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34D6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3.3.8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7.2.9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；本条不打分，本条</w:t>
      </w:r>
    </w:p>
    <w:p w14:paraId="580DA087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hint="eastAsia" w:asciiTheme="majorEastAsia" w:hAnsiTheme="majorEastAsia" w:eastAsiaTheme="majorEastAsia"/>
          <w:b/>
          <w:lang w:eastAsia="zh-CN"/>
        </w:rPr>
        <w:t>与暖通专业 3.4.8条，电气专业 3.5.10为关联条文，结果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反馈至 3.5.10 条。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72CCC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可再生能源利用率是指可再生能源利用量占终端能源消费量的比</w:t>
      </w:r>
    </w:p>
    <w:p w14:paraId="4957D5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率。其中，可再生能源包括但不限于太阳能、地热能等非化石能</w:t>
      </w:r>
    </w:p>
    <w:p w14:paraId="12483E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源；终端能源消费主要指建筑能耗，包括供暖、通风、空调、照</w:t>
      </w:r>
    </w:p>
    <w:p w14:paraId="184782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明、生活热水、电梯能耗。</w:t>
      </w:r>
    </w:p>
    <w:p w14:paraId="1ECDD4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审查提供的可再生能源利用率比例计算书是否满足条文要求。</w:t>
      </w:r>
    </w:p>
    <w:p w14:paraId="3591ED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0CC02780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02A0F8F">
      <w:pPr>
        <w:numPr>
          <w:ilvl w:val="0"/>
          <w:numId w:val="1"/>
        </w:num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设计说明；</w:t>
      </w:r>
    </w:p>
    <w:p w14:paraId="7E9BAE43">
      <w:pPr>
        <w:numPr>
          <w:ilvl w:val="0"/>
          <w:numId w:val="1"/>
        </w:num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设计图纸；</w:t>
      </w:r>
    </w:p>
    <w:p w14:paraId="528441CE">
      <w:pPr>
        <w:numPr>
          <w:ilvl w:val="0"/>
          <w:numId w:val="1"/>
        </w:num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可再生能源利用率比例计算书。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5BD94E"/>
    <w:multiLevelType w:val="singleLevel"/>
    <w:tmpl w:val="A75BD9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6F48C8"/>
    <w:rsid w:val="00EC0C38"/>
    <w:rsid w:val="01C65812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EF290D"/>
    <w:rsid w:val="0CE47AE3"/>
    <w:rsid w:val="0D69711E"/>
    <w:rsid w:val="0EB8709A"/>
    <w:rsid w:val="0EF44BB4"/>
    <w:rsid w:val="0F99780B"/>
    <w:rsid w:val="10283DBB"/>
    <w:rsid w:val="125D2FD8"/>
    <w:rsid w:val="12EA1FF3"/>
    <w:rsid w:val="13077910"/>
    <w:rsid w:val="139C47A2"/>
    <w:rsid w:val="150F0B2F"/>
    <w:rsid w:val="185F0C27"/>
    <w:rsid w:val="187A57A8"/>
    <w:rsid w:val="19837ABF"/>
    <w:rsid w:val="1B093B81"/>
    <w:rsid w:val="1CF75C38"/>
    <w:rsid w:val="1E646837"/>
    <w:rsid w:val="1F3D609D"/>
    <w:rsid w:val="205F0072"/>
    <w:rsid w:val="20DB53A4"/>
    <w:rsid w:val="21A07435"/>
    <w:rsid w:val="21CB69D9"/>
    <w:rsid w:val="21D20D22"/>
    <w:rsid w:val="224A4C83"/>
    <w:rsid w:val="23687929"/>
    <w:rsid w:val="24003DE4"/>
    <w:rsid w:val="24375649"/>
    <w:rsid w:val="26F1192D"/>
    <w:rsid w:val="27B25831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527171E"/>
    <w:rsid w:val="360F2596"/>
    <w:rsid w:val="36356993"/>
    <w:rsid w:val="366D3D27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E5733E8"/>
    <w:rsid w:val="3E6267EB"/>
    <w:rsid w:val="3F5B2AD2"/>
    <w:rsid w:val="403C501B"/>
    <w:rsid w:val="406106C5"/>
    <w:rsid w:val="40B10364"/>
    <w:rsid w:val="413044E3"/>
    <w:rsid w:val="420E6C94"/>
    <w:rsid w:val="43E368DB"/>
    <w:rsid w:val="43EA5C34"/>
    <w:rsid w:val="44711682"/>
    <w:rsid w:val="448170BD"/>
    <w:rsid w:val="44C45BDC"/>
    <w:rsid w:val="462B13F8"/>
    <w:rsid w:val="462D5F73"/>
    <w:rsid w:val="490F2B41"/>
    <w:rsid w:val="4A062864"/>
    <w:rsid w:val="4A092B95"/>
    <w:rsid w:val="4C5E68E4"/>
    <w:rsid w:val="4C757F5C"/>
    <w:rsid w:val="4E085313"/>
    <w:rsid w:val="4E09585C"/>
    <w:rsid w:val="53431A29"/>
    <w:rsid w:val="5415615A"/>
    <w:rsid w:val="545F05D2"/>
    <w:rsid w:val="55E83B24"/>
    <w:rsid w:val="567B51E2"/>
    <w:rsid w:val="57595FF9"/>
    <w:rsid w:val="579646BD"/>
    <w:rsid w:val="58C1665E"/>
    <w:rsid w:val="59B419C2"/>
    <w:rsid w:val="5B67342D"/>
    <w:rsid w:val="5E0228C4"/>
    <w:rsid w:val="5F113436"/>
    <w:rsid w:val="5F6B030D"/>
    <w:rsid w:val="60A2712D"/>
    <w:rsid w:val="61F868F1"/>
    <w:rsid w:val="620F7DDB"/>
    <w:rsid w:val="629E0DA9"/>
    <w:rsid w:val="62B8377A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533E0E"/>
    <w:rsid w:val="699221CD"/>
    <w:rsid w:val="6AD41689"/>
    <w:rsid w:val="6AF85D99"/>
    <w:rsid w:val="6C4F24B3"/>
    <w:rsid w:val="6E08415F"/>
    <w:rsid w:val="6E852CF4"/>
    <w:rsid w:val="6EE169AE"/>
    <w:rsid w:val="70A63F5D"/>
    <w:rsid w:val="70B1020A"/>
    <w:rsid w:val="71C76358"/>
    <w:rsid w:val="72BE132F"/>
    <w:rsid w:val="72E231CE"/>
    <w:rsid w:val="753E45DB"/>
    <w:rsid w:val="754C083D"/>
    <w:rsid w:val="765046A2"/>
    <w:rsid w:val="76AA1EB8"/>
    <w:rsid w:val="78FD062C"/>
    <w:rsid w:val="796B23F9"/>
    <w:rsid w:val="7A67059C"/>
    <w:rsid w:val="7A917569"/>
    <w:rsid w:val="7AD60594"/>
    <w:rsid w:val="7B897ED6"/>
    <w:rsid w:val="7BB61085"/>
    <w:rsid w:val="7C3C6044"/>
    <w:rsid w:val="7CB47EC8"/>
    <w:rsid w:val="7CFB4D58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179</Characters>
  <Lines>0</Lines>
  <Paragraphs>0</Paragraphs>
  <TotalTime>3</TotalTime>
  <ScaleCrop>false</ScaleCrop>
  <LinksUpToDate>false</LinksUpToDate>
  <CharactersWithSpaces>180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