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FF76A">
      <w:pPr>
        <w:ind w:firstLine="482"/>
        <w:rPr>
          <w:rFonts w:hint="eastAsia" w:asciiTheme="majorEastAsia" w:hAnsiTheme="majorEastAsia" w:eastAsiaTheme="majorEastAsia"/>
          <w:b/>
          <w:lang w:eastAsia="zh-CN"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3.7.1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健康舒适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5.2.1</w:t>
      </w:r>
      <w:r>
        <w:rPr>
          <w:rFonts w:hint="eastAsia" w:asciiTheme="majorEastAsia" w:hAnsiTheme="majorEastAsia" w:eastAsiaTheme="majorEastAsia"/>
          <w:b/>
        </w:rPr>
        <w:t>条</w:t>
      </w:r>
      <w:r>
        <w:rPr>
          <w:rFonts w:hint="eastAsia" w:asciiTheme="majorEastAsia" w:hAnsiTheme="majorEastAsia" w:eastAsiaTheme="majorEastAsia"/>
          <w:b/>
          <w:lang w:eastAsia="zh-CN"/>
        </w:rPr>
        <w:t>。本条打分时，核查</w:t>
      </w:r>
    </w:p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hint="eastAsia" w:asciiTheme="majorEastAsia" w:hAnsiTheme="majorEastAsia" w:eastAsiaTheme="majorEastAsia"/>
          <w:b/>
          <w:lang w:eastAsia="zh-CN"/>
        </w:rPr>
        <w:t>3.4.1 条是否满足要求。</w:t>
      </w:r>
      <w:r>
        <w:rPr>
          <w:rFonts w:hint="eastAsia" w:asciiTheme="majorEastAsia" w:hAnsiTheme="majorEastAsia" w:eastAsiaTheme="majorEastAsia"/>
          <w:b/>
        </w:rPr>
        <w:t>)</w:t>
      </w:r>
      <w:bookmarkStart w:id="0" w:name="_GoBack"/>
      <w:bookmarkEnd w:id="0"/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3709FA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1.应审查由业主委托第三方提供的污染物浓度预分析报告，重点</w:t>
      </w:r>
    </w:p>
    <w:p w14:paraId="673ADE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审查报告中项目室内氨、甲醛、苯、总挥发性有机物、氡等污染</w:t>
      </w:r>
    </w:p>
    <w:p w14:paraId="139EF7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物浓度的分析结论是否满足标准要求。</w:t>
      </w:r>
    </w:p>
    <w:p w14:paraId="08E910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2.室内颗粒物控制措施：增强建筑围护结构气密性能，降低室外</w:t>
      </w:r>
    </w:p>
    <w:p w14:paraId="0C2F1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颗粒物向室内的穿透；对于厨房等颗粒物散发源空间设置可关闭</w:t>
      </w:r>
    </w:p>
    <w:p w14:paraId="4C6384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的门；对具有集中通风空调系统的建筑，应对通风系统及空气净</w:t>
      </w:r>
    </w:p>
    <w:p w14:paraId="310DCF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化装置进行合理设计和选型，并使室内具有一定的正压；对于无</w:t>
      </w:r>
    </w:p>
    <w:p w14:paraId="726FA3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集中通风空调的建筑，可采用空气净化器或户式新风系统控制室</w:t>
      </w:r>
    </w:p>
    <w:p w14:paraId="5B3873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内颗粒物浓度。必要时尚应审查由业主委托第三方提供的污染物</w:t>
      </w:r>
    </w:p>
    <w:p w14:paraId="291B50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浓度预分析报告，重点审查报告中采取的技术措施是否与设计图</w:t>
      </w:r>
    </w:p>
    <w:p w14:paraId="1DD148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纸中一致，且报告中室内 PM2.5和 PM10的分析结论是否满足要求。</w:t>
      </w:r>
    </w:p>
    <w:p w14:paraId="20698E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AFC6C09">
      <w:pPr>
        <w:keepNext w:val="0"/>
        <w:keepLines w:val="0"/>
        <w:widowControl/>
        <w:suppressLineNumbers w:val="0"/>
        <w:jc w:val="left"/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1.污染物浓度预分析报告。</w:t>
      </w:r>
    </w:p>
    <w:p w14:paraId="0E4834FE">
      <w:pPr>
        <w:keepNext w:val="0"/>
        <w:keepLines w:val="0"/>
        <w:widowControl/>
        <w:suppressLineNumbers w:val="0"/>
        <w:jc w:val="left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21CF6"/>
    <w:rsid w:val="003878C8"/>
    <w:rsid w:val="004A219A"/>
    <w:rsid w:val="006F48C8"/>
    <w:rsid w:val="00EC0C38"/>
    <w:rsid w:val="01C65812"/>
    <w:rsid w:val="02C5509F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8CD18FE"/>
    <w:rsid w:val="0A0D6D26"/>
    <w:rsid w:val="0A9863AD"/>
    <w:rsid w:val="0AEF290D"/>
    <w:rsid w:val="0C5837A7"/>
    <w:rsid w:val="0C5941EA"/>
    <w:rsid w:val="0CE47AE3"/>
    <w:rsid w:val="0D69711E"/>
    <w:rsid w:val="0EB8709A"/>
    <w:rsid w:val="0ECD4593"/>
    <w:rsid w:val="0EF44BB4"/>
    <w:rsid w:val="0F99780B"/>
    <w:rsid w:val="0FF74325"/>
    <w:rsid w:val="10283DBB"/>
    <w:rsid w:val="106E78FC"/>
    <w:rsid w:val="109B5122"/>
    <w:rsid w:val="10C064B0"/>
    <w:rsid w:val="10EA02C8"/>
    <w:rsid w:val="11047F89"/>
    <w:rsid w:val="11C0722F"/>
    <w:rsid w:val="125D2FD8"/>
    <w:rsid w:val="12EA1FF3"/>
    <w:rsid w:val="13077910"/>
    <w:rsid w:val="139C47A2"/>
    <w:rsid w:val="146C3731"/>
    <w:rsid w:val="150F0B2F"/>
    <w:rsid w:val="158E56BC"/>
    <w:rsid w:val="16A0364E"/>
    <w:rsid w:val="17A752B1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2A5CC2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4B84224"/>
    <w:rsid w:val="26F1192D"/>
    <w:rsid w:val="27B25831"/>
    <w:rsid w:val="28DC3A67"/>
    <w:rsid w:val="296E3B31"/>
    <w:rsid w:val="29B07868"/>
    <w:rsid w:val="2A043216"/>
    <w:rsid w:val="2A5243AF"/>
    <w:rsid w:val="2AE35FD9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2F0787"/>
    <w:rsid w:val="2E915161"/>
    <w:rsid w:val="2F010339"/>
    <w:rsid w:val="2F8A7114"/>
    <w:rsid w:val="2FBE561B"/>
    <w:rsid w:val="306E1122"/>
    <w:rsid w:val="31A64433"/>
    <w:rsid w:val="320C6425"/>
    <w:rsid w:val="32AF2F5C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7A4935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0D72C68"/>
    <w:rsid w:val="413044E3"/>
    <w:rsid w:val="420E6C94"/>
    <w:rsid w:val="4214291C"/>
    <w:rsid w:val="43905B80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8BE6691"/>
    <w:rsid w:val="49064CB2"/>
    <w:rsid w:val="490F2B41"/>
    <w:rsid w:val="49806D5D"/>
    <w:rsid w:val="49BA268B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1848AF"/>
    <w:rsid w:val="545F05D2"/>
    <w:rsid w:val="54C64055"/>
    <w:rsid w:val="55525F81"/>
    <w:rsid w:val="55B17114"/>
    <w:rsid w:val="55E83B24"/>
    <w:rsid w:val="56556957"/>
    <w:rsid w:val="567B51E2"/>
    <w:rsid w:val="57044CE4"/>
    <w:rsid w:val="5758022D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57753C"/>
    <w:rsid w:val="5C666A3C"/>
    <w:rsid w:val="5C9F3FFC"/>
    <w:rsid w:val="5D02030B"/>
    <w:rsid w:val="5E0228C4"/>
    <w:rsid w:val="5E0C1159"/>
    <w:rsid w:val="5F113436"/>
    <w:rsid w:val="5F410D4D"/>
    <w:rsid w:val="5F6B030D"/>
    <w:rsid w:val="60A2712D"/>
    <w:rsid w:val="60A31D0E"/>
    <w:rsid w:val="613030EC"/>
    <w:rsid w:val="61F868F1"/>
    <w:rsid w:val="620F7DDB"/>
    <w:rsid w:val="629E0DA9"/>
    <w:rsid w:val="62B8377A"/>
    <w:rsid w:val="62F86346"/>
    <w:rsid w:val="633E321C"/>
    <w:rsid w:val="63690C64"/>
    <w:rsid w:val="6372210C"/>
    <w:rsid w:val="63751995"/>
    <w:rsid w:val="639D1E6A"/>
    <w:rsid w:val="63E35A8D"/>
    <w:rsid w:val="63F27673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8463D86"/>
    <w:rsid w:val="68CD7D05"/>
    <w:rsid w:val="699221CD"/>
    <w:rsid w:val="69AD445A"/>
    <w:rsid w:val="69B26789"/>
    <w:rsid w:val="6A1B0FD6"/>
    <w:rsid w:val="6AD41689"/>
    <w:rsid w:val="6AF85D99"/>
    <w:rsid w:val="6BFF103A"/>
    <w:rsid w:val="6C4F24B3"/>
    <w:rsid w:val="6D875856"/>
    <w:rsid w:val="6D997FB7"/>
    <w:rsid w:val="6E08415F"/>
    <w:rsid w:val="6E852CF4"/>
    <w:rsid w:val="6EE169AE"/>
    <w:rsid w:val="70A63F5D"/>
    <w:rsid w:val="70B1020A"/>
    <w:rsid w:val="710C0870"/>
    <w:rsid w:val="71C76358"/>
    <w:rsid w:val="72BE132F"/>
    <w:rsid w:val="72CE7F48"/>
    <w:rsid w:val="72E231CE"/>
    <w:rsid w:val="731C26E0"/>
    <w:rsid w:val="74066BC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1D501F"/>
    <w:rsid w:val="7DD87CB6"/>
    <w:rsid w:val="7E3B4CCD"/>
    <w:rsid w:val="7EC059FF"/>
    <w:rsid w:val="7F4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349</Characters>
  <Lines>0</Lines>
  <Paragraphs>0</Paragraphs>
  <TotalTime>17</TotalTime>
  <ScaleCrop>false</ScaleCrop>
  <LinksUpToDate>false</LinksUpToDate>
  <CharactersWithSpaces>352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