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3E" w:rsidRPr="009D1139" w:rsidRDefault="00F2273E" w:rsidP="00F2273E">
      <w:pPr>
        <w:pStyle w:val="3"/>
      </w:pPr>
      <w:r w:rsidRPr="009D1139">
        <w:t>5.2.1</w:t>
      </w:r>
      <w:r w:rsidRPr="009D1139">
        <w:rPr>
          <w:rFonts w:hint="eastAsia"/>
        </w:rPr>
        <w:t>3排风能量回收系统设计合理并运行可靠。（总分3分）</w:t>
      </w:r>
    </w:p>
    <w:p w:rsidR="00F2273E" w:rsidRDefault="00F2273E" w:rsidP="00F2273E">
      <w:pPr>
        <w:pStyle w:val="a3"/>
        <w:spacing w:line="460" w:lineRule="exact"/>
        <w:outlineLvl w:val="9"/>
        <w:rPr>
          <w:b/>
          <w:bCs/>
        </w:rPr>
      </w:pPr>
    </w:p>
    <w:p w:rsidR="00F2273E" w:rsidRDefault="00F2273E" w:rsidP="00F2273E">
      <w:pPr>
        <w:numPr>
          <w:ilvl w:val="0"/>
          <w:numId w:val="1"/>
        </w:numPr>
        <w:spacing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得分自评</w:t>
      </w:r>
      <w:r w:rsidRPr="00FF39DF">
        <w:rPr>
          <w:rFonts w:cs="宋体" w:hint="eastAsia"/>
          <w:bCs/>
          <w:lang w:val="zh-CN"/>
        </w:rPr>
        <w:t>（对无独立新风系统的建筑，新风与排风的温差不超过</w:t>
      </w:r>
      <w:r w:rsidRPr="00FF39DF">
        <w:rPr>
          <w:rFonts w:cs="宋体" w:hint="eastAsia"/>
          <w:bCs/>
          <w:lang w:val="zh-CN"/>
        </w:rPr>
        <w:t xml:space="preserve"> 15</w:t>
      </w:r>
      <w:r w:rsidRPr="00FF39DF">
        <w:rPr>
          <w:rFonts w:cs="宋体" w:hint="eastAsia"/>
          <w:bCs/>
          <w:lang w:val="zh-CN"/>
        </w:rPr>
        <w:t>℃或其他不宜设置排风能量回收系统的建筑，本条</w:t>
      </w:r>
      <w:proofErr w:type="gramStart"/>
      <w:r w:rsidRPr="00FF39DF">
        <w:rPr>
          <w:rFonts w:cs="宋体" w:hint="eastAsia"/>
          <w:bCs/>
          <w:lang w:val="zh-CN"/>
        </w:rPr>
        <w:t>不</w:t>
      </w:r>
      <w:proofErr w:type="gramEnd"/>
      <w:r w:rsidRPr="00FF39DF">
        <w:rPr>
          <w:rFonts w:cs="宋体" w:hint="eastAsia"/>
          <w:bCs/>
          <w:lang w:val="zh-CN"/>
        </w:rPr>
        <w:t>参评。）</w:t>
      </w:r>
    </w:p>
    <w:p w:rsidR="00F2273E" w:rsidRPr="00BA72AC" w:rsidRDefault="00F2273E" w:rsidP="00F2273E">
      <w:pPr>
        <w:pStyle w:val="1"/>
        <w:ind w:firstLineChars="0" w:firstLine="0"/>
        <w:jc w:val="left"/>
        <w:rPr>
          <w:b/>
        </w:rPr>
      </w:pPr>
      <w:r>
        <w:rPr>
          <w:rFonts w:ascii="宋体" w:hAnsi="宋体"/>
          <w:b/>
          <w:bCs/>
          <w:szCs w:val="21"/>
          <w:lang w:val="zh-CN"/>
        </w:rPr>
        <w:t>□</w:t>
      </w:r>
      <w:proofErr w:type="gramStart"/>
      <w:r>
        <w:rPr>
          <w:rFonts w:hint="eastAsia"/>
          <w:b/>
        </w:rPr>
        <w:t>不</w:t>
      </w:r>
      <w:proofErr w:type="gramEnd"/>
      <w:r>
        <w:rPr>
          <w:rFonts w:hint="eastAsia"/>
          <w:b/>
        </w:rPr>
        <w:t>参评，原因：。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93"/>
        <w:gridCol w:w="1860"/>
        <w:gridCol w:w="2109"/>
      </w:tblGrid>
      <w:tr w:rsidR="00F2273E" w:rsidTr="009D46BE">
        <w:trPr>
          <w:trHeight w:val="357"/>
        </w:trPr>
        <w:tc>
          <w:tcPr>
            <w:tcW w:w="5693" w:type="dxa"/>
            <w:vAlign w:val="center"/>
          </w:tcPr>
          <w:p w:rsidR="00F2273E" w:rsidRDefault="00F2273E" w:rsidP="009D46B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60" w:type="dxa"/>
            <w:vAlign w:val="center"/>
          </w:tcPr>
          <w:p w:rsidR="00F2273E" w:rsidRDefault="00F2273E" w:rsidP="009D46B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评价分值（分）</w:t>
            </w:r>
          </w:p>
        </w:tc>
        <w:tc>
          <w:tcPr>
            <w:tcW w:w="2109" w:type="dxa"/>
            <w:vAlign w:val="center"/>
          </w:tcPr>
          <w:p w:rsidR="00F2273E" w:rsidRDefault="00F2273E" w:rsidP="009D46B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</w:t>
            </w:r>
            <w:r>
              <w:rPr>
                <w:rFonts w:hint="eastAsia"/>
                <w:b/>
                <w:bCs/>
                <w:lang w:val="zh-CN"/>
              </w:rPr>
              <w:t>得分</w:t>
            </w:r>
            <w:r>
              <w:rPr>
                <w:b/>
                <w:bCs/>
                <w:lang w:val="zh-CN"/>
              </w:rPr>
              <w:t>（分）</w:t>
            </w:r>
          </w:p>
        </w:tc>
      </w:tr>
      <w:tr w:rsidR="00F2273E" w:rsidTr="009D46BE">
        <w:trPr>
          <w:trHeight w:val="743"/>
        </w:trPr>
        <w:tc>
          <w:tcPr>
            <w:tcW w:w="5693" w:type="dxa"/>
            <w:vAlign w:val="center"/>
          </w:tcPr>
          <w:p w:rsidR="00F2273E" w:rsidRDefault="00F2273E" w:rsidP="009D46B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kern w:val="0"/>
              </w:rPr>
              <w:t>集中空调系统的排风能量回收系统：额定热回收效率（全热和显热）不低于</w:t>
            </w:r>
            <w:r>
              <w:rPr>
                <w:kern w:val="0"/>
              </w:rPr>
              <w:t>60%</w:t>
            </w:r>
          </w:p>
        </w:tc>
        <w:tc>
          <w:tcPr>
            <w:tcW w:w="1860" w:type="dxa"/>
            <w:vAlign w:val="center"/>
          </w:tcPr>
          <w:p w:rsidR="00F2273E" w:rsidRDefault="00F2273E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2109" w:type="dxa"/>
            <w:vAlign w:val="center"/>
          </w:tcPr>
          <w:p w:rsidR="00F2273E" w:rsidRDefault="00F2273E" w:rsidP="009D46B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F2273E" w:rsidTr="009D46BE">
        <w:trPr>
          <w:trHeight w:val="728"/>
        </w:trPr>
        <w:tc>
          <w:tcPr>
            <w:tcW w:w="5693" w:type="dxa"/>
            <w:vAlign w:val="center"/>
          </w:tcPr>
          <w:p w:rsidR="00F2273E" w:rsidRDefault="00F2273E" w:rsidP="009D46B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kern w:val="0"/>
              </w:rPr>
              <w:t>带热回收的新风与排风双向换气装置：额定热回收效率不低于</w:t>
            </w:r>
            <w:r>
              <w:rPr>
                <w:kern w:val="0"/>
              </w:rPr>
              <w:t>55%</w:t>
            </w:r>
          </w:p>
        </w:tc>
        <w:tc>
          <w:tcPr>
            <w:tcW w:w="1860" w:type="dxa"/>
            <w:vAlign w:val="center"/>
          </w:tcPr>
          <w:p w:rsidR="00F2273E" w:rsidRDefault="00F2273E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2109" w:type="dxa"/>
            <w:vAlign w:val="center"/>
          </w:tcPr>
          <w:p w:rsidR="00F2273E" w:rsidRDefault="00F2273E" w:rsidP="009D46B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F2273E" w:rsidTr="009D46BE">
        <w:trPr>
          <w:trHeight w:val="371"/>
        </w:trPr>
        <w:tc>
          <w:tcPr>
            <w:tcW w:w="5693" w:type="dxa"/>
            <w:vAlign w:val="center"/>
          </w:tcPr>
          <w:p w:rsidR="00F2273E" w:rsidRDefault="00F2273E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60" w:type="dxa"/>
            <w:vAlign w:val="center"/>
          </w:tcPr>
          <w:p w:rsidR="00F2273E" w:rsidRDefault="00F2273E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2109" w:type="dxa"/>
            <w:vAlign w:val="center"/>
          </w:tcPr>
          <w:p w:rsidR="00F2273E" w:rsidRPr="0079468C" w:rsidRDefault="00F2273E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</w:tbl>
    <w:p w:rsidR="00F2273E" w:rsidRDefault="00F2273E" w:rsidP="00F2273E">
      <w:pPr>
        <w:spacing w:line="288" w:lineRule="auto"/>
        <w:rPr>
          <w:b/>
          <w:lang w:val="zh-CN"/>
        </w:rPr>
      </w:pPr>
    </w:p>
    <w:p w:rsidR="00F2273E" w:rsidRDefault="00F2273E" w:rsidP="00F2273E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评价要点</w:t>
      </w:r>
    </w:p>
    <w:p w:rsidR="00F2273E" w:rsidRDefault="00F2273E" w:rsidP="00F2273E">
      <w:pPr>
        <w:pStyle w:val="a3"/>
        <w:spacing w:line="288" w:lineRule="auto"/>
        <w:outlineLvl w:val="9"/>
        <w:rPr>
          <w:rFonts w:cs="宋体"/>
          <w:sz w:val="21"/>
          <w:szCs w:val="21"/>
          <w:u w:val="single"/>
        </w:rPr>
      </w:pPr>
      <w:r>
        <w:rPr>
          <w:rFonts w:cs="宋体" w:hint="eastAsia"/>
          <w:sz w:val="21"/>
          <w:szCs w:val="21"/>
        </w:rPr>
        <w:t>项目所在地：</w:t>
      </w:r>
      <w:r w:rsidRPr="004A1780">
        <w:rPr>
          <w:rFonts w:cs="宋体" w:hint="eastAsia"/>
          <w:sz w:val="21"/>
          <w:szCs w:val="21"/>
          <w:u w:val="single"/>
        </w:rPr>
        <w:t xml:space="preserve">  </w:t>
      </w:r>
      <w:r>
        <w:rPr>
          <w:rFonts w:cs="宋体" w:hint="eastAsia"/>
          <w:sz w:val="21"/>
          <w:szCs w:val="21"/>
          <w:u w:val="single"/>
        </w:rPr>
        <w:t xml:space="preserve">  </w:t>
      </w:r>
      <w:r>
        <w:rPr>
          <w:rFonts w:cs="宋体" w:hint="eastAsia"/>
          <w:sz w:val="21"/>
          <w:szCs w:val="21"/>
        </w:rPr>
        <w:t>；夏季室外计算干球温度：</w:t>
      </w:r>
      <w:r w:rsidRPr="00DE3AD2">
        <w:rPr>
          <w:rFonts w:cs="宋体"/>
          <w:sz w:val="21"/>
          <w:szCs w:val="21"/>
          <w:u w:val="single"/>
        </w:rPr>
        <w:t xml:space="preserve">  </w:t>
      </w:r>
      <w:r>
        <w:rPr>
          <w:rFonts w:cs="宋体" w:hint="eastAsia"/>
          <w:sz w:val="21"/>
          <w:szCs w:val="21"/>
          <w:u w:val="single"/>
        </w:rPr>
        <w:t xml:space="preserve">  </w:t>
      </w:r>
      <w:r>
        <w:rPr>
          <w:rFonts w:cs="宋体" w:hint="eastAsia"/>
          <w:sz w:val="21"/>
          <w:szCs w:val="21"/>
        </w:rPr>
        <w:t>℃；冬季室外计算干球温度：</w:t>
      </w:r>
      <w:r w:rsidRPr="004A1780">
        <w:rPr>
          <w:rFonts w:cs="宋体" w:hint="eastAsia"/>
          <w:sz w:val="21"/>
          <w:szCs w:val="21"/>
          <w:u w:val="single"/>
        </w:rPr>
        <w:t xml:space="preserve">  </w:t>
      </w:r>
      <w:r>
        <w:rPr>
          <w:rFonts w:cs="宋体" w:hint="eastAsia"/>
          <w:sz w:val="21"/>
          <w:szCs w:val="21"/>
          <w:u w:val="single"/>
        </w:rPr>
        <w:t xml:space="preserve">  </w:t>
      </w:r>
      <w:r>
        <w:rPr>
          <w:rFonts w:cs="宋体" w:hint="eastAsia"/>
          <w:sz w:val="21"/>
          <w:szCs w:val="21"/>
        </w:rPr>
        <w:t>℃。</w:t>
      </w:r>
    </w:p>
    <w:p w:rsidR="00F2273E" w:rsidRDefault="00F2273E" w:rsidP="00F2273E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项目是否设计能量回收系统：</w:t>
      </w:r>
      <w:r>
        <w:rPr>
          <w:rFonts w:ascii="宋体" w:hAnsi="宋体" w:cs="宋体" w:hint="eastAsia"/>
          <w:b/>
          <w:bCs/>
          <w:sz w:val="21"/>
          <w:szCs w:val="21"/>
          <w:lang w:val="zh-CN"/>
        </w:rPr>
        <w:t>□</w:t>
      </w:r>
      <w:r>
        <w:rPr>
          <w:rFonts w:cs="宋体" w:hint="eastAsia"/>
          <w:sz w:val="21"/>
          <w:szCs w:val="21"/>
        </w:rPr>
        <w:t>是</w:t>
      </w: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cs="宋体" w:hint="eastAsia"/>
          <w:sz w:val="21"/>
          <w:szCs w:val="21"/>
        </w:rPr>
        <w:t>否，位置：</w:t>
      </w:r>
      <w:r w:rsidRPr="004A1780">
        <w:rPr>
          <w:rFonts w:cs="宋体" w:hint="eastAsia"/>
          <w:sz w:val="21"/>
          <w:szCs w:val="21"/>
          <w:u w:val="single"/>
        </w:rPr>
        <w:t xml:space="preserve">  </w:t>
      </w:r>
      <w:r>
        <w:rPr>
          <w:rFonts w:cs="宋体" w:hint="eastAsia"/>
          <w:sz w:val="21"/>
          <w:szCs w:val="21"/>
          <w:u w:val="single"/>
        </w:rPr>
        <w:t xml:space="preserve">  </w:t>
      </w:r>
      <w:r>
        <w:rPr>
          <w:rFonts w:cs="宋体" w:hint="eastAsia"/>
          <w:sz w:val="21"/>
          <w:szCs w:val="21"/>
        </w:rPr>
        <w:t>；</w:t>
      </w:r>
    </w:p>
    <w:p w:rsidR="00F2273E" w:rsidRDefault="00F2273E" w:rsidP="00F2273E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项目是否设计热回收器：</w:t>
      </w:r>
      <w:r>
        <w:rPr>
          <w:rFonts w:ascii="宋体" w:hAnsi="宋体" w:cs="宋体" w:hint="eastAsia"/>
          <w:b/>
          <w:bCs/>
          <w:sz w:val="21"/>
          <w:szCs w:val="21"/>
          <w:lang w:val="zh-CN"/>
        </w:rPr>
        <w:t>□</w:t>
      </w:r>
      <w:r>
        <w:rPr>
          <w:rFonts w:cs="宋体" w:hint="eastAsia"/>
          <w:sz w:val="21"/>
          <w:szCs w:val="21"/>
        </w:rPr>
        <w:t>是</w:t>
      </w: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cs="宋体" w:hint="eastAsia"/>
          <w:sz w:val="21"/>
          <w:szCs w:val="21"/>
        </w:rPr>
        <w:t>否，位置：</w:t>
      </w:r>
      <w:r w:rsidRPr="004A1780">
        <w:rPr>
          <w:rFonts w:cs="宋体" w:hint="eastAsia"/>
          <w:sz w:val="21"/>
          <w:szCs w:val="21"/>
          <w:u w:val="single"/>
        </w:rPr>
        <w:t xml:space="preserve">  </w:t>
      </w:r>
      <w:r>
        <w:rPr>
          <w:rFonts w:cs="宋体" w:hint="eastAsia"/>
          <w:sz w:val="21"/>
          <w:szCs w:val="21"/>
          <w:u w:val="single"/>
        </w:rPr>
        <w:t xml:space="preserve">  </w:t>
      </w:r>
      <w:r>
        <w:rPr>
          <w:rFonts w:cs="宋体" w:hint="eastAsia"/>
          <w:sz w:val="21"/>
          <w:szCs w:val="21"/>
        </w:rPr>
        <w:t>。</w:t>
      </w:r>
    </w:p>
    <w:p w:rsidR="00F2273E" w:rsidRPr="004A1780" w:rsidRDefault="00F2273E" w:rsidP="00F2273E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</w:p>
    <w:p w:rsidR="00F2273E" w:rsidRDefault="00F2273E" w:rsidP="00F2273E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能量回收机组设计参数：</w:t>
      </w: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0"/>
        <w:gridCol w:w="1370"/>
        <w:gridCol w:w="1370"/>
        <w:gridCol w:w="1459"/>
        <w:gridCol w:w="1202"/>
        <w:gridCol w:w="1522"/>
        <w:gridCol w:w="1324"/>
      </w:tblGrid>
      <w:tr w:rsidR="00F2273E" w:rsidTr="009D46BE">
        <w:trPr>
          <w:trHeight w:val="735"/>
        </w:trPr>
        <w:tc>
          <w:tcPr>
            <w:tcW w:w="1370" w:type="dxa"/>
            <w:vAlign w:val="center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设备类型</w:t>
            </w:r>
          </w:p>
        </w:tc>
        <w:tc>
          <w:tcPr>
            <w:tcW w:w="1370" w:type="dxa"/>
            <w:vAlign w:val="center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台数</w:t>
            </w:r>
          </w:p>
        </w:tc>
        <w:tc>
          <w:tcPr>
            <w:tcW w:w="1370" w:type="dxa"/>
            <w:vAlign w:val="center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能量形式</w:t>
            </w:r>
          </w:p>
        </w:tc>
        <w:tc>
          <w:tcPr>
            <w:tcW w:w="1459" w:type="dxa"/>
            <w:vAlign w:val="center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风量</w:t>
            </w:r>
          </w:p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m</w:t>
            </w:r>
            <w:r>
              <w:rPr>
                <w:rFonts w:hint="eastAsia"/>
                <w:sz w:val="21"/>
                <w:szCs w:val="21"/>
                <w:vertAlign w:val="superscript"/>
              </w:rPr>
              <w:t>3</w:t>
            </w:r>
            <w:r>
              <w:rPr>
                <w:rFonts w:hint="eastAsia"/>
                <w:sz w:val="21"/>
                <w:szCs w:val="21"/>
              </w:rPr>
              <w:t>/h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202" w:type="dxa"/>
            <w:vAlign w:val="center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功率</w:t>
            </w:r>
          </w:p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kW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522" w:type="dxa"/>
            <w:vAlign w:val="center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热回收效率（</w:t>
            </w:r>
            <w:r>
              <w:rPr>
                <w:rFonts w:hint="eastAsia"/>
                <w:sz w:val="21"/>
                <w:szCs w:val="21"/>
              </w:rPr>
              <w:t>%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324" w:type="dxa"/>
            <w:vAlign w:val="center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是否满足要求</w:t>
            </w:r>
          </w:p>
        </w:tc>
      </w:tr>
      <w:tr w:rsidR="00F2273E" w:rsidTr="009D46BE">
        <w:trPr>
          <w:trHeight w:val="375"/>
        </w:trPr>
        <w:tc>
          <w:tcPr>
            <w:tcW w:w="1370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70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70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459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202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522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24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</w:tr>
      <w:tr w:rsidR="00F2273E" w:rsidTr="009D46BE">
        <w:trPr>
          <w:trHeight w:val="375"/>
        </w:trPr>
        <w:tc>
          <w:tcPr>
            <w:tcW w:w="1370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70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70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459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202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522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24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</w:tr>
      <w:tr w:rsidR="00F2273E" w:rsidTr="009D46BE">
        <w:trPr>
          <w:trHeight w:val="360"/>
        </w:trPr>
        <w:tc>
          <w:tcPr>
            <w:tcW w:w="1370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70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70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459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202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522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24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</w:tr>
      <w:tr w:rsidR="00F2273E" w:rsidTr="009D46BE">
        <w:trPr>
          <w:trHeight w:val="375"/>
        </w:trPr>
        <w:tc>
          <w:tcPr>
            <w:tcW w:w="1370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70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70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459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202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522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24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</w:tr>
    </w:tbl>
    <w:p w:rsidR="00F2273E" w:rsidRDefault="00F2273E" w:rsidP="00F2273E">
      <w:pPr>
        <w:pStyle w:val="a3"/>
        <w:spacing w:line="288" w:lineRule="auto"/>
        <w:outlineLvl w:val="9"/>
        <w:rPr>
          <w:sz w:val="21"/>
          <w:szCs w:val="21"/>
        </w:rPr>
      </w:pPr>
    </w:p>
    <w:p w:rsidR="00F2273E" w:rsidRDefault="00F2273E" w:rsidP="00F2273E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热回收器（带热回收的新风与排风双向换气装置）设计参数：</w:t>
      </w: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5"/>
        <w:gridCol w:w="1375"/>
        <w:gridCol w:w="1375"/>
        <w:gridCol w:w="1464"/>
        <w:gridCol w:w="1358"/>
        <w:gridCol w:w="1376"/>
        <w:gridCol w:w="1328"/>
      </w:tblGrid>
      <w:tr w:rsidR="00F2273E" w:rsidTr="009D46BE">
        <w:trPr>
          <w:trHeight w:val="725"/>
        </w:trPr>
        <w:tc>
          <w:tcPr>
            <w:tcW w:w="1375" w:type="dxa"/>
            <w:vAlign w:val="center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设备类型</w:t>
            </w:r>
          </w:p>
        </w:tc>
        <w:tc>
          <w:tcPr>
            <w:tcW w:w="1375" w:type="dxa"/>
            <w:vAlign w:val="center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台数</w:t>
            </w:r>
          </w:p>
        </w:tc>
        <w:tc>
          <w:tcPr>
            <w:tcW w:w="1375" w:type="dxa"/>
            <w:vAlign w:val="center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能量形式</w:t>
            </w:r>
          </w:p>
        </w:tc>
        <w:tc>
          <w:tcPr>
            <w:tcW w:w="1464" w:type="dxa"/>
            <w:vAlign w:val="center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风量</w:t>
            </w:r>
          </w:p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m</w:t>
            </w:r>
            <w:r>
              <w:rPr>
                <w:rFonts w:hint="eastAsia"/>
                <w:sz w:val="21"/>
                <w:szCs w:val="21"/>
                <w:vertAlign w:val="superscript"/>
              </w:rPr>
              <w:t>3</w:t>
            </w:r>
            <w:r>
              <w:rPr>
                <w:rFonts w:hint="eastAsia"/>
                <w:sz w:val="21"/>
                <w:szCs w:val="21"/>
              </w:rPr>
              <w:t>/h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358" w:type="dxa"/>
            <w:vAlign w:val="center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功率</w:t>
            </w:r>
          </w:p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kW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376" w:type="dxa"/>
            <w:vAlign w:val="center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热回收效率（</w:t>
            </w:r>
            <w:r>
              <w:rPr>
                <w:rFonts w:hint="eastAsia"/>
                <w:sz w:val="21"/>
                <w:szCs w:val="21"/>
              </w:rPr>
              <w:t>%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328" w:type="dxa"/>
            <w:vAlign w:val="center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是否满足要求</w:t>
            </w:r>
          </w:p>
        </w:tc>
      </w:tr>
      <w:tr w:rsidR="00F2273E" w:rsidTr="009D46BE">
        <w:trPr>
          <w:trHeight w:val="370"/>
        </w:trPr>
        <w:tc>
          <w:tcPr>
            <w:tcW w:w="1375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75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75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464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58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76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28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</w:tr>
      <w:tr w:rsidR="00F2273E" w:rsidTr="009D46BE">
        <w:trPr>
          <w:trHeight w:val="355"/>
        </w:trPr>
        <w:tc>
          <w:tcPr>
            <w:tcW w:w="1375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75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75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464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58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76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28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</w:tr>
      <w:tr w:rsidR="00F2273E" w:rsidTr="009D46BE">
        <w:trPr>
          <w:trHeight w:val="370"/>
        </w:trPr>
        <w:tc>
          <w:tcPr>
            <w:tcW w:w="1375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75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75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464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58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76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28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</w:tr>
      <w:tr w:rsidR="00F2273E" w:rsidTr="009D46BE">
        <w:trPr>
          <w:trHeight w:val="370"/>
        </w:trPr>
        <w:tc>
          <w:tcPr>
            <w:tcW w:w="1375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75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75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464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58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76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28" w:type="dxa"/>
          </w:tcPr>
          <w:p w:rsidR="00F2273E" w:rsidRDefault="00F2273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</w:tr>
    </w:tbl>
    <w:p w:rsidR="00F2273E" w:rsidRDefault="00F2273E" w:rsidP="00F2273E">
      <w:pPr>
        <w:pStyle w:val="a3"/>
        <w:spacing w:line="288" w:lineRule="auto"/>
        <w:outlineLvl w:val="9"/>
        <w:rPr>
          <w:sz w:val="21"/>
          <w:szCs w:val="21"/>
        </w:rPr>
      </w:pPr>
    </w:p>
    <w:p w:rsidR="00F2273E" w:rsidRDefault="00F2273E" w:rsidP="00F2273E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简要说明排风能量回收系统的适用性和经济效益：对该建筑中采用的能量回收系统进行简要说明，重点阐述系统适用性及经济效益。（</w:t>
      </w:r>
      <w:r>
        <w:rPr>
          <w:rFonts w:hint="eastAsia"/>
          <w:sz w:val="21"/>
          <w:szCs w:val="21"/>
        </w:rPr>
        <w:t>2</w:t>
      </w:r>
      <w:r>
        <w:rPr>
          <w:sz w:val="21"/>
          <w:szCs w:val="21"/>
        </w:rPr>
        <w:t>00</w:t>
      </w:r>
      <w:r>
        <w:rPr>
          <w:rFonts w:cs="宋体" w:hint="eastAsia"/>
          <w:sz w:val="21"/>
          <w:szCs w:val="21"/>
        </w:rPr>
        <w:t>字以内）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F2273E" w:rsidTr="009D46BE">
        <w:trPr>
          <w:trHeight w:val="113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E" w:rsidRDefault="00F2273E" w:rsidP="009D46BE">
            <w:pPr>
              <w:pStyle w:val="Default"/>
              <w:spacing w:line="288" w:lineRule="auto"/>
              <w:ind w:firstLineChars="200" w:firstLine="420"/>
              <w:jc w:val="both"/>
              <w:rPr>
                <w:rFonts w:ascii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:rsidR="00F2273E" w:rsidRDefault="00F2273E" w:rsidP="00F2273E">
      <w:pPr>
        <w:spacing w:line="288" w:lineRule="auto"/>
        <w:rPr>
          <w:b/>
          <w:bCs/>
          <w:lang w:val="zh-CN"/>
        </w:rPr>
      </w:pPr>
    </w:p>
    <w:p w:rsidR="00F2273E" w:rsidRDefault="00F2273E" w:rsidP="00F2273E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证明材料</w:t>
      </w:r>
    </w:p>
    <w:p w:rsidR="00F2273E" w:rsidRDefault="00F2273E" w:rsidP="00F2273E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建议提交材料及要求：</w:t>
      </w:r>
    </w:p>
    <w:p w:rsidR="00F2273E" w:rsidRDefault="00F2273E" w:rsidP="00F2273E">
      <w:pPr>
        <w:pStyle w:val="a3"/>
        <w:numPr>
          <w:ilvl w:val="0"/>
          <w:numId w:val="2"/>
        </w:numPr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暖通空调专业施工图及设计说明：应体现能量回收系统的设计情况，明确能量回收装置的位置及接管方式；</w:t>
      </w:r>
    </w:p>
    <w:p w:rsidR="00F2273E" w:rsidRDefault="00F2273E" w:rsidP="00F2273E">
      <w:pPr>
        <w:pStyle w:val="a3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暖通设备材料表：应注明所选能量回收装置的风量、额定热回收效率等参数；</w:t>
      </w:r>
    </w:p>
    <w:p w:rsidR="00F2273E" w:rsidRDefault="00F2273E" w:rsidP="00F2273E">
      <w:pPr>
        <w:pStyle w:val="a3"/>
        <w:numPr>
          <w:ilvl w:val="0"/>
          <w:numId w:val="2"/>
        </w:numPr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能量回收系统经济效益分析报告：应体现项目的设计方案、经济效益计算方法、计算过程和结果。</w:t>
      </w:r>
    </w:p>
    <w:p w:rsidR="00F2273E" w:rsidRDefault="00F2273E" w:rsidP="00F2273E">
      <w:pPr>
        <w:spacing w:line="288" w:lineRule="auto"/>
      </w:pPr>
      <w:r w:rsidRPr="004351BF">
        <w:rPr>
          <w:rFonts w:cs="宋体" w:hint="eastAsia"/>
          <w:b/>
        </w:rPr>
        <w:t>实际提交材料：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F2273E" w:rsidTr="009D46BE">
        <w:trPr>
          <w:trHeight w:val="113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3E" w:rsidRDefault="00F2273E" w:rsidP="009D46BE">
            <w:pPr>
              <w:pStyle w:val="Default"/>
              <w:spacing w:line="288" w:lineRule="auto"/>
              <w:jc w:val="both"/>
              <w:rPr>
                <w:b/>
                <w:sz w:val="21"/>
                <w:szCs w:val="21"/>
              </w:rPr>
            </w:pPr>
          </w:p>
        </w:tc>
      </w:tr>
    </w:tbl>
    <w:p w:rsidR="00000000" w:rsidRDefault="00F2273E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239AD"/>
    <w:multiLevelType w:val="multilevel"/>
    <w:tmpl w:val="3C6239A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7576FE"/>
    <w:multiLevelType w:val="multilevel"/>
    <w:tmpl w:val="7C7576FE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b/>
        <w:bCs/>
        <w:lang w:val="en-US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273E"/>
    <w:rsid w:val="00F22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273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F2273E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F2273E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F2273E"/>
    <w:pPr>
      <w:ind w:firstLineChars="200" w:firstLine="420"/>
    </w:pPr>
  </w:style>
  <w:style w:type="paragraph" w:customStyle="1" w:styleId="a3">
    <w:name w:val="条文"/>
    <w:basedOn w:val="a"/>
    <w:link w:val="Char"/>
    <w:rsid w:val="00F2273E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F2273E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F2273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F2273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2016-03-22T03:13:00Z</dcterms:created>
  <dcterms:modified xsi:type="dcterms:W3CDTF">2016-03-22T03:13:00Z</dcterms:modified>
</cp:coreProperties>
</file>