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6D8" w:rsidRDefault="002776D8" w:rsidP="002776D8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12.1.8 </w:t>
      </w:r>
      <w:r>
        <w:rPr>
          <w:rFonts w:ascii="Times New Roman" w:hAnsi="Times New Roman"/>
        </w:rPr>
        <w:t>对主要功能房间采取有效的空气处理措施。（总分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分）</w:t>
      </w:r>
    </w:p>
    <w:p w:rsidR="002776D8" w:rsidRDefault="002776D8" w:rsidP="002776D8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2776D8" w:rsidRDefault="002776D8" w:rsidP="002776D8">
      <w:pPr>
        <w:spacing w:line="288" w:lineRule="auto"/>
        <w:rPr>
          <w:rFonts w:eastAsia="黑体"/>
          <w:b/>
          <w:bCs/>
          <w:sz w:val="24"/>
          <w:szCs w:val="32"/>
        </w:rPr>
      </w:pPr>
    </w:p>
    <w:p w:rsidR="002776D8" w:rsidRDefault="002776D8" w:rsidP="002776D8">
      <w:pPr>
        <w:pStyle w:val="1"/>
        <w:adjustRightInd w:val="0"/>
        <w:snapToGrid w:val="0"/>
        <w:spacing w:line="288" w:lineRule="auto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）自评得分</w:t>
      </w:r>
    </w:p>
    <w:tbl>
      <w:tblPr>
        <w:tblW w:w="8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7"/>
        <w:gridCol w:w="1240"/>
        <w:gridCol w:w="1219"/>
      </w:tblGrid>
      <w:tr w:rsidR="002776D8" w:rsidTr="00C2581F">
        <w:tc>
          <w:tcPr>
            <w:tcW w:w="6097" w:type="dxa"/>
            <w:vAlign w:val="center"/>
          </w:tcPr>
          <w:p w:rsidR="002776D8" w:rsidRDefault="002776D8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40" w:type="dxa"/>
            <w:vAlign w:val="center"/>
          </w:tcPr>
          <w:p w:rsidR="002776D8" w:rsidRDefault="002776D8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19" w:type="dxa"/>
            <w:vAlign w:val="center"/>
          </w:tcPr>
          <w:p w:rsidR="002776D8" w:rsidRDefault="002776D8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 w:rsidR="002776D8" w:rsidTr="00C2581F">
        <w:tc>
          <w:tcPr>
            <w:tcW w:w="6097" w:type="dxa"/>
            <w:vAlign w:val="center"/>
          </w:tcPr>
          <w:p w:rsidR="002776D8" w:rsidRDefault="002776D8" w:rsidP="00C2581F"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对主要功能房间采取有效的空气处理措施。</w:t>
            </w:r>
          </w:p>
        </w:tc>
        <w:tc>
          <w:tcPr>
            <w:tcW w:w="1240" w:type="dxa"/>
            <w:vAlign w:val="center"/>
          </w:tcPr>
          <w:p w:rsidR="002776D8" w:rsidRDefault="002776D8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2776D8" w:rsidRDefault="002776D8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</w:p>
        </w:tc>
      </w:tr>
    </w:tbl>
    <w:p w:rsidR="002776D8" w:rsidRDefault="002776D8" w:rsidP="002776D8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2776D8" w:rsidRDefault="002776D8" w:rsidP="002776D8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</w:p>
    <w:p w:rsidR="002776D8" w:rsidRDefault="002776D8" w:rsidP="002776D8">
      <w:pPr>
        <w:adjustRightInd w:val="0"/>
        <w:snapToGrid w:val="0"/>
        <w:spacing w:line="288" w:lineRule="auto"/>
        <w:ind w:leftChars="-54" w:left="-58" w:hangingChars="26" w:hanging="55"/>
        <w:rPr>
          <w:kern w:val="0"/>
          <w:szCs w:val="21"/>
        </w:rPr>
      </w:pPr>
      <w:r>
        <w:rPr>
          <w:kern w:val="0"/>
          <w:szCs w:val="21"/>
        </w:rPr>
        <w:t>简要说明对主要功能房间采取的空气处理措施，包括过滤装置、空气净化装置等。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776D8" w:rsidTr="00C2581F">
        <w:trPr>
          <w:trHeight w:val="1723"/>
        </w:trPr>
        <w:tc>
          <w:tcPr>
            <w:tcW w:w="8522" w:type="dxa"/>
          </w:tcPr>
          <w:p w:rsidR="002776D8" w:rsidRDefault="002776D8" w:rsidP="00C2581F">
            <w:pPr>
              <w:adjustRightInd w:val="0"/>
              <w:snapToGrid w:val="0"/>
              <w:spacing w:line="288" w:lineRule="auto"/>
              <w:ind w:firstLineChars="200" w:firstLine="422"/>
              <w:rPr>
                <w:b/>
                <w:kern w:val="0"/>
                <w:szCs w:val="21"/>
              </w:rPr>
            </w:pPr>
          </w:p>
        </w:tc>
      </w:tr>
    </w:tbl>
    <w:p w:rsidR="002776D8" w:rsidRDefault="002776D8" w:rsidP="002776D8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2776D8" w:rsidRDefault="002776D8" w:rsidP="002776D8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3</w:t>
      </w:r>
      <w:r>
        <w:rPr>
          <w:b/>
          <w:kern w:val="0"/>
          <w:szCs w:val="21"/>
        </w:rPr>
        <w:t>）证明材料</w:t>
      </w:r>
    </w:p>
    <w:p w:rsidR="002776D8" w:rsidRDefault="002776D8" w:rsidP="002776D8">
      <w:pPr>
        <w:adjustRightInd w:val="0"/>
        <w:snapToGrid w:val="0"/>
        <w:spacing w:line="288" w:lineRule="auto"/>
        <w:ind w:left="-11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  <w:bookmarkStart w:id="0" w:name="_GoBack"/>
      <w:bookmarkEnd w:id="0"/>
    </w:p>
    <w:p w:rsidR="002776D8" w:rsidRDefault="002776D8" w:rsidP="002776D8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暖通专业施工图及设计说明；</w:t>
      </w:r>
    </w:p>
    <w:p w:rsidR="002776D8" w:rsidRDefault="002776D8" w:rsidP="002776D8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rFonts w:hint="eastAsia"/>
          <w:kern w:val="0"/>
          <w:szCs w:val="21"/>
        </w:rPr>
        <w:t>其他证明材料</w:t>
      </w:r>
    </w:p>
    <w:p w:rsidR="002776D8" w:rsidRDefault="002776D8" w:rsidP="002776D8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2776D8" w:rsidRDefault="002776D8" w:rsidP="002776D8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776D8" w:rsidTr="00C2581F">
        <w:trPr>
          <w:trHeight w:val="994"/>
        </w:trPr>
        <w:tc>
          <w:tcPr>
            <w:tcW w:w="8522" w:type="dxa"/>
          </w:tcPr>
          <w:p w:rsidR="002776D8" w:rsidRDefault="002776D8" w:rsidP="00C2581F">
            <w:pPr>
              <w:rPr>
                <w:kern w:val="0"/>
                <w:sz w:val="24"/>
              </w:rPr>
            </w:pPr>
          </w:p>
        </w:tc>
      </w:tr>
    </w:tbl>
    <w:p w:rsidR="003E035D" w:rsidRPr="002776D8" w:rsidRDefault="003E035D"/>
    <w:sectPr w:rsidR="003E035D" w:rsidRPr="00277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895" w:rsidRDefault="003A2895" w:rsidP="002776D8">
      <w:r>
        <w:separator/>
      </w:r>
    </w:p>
  </w:endnote>
  <w:endnote w:type="continuationSeparator" w:id="0">
    <w:p w:rsidR="003A2895" w:rsidRDefault="003A2895" w:rsidP="0027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895" w:rsidRDefault="003A2895" w:rsidP="002776D8">
      <w:r>
        <w:separator/>
      </w:r>
    </w:p>
  </w:footnote>
  <w:footnote w:type="continuationSeparator" w:id="0">
    <w:p w:rsidR="003A2895" w:rsidRDefault="003A2895" w:rsidP="0027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5CC7"/>
    <w:multiLevelType w:val="multilevel"/>
    <w:tmpl w:val="058B5CC7"/>
    <w:lvl w:ilvl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7E"/>
    <w:rsid w:val="002776D8"/>
    <w:rsid w:val="0030577E"/>
    <w:rsid w:val="003A2895"/>
    <w:rsid w:val="003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CB4CBC-9EFF-42DB-8B7C-862BC8DD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776D8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6D8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2776D8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2776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2019-10-22T02:15:00Z</dcterms:created>
  <dcterms:modified xsi:type="dcterms:W3CDTF">2019-10-22T02:16:00Z</dcterms:modified>
</cp:coreProperties>
</file>