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0C" w:rsidRDefault="00AC230C" w:rsidP="000B15D7">
      <w:pPr>
        <w:spacing w:line="320" w:lineRule="exact"/>
        <w:outlineLvl w:val="2"/>
        <w:rPr>
          <w:b/>
          <w:color w:val="000000"/>
          <w:sz w:val="24"/>
        </w:rPr>
      </w:pPr>
    </w:p>
    <w:p w:rsidR="000B15D7" w:rsidRPr="003B22A1" w:rsidRDefault="000B15D7" w:rsidP="000B15D7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3B22A1">
        <w:rPr>
          <w:b/>
          <w:color w:val="000000"/>
          <w:sz w:val="24"/>
        </w:rPr>
        <w:t xml:space="preserve">11.2.12 </w:t>
      </w:r>
      <w:r w:rsidRPr="003B22A1">
        <w:rPr>
          <w:b/>
          <w:color w:val="000000"/>
          <w:sz w:val="24"/>
        </w:rPr>
        <w:t>应用建筑信息模型（</w:t>
      </w:r>
      <w:r w:rsidRPr="003B22A1">
        <w:rPr>
          <w:b/>
          <w:color w:val="000000"/>
          <w:sz w:val="24"/>
        </w:rPr>
        <w:t>BIM</w:t>
      </w:r>
      <w:r w:rsidRPr="003B22A1">
        <w:rPr>
          <w:b/>
          <w:color w:val="000000"/>
          <w:sz w:val="24"/>
        </w:rPr>
        <w:t>）技术。（总分</w:t>
      </w:r>
      <w:r w:rsidRPr="003B22A1">
        <w:rPr>
          <w:b/>
          <w:color w:val="000000"/>
          <w:sz w:val="24"/>
        </w:rPr>
        <w:t xml:space="preserve"> 2 </w:t>
      </w:r>
      <w:r w:rsidRPr="003B22A1">
        <w:rPr>
          <w:b/>
          <w:color w:val="000000"/>
          <w:sz w:val="24"/>
        </w:rPr>
        <w:t>分）</w:t>
      </w:r>
    </w:p>
    <w:p w:rsidR="000B15D7" w:rsidRPr="003B22A1" w:rsidRDefault="000B15D7" w:rsidP="000B15D7">
      <w:pPr>
        <w:spacing w:line="320" w:lineRule="exact"/>
        <w:rPr>
          <w:b/>
          <w:color w:val="000000"/>
          <w:szCs w:val="21"/>
        </w:rPr>
      </w:pPr>
    </w:p>
    <w:p w:rsidR="000B15D7" w:rsidRPr="003B22A1" w:rsidRDefault="000B15D7" w:rsidP="000B15D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1</w:t>
      </w:r>
      <w:r w:rsidRPr="003B22A1">
        <w:rPr>
          <w:rFonts w:ascii="Times New Roman" w:hAnsi="Times New Roman"/>
          <w:b/>
          <w:color w:val="000000"/>
          <w:lang w:eastAsia="zh-CN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919"/>
        <w:gridCol w:w="1832"/>
        <w:gridCol w:w="1046"/>
        <w:gridCol w:w="857"/>
      </w:tblGrid>
      <w:tr w:rsidR="000B15D7" w:rsidRPr="002E31EC" w:rsidTr="00C10215">
        <w:trPr>
          <w:trHeight w:hRule="exact" w:val="384"/>
        </w:trPr>
        <w:tc>
          <w:tcPr>
            <w:tcW w:w="3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价分值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0B15D7" w:rsidRPr="002E31EC" w:rsidTr="00C10215">
        <w:trPr>
          <w:trHeight w:hRule="exact" w:val="384"/>
        </w:trPr>
        <w:tc>
          <w:tcPr>
            <w:tcW w:w="3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5D7" w:rsidRPr="002E31EC" w:rsidRDefault="000B15D7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BIM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应用于建筑规划设计、施工建造和运行维护的</w:t>
            </w: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个阶段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B15D7" w:rsidRPr="002E31EC" w:rsidTr="00C10215">
        <w:trPr>
          <w:trHeight w:hRule="exact" w:val="397"/>
        </w:trPr>
        <w:tc>
          <w:tcPr>
            <w:tcW w:w="3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5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5D7" w:rsidRPr="002E31EC" w:rsidRDefault="000B15D7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个或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个以上阶段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B15D7" w:rsidRPr="002E31EC" w:rsidTr="00C10215">
        <w:trPr>
          <w:trHeight w:hRule="exact" w:val="386"/>
        </w:trPr>
        <w:tc>
          <w:tcPr>
            <w:tcW w:w="385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B15D7" w:rsidRPr="002E31EC" w:rsidRDefault="000B15D7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3B22A1" w:rsidRDefault="000B15D7" w:rsidP="000B15D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2</w:t>
      </w:r>
      <w:r w:rsidRPr="003B22A1">
        <w:rPr>
          <w:rFonts w:ascii="Times New Roman" w:hAnsi="Times New Roman"/>
          <w:b/>
          <w:color w:val="000000"/>
          <w:lang w:eastAsia="zh-CN"/>
        </w:rPr>
        <w:t>）评价要点</w:t>
      </w:r>
      <w:r w:rsidRPr="003B22A1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0B15D7" w:rsidRPr="002E31EC" w:rsidRDefault="000B15D7" w:rsidP="000B15D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B</w:t>
      </w:r>
      <w:r w:rsidRPr="002E31EC">
        <w:rPr>
          <w:rFonts w:ascii="Times New Roman" w:hAnsi="Times New Roman"/>
          <w:color w:val="000000"/>
          <w:lang w:eastAsia="zh-CN"/>
        </w:rPr>
        <w:t>IM</w:t>
      </w:r>
      <w:r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在</w:t>
      </w:r>
      <w:r>
        <w:rPr>
          <w:rFonts w:ascii="Times New Roman" w:hAnsi="Times New Roman" w:hint="eastAsia"/>
          <w:color w:val="000000"/>
          <w:lang w:eastAsia="zh-CN"/>
        </w:rPr>
        <w:t>各阶段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应用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情</w:t>
      </w:r>
      <w:r w:rsidRPr="002E31EC">
        <w:rPr>
          <w:rFonts w:ascii="Times New Roman" w:hAnsi="Times New Roman"/>
          <w:color w:val="000000"/>
          <w:lang w:eastAsia="zh-CN"/>
        </w:rPr>
        <w:t>况</w:t>
      </w:r>
      <w:r>
        <w:rPr>
          <w:rFonts w:ascii="Times New Roman" w:hAnsi="Times New Roman" w:hint="eastAsia"/>
          <w:color w:val="000000"/>
          <w:lang w:eastAsia="zh-CN"/>
        </w:rPr>
        <w:t>，应用效果。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200</w:t>
      </w:r>
      <w:r w:rsidRPr="002E31EC"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55880</wp:posOffset>
                </wp:positionV>
                <wp:extent cx="5704205" cy="1674495"/>
                <wp:effectExtent l="8255" t="9525" r="2540" b="190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674495"/>
                          <a:chOff x="1648" y="1048"/>
                          <a:chExt cx="8527" cy="263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1054"/>
                            <a:ext cx="8515" cy="2"/>
                            <a:chOff x="1654" y="1054"/>
                            <a:chExt cx="8515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105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1059"/>
                            <a:ext cx="2" cy="2616"/>
                            <a:chOff x="1658" y="1059"/>
                            <a:chExt cx="2" cy="2616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3680"/>
                            <a:ext cx="8515" cy="2"/>
                            <a:chOff x="1654" y="3680"/>
                            <a:chExt cx="8515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68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4" y="1059"/>
                            <a:ext cx="2" cy="2616"/>
                            <a:chOff x="10164" y="1059"/>
                            <a:chExt cx="2" cy="2616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496EE" id="组合 28" o:spid="_x0000_s1026" style="position:absolute;left:0;text-align:left;margin-left:82.4pt;margin-top:4.4pt;width:449.15pt;height:131.85pt;z-index:-251657216;mso-position-horizontal-relative:page" coordorigin="1648,1048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">
                <v:group id="Group 3" o:spid="_x0000_s1027" style="position:absolute;left:1654;top:1054;width:8515;height:2" coordorigin="1654,1054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1054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TnL8A&#10;AADbAAAADwAAAGRycy9kb3ducmV2LnhtbERPTWsCMRC9C/6HMII3zdrSIqtRtK3Sa1dFvA2bcRPc&#10;TJZNqqu/vjkUPD7e93zZuVpcqQ3Ws4LJOANBXHptuVKw321GUxAhImusPZOCOwVYLvq9Oeba3/iH&#10;rkWsRArhkKMCE2OTSxlKQw7D2DfEiTv71mFMsK2kbvGWwl0tX7LsXTq0nBoMNvRhqLwUv06BfZC0&#10;5eHr+Li8meKot4Y+T2ulhoNuNQMRqYtP8b/7Wyt4TevTl/QD5O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HpOcvwAAANsAAAAPAAAAAAAAAAAAAAAAAJgCAABkcnMvZG93bnJl&#10;di54bWxQSwUGAAAAAAQABAD1AAAAhAMAAAAA&#10;" path="m,l8515,e" filled="f" strokeweight=".20497mm">
                    <v:path arrowok="t" o:connecttype="custom" o:connectlocs="0,0;8515,0" o:connectangles="0,0"/>
                  </v:shape>
                </v:group>
                <v:group id="Group 5" o:spid="_x0000_s1029" style="position:absolute;left:1658;top:1059;width:2;height:2616" coordorigin="1658,1059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1059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jNsUA&#10;AADbAAAADwAAAGRycy9kb3ducmV2LnhtbESPQWsCMRSE74X+h/AEL0Wz1SKyGqVURJEeWit6fWye&#10;m8XNy5rEdfvvm0Khx2FmvmHmy87WoiUfKscKnocZCOLC6YpLBYev9WAKIkRkjbVjUvBNAZaLx4c5&#10;5trd+ZPafSxFgnDIUYGJscmlDIUhi2HoGuLknZ23GJP0pdQe7wluaznKsom0WHFaMNjQm6Hisr9Z&#10;Ba158uvj+2VzxY/dS1ht8LRrJkr1e93rDESkLv6H/9pb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WM2xQAAANsAAAAPAAAAAAAAAAAAAAAAAJgCAABkcnMv&#10;ZG93bnJldi54bWxQSwUGAAAAAAQABAD1AAAAigMAAAAA&#10;" path="m,l,2616e" filled="f" strokeweight=".58pt">
                    <v:path arrowok="t" o:connecttype="custom" o:connectlocs="0,1059;0,3675" o:connectangles="0,0"/>
                  </v:shape>
                </v:group>
                <v:group id="Group 7" o:spid="_x0000_s1031" style="position:absolute;left:1654;top:3680;width:8515;height:2" coordorigin="1654,3680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3680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hgcIA&#10;AADbAAAADwAAAGRycy9kb3ducmV2LnhtbESPzarCMBSE9xd8h3AENxdN65Uq1SgiCG7uwh9we2iO&#10;bbE5qU209e2NILgcZuYbZrHqTCUe1LjSsoJ4FIEgzqwuOVdwOm6HMxDOI2usLJOCJzlYLXs/C0y1&#10;bXlPj4PPRYCwS1FB4X2dSumyggy6ka2Jg3exjUEfZJNL3WAb4KaS4yhKpMGSw0KBNW0Kyq6HuwmU&#10;+PZvu3McJ9N2bPa/JrslO6fUoN+t5yA8df4b/rR3WsHfBN5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qGB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1059;width:2;height:2616" coordorigin="10164,1059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4;top:1059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lNcUA&#10;AADbAAAADwAAAGRycy9kb3ducmV2LnhtbESPQWsCMRSE70L/Q3gFL1KztmUpq1HEIhbpwdrSXh+b&#10;52Zx87ImcV3/vSkUehxm5htmtuhtIzryoXasYDLOQBCXTtdcKfj6XD+8gAgRWWPjmBRcKcBifjeY&#10;YaHdhT+o28dKJAiHAhWYGNtCylAashjGriVO3sF5izFJX0nt8ZLgtpGPWZZLizWnBYMtrQyVx/3Z&#10;KujMyK+/34+bE+62z+F1gz/bNldqeN8vpyAi9fE//Nd+0wqecvj9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mU1xQAAANsAAAAPAAAAAAAAAAAAAAAAAJgCAABkcnMv&#10;ZG93bnJldi54bWxQSwUGAAAAAAQABAD1AAAAigMAAAAA&#10;" path="m,l,2616e" filled="f" strokeweight=".58pt">
                    <v:path arrowok="t" o:connecttype="custom" o:connectlocs="0,1059;0,3675" o:connectangles="0,0"/>
                  </v:shape>
                </v:group>
                <w10:wrap anchorx="page"/>
              </v:group>
            </w:pict>
          </mc:Fallback>
        </mc:AlternateContent>
      </w: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2E31EC" w:rsidRDefault="000B15D7" w:rsidP="000B15D7">
      <w:pPr>
        <w:spacing w:line="320" w:lineRule="exact"/>
        <w:rPr>
          <w:color w:val="000000"/>
          <w:szCs w:val="21"/>
        </w:rPr>
      </w:pPr>
    </w:p>
    <w:p w:rsidR="000B15D7" w:rsidRPr="003B22A1" w:rsidRDefault="000B15D7" w:rsidP="000B15D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3</w:t>
      </w:r>
      <w:r w:rsidRPr="003B22A1">
        <w:rPr>
          <w:rFonts w:ascii="Times New Roman" w:hAnsi="Times New Roman"/>
          <w:b/>
          <w:color w:val="000000"/>
          <w:lang w:eastAsia="zh-CN"/>
        </w:rPr>
        <w:t>）证明材料</w:t>
      </w:r>
      <w:r w:rsidRPr="003B22A1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0B15D7" w:rsidRPr="003B22A1" w:rsidRDefault="000B15D7" w:rsidP="000B15D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0B15D7" w:rsidRPr="0084115E" w:rsidRDefault="000B15D7" w:rsidP="000B15D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84115E">
        <w:rPr>
          <w:rFonts w:ascii="Times New Roman" w:hAnsi="Times New Roman"/>
          <w:color w:val="000000"/>
          <w:lang w:eastAsia="zh-CN"/>
        </w:rPr>
        <w:t xml:space="preserve">BIM </w:t>
      </w:r>
      <w:r w:rsidRPr="0084115E">
        <w:rPr>
          <w:rFonts w:ascii="Times New Roman" w:hAnsi="Times New Roman" w:hint="eastAsia"/>
          <w:color w:val="000000"/>
          <w:lang w:eastAsia="zh-CN"/>
        </w:rPr>
        <w:t>技术应用报告：应包括不同阶段不同专业的的协同工作内容、软件使用、模型的建立情况及截图、应用范围、效果（效率和效益）提升等。</w:t>
      </w:r>
    </w:p>
    <w:p w:rsidR="000B15D7" w:rsidRPr="002E31EC" w:rsidRDefault="000B15D7" w:rsidP="000B15D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259080</wp:posOffset>
                </wp:positionV>
                <wp:extent cx="5704205" cy="1202055"/>
                <wp:effectExtent l="8255" t="6350" r="2540" b="127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1202055"/>
                          <a:chOff x="1648" y="728"/>
                          <a:chExt cx="8527" cy="1893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54" y="734"/>
                            <a:ext cx="8515" cy="2"/>
                            <a:chOff x="1654" y="734"/>
                            <a:chExt cx="851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73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58" y="738"/>
                            <a:ext cx="2" cy="1872"/>
                            <a:chOff x="1658" y="738"/>
                            <a:chExt cx="2" cy="187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738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1872"/>
                                <a:gd name="T2" fmla="+- 0 2610 738"/>
                                <a:gd name="T3" fmla="*/ 2610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615"/>
                            <a:ext cx="8515" cy="2"/>
                            <a:chOff x="1654" y="2615"/>
                            <a:chExt cx="851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61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164" y="738"/>
                            <a:ext cx="2" cy="1872"/>
                            <a:chOff x="10164" y="738"/>
                            <a:chExt cx="2" cy="187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164" y="738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1872"/>
                                <a:gd name="T2" fmla="+- 0 2610 738"/>
                                <a:gd name="T3" fmla="*/ 2610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7D432" id="组合 19" o:spid="_x0000_s1026" style="position:absolute;left:0;text-align:left;margin-left:82.4pt;margin-top:20.4pt;width:449.15pt;height:94.65pt;z-index:-251656192;mso-position-horizontal-relative:page" coordorigin="1648,728" coordsize="8527,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">
                <v:group id="Group 12" o:spid="_x0000_s1027" style="position:absolute;left:1654;top:734;width:8515;height:2" coordorigin="1654,734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54;top:734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g2sMA&#10;AADbAAAADwAAAGRycy9kb3ducmV2LnhtbESPQWsCMRSE74L/ITzBm2YVLLLdrFRbS69dW6S3x+Z1&#10;E9y8LJuoW399Uyh4HGbmG6bYDK4VF+qD9axgMc9AENdeW24UfBz2szWIEJE1tp5JwQ8F2JTjUYG5&#10;9ld+p0sVG5EgHHJUYGLscilDbchhmPuOOHnfvncYk+wbqXu8Jrhr5TLLHqRDy2nBYEc7Q/WpOjsF&#10;9kbS1p8vx9tpZaqjfjX0/LVVajoZnh5BRBriPfzfftMKlgv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g2sMAAADbAAAADwAAAAAAAAAAAAAAAACYAgAAZHJzL2Rv&#10;d25yZXYueG1sUEsFBgAAAAAEAAQA9QAAAIgDAAAAAA==&#10;" path="m,l8515,e" filled="f" strokeweight=".20497mm">
                    <v:path arrowok="t" o:connecttype="custom" o:connectlocs="0,0;8515,0" o:connectangles="0,0"/>
                  </v:shape>
                </v:group>
                <v:group id="Group 14" o:spid="_x0000_s1029" style="position:absolute;left:1658;top:738;width:2;height:1872" coordorigin="1658,738" coordsize="2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58;top:738;width:2;height:1872;visibility:visible;mso-wrap-style:square;v-text-anchor:top" coordsize="2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yG8QA&#10;AADbAAAADwAAAGRycy9kb3ducmV2LnhtbESPUUvDQBCE34X+h2MLvtmNkaqkvZZSqAiC2Crt65Lb&#10;5oK5vZC7psm/9wTBx2FmvmGW68E1qucu1F403M8yUCylN7VUGr4+d3fPoEIkMdR4YQ0jB1ivJjdL&#10;Koy/yp77Q6xUgkgoSIONsS0QQ2nZUZj5liV5Z985ikl2FZqOrgnuGsyz7BEd1ZIWLLW8tVx+Hy5O&#10;w1OY2/cjnnC+3fWn8e3l/JGPqPXtdNgsQEUe4n/4r/1qNOQP8Psl/Q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d8hvEAAAA2wAAAA8AAAAAAAAAAAAAAAAAmAIAAGRycy9k&#10;b3ducmV2LnhtbFBLBQYAAAAABAAEAPUAAACJAwAAAAA=&#10;" path="m,l,1872e" filled="f" strokeweight=".58pt">
                    <v:path arrowok="t" o:connecttype="custom" o:connectlocs="0,738;0,2610" o:connectangles="0,0"/>
                  </v:shape>
                </v:group>
                <v:group id="Group 16" o:spid="_x0000_s1031" style="position:absolute;left:1654;top:2615;width:8515;height:2" coordorigin="1654,2615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54;top:2615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18" o:spid="_x0000_s1033" style="position:absolute;left:10164;top:738;width:2;height:1872" coordorigin="10164,738" coordsize="2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164;top:738;width:2;height:1872;visibility:visible;mso-wrap-style:square;v-text-anchor:top" coordsize="2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0GMQA&#10;AADbAAAADwAAAGRycy9kb3ducmV2LnhtbESPUWvCQBCE3wv+h2OFvtWNAWtJPUUEpVAorZb6uuTW&#10;XDC3F3LXmPz7XqHQx2FmvmFWm8E1qucu1F40zGcZKJbSm1oqDZ+n/cMTqBBJDDVeWMPIATbryd2K&#10;CuNv8sH9MVYqQSQUpMHG2BaIobTsKMx8y5K8i+8cxSS7Ck1HtwR3DeZZ9oiOakkLllreWS6vx2+n&#10;YRkW9u0Lz7jY7fvz+Hq4vOcjan0/HbbPoCIP8T/8134xGvIl/H5JPw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9BjEAAAA2wAAAA8AAAAAAAAAAAAAAAAAmAIAAGRycy9k&#10;b3ducmV2LnhtbFBLBQYAAAAABAAEAPUAAACJAwAAAAA=&#10;" path="m,l,1872e" filled="f" strokeweight=".58pt">
                    <v:path arrowok="t" o:connecttype="custom" o:connectlocs="0,738;0,2610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实际提交资料：</w:t>
      </w:r>
    </w:p>
    <w:p w:rsidR="008F56FC" w:rsidRPr="000B15D7" w:rsidRDefault="008F56FC" w:rsidP="000B15D7"/>
    <w:sectPr w:rsidR="008F56FC" w:rsidRPr="000B1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D9" w:rsidRDefault="002656D9" w:rsidP="00BB0A1B">
      <w:r>
        <w:separator/>
      </w:r>
    </w:p>
  </w:endnote>
  <w:endnote w:type="continuationSeparator" w:id="0">
    <w:p w:rsidR="002656D9" w:rsidRDefault="002656D9" w:rsidP="00BB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D9" w:rsidRDefault="002656D9" w:rsidP="00BB0A1B">
      <w:r>
        <w:separator/>
      </w:r>
    </w:p>
  </w:footnote>
  <w:footnote w:type="continuationSeparator" w:id="0">
    <w:p w:rsidR="002656D9" w:rsidRDefault="002656D9" w:rsidP="00BB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B"/>
    <w:rsid w:val="000401BB"/>
    <w:rsid w:val="00063B3B"/>
    <w:rsid w:val="000B15D7"/>
    <w:rsid w:val="001062CD"/>
    <w:rsid w:val="002656D9"/>
    <w:rsid w:val="00506A9D"/>
    <w:rsid w:val="0051155F"/>
    <w:rsid w:val="005544A3"/>
    <w:rsid w:val="00666BF0"/>
    <w:rsid w:val="008534D5"/>
    <w:rsid w:val="008F56FC"/>
    <w:rsid w:val="00972959"/>
    <w:rsid w:val="00AC230C"/>
    <w:rsid w:val="00BB0A1B"/>
    <w:rsid w:val="00D01A52"/>
    <w:rsid w:val="00D101E9"/>
    <w:rsid w:val="00D1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3DE160-5443-4BC3-8223-81E7C53D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D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D101E9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A1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A1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A1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101E9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D101E9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D101E9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101E9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2016-11-15T02:20:00Z</cp:lastPrinted>
  <dcterms:created xsi:type="dcterms:W3CDTF">2016-10-25T01:55:00Z</dcterms:created>
  <dcterms:modified xsi:type="dcterms:W3CDTF">2017-03-24T06:43:00Z</dcterms:modified>
</cp:coreProperties>
</file>