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D0" w:rsidRPr="002E31EC" w:rsidRDefault="00AF5FD0" w:rsidP="00AF5FD0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AF5FD0" w:rsidRPr="00567CC3" w:rsidRDefault="00AF5FD0" w:rsidP="00AF5FD0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567CC3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4.2.15  </w:t>
      </w:r>
      <w:r w:rsidRPr="00567CC3">
        <w:rPr>
          <w:rFonts w:ascii="Times New Roman" w:hAnsi="Times New Roman"/>
          <w:b/>
          <w:color w:val="000000"/>
          <w:sz w:val="24"/>
          <w:szCs w:val="24"/>
          <w:lang w:eastAsia="zh-CN"/>
        </w:rPr>
        <w:t>合理选择绿化方式，科学配置绿化植物。（总分</w:t>
      </w:r>
      <w:r w:rsidRPr="00567CC3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6 </w:t>
      </w:r>
      <w:r w:rsidRPr="00567CC3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AF5FD0" w:rsidRPr="00567CC3" w:rsidRDefault="00AF5FD0" w:rsidP="00AF5FD0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AF5FD0" w:rsidRPr="00567CC3" w:rsidRDefault="00AF5FD0" w:rsidP="00AF5FD0">
      <w:pPr>
        <w:tabs>
          <w:tab w:val="left" w:pos="345"/>
        </w:tabs>
        <w:spacing w:line="320" w:lineRule="exact"/>
        <w:jc w:val="both"/>
        <w:rPr>
          <w:rFonts w:ascii="Times New Roman" w:hAnsi="Times New Roman" w:hint="eastAsia"/>
          <w:b/>
          <w:color w:val="000000"/>
          <w:spacing w:val="1"/>
          <w:sz w:val="21"/>
          <w:szCs w:val="21"/>
          <w:lang w:eastAsia="zh-CN"/>
        </w:rPr>
      </w:pPr>
      <w:r w:rsidRPr="00567CC3">
        <w:rPr>
          <w:rFonts w:ascii="Times New Roman" w:hAnsi="Times New Roman"/>
          <w:b/>
          <w:bCs/>
          <w:color w:val="000000"/>
          <w:spacing w:val="1"/>
          <w:sz w:val="21"/>
          <w:szCs w:val="21"/>
        </w:rPr>
        <w:t>1)</w:t>
      </w:r>
      <w:r w:rsidRPr="00567CC3">
        <w:rPr>
          <w:rFonts w:ascii="Times New Roman" w:hAnsi="Times New Roman"/>
          <w:b/>
          <w:color w:val="000000"/>
          <w:spacing w:val="1"/>
          <w:sz w:val="21"/>
          <w:szCs w:val="21"/>
        </w:rPr>
        <w:tab/>
      </w:r>
      <w:r w:rsidRPr="00567CC3">
        <w:rPr>
          <w:rFonts w:ascii="Times New Roman" w:hAnsi="Times New Roman"/>
          <w:b/>
          <w:color w:val="000000"/>
          <w:spacing w:val="1"/>
          <w:sz w:val="21"/>
          <w:szCs w:val="21"/>
        </w:rPr>
        <w:t>得分自评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"/>
        <w:gridCol w:w="1005"/>
        <w:gridCol w:w="4056"/>
        <w:gridCol w:w="1309"/>
        <w:gridCol w:w="1116"/>
      </w:tblGrid>
      <w:tr w:rsidR="00AF5FD0" w:rsidRPr="002E31EC" w:rsidTr="00656751">
        <w:trPr>
          <w:trHeight w:hRule="exact" w:val="323"/>
          <w:jc w:val="center"/>
        </w:trPr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pStyle w:val="TableParagraph"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304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pStyle w:val="TableParagraph"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pStyle w:val="TableParagraph"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宋体" w:hAnsi="宋体" w:cs="宋体"/>
                <w:color w:val="000000"/>
                <w:sz w:val="21"/>
                <w:szCs w:val="21"/>
              </w:rPr>
              <w:t>值</w:t>
            </w:r>
          </w:p>
        </w:tc>
        <w:tc>
          <w:tcPr>
            <w:tcW w:w="6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pStyle w:val="TableParagraph"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宋体" w:hAnsi="宋体" w:cs="宋体"/>
                <w:color w:val="000000"/>
                <w:sz w:val="21"/>
                <w:szCs w:val="21"/>
              </w:rPr>
              <w:t>分</w:t>
            </w:r>
          </w:p>
        </w:tc>
      </w:tr>
      <w:tr w:rsidR="00AF5FD0" w:rsidRPr="002E31EC" w:rsidTr="00656751">
        <w:trPr>
          <w:trHeight w:hRule="exact" w:val="573"/>
          <w:jc w:val="center"/>
        </w:trPr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pStyle w:val="TableParagraph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pStyle w:val="TableParagraph"/>
              <w:spacing w:line="259" w:lineRule="exact"/>
              <w:jc w:val="both"/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t>种植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适应当地气候和土壤条件的植物，乡土植物占总植物数量的比率应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≥60%</w:t>
            </w:r>
          </w:p>
          <w:p w:rsidR="00AF5FD0" w:rsidRPr="002E31EC" w:rsidRDefault="00AF5FD0" w:rsidP="00656751">
            <w:pPr>
              <w:pStyle w:val="TableParagraph"/>
              <w:spacing w:line="241" w:lineRule="auto"/>
              <w:jc w:val="both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pStyle w:val="TableParagraph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jc w:val="center"/>
              <w:rPr>
                <w:color w:val="000000"/>
              </w:rPr>
            </w:pPr>
          </w:p>
        </w:tc>
      </w:tr>
      <w:tr w:rsidR="00AF5FD0" w:rsidRPr="002E31EC" w:rsidTr="00656751">
        <w:trPr>
          <w:trHeight w:hRule="exact" w:val="346"/>
          <w:jc w:val="center"/>
        </w:trPr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pStyle w:val="TableParagraph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pStyle w:val="TableParagraph"/>
              <w:spacing w:line="259" w:lineRule="exact"/>
              <w:jc w:val="both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t>采用乔、灌、草结合的复层绿化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jc w:val="center"/>
              <w:rPr>
                <w:color w:val="000000"/>
                <w:lang w:eastAsia="zh-CN"/>
              </w:rPr>
            </w:pPr>
          </w:p>
        </w:tc>
      </w:tr>
      <w:tr w:rsidR="00AF5FD0" w:rsidRPr="002E31EC" w:rsidTr="00656751">
        <w:trPr>
          <w:trHeight w:hRule="exact" w:val="312"/>
          <w:jc w:val="center"/>
        </w:trPr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pStyle w:val="TableParagraph"/>
              <w:spacing w:line="259" w:lineRule="exact"/>
              <w:jc w:val="both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t>种植区域 覆土深度和排水能力满足植物生长需求。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jc w:val="center"/>
              <w:rPr>
                <w:color w:val="000000"/>
                <w:lang w:eastAsia="zh-CN"/>
              </w:rPr>
            </w:pPr>
          </w:p>
        </w:tc>
      </w:tr>
      <w:tr w:rsidR="00AF5FD0" w:rsidRPr="002E31EC" w:rsidTr="00656751">
        <w:trPr>
          <w:trHeight w:hRule="exact" w:val="416"/>
          <w:jc w:val="center"/>
        </w:trPr>
        <w:tc>
          <w:tcPr>
            <w:tcW w:w="50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pStyle w:val="TableParagraph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pStyle w:val="TableParagraph"/>
              <w:spacing w:line="259" w:lineRule="exact"/>
              <w:jc w:val="both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t>□居住建筑</w:t>
            </w:r>
          </w:p>
        </w:tc>
        <w:tc>
          <w:tcPr>
            <w:tcW w:w="24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pStyle w:val="TableParagraph"/>
              <w:spacing w:line="259" w:lineRule="exact"/>
              <w:jc w:val="both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t>绿地配植乔木不少于</w:t>
            </w:r>
            <w:r w:rsidRPr="002E31E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  <w:r w:rsidRPr="002E31EC">
              <w:rPr>
                <w:rFonts w:ascii="Times New Roman" w:eastAsia="Times New Roman" w:hAnsi="Times New Roman"/>
                <w:color w:val="000000"/>
                <w:spacing w:val="50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/</w:t>
            </w:r>
            <w:r w:rsidRPr="002E31E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  <w:r w:rsidRPr="002E31EC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eastAsia="Times New Roman" w:hAnsi="Times New Roman"/>
                <w:color w:val="000000"/>
                <w:position w:val="8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jc w:val="center"/>
              <w:rPr>
                <w:color w:val="000000"/>
              </w:rPr>
            </w:pPr>
          </w:p>
        </w:tc>
      </w:tr>
      <w:tr w:rsidR="00AF5FD0" w:rsidRPr="002E31EC" w:rsidTr="00656751">
        <w:trPr>
          <w:trHeight w:hRule="exact" w:val="1981"/>
          <w:jc w:val="center"/>
        </w:trPr>
        <w:tc>
          <w:tcPr>
            <w:tcW w:w="500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jc w:val="center"/>
              <w:rPr>
                <w:color w:val="000000"/>
              </w:rPr>
            </w:pPr>
          </w:p>
        </w:tc>
        <w:tc>
          <w:tcPr>
            <w:tcW w:w="6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pStyle w:val="TableParagraph"/>
              <w:spacing w:line="100" w:lineRule="exact"/>
              <w:jc w:val="center"/>
              <w:rPr>
                <w:color w:val="000000"/>
                <w:sz w:val="10"/>
                <w:szCs w:val="10"/>
              </w:rPr>
            </w:pPr>
          </w:p>
          <w:p w:rsidR="00AF5FD0" w:rsidRPr="002E31EC" w:rsidRDefault="00AF5FD0" w:rsidP="00656751">
            <w:pPr>
              <w:pStyle w:val="TableParagraph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  <w:t>□</w:t>
            </w:r>
            <w:r w:rsidRPr="002E31EC">
              <w:rPr>
                <w:rFonts w:ascii="宋体" w:hAnsi="宋体" w:cs="宋体"/>
                <w:color w:val="000000"/>
                <w:sz w:val="21"/>
                <w:szCs w:val="21"/>
              </w:rPr>
              <w:t>公共建筑</w:t>
            </w:r>
          </w:p>
        </w:tc>
        <w:tc>
          <w:tcPr>
            <w:tcW w:w="24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pStyle w:val="TableParagraph"/>
              <w:spacing w:line="26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采用垂直绿化、屋顶绿化等方式满足以下任意一项可得分：</w:t>
            </w:r>
          </w:p>
          <w:p w:rsidR="00AF5FD0" w:rsidRPr="002E31EC" w:rsidRDefault="00AF5FD0" w:rsidP="00656751">
            <w:pPr>
              <w:pStyle w:val="TableParagraph"/>
              <w:spacing w:line="260" w:lineRule="exact"/>
              <w:jc w:val="both"/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垂直绿化如栽植攀援植物延长米不小于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10%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的屋面周长，如墙体采用容器绿植等方式，面积应不少于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30%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的屋面面积；</w:t>
            </w:r>
          </w:p>
          <w:p w:rsidR="00AF5FD0" w:rsidRPr="002E31EC" w:rsidRDefault="00AF5FD0" w:rsidP="00656751">
            <w:pPr>
              <w:pStyle w:val="TableParagraph"/>
              <w:spacing w:line="26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屋顶绿化面积占屋顶可绿化面积的比例达到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30%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jc w:val="center"/>
              <w:rPr>
                <w:color w:val="000000"/>
              </w:rPr>
            </w:pPr>
          </w:p>
        </w:tc>
      </w:tr>
      <w:tr w:rsidR="00AF5FD0" w:rsidRPr="002E31EC" w:rsidTr="00656751">
        <w:trPr>
          <w:trHeight w:hRule="exact" w:val="322"/>
          <w:jc w:val="center"/>
        </w:trPr>
        <w:tc>
          <w:tcPr>
            <w:tcW w:w="3542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pStyle w:val="TableParagraph"/>
              <w:spacing w:line="259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 w:cs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5FD0" w:rsidRPr="002E31EC" w:rsidRDefault="00AF5FD0" w:rsidP="00656751">
            <w:pPr>
              <w:jc w:val="center"/>
              <w:rPr>
                <w:color w:val="000000"/>
              </w:rPr>
            </w:pPr>
          </w:p>
        </w:tc>
      </w:tr>
    </w:tbl>
    <w:p w:rsidR="00AF5FD0" w:rsidRPr="002E31EC" w:rsidRDefault="00AF5FD0" w:rsidP="00AF5FD0">
      <w:pPr>
        <w:spacing w:line="320" w:lineRule="exact"/>
        <w:jc w:val="both"/>
        <w:rPr>
          <w:rFonts w:ascii="宋体" w:hAnsi="宋体"/>
          <w:color w:val="000000"/>
          <w:sz w:val="21"/>
          <w:szCs w:val="21"/>
        </w:rPr>
      </w:pPr>
    </w:p>
    <w:p w:rsidR="00AF5FD0" w:rsidRPr="00567CC3" w:rsidRDefault="00AF5FD0" w:rsidP="00AF5FD0">
      <w:pPr>
        <w:pStyle w:val="a5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 w:hint="eastAsia"/>
          <w:b/>
          <w:color w:val="000000"/>
          <w:spacing w:val="1"/>
          <w:lang w:eastAsia="zh-CN"/>
        </w:rPr>
      </w:pPr>
      <w:r w:rsidRPr="00567CC3">
        <w:rPr>
          <w:rFonts w:ascii="Times New Roman" w:hAnsi="Times New Roman"/>
          <w:b/>
          <w:bCs/>
          <w:color w:val="000000"/>
          <w:lang w:eastAsia="zh-CN"/>
        </w:rPr>
        <w:t>2)</w:t>
      </w:r>
      <w:r w:rsidRPr="00567CC3">
        <w:rPr>
          <w:rFonts w:ascii="Times New Roman" w:hAnsi="Times New Roman"/>
          <w:b/>
          <w:bCs/>
          <w:color w:val="000000"/>
          <w:lang w:eastAsia="zh-CN"/>
        </w:rPr>
        <w:tab/>
      </w:r>
      <w:r w:rsidRPr="00567CC3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567CC3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AF5FD0" w:rsidRPr="002E31EC" w:rsidRDefault="00AF5FD0" w:rsidP="00AF5FD0">
      <w:pPr>
        <w:pStyle w:val="a5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项目所在地为以下选项中的：</w:t>
      </w:r>
    </w:p>
    <w:p w:rsidR="00AF5FD0" w:rsidRPr="002E31EC" w:rsidRDefault="00AF5FD0" w:rsidP="00AF5FD0">
      <w:pPr>
        <w:pStyle w:val="a5"/>
        <w:tabs>
          <w:tab w:val="left" w:pos="6231"/>
        </w:tabs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rFonts w:hint="eastAsia"/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华北、□东北、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西北、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华中、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华东、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 xml:space="preserve">华南、□西南 </w:t>
      </w:r>
    </w:p>
    <w:p w:rsidR="00AF5FD0" w:rsidRDefault="00AF5FD0" w:rsidP="00AF5FD0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是否主要选用乡土植物：□是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□否，是否采用复层绿化：□是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 w:rsidR="00AF5FD0" w:rsidRDefault="00AF5FD0" w:rsidP="00AF5FD0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地下室顶板上覆土深度</w:t>
      </w:r>
      <w:r>
        <w:rPr>
          <w:rFonts w:hint="eastAsia"/>
          <w:sz w:val="21"/>
          <w:szCs w:val="21"/>
          <w:u w:val="single"/>
        </w:rPr>
        <w:t xml:space="preserve">      </w:t>
      </w:r>
      <w:r w:rsidRPr="0004192D">
        <w:rPr>
          <w:rFonts w:ascii="Times New Roman" w:hAnsi="Times New Roman" w:cs="Times New Roman"/>
          <w:sz w:val="21"/>
          <w:szCs w:val="21"/>
        </w:rPr>
        <w:t>m</w:t>
      </w:r>
      <w:r>
        <w:rPr>
          <w:rFonts w:hint="eastAsia"/>
          <w:sz w:val="21"/>
          <w:szCs w:val="21"/>
        </w:rPr>
        <w:t>，当地园林绿化部门要求</w:t>
      </w:r>
      <w:r>
        <w:rPr>
          <w:rFonts w:hint="eastAsia"/>
          <w:sz w:val="21"/>
          <w:szCs w:val="21"/>
          <w:u w:val="single"/>
        </w:rPr>
        <w:t xml:space="preserve">      </w:t>
      </w:r>
      <w:r w:rsidRPr="0004192D">
        <w:rPr>
          <w:rFonts w:ascii="Times New Roman" w:hAnsi="Times New Roman" w:cs="Times New Roman"/>
          <w:sz w:val="21"/>
          <w:szCs w:val="21"/>
        </w:rPr>
        <w:t>m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 xml:space="preserve"> </w:t>
      </w:r>
    </w:p>
    <w:p w:rsidR="00AF5FD0" w:rsidRPr="002E31EC" w:rsidRDefault="00AF5FD0" w:rsidP="00AF5FD0">
      <w:pPr>
        <w:pStyle w:val="a5"/>
        <w:tabs>
          <w:tab w:val="left" w:pos="6231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/>
          <w:lang w:eastAsia="zh-CN"/>
        </w:rPr>
        <w:t>是否设有疏水板及导水管等：□是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□否</w:t>
      </w:r>
    </w:p>
    <w:p w:rsidR="00AF5FD0" w:rsidRPr="002E31EC" w:rsidRDefault="00AF5FD0" w:rsidP="00AF5FD0">
      <w:pPr>
        <w:pStyle w:val="a5"/>
        <w:tabs>
          <w:tab w:val="left" w:pos="6231"/>
        </w:tabs>
        <w:spacing w:line="320" w:lineRule="exact"/>
        <w:ind w:left="0"/>
        <w:jc w:val="both"/>
        <w:rPr>
          <w:rFonts w:hint="eastAsia"/>
          <w:color w:val="000000"/>
          <w:spacing w:val="1"/>
          <w:lang w:eastAsia="zh-CN"/>
        </w:rPr>
      </w:pPr>
    </w:p>
    <w:p w:rsidR="00AF5FD0" w:rsidRPr="002E31EC" w:rsidRDefault="00AF5FD0" w:rsidP="00AF5FD0">
      <w:pPr>
        <w:pStyle w:val="a5"/>
        <w:tabs>
          <w:tab w:val="left" w:pos="6231"/>
        </w:tabs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rFonts w:hint="eastAsia"/>
          <w:color w:val="000000"/>
          <w:spacing w:val="1"/>
          <w:lang w:eastAsia="zh-CN"/>
        </w:rPr>
        <w:t>□</w:t>
      </w:r>
      <w:r w:rsidRPr="002E31EC">
        <w:rPr>
          <w:color w:val="000000"/>
          <w:spacing w:val="1"/>
          <w:lang w:eastAsia="zh-CN"/>
        </w:rPr>
        <w:t>居住建筑</w:t>
      </w:r>
    </w:p>
    <w:p w:rsidR="00AF5FD0" w:rsidRPr="002E31EC" w:rsidRDefault="00AF5FD0" w:rsidP="00AF5FD0">
      <w:pPr>
        <w:pStyle w:val="a5"/>
        <w:tabs>
          <w:tab w:val="left" w:pos="2241"/>
          <w:tab w:val="left" w:pos="4363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项目用地面积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：</w:t>
      </w:r>
      <w:r w:rsidRPr="002E31EC">
        <w:rPr>
          <w:rFonts w:ascii="Times New Roman" w:hAnsi="Times New Roman"/>
          <w:color w:val="000000"/>
          <w:spacing w:val="-1"/>
          <w:u w:val="single"/>
          <w:lang w:eastAsia="zh-CN"/>
        </w:rPr>
        <w:t xml:space="preserve">    </w:t>
      </w:r>
      <w:r w:rsidRPr="002E31EC">
        <w:rPr>
          <w:rFonts w:ascii="Times New Roman" w:hAnsi="Times New Roman" w:hint="eastAsia"/>
          <w:color w:val="000000"/>
          <w:spacing w:val="-1"/>
          <w:u w:val="single"/>
          <w:lang w:eastAsia="zh-CN"/>
        </w:rPr>
        <w:t xml:space="preserve">          </w:t>
      </w:r>
      <w:r w:rsidRPr="002E31EC">
        <w:rPr>
          <w:rFonts w:ascii="Times New Roman" w:hAnsi="Times New Roman"/>
          <w:color w:val="000000"/>
          <w:spacing w:val="-1"/>
          <w:u w:val="single"/>
          <w:lang w:eastAsia="zh-CN"/>
        </w:rPr>
        <w:t xml:space="preserve">    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m</w:t>
      </w:r>
      <w:r w:rsidRPr="002E31EC">
        <w:rPr>
          <w:rFonts w:ascii="Times New Roman" w:hAnsi="Times New Roman" w:hint="eastAsia"/>
          <w:color w:val="000000"/>
          <w:spacing w:val="-3"/>
          <w:vertAlign w:val="superscript"/>
          <w:lang w:eastAsia="zh-CN"/>
        </w:rPr>
        <w:t>2</w:t>
      </w:r>
      <w:r w:rsidRPr="002E31EC">
        <w:rPr>
          <w:rFonts w:ascii="Times New Roman" w:hAnsi="Times New Roman"/>
          <w:color w:val="000000"/>
          <w:lang w:eastAsia="zh-CN"/>
        </w:rPr>
        <w:t>，绿地面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积</w:t>
      </w:r>
      <w:r w:rsidRPr="002E31EC">
        <w:rPr>
          <w:rFonts w:ascii="Times New Roman" w:hAnsi="Times New Roman"/>
          <w:color w:val="000000"/>
          <w:lang w:eastAsia="zh-CN"/>
        </w:rPr>
        <w:t>：</w:t>
      </w:r>
      <w:r w:rsidRPr="002E31EC">
        <w:rPr>
          <w:rFonts w:ascii="Times New Roman" w:hAnsi="Times New Roman"/>
          <w:color w:val="000000"/>
          <w:u w:val="single"/>
          <w:lang w:eastAsia="zh-CN"/>
        </w:rPr>
        <w:t xml:space="preserve">  </w:t>
      </w:r>
      <w:r w:rsidRPr="002E31EC">
        <w:rPr>
          <w:rFonts w:ascii="Times New Roman" w:hAnsi="Times New Roman" w:hint="eastAsia"/>
          <w:color w:val="000000"/>
          <w:u w:val="single"/>
          <w:lang w:eastAsia="zh-CN"/>
        </w:rPr>
        <w:t xml:space="preserve">         </w:t>
      </w:r>
      <w:r w:rsidRPr="002E31EC">
        <w:rPr>
          <w:rFonts w:ascii="Times New Roman" w:hAnsi="Times New Roman"/>
          <w:color w:val="000000"/>
          <w:u w:val="single"/>
          <w:lang w:eastAsia="zh-CN"/>
        </w:rPr>
        <w:t xml:space="preserve">   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m</w:t>
      </w:r>
      <w:r w:rsidRPr="002E31EC">
        <w:rPr>
          <w:rFonts w:ascii="Times New Roman" w:hAnsi="Times New Roman" w:hint="eastAsia"/>
          <w:color w:val="000000"/>
          <w:spacing w:val="-3"/>
          <w:vertAlign w:val="superscript"/>
          <w:lang w:eastAsia="zh-CN"/>
        </w:rPr>
        <w:t>2</w:t>
      </w:r>
    </w:p>
    <w:p w:rsidR="00AF5FD0" w:rsidRPr="002E31EC" w:rsidRDefault="00AF5FD0" w:rsidP="00AF5FD0">
      <w:pPr>
        <w:pStyle w:val="a5"/>
        <w:tabs>
          <w:tab w:val="left" w:pos="2659"/>
          <w:tab w:val="left" w:pos="7074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乔木的</w:t>
      </w:r>
      <w:r w:rsidRPr="002E31EC">
        <w:rPr>
          <w:rFonts w:ascii="Times New Roman" w:hAnsi="Times New Roman"/>
          <w:color w:val="000000"/>
          <w:lang w:eastAsia="zh-CN"/>
        </w:rPr>
        <w:t>量</w:t>
      </w:r>
      <w:r w:rsidRPr="002E31EC">
        <w:rPr>
          <w:rFonts w:ascii="Times New Roman" w:hAnsi="Times New Roman"/>
          <w:color w:val="000000"/>
          <w:u w:val="single"/>
          <w:lang w:eastAsia="zh-CN"/>
        </w:rPr>
        <w:t xml:space="preserve"> </w:t>
      </w:r>
      <w:r w:rsidRPr="002E31EC">
        <w:rPr>
          <w:rFonts w:ascii="Times New Roman" w:hAnsi="Times New Roman" w:hint="eastAsia"/>
          <w:color w:val="000000"/>
          <w:u w:val="single"/>
          <w:lang w:eastAsia="zh-CN"/>
        </w:rPr>
        <w:t xml:space="preserve">           </w:t>
      </w:r>
      <w:r w:rsidRPr="002E31EC">
        <w:rPr>
          <w:rFonts w:ascii="Times New Roman" w:hAnsi="Times New Roman"/>
          <w:color w:val="000000"/>
          <w:u w:val="single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株，平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均</w:t>
      </w:r>
      <w:r w:rsidRPr="002E31EC">
        <w:rPr>
          <w:rFonts w:ascii="Times New Roman" w:hAnsi="Times New Roman"/>
          <w:color w:val="000000"/>
          <w:lang w:eastAsia="zh-CN"/>
        </w:rPr>
        <w:t>每</w:t>
      </w:r>
      <w:r w:rsidRPr="002E31EC">
        <w:rPr>
          <w:rFonts w:ascii="Times New Roman" w:hAnsi="Times New Roman"/>
          <w:color w:val="000000"/>
          <w:spacing w:val="-54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1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0</w:t>
      </w:r>
      <w:r w:rsidRPr="002E31EC">
        <w:rPr>
          <w:rFonts w:ascii="Times New Roman" w:hAnsi="Times New Roman"/>
          <w:color w:val="000000"/>
          <w:lang w:eastAsia="zh-CN"/>
        </w:rPr>
        <w:t>0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 xml:space="preserve"> m</w:t>
      </w:r>
      <w:r w:rsidRPr="002E31EC">
        <w:rPr>
          <w:rFonts w:ascii="Times New Roman" w:hAnsi="Times New Roman" w:hint="eastAsia"/>
          <w:color w:val="000000"/>
          <w:spacing w:val="-3"/>
          <w:vertAlign w:val="superscript"/>
          <w:lang w:eastAsia="zh-CN"/>
        </w:rPr>
        <w:t>2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绿</w:t>
      </w:r>
      <w:r w:rsidRPr="002E31EC">
        <w:rPr>
          <w:rFonts w:ascii="Times New Roman" w:hAnsi="Times New Roman"/>
          <w:color w:val="000000"/>
          <w:lang w:eastAsia="zh-CN"/>
        </w:rPr>
        <w:t>地面积上的乔木数</w:t>
      </w:r>
      <w:r w:rsidRPr="002E31EC">
        <w:rPr>
          <w:rFonts w:ascii="Times New Roman" w:hAnsi="Times New Roman"/>
          <w:color w:val="000000"/>
          <w:u w:val="single"/>
          <w:lang w:eastAsia="zh-CN"/>
        </w:rPr>
        <w:t xml:space="preserve">  </w:t>
      </w:r>
      <w:r w:rsidRPr="002E31EC">
        <w:rPr>
          <w:rFonts w:ascii="Times New Roman" w:hAnsi="Times New Roman" w:hint="eastAsia"/>
          <w:color w:val="000000"/>
          <w:u w:val="single"/>
          <w:lang w:eastAsia="zh-CN"/>
        </w:rPr>
        <w:t xml:space="preserve">    </w:t>
      </w:r>
      <w:r w:rsidRPr="002E31EC">
        <w:rPr>
          <w:rFonts w:ascii="Times New Roman" w:hAnsi="Times New Roman"/>
          <w:color w:val="000000"/>
          <w:u w:val="single"/>
          <w:lang w:eastAsia="zh-CN"/>
        </w:rPr>
        <w:t xml:space="preserve">    </w:t>
      </w:r>
      <w:r w:rsidRPr="002E31EC">
        <w:rPr>
          <w:rFonts w:ascii="Times New Roman" w:hAnsi="Times New Roman"/>
          <w:color w:val="000000"/>
          <w:lang w:eastAsia="zh-CN"/>
        </w:rPr>
        <w:t>株</w:t>
      </w:r>
    </w:p>
    <w:p w:rsidR="00AF5FD0" w:rsidRPr="002E31EC" w:rsidRDefault="00AF5FD0" w:rsidP="00AF5FD0">
      <w:pPr>
        <w:pStyle w:val="a5"/>
        <w:tabs>
          <w:tab w:val="left" w:pos="2659"/>
          <w:tab w:val="left" w:pos="7074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请列举本项目中的主要绿化物种</w:t>
      </w:r>
      <w:r>
        <w:rPr>
          <w:rFonts w:ascii="Times New Roman" w:hAnsi="Times New Roman" w:hint="eastAsia"/>
          <w:color w:val="000000"/>
          <w:spacing w:val="-105"/>
          <w:lang w:eastAsia="zh-CN"/>
        </w:rPr>
        <w:t>。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2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0</w:t>
      </w:r>
      <w:r w:rsidRPr="002E31EC">
        <w:rPr>
          <w:rFonts w:ascii="Times New Roman" w:hAnsi="Times New Roman"/>
          <w:color w:val="000000"/>
          <w:lang w:eastAsia="zh-CN"/>
        </w:rPr>
        <w:t xml:space="preserve">0 </w:t>
      </w:r>
      <w:r w:rsidRPr="002E31EC">
        <w:rPr>
          <w:rFonts w:ascii="Times New Roman" w:hAnsi="Times New Roman"/>
          <w:color w:val="000000"/>
          <w:lang w:eastAsia="zh-CN"/>
        </w:rPr>
        <w:t>字以内）</w:t>
      </w:r>
    </w:p>
    <w:p w:rsidR="00AF5FD0" w:rsidRPr="002E31EC" w:rsidRDefault="00AF5FD0" w:rsidP="00AF5FD0">
      <w:pPr>
        <w:pStyle w:val="a5"/>
        <w:spacing w:line="320" w:lineRule="exact"/>
        <w:ind w:left="0"/>
        <w:jc w:val="both"/>
        <w:rPr>
          <w:rFonts w:hint="eastAsia"/>
          <w:color w:val="000000"/>
          <w:spacing w:val="1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1031240</wp:posOffset>
                </wp:positionH>
                <wp:positionV relativeFrom="paragraph">
                  <wp:posOffset>28575</wp:posOffset>
                </wp:positionV>
                <wp:extent cx="5834380" cy="635000"/>
                <wp:effectExtent l="2540" t="5715" r="1905" b="6985"/>
                <wp:wrapNone/>
                <wp:docPr id="46" name="组合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4380" cy="635000"/>
                          <a:chOff x="1681" y="814"/>
                          <a:chExt cx="8544" cy="1161"/>
                        </a:xfrm>
                      </wpg:grpSpPr>
                      <wpg:grpSp>
                        <wpg:cNvPr id="47" name="Group 3"/>
                        <wpg:cNvGrpSpPr>
                          <a:grpSpLocks/>
                        </wpg:cNvGrpSpPr>
                        <wpg:grpSpPr bwMode="auto">
                          <a:xfrm>
                            <a:off x="1687" y="820"/>
                            <a:ext cx="8532" cy="2"/>
                            <a:chOff x="1687" y="820"/>
                            <a:chExt cx="8532" cy="2"/>
                          </a:xfrm>
                        </wpg:grpSpPr>
                        <wps:wsp>
                          <wps:cNvPr id="48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82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"/>
                        <wpg:cNvGrpSpPr>
                          <a:grpSpLocks/>
                        </wpg:cNvGrpSpPr>
                        <wpg:grpSpPr bwMode="auto">
                          <a:xfrm>
                            <a:off x="1692" y="825"/>
                            <a:ext cx="2" cy="1145"/>
                            <a:chOff x="1692" y="825"/>
                            <a:chExt cx="2" cy="1145"/>
                          </a:xfrm>
                        </wpg:grpSpPr>
                        <wps:wsp>
                          <wps:cNvPr id="50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825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825 h 1145"/>
                                <a:gd name="T2" fmla="+- 0 1970 825"/>
                                <a:gd name="T3" fmla="*/ 1970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"/>
                        <wpg:cNvGrpSpPr>
                          <a:grpSpLocks/>
                        </wpg:cNvGrpSpPr>
                        <wpg:grpSpPr bwMode="auto">
                          <a:xfrm>
                            <a:off x="1687" y="1965"/>
                            <a:ext cx="8532" cy="2"/>
                            <a:chOff x="1687" y="1965"/>
                            <a:chExt cx="8532" cy="2"/>
                          </a:xfrm>
                        </wpg:grpSpPr>
                        <wps:wsp>
                          <wps:cNvPr id="52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196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9"/>
                        <wpg:cNvGrpSpPr>
                          <a:grpSpLocks/>
                        </wpg:cNvGrpSpPr>
                        <wpg:grpSpPr bwMode="auto">
                          <a:xfrm>
                            <a:off x="10214" y="825"/>
                            <a:ext cx="2" cy="1145"/>
                            <a:chOff x="10214" y="825"/>
                            <a:chExt cx="2" cy="1145"/>
                          </a:xfrm>
                        </wpg:grpSpPr>
                        <wps:wsp>
                          <wps:cNvPr id="54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825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825 h 1145"/>
                                <a:gd name="T2" fmla="+- 0 1970 825"/>
                                <a:gd name="T3" fmla="*/ 1970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EF87D" id="组合 46" o:spid="_x0000_s1026" style="position:absolute;left:0;text-align:left;margin-left:81.2pt;margin-top:2.25pt;width:459.4pt;height:50pt;z-index:-251657216;mso-position-horizontal-relative:page" coordorigin="1681,814" coordsize="8544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">
                <v:group id="Group 3" o:spid="_x0000_s1027" style="position:absolute;left:1687;top:820;width:8532;height:2" coordorigin="1687,820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" o:spid="_x0000_s1028" style="position:absolute;left:1687;top:820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5c78A&#10;AADbAAAADwAAAGRycy9kb3ducmV2LnhtbERPy4rCMBTdC/5DuMLsNFVakWoUKQjiYsQHri/Nta02&#10;N6WJ2pmvNwvB5eG8F6vO1OJJrassKxiPIhDEudUVFwrOp81wBsJ5ZI21ZVLwRw5Wy35vgam2Lz7Q&#10;8+gLEULYpaig9L5JpXR5SQbdyDbEgbva1qAPsC2kbvEVwk0tJ1E0lQYrDg0lNpSVlN+PD6MgiZPf&#10;fHejOKsupwz3xX8y45tSP4NuPQfhqfNf8ce91QriMDZ8CT9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YDlzvwAAANsAAAAPAAAAAAAAAAAAAAAAAJgCAABkcnMvZG93bnJl&#10;di54bWxQSwUGAAAAAAQABAD1AAAAhAMAAAAA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825;width:2;height:1145" coordorigin="1692,825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6" o:spid="_x0000_s1030" style="position:absolute;left:1692;top:825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H0br8A&#10;AADbAAAADwAAAGRycy9kb3ducmV2LnhtbERPPWvDMBDdC/0P4gLdajmBmuJGMSEh1GNqd+h4WFfb&#10;xDqpkpy4/z4aCh0f73tbLWYSV/JhtKxgneUgiDurR+4VfLan51cQISJrnCyTgl8KUO0eH7ZYanvj&#10;D7o2sRcphEOJCoYYXSll6AYyGDLriBP3bb3BmKDvpfZ4S+Fmkps8L6TBkVPDgI4OA3WXZjYK+Gd5&#10;P9c4uWPr9/LrOOJcOFTqabXs30BEWuK/+M9dawUvaX36kn6A3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QfRuvwAAANsAAAAPAAAAAAAAAAAAAAAAAJgCAABkcnMvZG93bnJl&#10;di54bWxQSwUGAAAAAAQABAD1AAAAhAMAAAAA&#10;" path="m,l,1145e" filled="f" strokeweight=".58pt">
                    <v:path arrowok="t" o:connecttype="custom" o:connectlocs="0,825;0,1970" o:connectangles="0,0"/>
                  </v:shape>
                </v:group>
                <v:group id="Group 7" o:spid="_x0000_s1031" style="position:absolute;left:1687;top:1965;width:8532;height:2" coordorigin="1687,1965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8" o:spid="_x0000_s1032" style="position:absolute;left:1687;top:1965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GYRMMA&#10;AADbAAAADwAAAGRycy9kb3ducmV2LnhtbESPQWvCQBSE70L/w/IEb7oxGJHUNUigIB5aqqXnx+5r&#10;Es2+DdlVU3+9Wyh4HGa+GWZdDLYVV+p941jBfJaAINbONFwp+Dq+TVcgfEA22DomBb/kodi8jNaY&#10;G3fjT7oeQiViCfscFdQhdLmUXtdk0c9cRxy9H9dbDFH2lTQ93mK5bWWaJEtpseG4UGNHZU36fLhY&#10;Bdkie9f7Ey3K5vtY4kd1z1Z8UmoyHravIAIN4Rn+p3cmcin8fY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GYRMMAAADbAAAADwAAAAAAAAAAAAAAAACYAgAAZHJzL2Rv&#10;d25yZXYueG1sUEsFBgAAAAAEAAQA9QAAAIg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825;width:2;height:1145" coordorigin="10214,825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0" o:spid="_x0000_s1034" style="position:absolute;left:10214;top:825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rybcIA&#10;AADbAAAADwAAAGRycy9kb3ducmV2LnhtbESPQWvCQBSE74X+h+UVvNVNiwZJXUUqYo4aPfT4yL4m&#10;odm3293VxH/vFgoeh5n5hlmuR9OLK/nQWVbwNs1AENdWd9woOJ92rwsQISJr7C2TghsFWK+en5ZY&#10;aDvwka5VbESCcChQQRujK6QMdUsGw9Q64uR9W28wJukbqT0OCW56+Z5luTTYcVpo0dFnS/VPdTEK&#10;+HfcH0rs3fbkN/Jr2+Eld6jU5GXcfICINMZH+L9dagXzGfx9ST9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evJtwgAAANsAAAAPAAAAAAAAAAAAAAAAAJgCAABkcnMvZG93&#10;bnJldi54bWxQSwUGAAAAAAQABAD1AAAAhwMAAAAA&#10;" path="m,l,1145e" filled="f" strokeweight=".58pt">
                    <v:path arrowok="t" o:connecttype="custom" o:connectlocs="0,825;0,1970" o:connectangles="0,0"/>
                  </v:shape>
                </v:group>
                <w10:wrap anchorx="page"/>
              </v:group>
            </w:pict>
          </mc:Fallback>
        </mc:AlternateContent>
      </w:r>
    </w:p>
    <w:p w:rsidR="00AF5FD0" w:rsidRPr="002E31EC" w:rsidRDefault="00AF5FD0" w:rsidP="00AF5FD0">
      <w:pPr>
        <w:pStyle w:val="a5"/>
        <w:spacing w:line="320" w:lineRule="exact"/>
        <w:ind w:left="0"/>
        <w:jc w:val="both"/>
        <w:rPr>
          <w:rFonts w:hint="eastAsia"/>
          <w:color w:val="000000"/>
          <w:spacing w:val="1"/>
          <w:lang w:eastAsia="zh-CN"/>
        </w:rPr>
      </w:pPr>
    </w:p>
    <w:p w:rsidR="00AF5FD0" w:rsidRPr="002E31EC" w:rsidRDefault="00AF5FD0" w:rsidP="00AF5FD0">
      <w:pPr>
        <w:pStyle w:val="a5"/>
        <w:spacing w:line="320" w:lineRule="exact"/>
        <w:ind w:left="0"/>
        <w:jc w:val="both"/>
        <w:rPr>
          <w:rFonts w:hint="eastAsia"/>
          <w:color w:val="000000"/>
          <w:spacing w:val="1"/>
          <w:lang w:eastAsia="zh-CN"/>
        </w:rPr>
      </w:pPr>
    </w:p>
    <w:p w:rsidR="00AF5FD0" w:rsidRPr="002E31EC" w:rsidRDefault="00AF5FD0" w:rsidP="00AF5FD0">
      <w:pPr>
        <w:pStyle w:val="a5"/>
        <w:spacing w:line="320" w:lineRule="exact"/>
        <w:ind w:left="0"/>
        <w:jc w:val="both"/>
        <w:rPr>
          <w:rFonts w:hint="eastAsia"/>
          <w:color w:val="000000"/>
          <w:spacing w:val="1"/>
          <w:lang w:eastAsia="zh-CN"/>
        </w:rPr>
      </w:pPr>
    </w:p>
    <w:p w:rsidR="00AF5FD0" w:rsidRPr="002E31EC" w:rsidRDefault="00AF5FD0" w:rsidP="00AF5FD0">
      <w:pPr>
        <w:pStyle w:val="a5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 w:rsidRPr="002E31EC">
        <w:rPr>
          <w:rFonts w:hint="eastAsia"/>
          <w:color w:val="000000"/>
          <w:spacing w:val="1"/>
          <w:lang w:eastAsia="zh-CN"/>
        </w:rPr>
        <w:t>□</w:t>
      </w:r>
      <w:r w:rsidRPr="002E31EC">
        <w:rPr>
          <w:color w:val="000000"/>
          <w:spacing w:val="1"/>
          <w:lang w:eastAsia="zh-CN"/>
        </w:rPr>
        <w:t>公共建筑</w:t>
      </w:r>
      <w:r w:rsidRPr="002E31EC">
        <w:rPr>
          <w:color w:val="000000"/>
          <w:lang w:eastAsia="zh-CN"/>
        </w:rPr>
        <w:t xml:space="preserve">： </w:t>
      </w:r>
    </w:p>
    <w:p w:rsidR="00AF5FD0" w:rsidRPr="002E31EC" w:rsidRDefault="00AF5FD0" w:rsidP="00AF5FD0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是否采用屋顶绿化：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是</w:t>
      </w:r>
      <w:r>
        <w:rPr>
          <w:rFonts w:hint="eastAsia"/>
          <w:color w:val="000000"/>
          <w:lang w:eastAsia="zh-CN"/>
        </w:rPr>
        <w:t>（屋顶可绿化面积</w:t>
      </w:r>
      <w:r>
        <w:rPr>
          <w:rFonts w:hint="eastAsia"/>
          <w:color w:val="000000"/>
          <w:u w:val="single"/>
          <w:lang w:eastAsia="zh-CN"/>
        </w:rPr>
        <w:t xml:space="preserve">      </w:t>
      </w:r>
      <w:r w:rsidRPr="0004192D">
        <w:rPr>
          <w:rFonts w:ascii="Times New Roman" w:hAnsi="Times New Roman"/>
          <w:color w:val="000000"/>
          <w:lang w:eastAsia="zh-CN"/>
        </w:rPr>
        <w:t>m</w:t>
      </w:r>
      <w:r w:rsidRPr="0004192D">
        <w:rPr>
          <w:rFonts w:ascii="Times New Roman" w:hAnsi="Times New Roman"/>
          <w:color w:val="000000"/>
          <w:vertAlign w:val="superscript"/>
          <w:lang w:eastAsia="zh-CN"/>
        </w:rPr>
        <w:t>2</w:t>
      </w:r>
      <w:r>
        <w:rPr>
          <w:rFonts w:hint="eastAsia"/>
          <w:color w:val="000000"/>
          <w:lang w:eastAsia="zh-CN"/>
        </w:rPr>
        <w:t>，屋顶绿化面积</w:t>
      </w:r>
      <w:r>
        <w:rPr>
          <w:rFonts w:hint="eastAsia"/>
          <w:color w:val="000000"/>
          <w:u w:val="single"/>
          <w:lang w:eastAsia="zh-CN"/>
        </w:rPr>
        <w:t xml:space="preserve">      </w:t>
      </w:r>
      <w:r w:rsidRPr="0004192D">
        <w:rPr>
          <w:rFonts w:ascii="Times New Roman" w:hAnsi="Times New Roman"/>
          <w:color w:val="000000"/>
          <w:lang w:eastAsia="zh-CN"/>
        </w:rPr>
        <w:t>m</w:t>
      </w:r>
      <w:r w:rsidRPr="0004192D">
        <w:rPr>
          <w:rFonts w:ascii="Times New Roman" w:hAnsi="Times New Roman"/>
          <w:color w:val="000000"/>
          <w:vertAlign w:val="superscript"/>
          <w:lang w:eastAsia="zh-CN"/>
        </w:rPr>
        <w:t>2</w:t>
      </w:r>
      <w:r>
        <w:rPr>
          <w:rFonts w:hint="eastAsia"/>
          <w:color w:val="000000"/>
          <w:lang w:eastAsia="zh-CN"/>
        </w:rPr>
        <w:t>，屋顶绿化面积比</w:t>
      </w:r>
      <w:r>
        <w:rPr>
          <w:rFonts w:hint="eastAsia"/>
          <w:color w:val="000000"/>
          <w:u w:val="single"/>
          <w:lang w:eastAsia="zh-CN"/>
        </w:rPr>
        <w:t xml:space="preserve">      </w:t>
      </w:r>
      <w:r w:rsidRPr="0004192D">
        <w:rPr>
          <w:rFonts w:hint="eastAsia"/>
          <w:color w:val="000000"/>
          <w:lang w:eastAsia="zh-CN"/>
        </w:rPr>
        <w:t>%</w:t>
      </w:r>
      <w:r>
        <w:rPr>
          <w:rFonts w:hint="eastAsia"/>
          <w:color w:val="000000"/>
          <w:lang w:eastAsia="zh-CN"/>
        </w:rPr>
        <w:t xml:space="preserve"> 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 xml:space="preserve">否 </w:t>
      </w:r>
    </w:p>
    <w:p w:rsidR="00AF5FD0" w:rsidRPr="0004192D" w:rsidRDefault="00AF5FD0" w:rsidP="00AF5FD0">
      <w:pPr>
        <w:pStyle w:val="a5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 w:rsidRPr="002E31EC">
        <w:rPr>
          <w:color w:val="000000"/>
          <w:lang w:eastAsia="zh-CN"/>
        </w:rPr>
        <w:t>是否采用垂直绿化：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是、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否</w:t>
      </w:r>
    </w:p>
    <w:p w:rsidR="00AF5FD0" w:rsidRPr="002E31EC" w:rsidRDefault="00AF5FD0" w:rsidP="00AF5FD0">
      <w:pPr>
        <w:pStyle w:val="a5"/>
        <w:tabs>
          <w:tab w:val="left" w:pos="18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请简要说明屋顶绿化或垂直绿化的位置、方式、主要植物种类等。（</w:t>
      </w:r>
      <w:r w:rsidRPr="0004192D">
        <w:rPr>
          <w:rFonts w:ascii="Times New Roman" w:hAnsi="Times New Roman"/>
          <w:lang w:eastAsia="zh-CN"/>
        </w:rPr>
        <w:t>200</w:t>
      </w:r>
      <w:r>
        <w:rPr>
          <w:rFonts w:hint="eastAsia"/>
          <w:lang w:eastAsia="zh-CN"/>
        </w:rPr>
        <w:t>字以内）</w:t>
      </w:r>
    </w:p>
    <w:p w:rsidR="00AF5FD0" w:rsidRPr="002E31EC" w:rsidRDefault="00AF5FD0" w:rsidP="00AF5FD0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1023620</wp:posOffset>
                </wp:positionH>
                <wp:positionV relativeFrom="paragraph">
                  <wp:posOffset>76835</wp:posOffset>
                </wp:positionV>
                <wp:extent cx="5720080" cy="737235"/>
                <wp:effectExtent l="4445" t="6350" r="9525" b="8890"/>
                <wp:wrapNone/>
                <wp:docPr id="37" name="组合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0080" cy="737235"/>
                          <a:chOff x="1612" y="441"/>
                          <a:chExt cx="8684" cy="1161"/>
                        </a:xfrm>
                      </wpg:grpSpPr>
                      <wpg:grpSp>
                        <wpg:cNvPr id="38" name="Group 12"/>
                        <wpg:cNvGrpSpPr>
                          <a:grpSpLocks/>
                        </wpg:cNvGrpSpPr>
                        <wpg:grpSpPr bwMode="auto">
                          <a:xfrm>
                            <a:off x="1618" y="447"/>
                            <a:ext cx="8672" cy="2"/>
                            <a:chOff x="1618" y="447"/>
                            <a:chExt cx="8672" cy="2"/>
                          </a:xfrm>
                        </wpg:grpSpPr>
                        <wps:wsp>
                          <wps:cNvPr id="39" name="Freeform 13"/>
                          <wps:cNvSpPr>
                            <a:spLocks/>
                          </wps:cNvSpPr>
                          <wps:spPr bwMode="auto">
                            <a:xfrm>
                              <a:off x="1618" y="447"/>
                              <a:ext cx="8672" cy="2"/>
                            </a:xfrm>
                            <a:custGeom>
                              <a:avLst/>
                              <a:gdLst>
                                <a:gd name="T0" fmla="+- 0 1618 1618"/>
                                <a:gd name="T1" fmla="*/ T0 w 8672"/>
                                <a:gd name="T2" fmla="+- 0 10290 1618"/>
                                <a:gd name="T3" fmla="*/ T2 w 8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72">
                                  <a:moveTo>
                                    <a:pt x="0" y="0"/>
                                  </a:moveTo>
                                  <a:lnTo>
                                    <a:pt x="86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4"/>
                        <wpg:cNvGrpSpPr>
                          <a:grpSpLocks/>
                        </wpg:cNvGrpSpPr>
                        <wpg:grpSpPr bwMode="auto">
                          <a:xfrm>
                            <a:off x="1622" y="452"/>
                            <a:ext cx="2" cy="1145"/>
                            <a:chOff x="1622" y="452"/>
                            <a:chExt cx="2" cy="1145"/>
                          </a:xfrm>
                        </wpg:grpSpPr>
                        <wps:wsp>
                          <wps:cNvPr id="41" name="Freeform 15"/>
                          <wps:cNvSpPr>
                            <a:spLocks/>
                          </wps:cNvSpPr>
                          <wps:spPr bwMode="auto">
                            <a:xfrm>
                              <a:off x="1622" y="452"/>
                              <a:ext cx="2" cy="1145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1145"/>
                                <a:gd name="T2" fmla="+- 0 1596 452"/>
                                <a:gd name="T3" fmla="*/ 1596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6"/>
                        <wpg:cNvGrpSpPr>
                          <a:grpSpLocks/>
                        </wpg:cNvGrpSpPr>
                        <wpg:grpSpPr bwMode="auto">
                          <a:xfrm>
                            <a:off x="1618" y="1592"/>
                            <a:ext cx="8672" cy="2"/>
                            <a:chOff x="1618" y="1592"/>
                            <a:chExt cx="8672" cy="2"/>
                          </a:xfrm>
                        </wpg:grpSpPr>
                        <wps:wsp>
                          <wps:cNvPr id="43" name="Freeform 17"/>
                          <wps:cNvSpPr>
                            <a:spLocks/>
                          </wps:cNvSpPr>
                          <wps:spPr bwMode="auto">
                            <a:xfrm>
                              <a:off x="1618" y="1592"/>
                              <a:ext cx="8672" cy="2"/>
                            </a:xfrm>
                            <a:custGeom>
                              <a:avLst/>
                              <a:gdLst>
                                <a:gd name="T0" fmla="+- 0 1618 1618"/>
                                <a:gd name="T1" fmla="*/ T0 w 8672"/>
                                <a:gd name="T2" fmla="+- 0 10290 1618"/>
                                <a:gd name="T3" fmla="*/ T2 w 8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72">
                                  <a:moveTo>
                                    <a:pt x="0" y="0"/>
                                  </a:moveTo>
                                  <a:lnTo>
                                    <a:pt x="86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8"/>
                        <wpg:cNvGrpSpPr>
                          <a:grpSpLocks/>
                        </wpg:cNvGrpSpPr>
                        <wpg:grpSpPr bwMode="auto">
                          <a:xfrm>
                            <a:off x="10285" y="452"/>
                            <a:ext cx="2" cy="1145"/>
                            <a:chOff x="10285" y="452"/>
                            <a:chExt cx="2" cy="1145"/>
                          </a:xfrm>
                        </wpg:grpSpPr>
                        <wps:wsp>
                          <wps:cNvPr id="45" name="Freeform 19"/>
                          <wps:cNvSpPr>
                            <a:spLocks/>
                          </wps:cNvSpPr>
                          <wps:spPr bwMode="auto">
                            <a:xfrm>
                              <a:off x="10285" y="452"/>
                              <a:ext cx="2" cy="1145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1145"/>
                                <a:gd name="T2" fmla="+- 0 1596 452"/>
                                <a:gd name="T3" fmla="*/ 1596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2DF07" id="组合 37" o:spid="_x0000_s1026" style="position:absolute;left:0;text-align:left;margin-left:80.6pt;margin-top:6.05pt;width:450.4pt;height:58.05pt;z-index:-251656192;mso-position-horizontal-relative:page" coordorigin="1612,441" coordsize="8684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">
                <v:group id="Group 12" o:spid="_x0000_s1027" style="position:absolute;left:1618;top:447;width:8672;height:2" coordorigin="1618,447" coordsize="86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3" o:spid="_x0000_s1028" style="position:absolute;left:1618;top:447;width:8672;height:2;visibility:visible;mso-wrap-style:square;v-text-anchor:top" coordsize="86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VlXMQA&#10;AADbAAAADwAAAGRycy9kb3ducmV2LnhtbESPQWvCQBSE74L/YXmCN93YQrGpq4ggSBGKMT309pp9&#10;zUazb0N2q9Ff7wqCx2FmvmFmi87W4kStrxwrmIwTEMSF0xWXCvL9ejQF4QOyxtoxKbiQh8W835th&#10;qt2Zd3TKQikihH2KCkwITSqlLwxZ9GPXEEfvz7UWQ5RtKXWL5wi3tXxJkjdpseK4YLChlaHimP1b&#10;BdPrZd/kv5vvnOQhbH9Ml3197pQaDrrlB4hAXXiGH+2NVvD6Dvcv8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FZVzEAAAA2wAAAA8AAAAAAAAAAAAAAAAAmAIAAGRycy9k&#10;b3ducmV2LnhtbFBLBQYAAAAABAAEAPUAAACJAwAAAAA=&#10;" path="m,l8672,e" filled="f" strokeweight=".58pt">
                    <v:path arrowok="t" o:connecttype="custom" o:connectlocs="0,0;8672,0" o:connectangles="0,0"/>
                  </v:shape>
                </v:group>
                <v:group id="Group 14" o:spid="_x0000_s1029" style="position:absolute;left:1622;top:452;width:2;height:1145" coordorigin="1622,452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5" o:spid="_x0000_s1030" style="position:absolute;left:1622;top:452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THKMEA&#10;AADbAAAADwAAAGRycy9kb3ducmV2LnhtbESPQWvCQBSE7wX/w/IEb3WTIiLRVcQg9dgmPfT4yD6T&#10;YPbturtq+u+7hYLHYWa+YTa70QziTj70lhXk8wwEcWN1z62Cr/r4ugIRIrLGwTIp+KEAu+3kZYOF&#10;tg/+pHsVW5EgHApU0MXoCilD05HBMLeOOHln6w3GJH0rtcdHgptBvmXZUhrsOS106OjQUXOpbkYB&#10;X8f3jxMOrqz9Xn6XPd6WDpWaTcf9GkSkMT7D/+2TVrDI4e9L+g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UxyjBAAAA2wAAAA8AAAAAAAAAAAAAAAAAmAIAAGRycy9kb3du&#10;cmV2LnhtbFBLBQYAAAAABAAEAPUAAACGAwAAAAA=&#10;" path="m,l,1144e" filled="f" strokeweight=".58pt">
                    <v:path arrowok="t" o:connecttype="custom" o:connectlocs="0,452;0,1596" o:connectangles="0,0"/>
                  </v:shape>
                </v:group>
                <v:group id="Group 16" o:spid="_x0000_s1031" style="position:absolute;left:1618;top:1592;width:8672;height:2" coordorigin="1618,1592" coordsize="86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7" o:spid="_x0000_s1032" style="position:absolute;left:1618;top:1592;width:8672;height:2;visibility:visible;mso-wrap-style:square;v-text-anchor:top" coordsize="86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hy8UA&#10;AADbAAAADwAAAGRycy9kb3ducmV2LnhtbESPQWvCQBSE70L/w/IK3nRjW4pEV5FCIRShGNODt2f2&#10;mY1m34bsNsb++m5B6HGYmW+Y5Xqwjeip87VjBbNpAoK4dLrmSkGxf5/MQfiArLFxTApu5GG9ehgt&#10;MdXuyjvq81CJCGGfogITQptK6UtDFv3UtcTRO7nOYoiyq6Tu8BrhtpFPSfIqLdYcFwy29GaovOTf&#10;VsH857Zvi2P2VZA8h+3BDPnnx06p8eOwWYAINIT/8L2daQUvz/D3Jf4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KyHLxQAAANsAAAAPAAAAAAAAAAAAAAAAAJgCAABkcnMv&#10;ZG93bnJldi54bWxQSwUGAAAAAAQABAD1AAAAigMAAAAA&#10;" path="m,l8672,e" filled="f" strokeweight=".58pt">
                    <v:path arrowok="t" o:connecttype="custom" o:connectlocs="0,0;8672,0" o:connectangles="0,0"/>
                  </v:shape>
                </v:group>
                <v:group id="Group 18" o:spid="_x0000_s1033" style="position:absolute;left:10285;top:452;width:2;height:1145" coordorigin="10285,452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9" o:spid="_x0000_s1034" style="position:absolute;left:10285;top:452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/BK8IA&#10;AADbAAAADwAAAGRycy9kb3ducmV2LnhtbESPQWvCQBSE74X+h+UVvNVNiwZJXUUqYo4aPfT4yL4m&#10;odm3293VxH/vFgoeh5n5hlmuR9OLK/nQWVbwNs1AENdWd9woOJ92rwsQISJr7C2TghsFWK+en5ZY&#10;aDvwka5VbESCcChQQRujK6QMdUsGw9Q64uR9W28wJukbqT0OCW56+Z5luTTYcVpo0dFnS/VPdTEK&#10;+HfcH0rs3fbkN/Jr2+Eld6jU5GXcfICINMZH+L9dagWzOfx9ST9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78ErwgAAANsAAAAPAAAAAAAAAAAAAAAAAJgCAABkcnMvZG93&#10;bnJldi54bWxQSwUGAAAAAAQABAD1AAAAhwMAAAAA&#10;" path="m,l,1144e" filled="f" strokeweight=".58pt">
                    <v:path arrowok="t" o:connecttype="custom" o:connectlocs="0,452;0,1596" o:connectangles="0,0"/>
                  </v:shape>
                </v:group>
                <w10:wrap anchorx="page"/>
              </v:group>
            </w:pict>
          </mc:Fallback>
        </mc:AlternateContent>
      </w:r>
    </w:p>
    <w:p w:rsidR="00AF5FD0" w:rsidRPr="002E31EC" w:rsidRDefault="00AF5FD0" w:rsidP="00AF5FD0">
      <w:pPr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AF5FD0" w:rsidRPr="002E31EC" w:rsidRDefault="00AF5FD0" w:rsidP="00AF5FD0">
      <w:pPr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AF5FD0" w:rsidRPr="002E31EC" w:rsidRDefault="00AF5FD0" w:rsidP="00AF5FD0">
      <w:pPr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AF5FD0" w:rsidRPr="002E31EC" w:rsidRDefault="00AF5FD0" w:rsidP="00AF5FD0">
      <w:pPr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AF5FD0" w:rsidRDefault="00AF5FD0" w:rsidP="00AF5FD0">
      <w:pPr>
        <w:pStyle w:val="a5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 w:hint="eastAsia"/>
          <w:b/>
          <w:bCs/>
          <w:color w:val="000000"/>
          <w:lang w:eastAsia="zh-CN"/>
        </w:rPr>
      </w:pPr>
      <w:bookmarkStart w:id="0" w:name="_GoBack"/>
      <w:bookmarkEnd w:id="0"/>
    </w:p>
    <w:p w:rsidR="00AF5FD0" w:rsidRPr="00567CC3" w:rsidRDefault="00AF5FD0" w:rsidP="00AF5FD0">
      <w:pPr>
        <w:pStyle w:val="a5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567CC3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567CC3">
        <w:rPr>
          <w:rFonts w:ascii="Times New Roman" w:hAnsi="Times New Roman"/>
          <w:b/>
          <w:bCs/>
          <w:color w:val="000000"/>
          <w:lang w:eastAsia="zh-CN"/>
        </w:rPr>
        <w:tab/>
      </w:r>
      <w:r w:rsidRPr="00567CC3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567CC3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AF5FD0" w:rsidRPr="002E31EC" w:rsidRDefault="00AF5FD0" w:rsidP="00AF5FD0">
      <w:pPr>
        <w:pStyle w:val="a5"/>
        <w:tabs>
          <w:tab w:val="left" w:pos="559"/>
        </w:tabs>
        <w:spacing w:line="320" w:lineRule="exact"/>
        <w:ind w:left="0"/>
        <w:jc w:val="both"/>
        <w:rPr>
          <w:color w:val="000000"/>
          <w:lang w:eastAsia="zh-CN"/>
        </w:rPr>
      </w:pPr>
      <w:r w:rsidRPr="00567CC3">
        <w:rPr>
          <w:b/>
          <w:color w:val="000000"/>
          <w:spacing w:val="1"/>
          <w:lang w:eastAsia="zh-CN"/>
        </w:rPr>
        <w:t>提交材</w:t>
      </w:r>
      <w:r w:rsidRPr="00567CC3">
        <w:rPr>
          <w:b/>
          <w:color w:val="000000"/>
          <w:lang w:eastAsia="zh-CN"/>
        </w:rPr>
        <w:t>料及</w:t>
      </w:r>
      <w:r w:rsidRPr="00567CC3">
        <w:rPr>
          <w:b/>
          <w:color w:val="000000"/>
          <w:spacing w:val="1"/>
          <w:lang w:eastAsia="zh-CN"/>
        </w:rPr>
        <w:t>要求：</w:t>
      </w:r>
    </w:p>
    <w:p w:rsidR="00AF5FD0" w:rsidRPr="002E31EC" w:rsidRDefault="00AF5FD0" w:rsidP="00AF5FD0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景观专业图纸及设计说明：苗木表应包括种植植物种类，种植详图应体现场地内乔、灌、草植物种植位置，标明标明种植区域的覆土厚度屋顶绿化和垂直绿化详图应标明面积、类型和位置。</w:t>
      </w:r>
    </w:p>
    <w:p w:rsidR="00AF5FD0" w:rsidRPr="002E31EC" w:rsidRDefault="00AF5FD0" w:rsidP="00AF5FD0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AF5FD0" w:rsidRPr="002E31EC" w:rsidRDefault="00AF5FD0" w:rsidP="00AF5FD0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41910</wp:posOffset>
                </wp:positionV>
                <wp:extent cx="5728335" cy="737235"/>
                <wp:effectExtent l="5080" t="6350" r="10160" b="889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8335" cy="737235"/>
                          <a:chOff x="1669" y="815"/>
                          <a:chExt cx="8566" cy="1161"/>
                        </a:xfrm>
                      </wpg:grpSpPr>
                      <wpg:grpSp>
                        <wpg:cNvPr id="29" name="Group 21"/>
                        <wpg:cNvGrpSpPr>
                          <a:grpSpLocks/>
                        </wpg:cNvGrpSpPr>
                        <wpg:grpSpPr bwMode="auto">
                          <a:xfrm>
                            <a:off x="1675" y="821"/>
                            <a:ext cx="8555" cy="2"/>
                            <a:chOff x="1675" y="821"/>
                            <a:chExt cx="8555" cy="2"/>
                          </a:xfrm>
                        </wpg:grpSpPr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1675" y="821"/>
                              <a:ext cx="8555" cy="2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T0 w 8555"/>
                                <a:gd name="T2" fmla="+- 0 10230 1675"/>
                                <a:gd name="T3" fmla="*/ T2 w 8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5">
                                  <a:moveTo>
                                    <a:pt x="0" y="0"/>
                                  </a:moveTo>
                                  <a:lnTo>
                                    <a:pt x="8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3"/>
                        <wpg:cNvGrpSpPr>
                          <a:grpSpLocks/>
                        </wpg:cNvGrpSpPr>
                        <wpg:grpSpPr bwMode="auto">
                          <a:xfrm>
                            <a:off x="1680" y="826"/>
                            <a:ext cx="2" cy="1145"/>
                            <a:chOff x="1680" y="826"/>
                            <a:chExt cx="2" cy="1145"/>
                          </a:xfrm>
                        </wpg:grpSpPr>
                        <wps:wsp>
                          <wps:cNvPr id="32" name="Freeform 24"/>
                          <wps:cNvSpPr>
                            <a:spLocks/>
                          </wps:cNvSpPr>
                          <wps:spPr bwMode="auto">
                            <a:xfrm>
                              <a:off x="1680" y="82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45"/>
                                <a:gd name="T2" fmla="+- 0 1971 826"/>
                                <a:gd name="T3" fmla="*/ 1971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>
                          <a:grpSpLocks/>
                        </wpg:cNvGrpSpPr>
                        <wpg:grpSpPr bwMode="auto">
                          <a:xfrm>
                            <a:off x="1675" y="1966"/>
                            <a:ext cx="8555" cy="2"/>
                            <a:chOff x="1675" y="1966"/>
                            <a:chExt cx="8555" cy="2"/>
                          </a:xfrm>
                        </wpg:grpSpPr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1675" y="1966"/>
                              <a:ext cx="8555" cy="2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T0 w 8555"/>
                                <a:gd name="T2" fmla="+- 0 10230 1675"/>
                                <a:gd name="T3" fmla="*/ T2 w 8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5">
                                  <a:moveTo>
                                    <a:pt x="0" y="0"/>
                                  </a:moveTo>
                                  <a:lnTo>
                                    <a:pt x="8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>
                          <a:grpSpLocks/>
                        </wpg:cNvGrpSpPr>
                        <wpg:grpSpPr bwMode="auto">
                          <a:xfrm>
                            <a:off x="10225" y="826"/>
                            <a:ext cx="2" cy="1145"/>
                            <a:chOff x="10225" y="826"/>
                            <a:chExt cx="2" cy="1145"/>
                          </a:xfrm>
                        </wpg:grpSpPr>
                        <wps:wsp>
                          <wps:cNvPr id="36" name="Freeform 28"/>
                          <wps:cNvSpPr>
                            <a:spLocks/>
                          </wps:cNvSpPr>
                          <wps:spPr bwMode="auto">
                            <a:xfrm>
                              <a:off x="10225" y="82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45"/>
                                <a:gd name="T2" fmla="+- 0 1971 826"/>
                                <a:gd name="T3" fmla="*/ 1971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69392" id="组合 28" o:spid="_x0000_s1026" style="position:absolute;left:0;text-align:left;margin-left:82.9pt;margin-top:3.3pt;width:451.05pt;height:58.05pt;z-index:-251655168;mso-position-horizontal-relative:page" coordorigin="1669,815" coordsize="8566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">
                <v:group id="Group 21" o:spid="_x0000_s1027" style="position:absolute;left:1675;top:821;width:8555;height:2" coordorigin="1675,821" coordsize="85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2" o:spid="_x0000_s1028" style="position:absolute;left:1675;top:821;width:8555;height:2;visibility:visible;mso-wrap-style:square;v-text-anchor:top" coordsize="85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2bF8EA&#10;AADbAAAADwAAAGRycy9kb3ducmV2LnhtbERPy4rCMBTdD/gP4QqzG1OdQaQaRUWZcecTdHdprm21&#10;uWmbjNa/NwvB5eG8R5PGFOJGtcstK+h2IhDEidU5pwr2u+XXAITzyBoLy6TgQQ4m49bHCGNt77yh&#10;29anIoSwi1FB5n0ZS+mSjAy6ji2JA3e2tUEfYJ1KXeM9hJtC9qKoLw3mHBoyLGmeUXLd/hsFp99p&#10;kfzsDsfzbJGvsFpX+0tUKfXZbqZDEJ4a/xa/3H9awXdYH76EHyDH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dmxfBAAAA2wAAAA8AAAAAAAAAAAAAAAAAmAIAAGRycy9kb3du&#10;cmV2LnhtbFBLBQYAAAAABAAEAPUAAACGAwAAAAA=&#10;" path="m,l8555,e" filled="f" strokeweight=".58pt">
                    <v:path arrowok="t" o:connecttype="custom" o:connectlocs="0,0;8555,0" o:connectangles="0,0"/>
                  </v:shape>
                </v:group>
                <v:group id="Group 23" o:spid="_x0000_s1029" style="position:absolute;left:1680;top:826;width:2;height:1145" coordorigin="1680,826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4" o:spid="_x0000_s1030" style="position:absolute;left:1680;top:826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AqIsIA&#10;AADbAAAADwAAAGRycy9kb3ducmV2LnhtbESPwWrDMBBE74H+g9hCb4ncFEJxohiTEJJja/fQ42Jt&#10;bBNrpUqK7f59VSj0OMzMG2ZXzGYQI/nQW1bwvMpAEDdW99wq+KhPy1cQISJrHCyTgm8KUOwfFjvM&#10;tZ34ncYqtiJBOOSooIvR5VKGpiODYWUdcfKu1huMSfpWao9TgptBrrNsIw32nBY6dHToqLlVd6OA&#10;v+bz2wUHd6x9KT+PPd43DpV6epzLLYhIc/wP/7UvWsHLGn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CoiwgAAANsAAAAPAAAAAAAAAAAAAAAAAJgCAABkcnMvZG93&#10;bnJldi54bWxQSwUGAAAAAAQABAD1AAAAhwMAAAAA&#10;" path="m,l,1145e" filled="f" strokeweight=".58pt">
                    <v:path arrowok="t" o:connecttype="custom" o:connectlocs="0,826;0,1971" o:connectangles="0,0"/>
                  </v:shape>
                </v:group>
                <v:group id="Group 25" o:spid="_x0000_s1031" style="position:absolute;left:1675;top:1966;width:8555;height:2" coordorigin="1675,1966" coordsize="85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6" o:spid="_x0000_s1032" style="position:absolute;left:1675;top:1966;width:8555;height:2;visibility:visible;mso-wrap-style:square;v-text-anchor:top" coordsize="85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adFMUA&#10;AADbAAAADwAAAGRycy9kb3ducmV2LnhtbESPT2vCQBTE74LfYXmF3nRTKyLRjdhiab2pUbC3R/bl&#10;T82+TbJbjd++Wyj0OMzMb5jlqje1uFLnKssKnsYRCOLM6ooLBcf0bTQH4TyyxtoyKbiTg1UyHCwx&#10;1vbGe7oefCEChF2MCkrvm1hKl5Vk0I1tQxy83HYGfZBdIXWHtwA3tZxE0UwarDgslNjQa0nZ5fBt&#10;FHy+r+tsmp7O+cum2mK7a49fUavU40O/XoDw1Pv/8F/7Qyt4nsLvl/ADZP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5p0UxQAAANsAAAAPAAAAAAAAAAAAAAAAAJgCAABkcnMv&#10;ZG93bnJldi54bWxQSwUGAAAAAAQABAD1AAAAigMAAAAA&#10;" path="m,l8555,e" filled="f" strokeweight=".58pt">
                    <v:path arrowok="t" o:connecttype="custom" o:connectlocs="0,0;8555,0" o:connectangles="0,0"/>
                  </v:shape>
                </v:group>
                <v:group id="Group 27" o:spid="_x0000_s1033" style="position:absolute;left:10225;top:826;width:2;height:1145" coordorigin="10225,826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8" o:spid="_x0000_s1034" style="position:absolute;left:10225;top:826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ssIcIA&#10;AADbAAAADwAAAGRycy9kb3ducmV2LnhtbESPQWvCQBSE74X+h+UVvNWNCqFEVxGDmGMbPXh8ZF+T&#10;0OzbdXej6b/vFgo9DjPzDbPZTWYQd/Kht6xgMc9AEDdW99wquJyPr28gQkTWOFgmBd8UYLd9ftpg&#10;oe2DP+hex1YkCIcCFXQxukLK0HRkMMytI07ep/UGY5K+ldrjI8HNIJdZlkuDPaeFDh0dOmq+6tEo&#10;4Nt0eq9wcOXZ7+W17HHMHSo1e5n2axCRpvgf/mtXWsEqh98v6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ywhwgAAANsAAAAPAAAAAAAAAAAAAAAAAJgCAABkcnMvZG93&#10;bnJldi54bWxQSwUGAAAAAAQABAD1AAAAhwMAAAAA&#10;" path="m,l,1145e" filled="f" strokeweight=".58pt">
                    <v:path arrowok="t" o:connecttype="custom" o:connectlocs="0,826;0,1971" o:connectangles="0,0"/>
                  </v:shape>
                </v:group>
                <w10:wrap anchorx="page"/>
              </v:group>
            </w:pict>
          </mc:Fallback>
        </mc:AlternateContent>
      </w:r>
    </w:p>
    <w:p w:rsidR="00AF5FD0" w:rsidRPr="002E31EC" w:rsidRDefault="00AF5FD0" w:rsidP="00AF5FD0">
      <w:pPr>
        <w:spacing w:line="320" w:lineRule="exact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AF5FD0" w:rsidRPr="002E31EC" w:rsidRDefault="00AF5FD0" w:rsidP="00AF5FD0">
      <w:pPr>
        <w:spacing w:line="320" w:lineRule="exact"/>
        <w:rPr>
          <w:rFonts w:ascii="宋体" w:hAnsi="宋体"/>
          <w:color w:val="000000"/>
          <w:sz w:val="21"/>
          <w:szCs w:val="21"/>
          <w:lang w:eastAsia="zh-CN"/>
        </w:rPr>
      </w:pPr>
    </w:p>
    <w:p w:rsidR="006B3280" w:rsidRPr="00AF5FD0" w:rsidRDefault="000E2B3C" w:rsidP="00AF5FD0"/>
    <w:sectPr w:rsidR="006B3280" w:rsidRPr="00AF5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B3C" w:rsidRDefault="000E2B3C" w:rsidP="002D4FAD">
      <w:r>
        <w:separator/>
      </w:r>
    </w:p>
  </w:endnote>
  <w:endnote w:type="continuationSeparator" w:id="0">
    <w:p w:rsidR="000E2B3C" w:rsidRDefault="000E2B3C" w:rsidP="002D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B3C" w:rsidRDefault="000E2B3C" w:rsidP="002D4FAD">
      <w:r>
        <w:separator/>
      </w:r>
    </w:p>
  </w:footnote>
  <w:footnote w:type="continuationSeparator" w:id="0">
    <w:p w:rsidR="000E2B3C" w:rsidRDefault="000E2B3C" w:rsidP="002D4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D3"/>
    <w:rsid w:val="000E2B3C"/>
    <w:rsid w:val="002D4FAD"/>
    <w:rsid w:val="005544A3"/>
    <w:rsid w:val="00666BF0"/>
    <w:rsid w:val="00674A77"/>
    <w:rsid w:val="00701AD3"/>
    <w:rsid w:val="00AF5FD0"/>
    <w:rsid w:val="00D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28F303-B1D4-42A5-B24E-70CDFDAA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D4FAD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2D4FAD"/>
    <w:pPr>
      <w:ind w:left="140"/>
      <w:outlineLvl w:val="0"/>
    </w:pPr>
    <w:rPr>
      <w:rFonts w:ascii="Microsoft JhengHei Light" w:eastAsia="Microsoft JhengHei Light" w:hAnsi="Microsoft JhengHe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4FA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2D4F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4FAD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2D4FAD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2D4FAD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2D4FAD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2D4FAD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2D4FAD"/>
  </w:style>
  <w:style w:type="paragraph" w:customStyle="1" w:styleId="Default">
    <w:name w:val="Default"/>
    <w:rsid w:val="00AF5FD0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金晶</cp:lastModifiedBy>
  <cp:revision>3</cp:revision>
  <dcterms:created xsi:type="dcterms:W3CDTF">2016-11-16T01:55:00Z</dcterms:created>
  <dcterms:modified xsi:type="dcterms:W3CDTF">2017-03-23T08:49:00Z</dcterms:modified>
</cp:coreProperties>
</file>