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DE" w:rsidRPr="00A64C99" w:rsidRDefault="006C52DE" w:rsidP="006C52DE">
      <w:pPr>
        <w:pStyle w:val="4"/>
        <w:rPr>
          <w:rFonts w:hint="eastAsia"/>
          <w:szCs w:val="24"/>
        </w:rPr>
      </w:pPr>
      <w:r w:rsidRPr="00EB4492">
        <w:t>7.2.</w:t>
      </w:r>
      <w:r w:rsidRPr="00EB4492">
        <w:rPr>
          <w:rFonts w:hint="eastAsia"/>
        </w:rPr>
        <w:t>3</w:t>
      </w:r>
      <w:r w:rsidRPr="00EB4492">
        <w:t xml:space="preserve"> </w:t>
      </w:r>
      <w:r w:rsidRPr="00EB4492">
        <w:rPr>
          <w:rFonts w:hint="eastAsia"/>
        </w:rPr>
        <w:t>土建工程与装修工程一体化设计</w:t>
      </w:r>
      <w:r w:rsidRPr="00EB4492">
        <w:t>。</w:t>
      </w:r>
    </w:p>
    <w:p w:rsidR="006C52DE" w:rsidRPr="00DA4560" w:rsidRDefault="006C52DE" w:rsidP="006C52DE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p w:rsidR="006C52DE" w:rsidRPr="00E423A8" w:rsidRDefault="006C52DE" w:rsidP="006C52DE">
      <w:pPr>
        <w:spacing w:line="288" w:lineRule="auto"/>
        <w:rPr>
          <w:rFonts w:cs="宋体"/>
          <w:bCs/>
          <w:lang w:val="zh-CN"/>
        </w:rPr>
      </w:pPr>
      <w:r w:rsidRPr="00F67C2E">
        <w:rPr>
          <w:rFonts w:ascii="宋体" w:hAnsi="宋体"/>
          <w:b/>
        </w:rPr>
        <w:t xml:space="preserve">□ </w:t>
      </w:r>
      <w:r>
        <w:rPr>
          <w:rFonts w:ascii="宋体" w:hAnsi="宋体" w:hint="eastAsia"/>
          <w:b/>
          <w:kern w:val="0"/>
        </w:rPr>
        <w:t>住宅</w:t>
      </w:r>
    </w:p>
    <w:tbl>
      <w:tblPr>
        <w:tblStyle w:val="a5"/>
        <w:tblW w:w="8251" w:type="dxa"/>
        <w:tblInd w:w="108" w:type="dxa"/>
        <w:tblLook w:val="04A0" w:firstRow="1" w:lastRow="0" w:firstColumn="1" w:lastColumn="0" w:noHBand="0" w:noVBand="1"/>
      </w:tblPr>
      <w:tblGrid>
        <w:gridCol w:w="818"/>
        <w:gridCol w:w="3010"/>
        <w:gridCol w:w="1559"/>
        <w:gridCol w:w="1432"/>
        <w:gridCol w:w="1432"/>
      </w:tblGrid>
      <w:tr w:rsidR="006C52DE" w:rsidRPr="00621CB0" w:rsidTr="001B1638">
        <w:trPr>
          <w:trHeight w:val="340"/>
        </w:trPr>
        <w:tc>
          <w:tcPr>
            <w:tcW w:w="818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569" w:type="dxa"/>
            <w:gridSpan w:val="2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432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432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6C52DE" w:rsidRPr="00621CB0" w:rsidTr="001B1638">
        <w:trPr>
          <w:trHeight w:val="340"/>
        </w:trPr>
        <w:tc>
          <w:tcPr>
            <w:tcW w:w="818" w:type="dxa"/>
            <w:vMerge w:val="restart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010" w:type="dxa"/>
            <w:vMerge w:val="restart"/>
            <w:vAlign w:val="center"/>
          </w:tcPr>
          <w:p w:rsidR="006C52DE" w:rsidRPr="00621CB0" w:rsidRDefault="006C52DE" w:rsidP="001B1638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住宅建筑土建与装修一体化设计的户数比例</w:t>
            </w:r>
          </w:p>
        </w:tc>
        <w:tc>
          <w:tcPr>
            <w:tcW w:w="1559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达到</w:t>
            </w: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30%</w:t>
            </w:r>
          </w:p>
        </w:tc>
        <w:tc>
          <w:tcPr>
            <w:tcW w:w="1432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432" w:type="dxa"/>
            <w:vMerge w:val="restart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6C52DE" w:rsidRPr="00621CB0" w:rsidTr="001B1638">
        <w:trPr>
          <w:trHeight w:val="340"/>
        </w:trPr>
        <w:tc>
          <w:tcPr>
            <w:tcW w:w="818" w:type="dxa"/>
            <w:vMerge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3010" w:type="dxa"/>
            <w:vMerge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559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达到</w:t>
            </w: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100%</w:t>
            </w:r>
          </w:p>
        </w:tc>
        <w:tc>
          <w:tcPr>
            <w:tcW w:w="1432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432" w:type="dxa"/>
            <w:vMerge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6C52DE" w:rsidRPr="00621CB0" w:rsidTr="001B1638">
        <w:trPr>
          <w:trHeight w:val="340"/>
        </w:trPr>
        <w:tc>
          <w:tcPr>
            <w:tcW w:w="5387" w:type="dxa"/>
            <w:gridSpan w:val="3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432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432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6C52DE" w:rsidRDefault="006C52DE" w:rsidP="006C52DE">
      <w:pPr>
        <w:spacing w:line="288" w:lineRule="auto"/>
        <w:rPr>
          <w:rFonts w:cs="宋体"/>
          <w:bCs/>
          <w:lang w:val="zh-CN"/>
        </w:rPr>
      </w:pPr>
    </w:p>
    <w:p w:rsidR="006C52DE" w:rsidRPr="00EB4492" w:rsidRDefault="006C52DE" w:rsidP="006C52DE">
      <w:pPr>
        <w:spacing w:line="288" w:lineRule="auto"/>
        <w:rPr>
          <w:rFonts w:cs="宋体"/>
          <w:bCs/>
          <w:lang w:val="zh-CN"/>
        </w:rPr>
      </w:pPr>
      <w:r w:rsidRPr="00F67C2E">
        <w:rPr>
          <w:rFonts w:ascii="宋体" w:hAnsi="宋体"/>
          <w:b/>
        </w:rPr>
        <w:t xml:space="preserve">□ </w:t>
      </w:r>
      <w:r w:rsidRPr="00F67C2E">
        <w:rPr>
          <w:rFonts w:ascii="宋体" w:hAnsi="宋体"/>
          <w:b/>
          <w:bCs/>
          <w:lang w:val="zh-CN"/>
        </w:rPr>
        <w:t>公共建筑</w:t>
      </w:r>
      <w:r w:rsidRPr="00636B75">
        <w:rPr>
          <w:rFonts w:ascii="宋体" w:hAnsi="宋体" w:hint="eastAsia"/>
          <w:b/>
          <w:bCs/>
          <w:lang w:val="zh-CN"/>
        </w:rPr>
        <w:t>及</w:t>
      </w:r>
      <w:r w:rsidRPr="00636B75">
        <w:rPr>
          <w:rFonts w:ascii="宋体" w:hAnsi="宋体" w:hint="eastAsia"/>
          <w:b/>
        </w:rPr>
        <w:t>无基本居住单元的特殊类型居住建筑</w:t>
      </w:r>
    </w:p>
    <w:tbl>
      <w:tblPr>
        <w:tblStyle w:val="a5"/>
        <w:tblW w:w="8207" w:type="dxa"/>
        <w:jc w:val="center"/>
        <w:tblLook w:val="04A0" w:firstRow="1" w:lastRow="0" w:firstColumn="1" w:lastColumn="0" w:noHBand="0" w:noVBand="1"/>
      </w:tblPr>
      <w:tblGrid>
        <w:gridCol w:w="774"/>
        <w:gridCol w:w="4002"/>
        <w:gridCol w:w="1843"/>
        <w:gridCol w:w="1588"/>
      </w:tblGrid>
      <w:tr w:rsidR="006C52DE" w:rsidRPr="00621CB0" w:rsidTr="001B1638">
        <w:trPr>
          <w:trHeight w:val="340"/>
          <w:jc w:val="center"/>
        </w:trPr>
        <w:tc>
          <w:tcPr>
            <w:tcW w:w="774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002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843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621CB0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588" w:type="dxa"/>
            <w:vAlign w:val="center"/>
          </w:tcPr>
          <w:p w:rsidR="006C52DE" w:rsidRPr="00621CB0" w:rsidRDefault="006C52DE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6C52DE" w:rsidRPr="00621CB0" w:rsidTr="001B1638">
        <w:trPr>
          <w:trHeight w:val="340"/>
          <w:jc w:val="center"/>
        </w:trPr>
        <w:tc>
          <w:tcPr>
            <w:tcW w:w="774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002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公共部位土建与装修一体化设计</w:t>
            </w:r>
          </w:p>
        </w:tc>
        <w:tc>
          <w:tcPr>
            <w:tcW w:w="1843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588" w:type="dxa"/>
            <w:vMerge w:val="restart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6C52DE" w:rsidRPr="00621CB0" w:rsidTr="001B1638">
        <w:trPr>
          <w:trHeight w:val="340"/>
          <w:jc w:val="center"/>
        </w:trPr>
        <w:tc>
          <w:tcPr>
            <w:tcW w:w="774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002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所有部位土建与装修一体化设计</w:t>
            </w:r>
          </w:p>
        </w:tc>
        <w:tc>
          <w:tcPr>
            <w:tcW w:w="1843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88" w:type="dxa"/>
            <w:vMerge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6C52DE" w:rsidRPr="00621CB0" w:rsidTr="001B1638">
        <w:trPr>
          <w:trHeight w:val="340"/>
          <w:jc w:val="center"/>
        </w:trPr>
        <w:tc>
          <w:tcPr>
            <w:tcW w:w="4776" w:type="dxa"/>
            <w:gridSpan w:val="2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43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621CB0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88" w:type="dxa"/>
            <w:vAlign w:val="center"/>
          </w:tcPr>
          <w:p w:rsidR="006C52DE" w:rsidRPr="00621CB0" w:rsidRDefault="006C52DE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6C52DE" w:rsidRPr="00DA4560" w:rsidRDefault="006C52DE" w:rsidP="006C52DE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6C52DE" w:rsidRDefault="006C52DE" w:rsidP="006C52DE">
      <w:pPr>
        <w:spacing w:line="288" w:lineRule="auto"/>
        <w:rPr>
          <w:rFonts w:cs="宋体"/>
        </w:rPr>
      </w:pPr>
      <w:r w:rsidRPr="00F67C2E">
        <w:rPr>
          <w:rFonts w:ascii="宋体" w:hAnsi="宋体"/>
          <w:b/>
        </w:rPr>
        <w:t>□</w:t>
      </w:r>
      <w:r>
        <w:rPr>
          <w:rFonts w:cs="宋体" w:hint="eastAsia"/>
        </w:rPr>
        <w:t>住宅建筑：</w:t>
      </w:r>
    </w:p>
    <w:p w:rsidR="006C52DE" w:rsidRDefault="006C52DE" w:rsidP="006C52DE">
      <w:pPr>
        <w:spacing w:line="288" w:lineRule="auto"/>
        <w:rPr>
          <w:rFonts w:cs="宋体"/>
        </w:rPr>
      </w:pPr>
      <w:r w:rsidRPr="00A96F96">
        <w:rPr>
          <w:rFonts w:cs="宋体" w:hint="eastAsia"/>
        </w:rPr>
        <w:t>住宅总户数</w:t>
      </w:r>
      <w:r w:rsidRPr="00A96F96">
        <w:rPr>
          <w:rFonts w:cs="宋体" w:hint="eastAsia"/>
          <w:u w:val="single"/>
        </w:rPr>
        <w:t xml:space="preserve">         </w:t>
      </w:r>
      <w:r w:rsidRPr="00D931D9">
        <w:rPr>
          <w:rFonts w:cs="宋体" w:hint="eastAsia"/>
        </w:rPr>
        <w:t>（户）</w:t>
      </w:r>
      <w:r w:rsidRPr="00A96F96">
        <w:rPr>
          <w:rFonts w:cs="宋体" w:hint="eastAsia"/>
        </w:rPr>
        <w:t>，</w:t>
      </w:r>
      <w:r>
        <w:rPr>
          <w:rFonts w:cs="宋体" w:hint="eastAsia"/>
        </w:rPr>
        <w:t>土建与装修一体化设计的</w:t>
      </w:r>
      <w:r w:rsidRPr="00A96F96">
        <w:rPr>
          <w:rFonts w:cs="宋体" w:hint="eastAsia"/>
        </w:rPr>
        <w:t>户数</w:t>
      </w:r>
      <w:r w:rsidRPr="00A96F96">
        <w:rPr>
          <w:rFonts w:cs="宋体" w:hint="eastAsia"/>
          <w:u w:val="single"/>
        </w:rPr>
        <w:t xml:space="preserve">         </w:t>
      </w:r>
      <w:r w:rsidRPr="00D931D9">
        <w:rPr>
          <w:rFonts w:cs="宋体" w:hint="eastAsia"/>
        </w:rPr>
        <w:t>（户）</w:t>
      </w:r>
    </w:p>
    <w:p w:rsidR="006C52DE" w:rsidRDefault="006C52DE" w:rsidP="006C52DE">
      <w:pPr>
        <w:spacing w:line="288" w:lineRule="auto"/>
        <w:rPr>
          <w:rFonts w:cs="宋体"/>
        </w:rPr>
      </w:pPr>
      <w:r w:rsidRPr="00D931D9">
        <w:rPr>
          <w:rFonts w:cs="宋体" w:hint="eastAsia"/>
        </w:rPr>
        <w:t>住宅建筑土建与装修一体化设计的户数比例</w:t>
      </w:r>
      <w:r w:rsidRPr="00A96F96">
        <w:rPr>
          <w:rFonts w:cs="宋体" w:hint="eastAsia"/>
        </w:rPr>
        <w:t>比例</w:t>
      </w:r>
      <w:r>
        <w:rPr>
          <w:rFonts w:cs="宋体" w:hint="eastAsia"/>
          <w:u w:val="single"/>
        </w:rPr>
        <w:t xml:space="preserve">          </w:t>
      </w:r>
      <w:r w:rsidRPr="00621CB0">
        <w:rPr>
          <w:rFonts w:cs="宋体" w:hint="eastAsia"/>
        </w:rPr>
        <w:t xml:space="preserve"> </w:t>
      </w:r>
      <w:r>
        <w:rPr>
          <w:rFonts w:cs="宋体" w:hint="eastAsia"/>
        </w:rPr>
        <w:t>（</w:t>
      </w:r>
      <w:r w:rsidRPr="00621CB0">
        <w:rPr>
          <w:rFonts w:cs="宋体" w:hint="eastAsia"/>
        </w:rPr>
        <w:t>%</w:t>
      </w:r>
      <w:r>
        <w:rPr>
          <w:rFonts w:cs="宋体" w:hint="eastAsia"/>
        </w:rPr>
        <w:t>）</w:t>
      </w:r>
    </w:p>
    <w:p w:rsidR="006C52DE" w:rsidRDefault="006C52DE" w:rsidP="006C52DE">
      <w:pPr>
        <w:spacing w:line="288" w:lineRule="auto"/>
        <w:rPr>
          <w:rFonts w:cs="宋体"/>
        </w:rPr>
      </w:pPr>
    </w:p>
    <w:p w:rsidR="006C52DE" w:rsidRDefault="006C52DE" w:rsidP="006C52DE">
      <w:pPr>
        <w:spacing w:line="288" w:lineRule="auto"/>
        <w:rPr>
          <w:rFonts w:cs="宋体"/>
        </w:rPr>
      </w:pPr>
      <w:r w:rsidRPr="00F67C2E">
        <w:rPr>
          <w:rFonts w:ascii="宋体" w:hAnsi="宋体"/>
          <w:b/>
        </w:rPr>
        <w:t>□</w:t>
      </w:r>
      <w:r>
        <w:rPr>
          <w:rFonts w:cs="宋体" w:hint="eastAsia"/>
        </w:rPr>
        <w:t>公共建筑</w:t>
      </w:r>
      <w:r w:rsidRPr="00D931D9">
        <w:rPr>
          <w:rFonts w:ascii="宋体" w:hAnsi="宋体" w:hint="eastAsia"/>
        </w:rPr>
        <w:t>及无基本居住单元的特殊类型居住建筑</w:t>
      </w:r>
      <w:r>
        <w:rPr>
          <w:rFonts w:cs="宋体" w:hint="eastAsia"/>
        </w:rPr>
        <w:t>：</w:t>
      </w:r>
    </w:p>
    <w:p w:rsidR="006C52DE" w:rsidRDefault="006C52DE" w:rsidP="006C52DE">
      <w:pPr>
        <w:spacing w:line="288" w:lineRule="auto"/>
        <w:rPr>
          <w:rFonts w:cs="宋体"/>
        </w:rPr>
      </w:pPr>
      <w:r>
        <w:rPr>
          <w:rFonts w:cs="宋体" w:hint="eastAsia"/>
        </w:rPr>
        <w:t>装修部位</w:t>
      </w:r>
      <w:r w:rsidRPr="009E7499">
        <w:rPr>
          <w:rFonts w:cs="宋体" w:hint="eastAsia"/>
        </w:rPr>
        <w:t>：</w:t>
      </w:r>
      <w:r>
        <w:rPr>
          <w:rFonts w:cs="宋体" w:hint="eastAsia"/>
        </w:rPr>
        <w:t xml:space="preserve"> </w:t>
      </w:r>
      <w:r>
        <w:rPr>
          <w:rFonts w:hint="eastAsia"/>
          <w:lang w:val="zh-CN"/>
        </w:rPr>
        <w:t>□公共部位（</w:t>
      </w:r>
      <w:r w:rsidRPr="009E7499">
        <w:rPr>
          <w:rFonts w:cs="宋体" w:hint="eastAsia"/>
        </w:rPr>
        <w:t>楼梯、电梯、卫生间、大厅、中庭</w:t>
      </w:r>
      <w:r>
        <w:rPr>
          <w:rFonts w:cs="宋体" w:hint="eastAsia"/>
        </w:rPr>
        <w:t>等）</w:t>
      </w:r>
    </w:p>
    <w:p w:rsidR="006C52DE" w:rsidRDefault="006C52DE" w:rsidP="006C52DE">
      <w:pPr>
        <w:spacing w:line="288" w:lineRule="auto"/>
        <w:ind w:firstLineChars="550" w:firstLine="1155"/>
        <w:rPr>
          <w:rFonts w:cs="宋体"/>
        </w:rPr>
      </w:pPr>
      <w:r>
        <w:rPr>
          <w:rFonts w:hint="eastAsia"/>
          <w:lang w:val="zh-CN"/>
        </w:rPr>
        <w:t>□</w:t>
      </w:r>
      <w:r w:rsidRPr="009E7499">
        <w:rPr>
          <w:rFonts w:cs="宋体" w:hint="eastAsia"/>
        </w:rPr>
        <w:t>全部</w:t>
      </w:r>
      <w:r>
        <w:rPr>
          <w:rFonts w:cs="宋体" w:hint="eastAsia"/>
        </w:rPr>
        <w:t>装修</w:t>
      </w:r>
      <w:r>
        <w:rPr>
          <w:rFonts w:cs="宋体" w:hint="eastAsia"/>
        </w:rPr>
        <w:t xml:space="preserve">  </w:t>
      </w:r>
    </w:p>
    <w:p w:rsidR="006C52DE" w:rsidRPr="00DA4560" w:rsidRDefault="006C52DE" w:rsidP="006C52DE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6C52DE" w:rsidRPr="004E6AFF" w:rsidRDefault="006C52DE" w:rsidP="006C52DE">
      <w:pPr>
        <w:spacing w:line="288" w:lineRule="auto"/>
        <w:rPr>
          <w:rFonts w:cs="宋体"/>
          <w:b/>
          <w:bCs/>
          <w:lang w:val="zh-CN"/>
        </w:rPr>
      </w:pPr>
      <w:r w:rsidRPr="004E6AFF">
        <w:rPr>
          <w:rFonts w:cs="宋体" w:hint="eastAsia"/>
          <w:b/>
          <w:bCs/>
          <w:lang w:val="zh-CN"/>
        </w:rPr>
        <w:t>提交材料及要求：</w:t>
      </w:r>
    </w:p>
    <w:p w:rsidR="006C52DE" w:rsidRDefault="006C52DE" w:rsidP="006C52DE">
      <w:pPr>
        <w:numPr>
          <w:ilvl w:val="0"/>
          <w:numId w:val="1"/>
        </w:numPr>
        <w:spacing w:line="288" w:lineRule="auto"/>
        <w:rPr>
          <w:rFonts w:cs="宋体"/>
        </w:rPr>
      </w:pPr>
      <w:r>
        <w:rPr>
          <w:rFonts w:cs="宋体" w:hint="eastAsia"/>
        </w:rPr>
        <w:t>建筑设计说明：应说明建筑进行精装修的部位；</w:t>
      </w:r>
    </w:p>
    <w:p w:rsidR="006C52DE" w:rsidRPr="00621CB0" w:rsidRDefault="006C52DE" w:rsidP="006C52DE">
      <w:pPr>
        <w:numPr>
          <w:ilvl w:val="0"/>
          <w:numId w:val="1"/>
        </w:numPr>
        <w:spacing w:line="288" w:lineRule="auto"/>
        <w:rPr>
          <w:rFonts w:cs="宋体"/>
        </w:rPr>
      </w:pPr>
      <w:r w:rsidRPr="00621CB0">
        <w:rPr>
          <w:rFonts w:cs="宋体" w:hint="eastAsia"/>
        </w:rPr>
        <w:t>建筑各层平面图：应体现各类管线位置、预留空洞尺寸等</w:t>
      </w:r>
      <w:r w:rsidRPr="00621CB0">
        <w:rPr>
          <w:rFonts w:cs="宋体"/>
        </w:rPr>
        <w:t>；</w:t>
      </w:r>
    </w:p>
    <w:p w:rsidR="006C52DE" w:rsidRDefault="006C52DE" w:rsidP="006C52DE">
      <w:pPr>
        <w:numPr>
          <w:ilvl w:val="0"/>
          <w:numId w:val="1"/>
        </w:numPr>
        <w:spacing w:line="288" w:lineRule="auto"/>
      </w:pPr>
      <w:r w:rsidRPr="00621CB0">
        <w:rPr>
          <w:rFonts w:cs="宋体" w:hint="eastAsia"/>
        </w:rPr>
        <w:t>装修施工图：由</w:t>
      </w:r>
      <w:r>
        <w:rPr>
          <w:rFonts w:cs="宋体" w:hint="eastAsia"/>
        </w:rPr>
        <w:t>具有相应设计资质的单位完成（签字、盖章），深度达到施工图的深度。</w:t>
      </w:r>
    </w:p>
    <w:p w:rsidR="006C52DE" w:rsidRPr="00621CB0" w:rsidRDefault="006C52DE" w:rsidP="006C52DE">
      <w:pPr>
        <w:tabs>
          <w:tab w:val="num" w:pos="420"/>
        </w:tabs>
        <w:spacing w:line="288" w:lineRule="auto"/>
      </w:pPr>
    </w:p>
    <w:p w:rsidR="006C52DE" w:rsidRPr="00621CB0" w:rsidRDefault="006C52DE" w:rsidP="006C52DE">
      <w:pPr>
        <w:spacing w:line="288" w:lineRule="auto"/>
        <w:rPr>
          <w:b/>
        </w:rPr>
      </w:pPr>
      <w:r w:rsidRPr="00621CB0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6C52DE" w:rsidRPr="00A64C99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DE" w:rsidRPr="00D30A69" w:rsidRDefault="006C52DE" w:rsidP="001B1638">
            <w:pPr>
              <w:spacing w:line="288" w:lineRule="auto"/>
              <w:rPr>
                <w:b/>
              </w:rPr>
            </w:pPr>
          </w:p>
        </w:tc>
      </w:tr>
    </w:tbl>
    <w:p w:rsidR="006C52DE" w:rsidRDefault="006C52DE" w:rsidP="006C52DE"/>
    <w:p w:rsidR="006C52DE" w:rsidRDefault="006C52DE" w:rsidP="006C52DE">
      <w:pPr>
        <w:spacing w:line="288" w:lineRule="auto"/>
        <w:rPr>
          <w:b/>
          <w:bCs/>
          <w:color w:val="FF0000"/>
          <w:sz w:val="24"/>
          <w:szCs w:val="24"/>
        </w:rPr>
        <w:sectPr w:rsidR="006C52D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E43325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25" w:rsidRDefault="00E43325" w:rsidP="006C52DE">
      <w:r>
        <w:separator/>
      </w:r>
    </w:p>
  </w:endnote>
  <w:endnote w:type="continuationSeparator" w:id="0">
    <w:p w:rsidR="00E43325" w:rsidRDefault="00E43325" w:rsidP="006C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25" w:rsidRDefault="00E43325" w:rsidP="006C52DE">
      <w:r>
        <w:separator/>
      </w:r>
    </w:p>
  </w:footnote>
  <w:footnote w:type="continuationSeparator" w:id="0">
    <w:p w:rsidR="00E43325" w:rsidRDefault="00E43325" w:rsidP="006C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C29EC"/>
    <w:multiLevelType w:val="singleLevel"/>
    <w:tmpl w:val="545C29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2C"/>
    <w:rsid w:val="0036396F"/>
    <w:rsid w:val="006C52DE"/>
    <w:rsid w:val="00C90A2C"/>
    <w:rsid w:val="00E43325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E05C5-40D2-4CC5-A48D-E9E44E93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C52D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2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2DE"/>
    <w:rPr>
      <w:sz w:val="18"/>
      <w:szCs w:val="18"/>
    </w:rPr>
  </w:style>
  <w:style w:type="character" w:customStyle="1" w:styleId="4Char">
    <w:name w:val="标题 4 Char"/>
    <w:basedOn w:val="a0"/>
    <w:link w:val="4"/>
    <w:rsid w:val="006C52DE"/>
    <w:rPr>
      <w:rFonts w:ascii="tim" w:eastAsia="黑体" w:hAnsi="tim" w:cstheme="majorBidi"/>
      <w:b/>
      <w:bCs/>
      <w:sz w:val="24"/>
      <w:szCs w:val="28"/>
    </w:rPr>
  </w:style>
  <w:style w:type="table" w:styleId="a5">
    <w:name w:val="Table Grid"/>
    <w:basedOn w:val="a1"/>
    <w:rsid w:val="006C52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2017-11-13T07:41:00Z</dcterms:created>
  <dcterms:modified xsi:type="dcterms:W3CDTF">2017-11-13T07:41:00Z</dcterms:modified>
</cp:coreProperties>
</file>