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9E78" w14:textId="77777777" w:rsidR="003E6632" w:rsidRDefault="003E6632" w:rsidP="003E6632">
      <w:pPr>
        <w:pStyle w:val="3"/>
        <w:spacing w:line="288" w:lineRule="auto"/>
      </w:pPr>
      <w:bookmarkStart w:id="0" w:name="_Hlk68173304"/>
      <w:r>
        <w:t>7.2.18</w:t>
      </w:r>
      <w:r>
        <w:rPr>
          <w:rFonts w:hint="eastAsia"/>
        </w:rPr>
        <w:t>选用绿色建材。（总分</w:t>
      </w:r>
      <w:r>
        <w:t>12</w:t>
      </w:r>
      <w:r>
        <w:rPr>
          <w:rFonts w:hint="eastAsia"/>
        </w:rPr>
        <w:t>分）</w:t>
      </w:r>
    </w:p>
    <w:p w14:paraId="79975189" w14:textId="77777777" w:rsidR="003E6632" w:rsidRDefault="003E6632" w:rsidP="003E6632">
      <w:pPr>
        <w:numPr>
          <w:ilvl w:val="0"/>
          <w:numId w:val="32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7955" w:type="dxa"/>
        <w:tblInd w:w="91" w:type="dxa"/>
        <w:tblLook w:val="04A0" w:firstRow="1" w:lastRow="0" w:firstColumn="1" w:lastColumn="0" w:noHBand="0" w:noVBand="1"/>
      </w:tblPr>
      <w:tblGrid>
        <w:gridCol w:w="740"/>
        <w:gridCol w:w="2254"/>
        <w:gridCol w:w="2268"/>
        <w:gridCol w:w="1276"/>
        <w:gridCol w:w="1417"/>
      </w:tblGrid>
      <w:tr w:rsidR="003E6632" w14:paraId="10DA971C" w14:textId="77777777" w:rsidTr="004F75E4">
        <w:trPr>
          <w:trHeight w:val="2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DCFF" w14:textId="77777777" w:rsidR="003E6632" w:rsidRDefault="003E663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EF97" w14:textId="77777777" w:rsidR="003E6632" w:rsidRDefault="003E6632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D3C3D" w14:textId="77777777" w:rsidR="003E6632" w:rsidRDefault="003E663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CB578" w14:textId="77777777" w:rsidR="003E6632" w:rsidRDefault="003E663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3E6632" w14:paraId="5ACBAA8D" w14:textId="77777777" w:rsidTr="004F75E4">
        <w:trPr>
          <w:trHeight w:val="27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CE3D0D5" w14:textId="77777777" w:rsidR="003E6632" w:rsidRDefault="003E663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ACF560B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绿色建材应用比例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B598" w14:textId="77777777" w:rsidR="003E6632" w:rsidRDefault="003E663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5AA3" w14:textId="77777777" w:rsidR="003E6632" w:rsidRDefault="003E663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3D17EC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6632" w14:paraId="4BC7A6D3" w14:textId="77777777" w:rsidTr="004F75E4">
        <w:trPr>
          <w:trHeight w:val="2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AB9C4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D95662C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9B3F" w14:textId="77777777" w:rsidR="003E6632" w:rsidRDefault="003E663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9A411" w14:textId="77777777" w:rsidR="003E6632" w:rsidRDefault="003E663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7F465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632" w14:paraId="6E374280" w14:textId="77777777" w:rsidTr="004F75E4">
        <w:trPr>
          <w:trHeight w:val="27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7C837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3A8BE78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4B" w14:textId="77777777" w:rsidR="003E6632" w:rsidRDefault="003E663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C0BA" w14:textId="77777777" w:rsidR="003E6632" w:rsidRDefault="003E663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D670E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E6632" w14:paraId="117A4DA9" w14:textId="77777777" w:rsidTr="004F75E4">
        <w:trPr>
          <w:trHeight w:val="270"/>
        </w:trPr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0E1A" w14:textId="77777777" w:rsidR="003E6632" w:rsidRDefault="003E663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CE0F9" w14:textId="77777777" w:rsidR="003E6632" w:rsidRDefault="003E663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8F05" w14:textId="77777777" w:rsidR="003E6632" w:rsidRDefault="003E663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6F22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C020BDC" w14:textId="77777777" w:rsidR="003E6632" w:rsidRDefault="003E6632" w:rsidP="003E6632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158DCAFF" w14:textId="77777777" w:rsidR="003E6632" w:rsidRDefault="003E6632" w:rsidP="003E6632">
      <w:pPr>
        <w:numPr>
          <w:ilvl w:val="0"/>
          <w:numId w:val="32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7BB14477" w14:textId="77777777" w:rsidR="003E6632" w:rsidRDefault="003E6632" w:rsidP="003E6632">
      <w:pPr>
        <w:pStyle w:val="a4"/>
        <w:numPr>
          <w:ilvl w:val="0"/>
          <w:numId w:val="22"/>
        </w:numPr>
        <w:spacing w:line="288" w:lineRule="auto"/>
        <w:ind w:firstLineChars="0"/>
        <w:rPr>
          <w:rFonts w:cs="宋体"/>
          <w:b/>
          <w:bCs/>
          <w:sz w:val="24"/>
          <w:lang w:val="zh-CN"/>
        </w:rPr>
      </w:pPr>
      <w:r>
        <w:rPr>
          <w:rFonts w:hint="eastAsia"/>
          <w:b/>
        </w:rPr>
        <w:t>绿色建材使用情况</w:t>
      </w:r>
    </w:p>
    <w:p w14:paraId="5A9C9366" w14:textId="77777777" w:rsidR="003E6632" w:rsidRDefault="003E6632" w:rsidP="003E6632">
      <w:pPr>
        <w:spacing w:line="288" w:lineRule="auto"/>
      </w:pPr>
      <w:r>
        <w:rPr>
          <w:rFonts w:hint="eastAsia"/>
        </w:rPr>
        <w:t>是否采用了绿色建材：□是、□否；</w:t>
      </w:r>
    </w:p>
    <w:p w14:paraId="43CF87CC" w14:textId="77777777" w:rsidR="003E6632" w:rsidRDefault="003E6632" w:rsidP="003E6632">
      <w:pPr>
        <w:spacing w:line="288" w:lineRule="auto"/>
        <w:rPr>
          <w:rFonts w:cs="宋体"/>
        </w:rPr>
      </w:pPr>
      <w:r>
        <w:rPr>
          <w:rFonts w:cs="宋体" w:hint="eastAsia"/>
        </w:rPr>
        <w:t>绿色建材用量：</w:t>
      </w:r>
      <w:r>
        <w:rPr>
          <w:u w:val="single"/>
          <w:lang w:val="zh-CN"/>
        </w:rPr>
        <w:t xml:space="preserve">      </w:t>
      </w:r>
      <w:r>
        <w:rPr>
          <w:rFonts w:cs="宋体"/>
        </w:rPr>
        <w:t>t</w:t>
      </w:r>
    </w:p>
    <w:p w14:paraId="0B996B7D" w14:textId="77777777" w:rsidR="003E6632" w:rsidRDefault="003E6632" w:rsidP="003E6632">
      <w:pPr>
        <w:spacing w:line="288" w:lineRule="auto"/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绿色建材</w:t>
      </w:r>
      <w:r>
        <w:rPr>
          <w:rFonts w:cs="宋体" w:hint="eastAsia"/>
        </w:rPr>
        <w:t>应用比例：</w:t>
      </w:r>
      <w:r>
        <w:rPr>
          <w:u w:val="single"/>
          <w:lang w:val="zh-CN"/>
        </w:rPr>
        <w:t xml:space="preserve">      </w:t>
      </w:r>
      <w:r>
        <w:rPr>
          <w:rFonts w:cs="宋体"/>
        </w:rPr>
        <w:t>%</w:t>
      </w:r>
    </w:p>
    <w:p w14:paraId="17BD4DBD" w14:textId="77777777" w:rsidR="003E6632" w:rsidRDefault="003E6632" w:rsidP="003E6632">
      <w:pPr>
        <w:spacing w:line="288" w:lineRule="auto"/>
        <w:ind w:left="420"/>
        <w:rPr>
          <w:rFonts w:cs="宋体"/>
          <w:b/>
          <w:bCs/>
          <w:sz w:val="24"/>
          <w:lang w:val="zh-CN"/>
        </w:rPr>
      </w:pPr>
    </w:p>
    <w:p w14:paraId="545C0F65" w14:textId="77777777" w:rsidR="003E6632" w:rsidRDefault="003E6632" w:rsidP="003E6632">
      <w:pPr>
        <w:numPr>
          <w:ilvl w:val="0"/>
          <w:numId w:val="32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tbl>
      <w:tblPr>
        <w:tblW w:w="798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435"/>
        <w:gridCol w:w="945"/>
        <w:gridCol w:w="840"/>
      </w:tblGrid>
      <w:tr w:rsidR="003E6632" w14:paraId="227D197C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7752" w14:textId="77777777" w:rsidR="003E6632" w:rsidRDefault="003E663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78A2" w14:textId="77777777" w:rsidR="003E6632" w:rsidRDefault="003E663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8B70" w14:textId="77777777" w:rsidR="003E6632" w:rsidRDefault="003E663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FE16" w14:textId="77777777" w:rsidR="003E6632" w:rsidRDefault="003E663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0DEA7264" w14:textId="77777777" w:rsidR="003E6632" w:rsidRDefault="003E663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20C5" w14:textId="77777777" w:rsidR="003E6632" w:rsidRDefault="003E663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3E6632" w14:paraId="432FF222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5D86" w14:textId="77777777" w:rsidR="003E6632" w:rsidRDefault="003E663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AF5A" w14:textId="77777777" w:rsidR="003E6632" w:rsidRDefault="003E663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工程概预算材料清单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E915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4BF37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931A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3E6632" w14:paraId="4A24A9DF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EA34" w14:textId="77777777" w:rsidR="003E6632" w:rsidRDefault="003E663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9D4A" w14:textId="77777777" w:rsidR="003E6632" w:rsidRDefault="003E663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绿色建材应用比例分析报告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F5E7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1667A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1BB5" w14:textId="77777777" w:rsidR="003E6632" w:rsidRDefault="003E663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7B95B5E9" w14:textId="77777777" w:rsidR="003E6632" w:rsidRDefault="003E6632" w:rsidP="003E6632">
      <w:pPr>
        <w:spacing w:beforeLines="50" w:before="156" w:afterLines="50" w:after="156" w:line="288" w:lineRule="auto"/>
      </w:pPr>
      <w:r>
        <w:rPr>
          <w:rFonts w:hint="eastAsia"/>
          <w:b/>
        </w:rPr>
        <w:t>实际提交材料：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</w:tblGrid>
      <w:tr w:rsidR="003E6632" w14:paraId="32AB7383" w14:textId="77777777" w:rsidTr="004F75E4">
        <w:trPr>
          <w:trHeight w:val="1134"/>
        </w:trPr>
        <w:tc>
          <w:tcPr>
            <w:tcW w:w="8046" w:type="dxa"/>
          </w:tcPr>
          <w:p w14:paraId="3970AD0C" w14:textId="77777777" w:rsidR="003E6632" w:rsidRDefault="003E6632" w:rsidP="004F75E4">
            <w:pPr>
              <w:spacing w:line="288" w:lineRule="auto"/>
            </w:pPr>
          </w:p>
        </w:tc>
      </w:tr>
      <w:bookmarkEnd w:id="0"/>
    </w:tbl>
    <w:p w14:paraId="767B2D5F" w14:textId="77777777" w:rsidR="00250546" w:rsidRPr="003E6632" w:rsidRDefault="00250546" w:rsidP="003E6632"/>
    <w:sectPr w:rsidR="00250546" w:rsidRPr="003E6632" w:rsidSect="000F03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950F" w14:textId="77777777" w:rsidR="0032311B" w:rsidRDefault="0032311B" w:rsidP="00F934F5">
      <w:r>
        <w:separator/>
      </w:r>
    </w:p>
  </w:endnote>
  <w:endnote w:type="continuationSeparator" w:id="0">
    <w:p w14:paraId="790F2D4E" w14:textId="77777777" w:rsidR="0032311B" w:rsidRDefault="0032311B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D5F5" w14:textId="77777777" w:rsidR="0032311B" w:rsidRDefault="0032311B" w:rsidP="00F934F5">
      <w:r>
        <w:separator/>
      </w:r>
    </w:p>
  </w:footnote>
  <w:footnote w:type="continuationSeparator" w:id="0">
    <w:p w14:paraId="38F4B8D5" w14:textId="77777777" w:rsidR="0032311B" w:rsidRDefault="0032311B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684D94"/>
    <w:multiLevelType w:val="multilevel"/>
    <w:tmpl w:val="16684D9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C7533A"/>
    <w:multiLevelType w:val="multilevel"/>
    <w:tmpl w:val="17C7533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EAA2128"/>
    <w:multiLevelType w:val="multilevel"/>
    <w:tmpl w:val="1EAA212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0FF1F51"/>
    <w:multiLevelType w:val="multilevel"/>
    <w:tmpl w:val="20FF1F51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C003F30"/>
    <w:multiLevelType w:val="multilevel"/>
    <w:tmpl w:val="2C003F3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DFC5DBB"/>
    <w:multiLevelType w:val="multilevel"/>
    <w:tmpl w:val="2DFC5DB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323E234E"/>
    <w:multiLevelType w:val="multilevel"/>
    <w:tmpl w:val="323E234E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9" w15:restartNumberingAfterBreak="0">
    <w:nsid w:val="4DD23C47"/>
    <w:multiLevelType w:val="multilevel"/>
    <w:tmpl w:val="4DD23C4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1" w15:restartNumberingAfterBreak="0">
    <w:nsid w:val="58190457"/>
    <w:multiLevelType w:val="multilevel"/>
    <w:tmpl w:val="5819045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627151D7"/>
    <w:multiLevelType w:val="multilevel"/>
    <w:tmpl w:val="627151D7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24" w15:restartNumberingAfterBreak="0">
    <w:nsid w:val="62DD013F"/>
    <w:multiLevelType w:val="multilevel"/>
    <w:tmpl w:val="62DD013F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5" w15:restartNumberingAfterBreak="0">
    <w:nsid w:val="63517962"/>
    <w:multiLevelType w:val="multilevel"/>
    <w:tmpl w:val="63517962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63F86B3D"/>
    <w:multiLevelType w:val="multilevel"/>
    <w:tmpl w:val="63F86B3D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1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263415520">
    <w:abstractNumId w:val="7"/>
  </w:num>
  <w:num w:numId="2" w16cid:durableId="1605579327">
    <w:abstractNumId w:val="1"/>
  </w:num>
  <w:num w:numId="3" w16cid:durableId="999387602">
    <w:abstractNumId w:val="30"/>
  </w:num>
  <w:num w:numId="4" w16cid:durableId="1505438066">
    <w:abstractNumId w:val="4"/>
  </w:num>
  <w:num w:numId="5" w16cid:durableId="112093257">
    <w:abstractNumId w:val="31"/>
  </w:num>
  <w:num w:numId="6" w16cid:durableId="306974303">
    <w:abstractNumId w:val="17"/>
  </w:num>
  <w:num w:numId="7" w16cid:durableId="187110017">
    <w:abstractNumId w:val="18"/>
  </w:num>
  <w:num w:numId="8" w16cid:durableId="522059909">
    <w:abstractNumId w:val="28"/>
  </w:num>
  <w:num w:numId="9" w16cid:durableId="1193348717">
    <w:abstractNumId w:val="15"/>
  </w:num>
  <w:num w:numId="10" w16cid:durableId="470947172">
    <w:abstractNumId w:val="0"/>
  </w:num>
  <w:num w:numId="11" w16cid:durableId="1519461224">
    <w:abstractNumId w:val="29"/>
  </w:num>
  <w:num w:numId="12" w16cid:durableId="1648974508">
    <w:abstractNumId w:val="2"/>
  </w:num>
  <w:num w:numId="13" w16cid:durableId="103812885">
    <w:abstractNumId w:val="16"/>
  </w:num>
  <w:num w:numId="14" w16cid:durableId="544370113">
    <w:abstractNumId w:val="10"/>
  </w:num>
  <w:num w:numId="15" w16cid:durableId="982270322">
    <w:abstractNumId w:val="22"/>
  </w:num>
  <w:num w:numId="16" w16cid:durableId="521356867">
    <w:abstractNumId w:val="12"/>
  </w:num>
  <w:num w:numId="17" w16cid:durableId="955911894">
    <w:abstractNumId w:val="6"/>
  </w:num>
  <w:num w:numId="18" w16cid:durableId="885069204">
    <w:abstractNumId w:val="20"/>
  </w:num>
  <w:num w:numId="19" w16cid:durableId="442724351">
    <w:abstractNumId w:val="5"/>
  </w:num>
  <w:num w:numId="20" w16cid:durableId="1082067179">
    <w:abstractNumId w:val="26"/>
  </w:num>
  <w:num w:numId="21" w16cid:durableId="1663002183">
    <w:abstractNumId w:val="14"/>
  </w:num>
  <w:num w:numId="22" w16cid:durableId="161241330">
    <w:abstractNumId w:val="27"/>
  </w:num>
  <w:num w:numId="23" w16cid:durableId="2114396228">
    <w:abstractNumId w:val="13"/>
  </w:num>
  <w:num w:numId="24" w16cid:durableId="849442189">
    <w:abstractNumId w:val="9"/>
  </w:num>
  <w:num w:numId="25" w16cid:durableId="1174228509">
    <w:abstractNumId w:val="25"/>
  </w:num>
  <w:num w:numId="26" w16cid:durableId="695472918">
    <w:abstractNumId w:val="23"/>
  </w:num>
  <w:num w:numId="27" w16cid:durableId="1239947677">
    <w:abstractNumId w:val="19"/>
  </w:num>
  <w:num w:numId="28" w16cid:durableId="1771969991">
    <w:abstractNumId w:val="3"/>
  </w:num>
  <w:num w:numId="29" w16cid:durableId="2118595415">
    <w:abstractNumId w:val="11"/>
  </w:num>
  <w:num w:numId="30" w16cid:durableId="877664257">
    <w:abstractNumId w:val="21"/>
  </w:num>
  <w:num w:numId="31" w16cid:durableId="1296376480">
    <w:abstractNumId w:val="24"/>
  </w:num>
  <w:num w:numId="32" w16cid:durableId="1912621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0353"/>
    <w:rsid w:val="00114B17"/>
    <w:rsid w:val="00136FBD"/>
    <w:rsid w:val="002342C5"/>
    <w:rsid w:val="00250546"/>
    <w:rsid w:val="0028276B"/>
    <w:rsid w:val="002D3898"/>
    <w:rsid w:val="0032311B"/>
    <w:rsid w:val="003E6632"/>
    <w:rsid w:val="004012EC"/>
    <w:rsid w:val="0045130A"/>
    <w:rsid w:val="0046182D"/>
    <w:rsid w:val="00526CB8"/>
    <w:rsid w:val="0054269B"/>
    <w:rsid w:val="005A7AED"/>
    <w:rsid w:val="00623770"/>
    <w:rsid w:val="006F6B12"/>
    <w:rsid w:val="00771D52"/>
    <w:rsid w:val="00783368"/>
    <w:rsid w:val="008042FB"/>
    <w:rsid w:val="008E1017"/>
    <w:rsid w:val="008E3E08"/>
    <w:rsid w:val="00950788"/>
    <w:rsid w:val="00961320"/>
    <w:rsid w:val="009D74C9"/>
    <w:rsid w:val="00A8431B"/>
    <w:rsid w:val="00AC3B05"/>
    <w:rsid w:val="00AD01E6"/>
    <w:rsid w:val="00AF4DAB"/>
    <w:rsid w:val="00B626F8"/>
    <w:rsid w:val="00B65AA7"/>
    <w:rsid w:val="00B7548E"/>
    <w:rsid w:val="00BA7A1F"/>
    <w:rsid w:val="00BC5C60"/>
    <w:rsid w:val="00BE3738"/>
    <w:rsid w:val="00BF5EAD"/>
    <w:rsid w:val="00CB6A62"/>
    <w:rsid w:val="00CD65CB"/>
    <w:rsid w:val="00CE339A"/>
    <w:rsid w:val="00D752BB"/>
    <w:rsid w:val="00DF7F8F"/>
    <w:rsid w:val="00E13A2F"/>
    <w:rsid w:val="00E177FC"/>
    <w:rsid w:val="00E44D0D"/>
    <w:rsid w:val="00E63C8F"/>
    <w:rsid w:val="00EA103D"/>
    <w:rsid w:val="00EA4EFA"/>
    <w:rsid w:val="00EE2E7E"/>
    <w:rsid w:val="00F306BB"/>
    <w:rsid w:val="00F7585B"/>
    <w:rsid w:val="00F82522"/>
    <w:rsid w:val="00F934F5"/>
    <w:rsid w:val="00F946AF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1D1A3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32</cp:revision>
  <dcterms:created xsi:type="dcterms:W3CDTF">2022-09-08T02:10:00Z</dcterms:created>
  <dcterms:modified xsi:type="dcterms:W3CDTF">2022-10-20T08:32:00Z</dcterms:modified>
</cp:coreProperties>
</file>