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8732" w14:textId="77777777" w:rsidR="00BA7A1F" w:rsidRDefault="00BA7A1F" w:rsidP="00BA7A1F">
      <w:pPr>
        <w:pStyle w:val="3"/>
        <w:spacing w:line="288" w:lineRule="auto"/>
      </w:pPr>
      <w:r>
        <w:t>8.2.1</w:t>
      </w:r>
      <w:r>
        <w:rPr>
          <w:rFonts w:hint="eastAsia"/>
        </w:rPr>
        <w:t>充分保护或修复场地生态环境，合理布局建筑及景观。（总分</w:t>
      </w:r>
      <w:r>
        <w:t>10</w:t>
      </w:r>
      <w:r>
        <w:rPr>
          <w:rFonts w:hint="eastAsia"/>
        </w:rPr>
        <w:t>分）</w:t>
      </w:r>
    </w:p>
    <w:p w14:paraId="6D594D1F" w14:textId="77777777" w:rsidR="00BA7A1F" w:rsidRDefault="00BA7A1F" w:rsidP="00BA7A1F">
      <w:pPr>
        <w:numPr>
          <w:ilvl w:val="0"/>
          <w:numId w:val="1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40"/>
        <w:gridCol w:w="4440"/>
        <w:gridCol w:w="1600"/>
        <w:gridCol w:w="1580"/>
      </w:tblGrid>
      <w:tr w:rsidR="00BA7A1F" w14:paraId="30C3477A" w14:textId="77777777" w:rsidTr="004F75E4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94CD" w14:textId="77777777" w:rsidR="00BA7A1F" w:rsidRDefault="00BA7A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94920" w14:textId="77777777" w:rsidR="00BA7A1F" w:rsidRDefault="00BA7A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7237F" w14:textId="77777777" w:rsidR="00BA7A1F" w:rsidRDefault="00BA7A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994EF" w14:textId="77777777" w:rsidR="00BA7A1F" w:rsidRDefault="00BA7A1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A7A1F" w14:paraId="002F9BCA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E511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59D8A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5ADF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100F81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BA7A1F" w14:paraId="7DCD9E0A" w14:textId="77777777" w:rsidTr="004F75E4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3248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B9D7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采取净地表层土回收利用等生态补偿措施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27C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C2FAB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BA7A1F" w14:paraId="0F0C53D3" w14:textId="77777777" w:rsidTr="004F75E4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ED8D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273F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根据场地实际状况，采取其他生态恢复或补偿措施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5A61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80171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BA7A1F" w14:paraId="3A21AF09" w14:textId="77777777" w:rsidTr="004F75E4">
        <w:trPr>
          <w:trHeight w:val="270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7E39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2FDD" w14:textId="77777777" w:rsidR="00BA7A1F" w:rsidRDefault="00BA7A1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2559" w14:textId="77777777" w:rsidR="00BA7A1F" w:rsidRDefault="00BA7A1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</w:tbl>
    <w:p w14:paraId="3944AEBB" w14:textId="77777777" w:rsidR="00BA7A1F" w:rsidRDefault="00BA7A1F" w:rsidP="00BA7A1F">
      <w:pPr>
        <w:spacing w:line="288" w:lineRule="auto"/>
        <w:rPr>
          <w:b/>
          <w:bCs/>
          <w:lang w:val="zh-CN"/>
        </w:rPr>
      </w:pPr>
    </w:p>
    <w:p w14:paraId="1AF01A32" w14:textId="77777777" w:rsidR="00BA7A1F" w:rsidRDefault="00BA7A1F" w:rsidP="00BA7A1F">
      <w:pPr>
        <w:numPr>
          <w:ilvl w:val="0"/>
          <w:numId w:val="1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0829B6FA" w14:textId="77777777" w:rsidR="00BA7A1F" w:rsidRDefault="00BA7A1F" w:rsidP="00BA7A1F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项目场地内是否有自然水域：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否，建设过程中是否被改造：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否；</w:t>
      </w:r>
    </w:p>
    <w:p w14:paraId="435D3AE2" w14:textId="77777777" w:rsidR="00BA7A1F" w:rsidRDefault="00BA7A1F" w:rsidP="00BA7A1F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项目场地内是否有湿地：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否，建设过程中是否被改造：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否；</w:t>
      </w:r>
    </w:p>
    <w:p w14:paraId="6AA8D46E" w14:textId="77777777" w:rsidR="00BA7A1F" w:rsidRDefault="00BA7A1F" w:rsidP="00BA7A1F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项目场地内是否有植被：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否，建设过程中是否被改造：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否；</w:t>
      </w:r>
    </w:p>
    <w:p w14:paraId="69EA621D" w14:textId="77777777" w:rsidR="00BA7A1F" w:rsidRDefault="00BA7A1F" w:rsidP="00BA7A1F">
      <w:pPr>
        <w:pStyle w:val="a3"/>
        <w:spacing w:line="288" w:lineRule="auto"/>
        <w:outlineLvl w:val="9"/>
        <w:rPr>
          <w:rFonts w:ascii="宋体"/>
          <w:b/>
          <w:bCs/>
          <w:sz w:val="21"/>
          <w:szCs w:val="21"/>
          <w:u w:val="single"/>
          <w:lang w:val="zh-CN"/>
        </w:rPr>
      </w:pPr>
      <w:r>
        <w:rPr>
          <w:rFonts w:ascii="宋体" w:hAnsi="宋体" w:hint="eastAsia"/>
          <w:bCs/>
          <w:sz w:val="21"/>
          <w:szCs w:val="21"/>
          <w:lang w:val="zh-CN"/>
        </w:rPr>
        <w:t>场地设计与建筑布局是否充分利用原有地形地貌：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</w:t>
      </w:r>
    </w:p>
    <w:p w14:paraId="5FC2F0CA" w14:textId="77777777" w:rsidR="00BA7A1F" w:rsidRDefault="00BA7A1F" w:rsidP="00BA7A1F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场地设计是否对原有的表层土进行保护利用：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 w:val="21"/>
          <w:szCs w:val="21"/>
        </w:rPr>
        <w:t>是、</w:t>
      </w:r>
      <w:r>
        <w:rPr>
          <w:rFonts w:ascii="宋体" w:hint="eastAsia"/>
          <w:b/>
          <w:bCs/>
          <w:sz w:val="21"/>
          <w:szCs w:val="21"/>
          <w:lang w:val="zh-CN"/>
        </w:rPr>
        <w:t>□</w:t>
      </w:r>
      <w:r>
        <w:rPr>
          <w:rFonts w:hint="eastAsia"/>
          <w:sz w:val="21"/>
          <w:szCs w:val="21"/>
        </w:rPr>
        <w:t>否</w:t>
      </w:r>
    </w:p>
    <w:p w14:paraId="549C51B2" w14:textId="77777777" w:rsidR="00BA7A1F" w:rsidRDefault="00BA7A1F" w:rsidP="00BA7A1F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如对场地内原有的自然水域、湿地和植被进行了改造，简要说明工程结束后所采取的生态补偿措施（包括表层土的利用措施）。（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3"/>
      </w:tblGrid>
      <w:tr w:rsidR="00BA7A1F" w14:paraId="1AA67C06" w14:textId="77777777" w:rsidTr="004F75E4">
        <w:trPr>
          <w:trHeight w:val="1732"/>
          <w:jc w:val="center"/>
        </w:trPr>
        <w:tc>
          <w:tcPr>
            <w:tcW w:w="8453" w:type="dxa"/>
          </w:tcPr>
          <w:p w14:paraId="0BF6EB1D" w14:textId="77777777" w:rsidR="00BA7A1F" w:rsidRDefault="00BA7A1F" w:rsidP="004F75E4">
            <w:pPr>
              <w:pStyle w:val="Default"/>
              <w:spacing w:line="288" w:lineRule="auto"/>
              <w:ind w:firstLineChars="200"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14:paraId="7FF0A667" w14:textId="77777777" w:rsidR="0045130A" w:rsidRDefault="0045130A" w:rsidP="0045130A">
      <w:pPr>
        <w:numPr>
          <w:ilvl w:val="0"/>
          <w:numId w:val="1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4E2CAE69" w14:textId="77777777" w:rsidR="0045130A" w:rsidRDefault="0045130A" w:rsidP="0045130A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675"/>
        <w:gridCol w:w="4410"/>
        <w:gridCol w:w="945"/>
        <w:gridCol w:w="840"/>
      </w:tblGrid>
      <w:tr w:rsidR="0045130A" w14:paraId="5331AD35" w14:textId="77777777" w:rsidTr="004F75E4">
        <w:trPr>
          <w:trHeight w:val="540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232BC8B0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1BED9E8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1BA8E8B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B4E9A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0033732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695D6B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5130A" w14:paraId="025DB043" w14:textId="77777777" w:rsidTr="004F75E4">
        <w:trPr>
          <w:trHeight w:val="555"/>
          <w:jc w:val="center"/>
        </w:trPr>
        <w:tc>
          <w:tcPr>
            <w:tcW w:w="740" w:type="dxa"/>
            <w:vAlign w:val="center"/>
          </w:tcPr>
          <w:p w14:paraId="33CEB434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675" w:type="dxa"/>
            <w:noWrap/>
            <w:vAlign w:val="center"/>
          </w:tcPr>
          <w:p w14:paraId="1BE40297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场地原地形图</w:t>
            </w:r>
          </w:p>
        </w:tc>
        <w:tc>
          <w:tcPr>
            <w:tcW w:w="4410" w:type="dxa"/>
            <w:noWrap/>
            <w:vAlign w:val="center"/>
          </w:tcPr>
          <w:p w14:paraId="15440A37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应体现场地开发前的原有地形地貌</w:t>
            </w:r>
          </w:p>
        </w:tc>
        <w:tc>
          <w:tcPr>
            <w:tcW w:w="945" w:type="dxa"/>
            <w:vAlign w:val="center"/>
          </w:tcPr>
          <w:p w14:paraId="6E488BA9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7022CE9F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421DCF7F" w14:textId="77777777" w:rsidTr="004F75E4">
        <w:trPr>
          <w:trHeight w:val="540"/>
          <w:jc w:val="center"/>
        </w:trPr>
        <w:tc>
          <w:tcPr>
            <w:tcW w:w="740" w:type="dxa"/>
            <w:vMerge w:val="restart"/>
            <w:vAlign w:val="center"/>
          </w:tcPr>
          <w:p w14:paraId="5F3FAF9D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1675" w:type="dxa"/>
            <w:vAlign w:val="center"/>
          </w:tcPr>
          <w:p w14:paraId="2940F97F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规划设计图</w:t>
            </w:r>
          </w:p>
        </w:tc>
        <w:tc>
          <w:tcPr>
            <w:tcW w:w="4410" w:type="dxa"/>
            <w:vAlign w:val="center"/>
          </w:tcPr>
          <w:p w14:paraId="3CB0575A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413E5D8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1A657A9E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59663B1F" w14:textId="77777777" w:rsidTr="004F75E4">
        <w:trPr>
          <w:trHeight w:val="540"/>
          <w:jc w:val="center"/>
        </w:trPr>
        <w:tc>
          <w:tcPr>
            <w:tcW w:w="740" w:type="dxa"/>
            <w:vMerge/>
            <w:vAlign w:val="center"/>
          </w:tcPr>
          <w:p w14:paraId="0CAE1BA6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0E6760FC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4410" w:type="dxa"/>
            <w:vAlign w:val="center"/>
          </w:tcPr>
          <w:p w14:paraId="2F00676F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D8CD688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5F0EE4A3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59BE4EDE" w14:textId="77777777" w:rsidTr="004F75E4">
        <w:trPr>
          <w:trHeight w:val="540"/>
          <w:jc w:val="center"/>
        </w:trPr>
        <w:tc>
          <w:tcPr>
            <w:tcW w:w="740" w:type="dxa"/>
            <w:vMerge/>
            <w:vAlign w:val="center"/>
          </w:tcPr>
          <w:p w14:paraId="41F70268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3C242A12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竖向设计图</w:t>
            </w:r>
          </w:p>
        </w:tc>
        <w:tc>
          <w:tcPr>
            <w:tcW w:w="4410" w:type="dxa"/>
            <w:vAlign w:val="center"/>
          </w:tcPr>
          <w:p w14:paraId="526EC9A8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F3B190E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193D24ED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0D52A5FF" w14:textId="77777777" w:rsidTr="004F75E4">
        <w:trPr>
          <w:trHeight w:val="540"/>
          <w:jc w:val="center"/>
        </w:trPr>
        <w:tc>
          <w:tcPr>
            <w:tcW w:w="740" w:type="dxa"/>
            <w:vMerge/>
            <w:vAlign w:val="center"/>
          </w:tcPr>
          <w:p w14:paraId="74E49262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7FD09D7A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景观设计总平面图</w:t>
            </w:r>
          </w:p>
        </w:tc>
        <w:tc>
          <w:tcPr>
            <w:tcW w:w="4410" w:type="dxa"/>
            <w:vAlign w:val="center"/>
          </w:tcPr>
          <w:p w14:paraId="01365679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CA00AE5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42CEA9BE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4979A998" w14:textId="77777777" w:rsidTr="004F75E4">
        <w:trPr>
          <w:trHeight w:val="555"/>
          <w:jc w:val="center"/>
        </w:trPr>
        <w:tc>
          <w:tcPr>
            <w:tcW w:w="740" w:type="dxa"/>
            <w:vMerge w:val="restart"/>
            <w:vAlign w:val="center"/>
          </w:tcPr>
          <w:p w14:paraId="36B6D9D7" w14:textId="77777777" w:rsidR="0045130A" w:rsidRDefault="0045130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其他材料</w:t>
            </w:r>
          </w:p>
        </w:tc>
        <w:tc>
          <w:tcPr>
            <w:tcW w:w="1675" w:type="dxa"/>
            <w:vMerge w:val="restart"/>
            <w:vAlign w:val="center"/>
          </w:tcPr>
          <w:p w14:paraId="1FCFDB68" w14:textId="77777777" w:rsidR="0045130A" w:rsidRDefault="0045130A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生态补偿方案及记录</w:t>
            </w:r>
          </w:p>
        </w:tc>
        <w:tc>
          <w:tcPr>
            <w:tcW w:w="4410" w:type="dxa"/>
            <w:noWrap/>
            <w:vAlign w:val="center"/>
          </w:tcPr>
          <w:p w14:paraId="0420F782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表层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土利用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方案：应包括表层土回收计划或方案</w:t>
            </w:r>
          </w:p>
        </w:tc>
        <w:tc>
          <w:tcPr>
            <w:tcW w:w="945" w:type="dxa"/>
            <w:vAlign w:val="center"/>
          </w:tcPr>
          <w:p w14:paraId="7FC3D7B7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17378F1A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4016AF75" w14:textId="77777777" w:rsidTr="004F75E4">
        <w:trPr>
          <w:trHeight w:val="555"/>
          <w:jc w:val="center"/>
        </w:trPr>
        <w:tc>
          <w:tcPr>
            <w:tcW w:w="740" w:type="dxa"/>
            <w:vMerge/>
            <w:vAlign w:val="center"/>
          </w:tcPr>
          <w:p w14:paraId="5B6BFB31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vAlign w:val="center"/>
          </w:tcPr>
          <w:p w14:paraId="589071DF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0" w:type="dxa"/>
            <w:noWrap/>
            <w:vAlign w:val="center"/>
          </w:tcPr>
          <w:p w14:paraId="386D6781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乔木等植被保护方案：应包括保留场地内全部原有中龄期以上的乔木（允许移植）</w:t>
            </w:r>
          </w:p>
        </w:tc>
        <w:tc>
          <w:tcPr>
            <w:tcW w:w="945" w:type="dxa"/>
            <w:vAlign w:val="center"/>
          </w:tcPr>
          <w:p w14:paraId="5828A47E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2A3B4D71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11189185" w14:textId="77777777" w:rsidTr="004F75E4">
        <w:trPr>
          <w:trHeight w:val="555"/>
          <w:jc w:val="center"/>
        </w:trPr>
        <w:tc>
          <w:tcPr>
            <w:tcW w:w="740" w:type="dxa"/>
            <w:vMerge/>
            <w:vAlign w:val="center"/>
          </w:tcPr>
          <w:p w14:paraId="4155F950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vAlign w:val="center"/>
          </w:tcPr>
          <w:p w14:paraId="1A4A5BCA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0" w:type="dxa"/>
            <w:noWrap/>
            <w:vAlign w:val="center"/>
          </w:tcPr>
          <w:p w14:paraId="31B0132D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水体保留方案总平面图</w:t>
            </w:r>
          </w:p>
        </w:tc>
        <w:tc>
          <w:tcPr>
            <w:tcW w:w="945" w:type="dxa"/>
            <w:vAlign w:val="center"/>
          </w:tcPr>
          <w:p w14:paraId="4ADC6111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03849A1A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5722B716" w14:textId="77777777" w:rsidTr="004F75E4">
        <w:trPr>
          <w:trHeight w:val="555"/>
          <w:jc w:val="center"/>
        </w:trPr>
        <w:tc>
          <w:tcPr>
            <w:tcW w:w="740" w:type="dxa"/>
            <w:vMerge/>
            <w:vAlign w:val="center"/>
          </w:tcPr>
          <w:p w14:paraId="76934606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vAlign w:val="center"/>
          </w:tcPr>
          <w:p w14:paraId="0AF2428D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0" w:type="dxa"/>
            <w:noWrap/>
            <w:vAlign w:val="center"/>
          </w:tcPr>
          <w:p w14:paraId="0AEFE422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应具体介绍项目采用生态补偿措施的具体方法及生态补偿后的效果</w:t>
            </w:r>
          </w:p>
        </w:tc>
        <w:tc>
          <w:tcPr>
            <w:tcW w:w="945" w:type="dxa"/>
            <w:vAlign w:val="center"/>
          </w:tcPr>
          <w:p w14:paraId="300F95B7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60EF4B25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28B663F0" w14:textId="77777777" w:rsidTr="004F75E4">
        <w:trPr>
          <w:trHeight w:val="540"/>
          <w:jc w:val="center"/>
        </w:trPr>
        <w:tc>
          <w:tcPr>
            <w:tcW w:w="740" w:type="dxa"/>
            <w:vMerge/>
            <w:vAlign w:val="center"/>
          </w:tcPr>
          <w:p w14:paraId="69D6AF5D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6C1283F6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水面保留方案</w:t>
            </w:r>
          </w:p>
        </w:tc>
        <w:tc>
          <w:tcPr>
            <w:tcW w:w="4410" w:type="dxa"/>
            <w:vAlign w:val="center"/>
          </w:tcPr>
          <w:p w14:paraId="1D5D53E7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0688F2D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6649650C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7D0DE6AF" w14:textId="77777777" w:rsidTr="004F75E4">
        <w:trPr>
          <w:trHeight w:val="540"/>
          <w:jc w:val="center"/>
        </w:trPr>
        <w:tc>
          <w:tcPr>
            <w:tcW w:w="740" w:type="dxa"/>
            <w:vMerge/>
            <w:vAlign w:val="center"/>
          </w:tcPr>
          <w:p w14:paraId="7824BB36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342EFC55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土利用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相关图纸及说明文件</w:t>
            </w:r>
          </w:p>
        </w:tc>
        <w:tc>
          <w:tcPr>
            <w:tcW w:w="4410" w:type="dxa"/>
            <w:vAlign w:val="center"/>
          </w:tcPr>
          <w:p w14:paraId="09930A25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8F8E8EF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300CFB35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45130A" w14:paraId="4C7E63F4" w14:textId="77777777" w:rsidTr="004F75E4">
        <w:trPr>
          <w:trHeight w:val="540"/>
          <w:jc w:val="center"/>
        </w:trPr>
        <w:tc>
          <w:tcPr>
            <w:tcW w:w="740" w:type="dxa"/>
            <w:vMerge/>
            <w:vAlign w:val="center"/>
          </w:tcPr>
          <w:p w14:paraId="1957BDE4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561C801C" w14:textId="77777777" w:rsidR="0045130A" w:rsidRDefault="0045130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表层土收集利用量计算书</w:t>
            </w:r>
          </w:p>
        </w:tc>
        <w:tc>
          <w:tcPr>
            <w:tcW w:w="4410" w:type="dxa"/>
            <w:vAlign w:val="center"/>
          </w:tcPr>
          <w:p w14:paraId="1E6B996D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应包括表层土收集、堆放、回填过程的照片、施工组织文件和施工记录以及表层土回收利用量的计算书</w:t>
            </w:r>
          </w:p>
        </w:tc>
        <w:tc>
          <w:tcPr>
            <w:tcW w:w="945" w:type="dxa"/>
            <w:vAlign w:val="center"/>
          </w:tcPr>
          <w:p w14:paraId="20E9A99D" w14:textId="77777777" w:rsidR="0045130A" w:rsidRDefault="0045130A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3F1CBCA9" w14:textId="77777777" w:rsidR="0045130A" w:rsidRDefault="0045130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27CD6933" w14:textId="77777777" w:rsidR="0045130A" w:rsidRDefault="0045130A" w:rsidP="0045130A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45130A" w14:paraId="37278030" w14:textId="77777777" w:rsidTr="004F75E4">
        <w:trPr>
          <w:trHeight w:val="1602"/>
          <w:jc w:val="center"/>
        </w:trPr>
        <w:tc>
          <w:tcPr>
            <w:tcW w:w="8613" w:type="dxa"/>
          </w:tcPr>
          <w:p w14:paraId="0E49900A" w14:textId="77777777" w:rsidR="0045130A" w:rsidRDefault="0045130A" w:rsidP="004F75E4">
            <w:pPr>
              <w:spacing w:line="288" w:lineRule="auto"/>
            </w:pPr>
          </w:p>
        </w:tc>
      </w:tr>
    </w:tbl>
    <w:p w14:paraId="016D7FE4" w14:textId="77777777" w:rsidR="00250546" w:rsidRPr="00BA7A1F" w:rsidRDefault="00250546" w:rsidP="00BA7A1F"/>
    <w:sectPr w:rsidR="00250546" w:rsidRPr="00BA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C5E2" w14:textId="77777777" w:rsidR="00257DAF" w:rsidRDefault="00257DAF" w:rsidP="00F934F5">
      <w:r>
        <w:separator/>
      </w:r>
    </w:p>
  </w:endnote>
  <w:endnote w:type="continuationSeparator" w:id="0">
    <w:p w14:paraId="30BD939A" w14:textId="77777777" w:rsidR="00257DAF" w:rsidRDefault="00257DA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9047" w14:textId="77777777" w:rsidR="00257DAF" w:rsidRDefault="00257DAF" w:rsidP="00F934F5">
      <w:r>
        <w:separator/>
      </w:r>
    </w:p>
  </w:footnote>
  <w:footnote w:type="continuationSeparator" w:id="0">
    <w:p w14:paraId="5480E977" w14:textId="77777777" w:rsidR="00257DAF" w:rsidRDefault="00257DAF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67814383">
    <w:abstractNumId w:val="4"/>
  </w:num>
  <w:num w:numId="2" w16cid:durableId="897206900">
    <w:abstractNumId w:val="1"/>
  </w:num>
  <w:num w:numId="3" w16cid:durableId="1836916613">
    <w:abstractNumId w:val="11"/>
  </w:num>
  <w:num w:numId="4" w16cid:durableId="2122727473">
    <w:abstractNumId w:val="3"/>
  </w:num>
  <w:num w:numId="5" w16cid:durableId="2321751">
    <w:abstractNumId w:val="12"/>
  </w:num>
  <w:num w:numId="6" w16cid:durableId="970860188">
    <w:abstractNumId w:val="7"/>
  </w:num>
  <w:num w:numId="7" w16cid:durableId="1124887392">
    <w:abstractNumId w:val="8"/>
  </w:num>
  <w:num w:numId="8" w16cid:durableId="1496991010">
    <w:abstractNumId w:val="9"/>
  </w:num>
  <w:num w:numId="9" w16cid:durableId="1234705558">
    <w:abstractNumId w:val="5"/>
  </w:num>
  <w:num w:numId="10" w16cid:durableId="1914193450">
    <w:abstractNumId w:val="0"/>
  </w:num>
  <w:num w:numId="11" w16cid:durableId="1576819507">
    <w:abstractNumId w:val="10"/>
  </w:num>
  <w:num w:numId="12" w16cid:durableId="1361475684">
    <w:abstractNumId w:val="2"/>
  </w:num>
  <w:num w:numId="13" w16cid:durableId="185325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2342C5"/>
    <w:rsid w:val="00250546"/>
    <w:rsid w:val="00257DAF"/>
    <w:rsid w:val="002D3898"/>
    <w:rsid w:val="0045130A"/>
    <w:rsid w:val="004D147C"/>
    <w:rsid w:val="006F6B12"/>
    <w:rsid w:val="00771D52"/>
    <w:rsid w:val="008E3E08"/>
    <w:rsid w:val="009D74C9"/>
    <w:rsid w:val="00A8431B"/>
    <w:rsid w:val="00AD01E6"/>
    <w:rsid w:val="00B65AA7"/>
    <w:rsid w:val="00BA7A1F"/>
    <w:rsid w:val="00BC5C60"/>
    <w:rsid w:val="00CE339A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E319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11</cp:revision>
  <dcterms:created xsi:type="dcterms:W3CDTF">2022-09-08T02:10:00Z</dcterms:created>
  <dcterms:modified xsi:type="dcterms:W3CDTF">2022-10-20T08:34:00Z</dcterms:modified>
</cp:coreProperties>
</file>