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17F" w:rsidRPr="00D928BB" w:rsidRDefault="00D0717F" w:rsidP="00D0717F">
      <w:pPr>
        <w:pStyle w:val="4"/>
        <w:rPr>
          <w:rFonts w:eastAsiaTheme="minorEastAsia"/>
          <w:sz w:val="24"/>
          <w:szCs w:val="40"/>
        </w:rPr>
      </w:pPr>
      <w:r w:rsidRPr="00D928BB">
        <w:rPr>
          <w:rFonts w:eastAsiaTheme="minorEastAsia"/>
          <w:sz w:val="24"/>
          <w:szCs w:val="40"/>
        </w:rPr>
        <w:t>5.2.2</w:t>
      </w:r>
      <w:r w:rsidRPr="00D928BB">
        <w:rPr>
          <w:rFonts w:eastAsiaTheme="minorEastAsia" w:hint="eastAsia"/>
          <w:sz w:val="24"/>
          <w:szCs w:val="40"/>
        </w:rPr>
        <w:t xml:space="preserve"> </w:t>
      </w:r>
      <w:r w:rsidRPr="00D928BB">
        <w:rPr>
          <w:rFonts w:eastAsiaTheme="minorEastAsia"/>
          <w:sz w:val="24"/>
          <w:szCs w:val="40"/>
        </w:rPr>
        <w:t>选用的装饰装修材料满足国家现行绿色产品评价标准中对有害物质限量的要求。（</w:t>
      </w:r>
      <w:r w:rsidRPr="00D928BB">
        <w:rPr>
          <w:rFonts w:eastAsiaTheme="minorEastAsia"/>
          <w:sz w:val="24"/>
          <w:szCs w:val="40"/>
        </w:rPr>
        <w:t>8</w:t>
      </w:r>
      <w:r w:rsidRPr="00D928BB">
        <w:rPr>
          <w:rFonts w:eastAsiaTheme="minorEastAsia"/>
          <w:sz w:val="24"/>
          <w:szCs w:val="40"/>
        </w:rPr>
        <w:t>分）</w:t>
      </w:r>
    </w:p>
    <w:p w:rsidR="00D0717F" w:rsidRPr="002A7ED7" w:rsidRDefault="00D0717F" w:rsidP="00D0717F">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46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3"/>
        <w:gridCol w:w="4248"/>
        <w:gridCol w:w="1533"/>
        <w:gridCol w:w="1298"/>
      </w:tblGrid>
      <w:tr w:rsidR="00D0717F" w:rsidRPr="00547320" w:rsidTr="00A04483">
        <w:trPr>
          <w:jc w:val="center"/>
        </w:trPr>
        <w:tc>
          <w:tcPr>
            <w:tcW w:w="457" w:type="pct"/>
          </w:tcPr>
          <w:p w:rsidR="00D0717F" w:rsidRPr="00547320" w:rsidRDefault="00D0717F"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序号</w:t>
            </w:r>
          </w:p>
        </w:tc>
        <w:tc>
          <w:tcPr>
            <w:tcW w:w="2726" w:type="pct"/>
          </w:tcPr>
          <w:p w:rsidR="00D0717F" w:rsidRPr="00547320" w:rsidRDefault="00D0717F"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评价内容</w:t>
            </w:r>
          </w:p>
        </w:tc>
        <w:tc>
          <w:tcPr>
            <w:tcW w:w="984" w:type="pct"/>
          </w:tcPr>
          <w:p w:rsidR="00D0717F" w:rsidRPr="00547320" w:rsidRDefault="00D0717F"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评价分值</w:t>
            </w:r>
          </w:p>
        </w:tc>
        <w:tc>
          <w:tcPr>
            <w:tcW w:w="833" w:type="pct"/>
          </w:tcPr>
          <w:p w:rsidR="00D0717F" w:rsidRPr="00547320" w:rsidRDefault="00D0717F"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自评得分</w:t>
            </w:r>
          </w:p>
        </w:tc>
      </w:tr>
      <w:tr w:rsidR="00D0717F" w:rsidRPr="00547320" w:rsidTr="00A04483">
        <w:trPr>
          <w:jc w:val="center"/>
        </w:trPr>
        <w:tc>
          <w:tcPr>
            <w:tcW w:w="457" w:type="pct"/>
          </w:tcPr>
          <w:p w:rsidR="00D0717F" w:rsidRPr="00547320" w:rsidRDefault="00D0717F"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1</w:t>
            </w:r>
          </w:p>
        </w:tc>
        <w:tc>
          <w:tcPr>
            <w:tcW w:w="2726" w:type="pct"/>
          </w:tcPr>
          <w:p w:rsidR="00D0717F" w:rsidRPr="00547320" w:rsidRDefault="00D0717F" w:rsidP="005A4BEF">
            <w:pPr>
              <w:rPr>
                <w:rFonts w:ascii="Times New Roman" w:eastAsia="宋体" w:hAnsi="Times New Roman" w:cs="Times New Roman"/>
                <w:szCs w:val="21"/>
              </w:rPr>
            </w:pPr>
            <w:r>
              <w:rPr>
                <w:rFonts w:ascii="Times New Roman" w:eastAsia="宋体" w:hAnsi="Times New Roman" w:cs="Times New Roman" w:hint="eastAsia"/>
                <w:szCs w:val="21"/>
              </w:rPr>
              <w:t>选用满足要求的</w:t>
            </w:r>
            <w:r>
              <w:rPr>
                <w:rFonts w:ascii="Times New Roman" w:eastAsia="宋体" w:hAnsi="Times New Roman" w:cs="Times New Roman"/>
                <w:szCs w:val="21"/>
              </w:rPr>
              <w:t>装饰装修材料达到</w:t>
            </w:r>
            <w:r>
              <w:rPr>
                <w:rFonts w:ascii="Times New Roman" w:eastAsia="宋体" w:hAnsi="Times New Roman" w:cs="Times New Roman" w:hint="eastAsia"/>
                <w:szCs w:val="21"/>
              </w:rPr>
              <w:t>3</w:t>
            </w:r>
            <w:r>
              <w:rPr>
                <w:rFonts w:ascii="Times New Roman" w:eastAsia="宋体" w:hAnsi="Times New Roman" w:cs="Times New Roman" w:hint="eastAsia"/>
                <w:szCs w:val="21"/>
              </w:rPr>
              <w:t>类</w:t>
            </w:r>
            <w:r>
              <w:rPr>
                <w:rFonts w:ascii="Times New Roman" w:eastAsia="宋体" w:hAnsi="Times New Roman" w:cs="Times New Roman"/>
                <w:szCs w:val="21"/>
              </w:rPr>
              <w:t>及以上</w:t>
            </w:r>
          </w:p>
        </w:tc>
        <w:tc>
          <w:tcPr>
            <w:tcW w:w="984" w:type="pct"/>
          </w:tcPr>
          <w:p w:rsidR="00D0717F" w:rsidRPr="002275F3" w:rsidRDefault="00D0717F" w:rsidP="005A4BEF">
            <w:pPr>
              <w:jc w:val="center"/>
              <w:rPr>
                <w:rFonts w:ascii="Times New Roman" w:eastAsia="宋体" w:hAnsi="Times New Roman" w:cs="Times New Roman"/>
                <w:szCs w:val="21"/>
              </w:rPr>
            </w:pPr>
            <w:r>
              <w:rPr>
                <w:rFonts w:ascii="Times New Roman" w:eastAsia="宋体" w:hAnsi="Times New Roman" w:cs="Times New Roman"/>
                <w:szCs w:val="21"/>
              </w:rPr>
              <w:t>5</w:t>
            </w:r>
          </w:p>
        </w:tc>
        <w:sdt>
          <w:sdtPr>
            <w:rPr>
              <w:rFonts w:ascii="Times New Roman" w:eastAsia="宋体" w:hAnsi="Times New Roman" w:cs="Times New Roman"/>
              <w:szCs w:val="21"/>
            </w:rPr>
            <w:id w:val="-335769918"/>
            <w:placeholder>
              <w:docPart w:val="FDED0A13B9264CA684F00E721237F3AB"/>
            </w:placeholder>
            <w:text/>
          </w:sdtPr>
          <w:sdtEndPr>
            <w:rPr>
              <w:rFonts w:hint="eastAsia"/>
            </w:rPr>
          </w:sdtEndPr>
          <w:sdtContent>
            <w:tc>
              <w:tcPr>
                <w:tcW w:w="833" w:type="pct"/>
                <w:vMerge w:val="restart"/>
                <w:vAlign w:val="center"/>
              </w:tcPr>
              <w:p w:rsidR="00D0717F" w:rsidRPr="00547320" w:rsidRDefault="00D0717F" w:rsidP="005A4BEF">
                <w:pPr>
                  <w:jc w:val="center"/>
                  <w:rPr>
                    <w:rFonts w:ascii="Times New Roman" w:eastAsia="宋体" w:hAnsi="Times New Roman" w:cs="Times New Roman"/>
                    <w:szCs w:val="21"/>
                  </w:rPr>
                </w:pPr>
                <w:r>
                  <w:rPr>
                    <w:rFonts w:ascii="Times New Roman" w:eastAsia="宋体" w:hAnsi="Times New Roman" w:cs="Times New Roman" w:hint="eastAsia"/>
                    <w:szCs w:val="21"/>
                  </w:rPr>
                  <w:t xml:space="preserve">  </w:t>
                </w:r>
              </w:p>
            </w:tc>
          </w:sdtContent>
        </w:sdt>
      </w:tr>
      <w:tr w:rsidR="00D0717F" w:rsidRPr="00547320" w:rsidTr="00A04483">
        <w:trPr>
          <w:jc w:val="center"/>
        </w:trPr>
        <w:tc>
          <w:tcPr>
            <w:tcW w:w="457" w:type="pct"/>
          </w:tcPr>
          <w:p w:rsidR="00D0717F" w:rsidRPr="00547320" w:rsidRDefault="00D0717F"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2</w:t>
            </w:r>
          </w:p>
        </w:tc>
        <w:tc>
          <w:tcPr>
            <w:tcW w:w="2726" w:type="pct"/>
          </w:tcPr>
          <w:p w:rsidR="00D0717F" w:rsidRPr="00547320" w:rsidRDefault="00D0717F" w:rsidP="005A4BEF">
            <w:pPr>
              <w:rPr>
                <w:rFonts w:ascii="Times New Roman" w:eastAsia="宋体" w:hAnsi="Times New Roman" w:cs="Times New Roman"/>
                <w:szCs w:val="21"/>
              </w:rPr>
            </w:pPr>
            <w:r w:rsidRPr="002275F3">
              <w:rPr>
                <w:rFonts w:ascii="Times New Roman" w:eastAsia="宋体" w:hAnsi="Times New Roman" w:cs="Times New Roman" w:hint="eastAsia"/>
                <w:szCs w:val="21"/>
              </w:rPr>
              <w:t>选用满足要求的装饰装修材料达到</w:t>
            </w:r>
            <w:r>
              <w:rPr>
                <w:rFonts w:ascii="Times New Roman" w:eastAsia="宋体" w:hAnsi="Times New Roman" w:cs="Times New Roman"/>
                <w:szCs w:val="21"/>
              </w:rPr>
              <w:t>5</w:t>
            </w:r>
            <w:r w:rsidRPr="002275F3">
              <w:rPr>
                <w:rFonts w:ascii="Times New Roman" w:eastAsia="宋体" w:hAnsi="Times New Roman" w:cs="Times New Roman" w:hint="eastAsia"/>
                <w:szCs w:val="21"/>
              </w:rPr>
              <w:t>类及以上</w:t>
            </w:r>
          </w:p>
        </w:tc>
        <w:tc>
          <w:tcPr>
            <w:tcW w:w="984" w:type="pct"/>
          </w:tcPr>
          <w:p w:rsidR="00D0717F" w:rsidRPr="002275F3" w:rsidRDefault="00D0717F" w:rsidP="005A4BEF">
            <w:pPr>
              <w:jc w:val="center"/>
              <w:rPr>
                <w:rFonts w:ascii="Times New Roman" w:eastAsia="宋体" w:hAnsi="Times New Roman" w:cs="Times New Roman"/>
                <w:szCs w:val="21"/>
              </w:rPr>
            </w:pPr>
            <w:r>
              <w:rPr>
                <w:rFonts w:ascii="Times New Roman" w:eastAsia="宋体" w:hAnsi="Times New Roman" w:cs="Times New Roman"/>
                <w:szCs w:val="21"/>
              </w:rPr>
              <w:t>8</w:t>
            </w:r>
          </w:p>
        </w:tc>
        <w:tc>
          <w:tcPr>
            <w:tcW w:w="833" w:type="pct"/>
            <w:vMerge/>
          </w:tcPr>
          <w:p w:rsidR="00D0717F" w:rsidRPr="00547320" w:rsidRDefault="00D0717F" w:rsidP="005A4BEF">
            <w:pPr>
              <w:rPr>
                <w:rFonts w:ascii="Times New Roman" w:eastAsia="宋体" w:hAnsi="Times New Roman" w:cs="Times New Roman"/>
                <w:szCs w:val="21"/>
              </w:rPr>
            </w:pPr>
          </w:p>
        </w:tc>
      </w:tr>
    </w:tbl>
    <w:p w:rsidR="00D0717F" w:rsidRDefault="00D0717F" w:rsidP="00D0717F">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tbl>
      <w:tblPr>
        <w:tblW w:w="46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8"/>
        <w:gridCol w:w="4014"/>
      </w:tblGrid>
      <w:tr w:rsidR="00D0717F" w:rsidRPr="00547320" w:rsidTr="00A04483">
        <w:trPr>
          <w:jc w:val="center"/>
        </w:trPr>
        <w:tc>
          <w:tcPr>
            <w:tcW w:w="2424" w:type="pct"/>
          </w:tcPr>
          <w:p w:rsidR="00D0717F" w:rsidRPr="00547320" w:rsidRDefault="00D0717F" w:rsidP="005A4BEF">
            <w:pPr>
              <w:jc w:val="center"/>
              <w:rPr>
                <w:rFonts w:ascii="Times New Roman" w:eastAsia="宋体" w:hAnsi="Times New Roman" w:cs="Times New Roman"/>
                <w:szCs w:val="21"/>
              </w:rPr>
            </w:pPr>
            <w:r>
              <w:rPr>
                <w:rFonts w:ascii="Times New Roman" w:eastAsia="宋体" w:hAnsi="Times New Roman" w:cs="Times New Roman" w:hint="eastAsia"/>
                <w:szCs w:val="21"/>
              </w:rPr>
              <w:t>装饰装修材料</w:t>
            </w:r>
          </w:p>
        </w:tc>
        <w:tc>
          <w:tcPr>
            <w:tcW w:w="2576" w:type="pct"/>
          </w:tcPr>
          <w:p w:rsidR="00D0717F" w:rsidRPr="00547320" w:rsidRDefault="00D0717F" w:rsidP="005A4BEF">
            <w:pPr>
              <w:jc w:val="center"/>
              <w:rPr>
                <w:rFonts w:ascii="Times New Roman" w:eastAsia="宋体" w:hAnsi="Times New Roman" w:cs="Times New Roman"/>
                <w:szCs w:val="21"/>
              </w:rPr>
            </w:pPr>
            <w:r>
              <w:rPr>
                <w:rFonts w:ascii="Times New Roman" w:eastAsia="宋体" w:hAnsi="Times New Roman" w:cs="Times New Roman" w:hint="eastAsia"/>
                <w:szCs w:val="21"/>
              </w:rPr>
              <w:t>有害物限量</w:t>
            </w:r>
          </w:p>
        </w:tc>
      </w:tr>
      <w:tr w:rsidR="00D0717F" w:rsidRPr="00547320" w:rsidTr="00A04483">
        <w:trPr>
          <w:jc w:val="center"/>
        </w:trPr>
        <w:tc>
          <w:tcPr>
            <w:tcW w:w="2424" w:type="pct"/>
          </w:tcPr>
          <w:p w:rsidR="00D0717F" w:rsidRPr="00547320" w:rsidRDefault="00D0717F" w:rsidP="005A4BEF">
            <w:pPr>
              <w:rPr>
                <w:rFonts w:ascii="Times New Roman" w:eastAsia="宋体" w:hAnsi="Times New Roman" w:cs="Times New Roman"/>
                <w:szCs w:val="21"/>
              </w:rPr>
            </w:pPr>
          </w:p>
        </w:tc>
        <w:tc>
          <w:tcPr>
            <w:tcW w:w="2576" w:type="pct"/>
          </w:tcPr>
          <w:p w:rsidR="00D0717F" w:rsidRPr="00547320" w:rsidRDefault="00D0717F" w:rsidP="005A4BEF">
            <w:pPr>
              <w:rPr>
                <w:rFonts w:ascii="Times New Roman" w:eastAsia="宋体" w:hAnsi="Times New Roman" w:cs="Times New Roman"/>
                <w:szCs w:val="21"/>
              </w:rPr>
            </w:pPr>
          </w:p>
        </w:tc>
      </w:tr>
      <w:tr w:rsidR="00D0717F" w:rsidRPr="00547320" w:rsidTr="00A04483">
        <w:trPr>
          <w:jc w:val="center"/>
        </w:trPr>
        <w:tc>
          <w:tcPr>
            <w:tcW w:w="2424" w:type="pct"/>
          </w:tcPr>
          <w:p w:rsidR="00D0717F" w:rsidRPr="00547320" w:rsidRDefault="00D0717F" w:rsidP="005A4BEF">
            <w:pPr>
              <w:rPr>
                <w:rFonts w:ascii="Times New Roman" w:eastAsia="宋体" w:hAnsi="Times New Roman" w:cs="Times New Roman"/>
                <w:szCs w:val="21"/>
              </w:rPr>
            </w:pPr>
          </w:p>
        </w:tc>
        <w:tc>
          <w:tcPr>
            <w:tcW w:w="2576" w:type="pct"/>
          </w:tcPr>
          <w:p w:rsidR="00D0717F" w:rsidRPr="00547320" w:rsidRDefault="00D0717F" w:rsidP="005A4BEF">
            <w:pPr>
              <w:rPr>
                <w:rFonts w:ascii="Times New Roman" w:eastAsia="宋体" w:hAnsi="Times New Roman" w:cs="Times New Roman"/>
                <w:szCs w:val="21"/>
              </w:rPr>
            </w:pPr>
          </w:p>
        </w:tc>
      </w:tr>
      <w:tr w:rsidR="00D0717F" w:rsidRPr="00547320" w:rsidTr="00A04483">
        <w:trPr>
          <w:jc w:val="center"/>
        </w:trPr>
        <w:tc>
          <w:tcPr>
            <w:tcW w:w="2424" w:type="pct"/>
          </w:tcPr>
          <w:p w:rsidR="00D0717F" w:rsidRPr="00547320" w:rsidRDefault="00D0717F" w:rsidP="005A4BEF">
            <w:pPr>
              <w:rPr>
                <w:rFonts w:ascii="Times New Roman" w:eastAsia="宋体" w:hAnsi="Times New Roman" w:cs="Times New Roman"/>
                <w:szCs w:val="21"/>
              </w:rPr>
            </w:pPr>
          </w:p>
        </w:tc>
        <w:tc>
          <w:tcPr>
            <w:tcW w:w="2576" w:type="pct"/>
          </w:tcPr>
          <w:p w:rsidR="00D0717F" w:rsidRPr="00547320" w:rsidRDefault="00D0717F" w:rsidP="005A4BEF">
            <w:pPr>
              <w:rPr>
                <w:rFonts w:ascii="Times New Roman" w:eastAsia="宋体" w:hAnsi="Times New Roman" w:cs="Times New Roman"/>
                <w:szCs w:val="21"/>
              </w:rPr>
            </w:pPr>
          </w:p>
        </w:tc>
      </w:tr>
      <w:tr w:rsidR="00D0717F" w:rsidRPr="00547320" w:rsidTr="00A04483">
        <w:trPr>
          <w:jc w:val="center"/>
        </w:trPr>
        <w:tc>
          <w:tcPr>
            <w:tcW w:w="2424" w:type="pct"/>
          </w:tcPr>
          <w:p w:rsidR="00D0717F" w:rsidRPr="00547320" w:rsidRDefault="00D0717F" w:rsidP="005A4BEF">
            <w:pPr>
              <w:rPr>
                <w:rFonts w:ascii="Times New Roman" w:eastAsia="宋体" w:hAnsi="Times New Roman" w:cs="Times New Roman"/>
                <w:szCs w:val="21"/>
              </w:rPr>
            </w:pPr>
          </w:p>
        </w:tc>
        <w:tc>
          <w:tcPr>
            <w:tcW w:w="2576" w:type="pct"/>
          </w:tcPr>
          <w:p w:rsidR="00D0717F" w:rsidRPr="00547320" w:rsidRDefault="00D0717F" w:rsidP="005A4BEF">
            <w:pPr>
              <w:rPr>
                <w:rFonts w:ascii="Times New Roman" w:eastAsia="宋体" w:hAnsi="Times New Roman" w:cs="Times New Roman"/>
                <w:szCs w:val="21"/>
              </w:rPr>
            </w:pPr>
          </w:p>
        </w:tc>
      </w:tr>
      <w:tr w:rsidR="00D0717F" w:rsidRPr="00547320" w:rsidTr="00A04483">
        <w:trPr>
          <w:jc w:val="center"/>
        </w:trPr>
        <w:tc>
          <w:tcPr>
            <w:tcW w:w="2424" w:type="pct"/>
          </w:tcPr>
          <w:p w:rsidR="00D0717F" w:rsidRPr="00547320" w:rsidRDefault="00D0717F" w:rsidP="005A4BEF">
            <w:pPr>
              <w:rPr>
                <w:rFonts w:ascii="Times New Roman" w:eastAsia="宋体" w:hAnsi="Times New Roman" w:cs="Times New Roman"/>
                <w:szCs w:val="21"/>
              </w:rPr>
            </w:pPr>
          </w:p>
        </w:tc>
        <w:tc>
          <w:tcPr>
            <w:tcW w:w="2576" w:type="pct"/>
          </w:tcPr>
          <w:p w:rsidR="00D0717F" w:rsidRPr="00547320" w:rsidRDefault="00D0717F" w:rsidP="005A4BEF">
            <w:pPr>
              <w:rPr>
                <w:rFonts w:ascii="Times New Roman" w:eastAsia="宋体" w:hAnsi="Times New Roman" w:cs="Times New Roman"/>
                <w:szCs w:val="21"/>
              </w:rPr>
            </w:pPr>
          </w:p>
        </w:tc>
      </w:tr>
      <w:tr w:rsidR="00D0717F" w:rsidRPr="00547320" w:rsidTr="00A04483">
        <w:trPr>
          <w:jc w:val="center"/>
        </w:trPr>
        <w:tc>
          <w:tcPr>
            <w:tcW w:w="2424" w:type="pct"/>
          </w:tcPr>
          <w:p w:rsidR="00D0717F" w:rsidRPr="00547320" w:rsidRDefault="00D0717F" w:rsidP="005A4BEF">
            <w:pPr>
              <w:rPr>
                <w:rFonts w:ascii="Times New Roman" w:eastAsia="宋体" w:hAnsi="Times New Roman" w:cs="Times New Roman"/>
                <w:szCs w:val="21"/>
              </w:rPr>
            </w:pPr>
          </w:p>
        </w:tc>
        <w:tc>
          <w:tcPr>
            <w:tcW w:w="2576" w:type="pct"/>
          </w:tcPr>
          <w:p w:rsidR="00D0717F" w:rsidRPr="00547320" w:rsidRDefault="00D0717F" w:rsidP="005A4BEF">
            <w:pPr>
              <w:rPr>
                <w:rFonts w:ascii="Times New Roman" w:eastAsia="宋体" w:hAnsi="Times New Roman" w:cs="Times New Roman"/>
                <w:szCs w:val="21"/>
              </w:rPr>
            </w:pPr>
          </w:p>
        </w:tc>
      </w:tr>
      <w:tr w:rsidR="00D0717F" w:rsidRPr="00547320" w:rsidTr="00A04483">
        <w:trPr>
          <w:jc w:val="center"/>
        </w:trPr>
        <w:tc>
          <w:tcPr>
            <w:tcW w:w="2424" w:type="pct"/>
          </w:tcPr>
          <w:p w:rsidR="00D0717F" w:rsidRPr="00547320" w:rsidRDefault="00D0717F" w:rsidP="005A4BEF">
            <w:pPr>
              <w:rPr>
                <w:rFonts w:ascii="Times New Roman" w:eastAsia="宋体" w:hAnsi="Times New Roman" w:cs="Times New Roman"/>
                <w:szCs w:val="21"/>
              </w:rPr>
            </w:pPr>
          </w:p>
        </w:tc>
        <w:tc>
          <w:tcPr>
            <w:tcW w:w="2576" w:type="pct"/>
          </w:tcPr>
          <w:p w:rsidR="00D0717F" w:rsidRPr="00547320" w:rsidRDefault="00D0717F" w:rsidP="005A4BEF">
            <w:pPr>
              <w:rPr>
                <w:rFonts w:ascii="Times New Roman" w:eastAsia="宋体" w:hAnsi="Times New Roman" w:cs="Times New Roman"/>
                <w:szCs w:val="21"/>
              </w:rPr>
            </w:pPr>
          </w:p>
        </w:tc>
      </w:tr>
      <w:tr w:rsidR="00D0717F" w:rsidRPr="00547320" w:rsidTr="00A04483">
        <w:trPr>
          <w:jc w:val="center"/>
        </w:trPr>
        <w:tc>
          <w:tcPr>
            <w:tcW w:w="2424" w:type="pct"/>
          </w:tcPr>
          <w:p w:rsidR="00D0717F" w:rsidRPr="00547320" w:rsidRDefault="00D0717F" w:rsidP="005A4BEF">
            <w:pPr>
              <w:rPr>
                <w:rFonts w:ascii="Times New Roman" w:eastAsia="宋体" w:hAnsi="Times New Roman" w:cs="Times New Roman"/>
                <w:szCs w:val="21"/>
              </w:rPr>
            </w:pPr>
          </w:p>
        </w:tc>
        <w:tc>
          <w:tcPr>
            <w:tcW w:w="2576" w:type="pct"/>
          </w:tcPr>
          <w:p w:rsidR="00D0717F" w:rsidRPr="00547320" w:rsidRDefault="00D0717F" w:rsidP="005A4BEF">
            <w:pPr>
              <w:rPr>
                <w:rFonts w:ascii="Times New Roman" w:eastAsia="宋体" w:hAnsi="Times New Roman" w:cs="Times New Roman"/>
                <w:szCs w:val="21"/>
              </w:rPr>
            </w:pPr>
          </w:p>
        </w:tc>
      </w:tr>
    </w:tbl>
    <w:p w:rsidR="00D0717F" w:rsidRDefault="00D0717F" w:rsidP="00D0717F">
      <w:pPr>
        <w:rPr>
          <w:rFonts w:ascii="Times New Roman" w:eastAsia="宋体" w:hAnsi="Times New Roman" w:cs="Times New Roman"/>
          <w:szCs w:val="21"/>
        </w:rPr>
      </w:pPr>
    </w:p>
    <w:p w:rsidR="00D0717F" w:rsidRPr="00547320" w:rsidRDefault="00D0717F" w:rsidP="00D0717F">
      <w:pPr>
        <w:rPr>
          <w:rFonts w:ascii="Times New Roman" w:eastAsia="宋体" w:hAnsi="Times New Roman" w:cs="Times New Roman"/>
          <w:szCs w:val="21"/>
        </w:rPr>
      </w:pPr>
      <w:r>
        <w:rPr>
          <w:rFonts w:ascii="Times New Roman" w:eastAsia="宋体" w:hAnsi="Times New Roman" w:cs="Times New Roman" w:hint="eastAsia"/>
          <w:szCs w:val="21"/>
        </w:rPr>
        <w:t>请对装饰装修材料有害物质达标情况进行</w:t>
      </w:r>
      <w:r w:rsidRPr="00547320">
        <w:rPr>
          <w:rFonts w:ascii="Times New Roman" w:eastAsia="宋体" w:hAnsi="Times New Roman" w:cs="Times New Roman"/>
          <w:szCs w:val="21"/>
        </w:rPr>
        <w:t>简要说明</w:t>
      </w:r>
      <w:r>
        <w:rPr>
          <w:rFonts w:ascii="Times New Roman" w:eastAsia="宋体" w:hAnsi="Times New Roman" w:cs="Times New Roman" w:hint="eastAsia"/>
          <w:szCs w:val="21"/>
        </w:rPr>
        <w:t>：</w:t>
      </w:r>
    </w:p>
    <w:tbl>
      <w:tblPr>
        <w:tblStyle w:val="1"/>
        <w:tblW w:w="0" w:type="auto"/>
        <w:jc w:val="center"/>
        <w:tblLook w:val="04A0" w:firstRow="1" w:lastRow="0" w:firstColumn="1" w:lastColumn="0" w:noHBand="0" w:noVBand="1"/>
      </w:tblPr>
      <w:tblGrid>
        <w:gridCol w:w="8296"/>
      </w:tblGrid>
      <w:tr w:rsidR="00D0717F" w:rsidRPr="00547320" w:rsidTr="00A04483">
        <w:trPr>
          <w:trHeight w:val="1948"/>
          <w:jc w:val="center"/>
        </w:trPr>
        <w:tc>
          <w:tcPr>
            <w:tcW w:w="9356" w:type="dxa"/>
          </w:tcPr>
          <w:p w:rsidR="00D0717F" w:rsidRPr="00547320" w:rsidRDefault="00D0717F" w:rsidP="005A4BEF">
            <w:pPr>
              <w:rPr>
                <w:szCs w:val="21"/>
              </w:rPr>
            </w:pPr>
          </w:p>
        </w:tc>
      </w:tr>
    </w:tbl>
    <w:p w:rsidR="00D0717F" w:rsidRPr="00547320" w:rsidRDefault="00D0717F" w:rsidP="00D0717F">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rsidR="00D0717F" w:rsidRDefault="00D0717F" w:rsidP="00D0717F">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rsidR="00D0717F" w:rsidRDefault="00D0717F" w:rsidP="00D0717F">
      <w:pPr>
        <w:rPr>
          <w:rFonts w:ascii="Times New Roman" w:eastAsia="宋体" w:hAnsi="Times New Roman" w:cs="Times New Roman"/>
          <w:szCs w:val="21"/>
        </w:rPr>
      </w:pPr>
      <w:r w:rsidRPr="00547320">
        <w:rPr>
          <w:rFonts w:ascii="Times New Roman" w:eastAsia="宋体" w:hAnsi="Times New Roman" w:cs="Times New Roman"/>
          <w:szCs w:val="21"/>
        </w:rPr>
        <w:t>1</w:t>
      </w:r>
      <w:r>
        <w:rPr>
          <w:rFonts w:ascii="Times New Roman" w:eastAsia="宋体" w:hAnsi="Times New Roman" w:cs="Times New Roman" w:hint="eastAsia"/>
          <w:szCs w:val="21"/>
        </w:rPr>
        <w:t>）</w:t>
      </w:r>
      <w:r>
        <w:rPr>
          <w:rFonts w:ascii="Times New Roman" w:eastAsia="宋体" w:hAnsi="Times New Roman" w:cs="Times New Roman"/>
          <w:szCs w:val="21"/>
        </w:rPr>
        <w:t>装修竣工图</w:t>
      </w:r>
      <w:r>
        <w:rPr>
          <w:rFonts w:ascii="Times New Roman" w:eastAsia="宋体" w:hAnsi="Times New Roman" w:cs="Times New Roman" w:hint="eastAsia"/>
          <w:szCs w:val="21"/>
        </w:rPr>
        <w:t>及说明文件；</w:t>
      </w:r>
    </w:p>
    <w:p w:rsidR="00D0717F" w:rsidRDefault="00D0717F" w:rsidP="00D0717F">
      <w:pPr>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hint="eastAsia"/>
          <w:szCs w:val="21"/>
        </w:rPr>
        <w:t>）工程</w:t>
      </w:r>
      <w:r>
        <w:rPr>
          <w:rFonts w:ascii="Times New Roman" w:eastAsia="宋体" w:hAnsi="Times New Roman" w:cs="Times New Roman"/>
          <w:szCs w:val="21"/>
        </w:rPr>
        <w:t>决算材料清单</w:t>
      </w:r>
      <w:r>
        <w:rPr>
          <w:rFonts w:ascii="Times New Roman" w:eastAsia="宋体" w:hAnsi="Times New Roman" w:cs="Times New Roman" w:hint="eastAsia"/>
          <w:szCs w:val="21"/>
        </w:rPr>
        <w:t>、</w:t>
      </w:r>
      <w:r>
        <w:rPr>
          <w:rFonts w:ascii="Times New Roman" w:eastAsia="宋体" w:hAnsi="Times New Roman" w:cs="Times New Roman"/>
          <w:szCs w:val="21"/>
        </w:rPr>
        <w:t>产品检验报告</w:t>
      </w:r>
      <w:r>
        <w:rPr>
          <w:rFonts w:ascii="Times New Roman" w:eastAsia="宋体" w:hAnsi="Times New Roman" w:cs="Times New Roman" w:hint="eastAsia"/>
          <w:szCs w:val="21"/>
        </w:rPr>
        <w:t>；</w:t>
      </w:r>
    </w:p>
    <w:p w:rsidR="00D0717F" w:rsidRPr="00547320" w:rsidRDefault="00D0717F" w:rsidP="00D0717F">
      <w:pPr>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hint="eastAsia"/>
          <w:szCs w:val="21"/>
        </w:rPr>
        <w:t>）绿色产品认证证书、</w:t>
      </w:r>
      <w:r>
        <w:rPr>
          <w:rFonts w:ascii="Times New Roman" w:eastAsia="宋体" w:hAnsi="Times New Roman" w:cs="Times New Roman"/>
          <w:szCs w:val="21"/>
        </w:rPr>
        <w:t>施工记录</w:t>
      </w:r>
      <w:r>
        <w:rPr>
          <w:rFonts w:ascii="Times New Roman" w:eastAsia="宋体" w:hAnsi="Times New Roman" w:cs="Times New Roman" w:hint="eastAsia"/>
          <w:szCs w:val="21"/>
        </w:rPr>
        <w:t>。</w:t>
      </w: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D0717F" w:rsidRPr="00547320" w:rsidTr="00A04483">
        <w:trPr>
          <w:trHeight w:val="2186"/>
          <w:jc w:val="center"/>
        </w:trPr>
        <w:tc>
          <w:tcPr>
            <w:tcW w:w="9356" w:type="dxa"/>
          </w:tcPr>
          <w:p w:rsidR="00D0717F" w:rsidRPr="00547320" w:rsidRDefault="00D0717F" w:rsidP="005A4BEF">
            <w:pPr>
              <w:rPr>
                <w:szCs w:val="21"/>
              </w:rPr>
            </w:pPr>
          </w:p>
        </w:tc>
        <w:bookmarkStart w:id="0" w:name="_GoBack"/>
        <w:bookmarkEnd w:id="0"/>
      </w:tr>
    </w:tbl>
    <w:p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0AE" w:rsidRDefault="00A550AE" w:rsidP="00D0717F">
      <w:r>
        <w:separator/>
      </w:r>
    </w:p>
  </w:endnote>
  <w:endnote w:type="continuationSeparator" w:id="0">
    <w:p w:rsidR="00A550AE" w:rsidRDefault="00A550AE" w:rsidP="00D07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0AE" w:rsidRDefault="00A550AE" w:rsidP="00D0717F">
      <w:r>
        <w:separator/>
      </w:r>
    </w:p>
  </w:footnote>
  <w:footnote w:type="continuationSeparator" w:id="0">
    <w:p w:rsidR="00A550AE" w:rsidRDefault="00A550AE" w:rsidP="00D07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51E"/>
    <w:rsid w:val="00074A38"/>
    <w:rsid w:val="0038651E"/>
    <w:rsid w:val="00A04483"/>
    <w:rsid w:val="00A550AE"/>
    <w:rsid w:val="00D0717F"/>
    <w:rsid w:val="00E03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82CAEC5-EB54-43CE-ACB0-FD7B6EAB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717F"/>
    <w:pPr>
      <w:widowControl w:val="0"/>
      <w:jc w:val="both"/>
    </w:pPr>
  </w:style>
  <w:style w:type="paragraph" w:styleId="3">
    <w:name w:val="heading 3"/>
    <w:basedOn w:val="a"/>
    <w:next w:val="a"/>
    <w:link w:val="3Char"/>
    <w:uiPriority w:val="9"/>
    <w:semiHidden/>
    <w:unhideWhenUsed/>
    <w:qFormat/>
    <w:rsid w:val="00D0717F"/>
    <w:pPr>
      <w:keepNext/>
      <w:keepLines/>
      <w:spacing w:before="260" w:after="260" w:line="416" w:lineRule="auto"/>
      <w:outlineLvl w:val="2"/>
    </w:pPr>
    <w:rPr>
      <w:b/>
      <w:bCs/>
      <w:sz w:val="32"/>
      <w:szCs w:val="32"/>
    </w:rPr>
  </w:style>
  <w:style w:type="paragraph" w:styleId="4">
    <w:name w:val="heading 4"/>
    <w:basedOn w:val="3"/>
    <w:next w:val="a"/>
    <w:link w:val="4Char"/>
    <w:unhideWhenUsed/>
    <w:qFormat/>
    <w:rsid w:val="00D0717F"/>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71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0717F"/>
    <w:rPr>
      <w:sz w:val="18"/>
      <w:szCs w:val="18"/>
    </w:rPr>
  </w:style>
  <w:style w:type="paragraph" w:styleId="a4">
    <w:name w:val="footer"/>
    <w:basedOn w:val="a"/>
    <w:link w:val="Char0"/>
    <w:uiPriority w:val="99"/>
    <w:unhideWhenUsed/>
    <w:rsid w:val="00D0717F"/>
    <w:pPr>
      <w:tabs>
        <w:tab w:val="center" w:pos="4153"/>
        <w:tab w:val="right" w:pos="8306"/>
      </w:tabs>
      <w:snapToGrid w:val="0"/>
      <w:jc w:val="left"/>
    </w:pPr>
    <w:rPr>
      <w:sz w:val="18"/>
      <w:szCs w:val="18"/>
    </w:rPr>
  </w:style>
  <w:style w:type="character" w:customStyle="1" w:styleId="Char0">
    <w:name w:val="页脚 Char"/>
    <w:basedOn w:val="a0"/>
    <w:link w:val="a4"/>
    <w:uiPriority w:val="99"/>
    <w:rsid w:val="00D0717F"/>
    <w:rPr>
      <w:sz w:val="18"/>
      <w:szCs w:val="18"/>
    </w:rPr>
  </w:style>
  <w:style w:type="character" w:customStyle="1" w:styleId="4Char">
    <w:name w:val="标题 4 Char"/>
    <w:basedOn w:val="a0"/>
    <w:link w:val="4"/>
    <w:rsid w:val="00D0717F"/>
    <w:rPr>
      <w:rFonts w:ascii="Times New Roman" w:eastAsia="宋体" w:hAnsi="Times New Roman" w:cs="Times New Roman"/>
      <w:b/>
      <w:bCs/>
      <w:szCs w:val="32"/>
    </w:rPr>
  </w:style>
  <w:style w:type="character" w:styleId="a5">
    <w:name w:val="Placeholder Text"/>
    <w:basedOn w:val="a0"/>
    <w:uiPriority w:val="99"/>
    <w:semiHidden/>
    <w:rsid w:val="00D0717F"/>
    <w:rPr>
      <w:color w:val="808080"/>
    </w:rPr>
  </w:style>
  <w:style w:type="table" w:customStyle="1" w:styleId="1">
    <w:name w:val="网格型1"/>
    <w:basedOn w:val="a1"/>
    <w:next w:val="a6"/>
    <w:uiPriority w:val="59"/>
    <w:rsid w:val="00D0717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D0717F"/>
    <w:rPr>
      <w:rFonts w:eastAsiaTheme="minorEastAsia"/>
      <w:sz w:val="21"/>
    </w:rPr>
  </w:style>
  <w:style w:type="character" w:customStyle="1" w:styleId="3Char">
    <w:name w:val="标题 3 Char"/>
    <w:basedOn w:val="a0"/>
    <w:link w:val="3"/>
    <w:uiPriority w:val="9"/>
    <w:semiHidden/>
    <w:rsid w:val="00D0717F"/>
    <w:rPr>
      <w:b/>
      <w:bCs/>
      <w:sz w:val="32"/>
      <w:szCs w:val="32"/>
    </w:rPr>
  </w:style>
  <w:style w:type="table" w:styleId="a6">
    <w:name w:val="Table Grid"/>
    <w:basedOn w:val="a1"/>
    <w:uiPriority w:val="39"/>
    <w:rsid w:val="00D07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DED0A13B9264CA684F00E721237F3AB"/>
        <w:category>
          <w:name w:val="常规"/>
          <w:gallery w:val="placeholder"/>
        </w:category>
        <w:types>
          <w:type w:val="bbPlcHdr"/>
        </w:types>
        <w:behaviors>
          <w:behavior w:val="content"/>
        </w:behaviors>
        <w:guid w:val="{7C7B998D-537E-4AFE-B863-12F344831176}"/>
      </w:docPartPr>
      <w:docPartBody>
        <w:p w:rsidR="00AB1A09" w:rsidRDefault="00932ADF" w:rsidP="00932ADF">
          <w:pPr>
            <w:pStyle w:val="FDED0A13B9264CA684F00E721237F3AB"/>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ADF"/>
    <w:rsid w:val="00165A74"/>
    <w:rsid w:val="00417C2B"/>
    <w:rsid w:val="00932ADF"/>
    <w:rsid w:val="00AB1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32ADF"/>
    <w:rPr>
      <w:color w:val="808080"/>
    </w:rPr>
  </w:style>
  <w:style w:type="paragraph" w:customStyle="1" w:styleId="FDED0A13B9264CA684F00E721237F3AB">
    <w:name w:val="FDED0A13B9264CA684F00E721237F3AB"/>
    <w:rsid w:val="00932ADF"/>
    <w:pPr>
      <w:widowControl w:val="0"/>
      <w:jc w:val="both"/>
    </w:pPr>
  </w:style>
  <w:style w:type="paragraph" w:customStyle="1" w:styleId="23A91977995747C8AA8D376088EBE36A">
    <w:name w:val="23A91977995747C8AA8D376088EBE36A"/>
    <w:rsid w:val="00932ADF"/>
    <w:pPr>
      <w:widowControl w:val="0"/>
      <w:jc w:val="both"/>
    </w:pPr>
  </w:style>
  <w:style w:type="paragraph" w:customStyle="1" w:styleId="5BF9EF09EE1F43678EC7F100A5B2E4B7">
    <w:name w:val="5BF9EF09EE1F43678EC7F100A5B2E4B7"/>
    <w:rsid w:val="00932ADF"/>
    <w:pPr>
      <w:widowControl w:val="0"/>
      <w:jc w:val="both"/>
    </w:pPr>
  </w:style>
  <w:style w:type="paragraph" w:customStyle="1" w:styleId="975AEADF916C4862B394F974C7BE2DA7">
    <w:name w:val="975AEADF916C4862B394F974C7BE2DA7"/>
    <w:rsid w:val="00932ADF"/>
    <w:pPr>
      <w:widowControl w:val="0"/>
      <w:jc w:val="both"/>
    </w:pPr>
  </w:style>
  <w:style w:type="paragraph" w:customStyle="1" w:styleId="A368DE9C9EB945CD8A8652680BE0ABD5">
    <w:name w:val="A368DE9C9EB945CD8A8652680BE0ABD5"/>
    <w:rsid w:val="00932ADF"/>
    <w:pPr>
      <w:widowControl w:val="0"/>
      <w:jc w:val="both"/>
    </w:pPr>
  </w:style>
  <w:style w:type="paragraph" w:customStyle="1" w:styleId="7591C1D44E3540AE9FAD1D6B031145BD">
    <w:name w:val="7591C1D44E3540AE9FAD1D6B031145BD"/>
    <w:rsid w:val="00932ADF"/>
    <w:pPr>
      <w:widowControl w:val="0"/>
      <w:jc w:val="both"/>
    </w:pPr>
  </w:style>
  <w:style w:type="paragraph" w:customStyle="1" w:styleId="30A6481B1C5F4835B44EE22736DBDF78">
    <w:name w:val="30A6481B1C5F4835B44EE22736DBDF78"/>
    <w:rsid w:val="00932ADF"/>
    <w:pPr>
      <w:widowControl w:val="0"/>
      <w:jc w:val="both"/>
    </w:pPr>
  </w:style>
  <w:style w:type="paragraph" w:customStyle="1" w:styleId="C7ABB8EE34054EFCB24F027281DDDA9E">
    <w:name w:val="C7ABB8EE34054EFCB24F027281DDDA9E"/>
    <w:rsid w:val="00932ADF"/>
    <w:pPr>
      <w:widowControl w:val="0"/>
      <w:jc w:val="both"/>
    </w:pPr>
  </w:style>
  <w:style w:type="paragraph" w:customStyle="1" w:styleId="2B07953E6CAD43818207CFD3A4B4F038">
    <w:name w:val="2B07953E6CAD43818207CFD3A4B4F038"/>
    <w:rsid w:val="00932ADF"/>
    <w:pPr>
      <w:widowControl w:val="0"/>
      <w:jc w:val="both"/>
    </w:pPr>
  </w:style>
  <w:style w:type="paragraph" w:customStyle="1" w:styleId="76D7330787F14799B3722C7D65DE8E44">
    <w:name w:val="76D7330787F14799B3722C7D65DE8E44"/>
    <w:rsid w:val="00932ADF"/>
    <w:pPr>
      <w:widowControl w:val="0"/>
      <w:jc w:val="both"/>
    </w:pPr>
  </w:style>
  <w:style w:type="paragraph" w:customStyle="1" w:styleId="066A164A01E8469CB9B4770D3BDE1995">
    <w:name w:val="066A164A01E8469CB9B4770D3BDE1995"/>
    <w:rsid w:val="00932ADF"/>
    <w:pPr>
      <w:widowControl w:val="0"/>
      <w:jc w:val="both"/>
    </w:pPr>
  </w:style>
  <w:style w:type="paragraph" w:customStyle="1" w:styleId="C322580628954BE3BE5633CD56F1364B">
    <w:name w:val="C322580628954BE3BE5633CD56F1364B"/>
    <w:rsid w:val="00932ADF"/>
    <w:pPr>
      <w:widowControl w:val="0"/>
      <w:jc w:val="both"/>
    </w:pPr>
  </w:style>
  <w:style w:type="paragraph" w:customStyle="1" w:styleId="AC3D388DF4184ABB88F3F6737C581942">
    <w:name w:val="AC3D388DF4184ABB88F3F6737C581942"/>
    <w:rsid w:val="00932ADF"/>
    <w:pPr>
      <w:widowControl w:val="0"/>
      <w:jc w:val="both"/>
    </w:pPr>
  </w:style>
  <w:style w:type="paragraph" w:customStyle="1" w:styleId="6D777B602FCF4B6286752E42D1CA5E1C">
    <w:name w:val="6D777B602FCF4B6286752E42D1CA5E1C"/>
    <w:rsid w:val="00932ADF"/>
    <w:pPr>
      <w:widowControl w:val="0"/>
      <w:jc w:val="both"/>
    </w:pPr>
  </w:style>
  <w:style w:type="paragraph" w:customStyle="1" w:styleId="E106E8491AFB4BBEA2D34F63440E0459">
    <w:name w:val="E106E8491AFB4BBEA2D34F63440E0459"/>
    <w:rsid w:val="00932ADF"/>
    <w:pPr>
      <w:widowControl w:val="0"/>
      <w:jc w:val="both"/>
    </w:pPr>
  </w:style>
  <w:style w:type="paragraph" w:customStyle="1" w:styleId="B4F1D5E4950A4197ADAC1256A5EAADB4">
    <w:name w:val="B4F1D5E4950A4197ADAC1256A5EAADB4"/>
    <w:rsid w:val="00932ADF"/>
    <w:pPr>
      <w:widowControl w:val="0"/>
      <w:jc w:val="both"/>
    </w:pPr>
  </w:style>
  <w:style w:type="paragraph" w:customStyle="1" w:styleId="55503BB4BA3E419794F3B5D1543B578F">
    <w:name w:val="55503BB4BA3E419794F3B5D1543B578F"/>
    <w:rsid w:val="00932ADF"/>
    <w:pPr>
      <w:widowControl w:val="0"/>
      <w:jc w:val="both"/>
    </w:pPr>
  </w:style>
  <w:style w:type="paragraph" w:customStyle="1" w:styleId="B255D32E2523490BA01E1FA2C64A08A4">
    <w:name w:val="B255D32E2523490BA01E1FA2C64A08A4"/>
    <w:rsid w:val="00932ADF"/>
    <w:pPr>
      <w:widowControl w:val="0"/>
      <w:jc w:val="both"/>
    </w:pPr>
  </w:style>
  <w:style w:type="paragraph" w:customStyle="1" w:styleId="C9E7A859C4AB42DBACBB595583AA8B9B">
    <w:name w:val="C9E7A859C4AB42DBACBB595583AA8B9B"/>
    <w:rsid w:val="00932AD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Words>
  <Characters>237</Characters>
  <Application>Microsoft Office Word</Application>
  <DocSecurity>0</DocSecurity>
  <Lines>1</Lines>
  <Paragraphs>1</Paragraphs>
  <ScaleCrop>false</ScaleCrop>
  <Company/>
  <LinksUpToDate>false</LinksUpToDate>
  <CharactersWithSpaces>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dongYP</cp:lastModifiedBy>
  <cp:revision>4</cp:revision>
  <dcterms:created xsi:type="dcterms:W3CDTF">2019-07-12T07:51:00Z</dcterms:created>
  <dcterms:modified xsi:type="dcterms:W3CDTF">2019-12-17T02:50:00Z</dcterms:modified>
</cp:coreProperties>
</file>