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41" w:rsidRPr="0050549D" w:rsidRDefault="00331741" w:rsidP="00331741">
      <w:pPr>
        <w:pStyle w:val="3"/>
        <w:spacing w:line="288" w:lineRule="auto"/>
        <w:rPr>
          <w:rFonts w:ascii="Times New Roman" w:eastAsiaTheme="minorEastAsia" w:hAnsi="Times New Roman"/>
        </w:rPr>
      </w:pPr>
      <w:r w:rsidRPr="0050549D">
        <w:rPr>
          <w:rFonts w:ascii="Times New Roman" w:eastAsiaTheme="minorEastAsia" w:hAnsi="Times New Roman" w:hint="eastAsia"/>
        </w:rPr>
        <w:t>7</w:t>
      </w:r>
      <w:r w:rsidRPr="0050549D">
        <w:rPr>
          <w:rFonts w:ascii="Times New Roman" w:eastAsiaTheme="minorEastAsia" w:hAnsi="Times New Roman"/>
        </w:rPr>
        <w:t>.</w:t>
      </w:r>
      <w:r w:rsidRPr="0050549D">
        <w:rPr>
          <w:rFonts w:ascii="Times New Roman" w:eastAsiaTheme="minorEastAsia" w:hAnsi="Times New Roman" w:hint="eastAsia"/>
        </w:rPr>
        <w:t>1</w:t>
      </w:r>
      <w:r w:rsidRPr="0050549D">
        <w:rPr>
          <w:rFonts w:ascii="Times New Roman" w:eastAsiaTheme="minorEastAsia" w:hAnsi="Times New Roman"/>
        </w:rPr>
        <w:t>.</w:t>
      </w:r>
      <w:r w:rsidRPr="0050549D">
        <w:rPr>
          <w:rFonts w:ascii="Times New Roman" w:eastAsiaTheme="minorEastAsia" w:hAnsi="Times New Roman" w:hint="eastAsia"/>
        </w:rPr>
        <w:t>4</w:t>
      </w:r>
      <w:r w:rsidRPr="0050549D">
        <w:rPr>
          <w:rFonts w:ascii="Times New Roman" w:eastAsiaTheme="minorEastAsia" w:hAnsi="Times New Roman" w:hint="eastAsia"/>
        </w:rPr>
        <w:t>主要功能房间的照明功率密度值不应高于现行国家标准《建筑照明设计标准》</w:t>
      </w:r>
      <w:r w:rsidRPr="0050549D">
        <w:rPr>
          <w:rFonts w:ascii="Times New Roman" w:eastAsiaTheme="minorEastAsia" w:hAnsi="Times New Roman" w:hint="eastAsia"/>
        </w:rPr>
        <w:t xml:space="preserve"> GB 50034 </w:t>
      </w:r>
      <w:r w:rsidRPr="0050549D">
        <w:rPr>
          <w:rFonts w:ascii="Times New Roman" w:eastAsiaTheme="minorEastAsia" w:hAnsi="Times New Roman" w:hint="eastAsia"/>
        </w:rPr>
        <w:t>规定的现行值；公共区域的照明系统应采用分区、定时、感应等节能控制；采光区域的照明控制应独立于其他区域的照明控制。</w:t>
      </w:r>
    </w:p>
    <w:p w:rsidR="00331741" w:rsidRPr="0050549D" w:rsidRDefault="00331741" w:rsidP="00331741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50549D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331741" w:rsidRPr="0050549D" w:rsidRDefault="00603B65" w:rsidP="00331741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7276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331741" w:rsidRPr="0050549D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-10742789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0549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331741" w:rsidRPr="0050549D">
        <w:rPr>
          <w:rFonts w:eastAsiaTheme="minorEastAsia" w:hint="eastAsia"/>
          <w:lang w:val="zh-CN"/>
        </w:rPr>
        <w:t>不达标</w:t>
      </w:r>
      <w:bookmarkStart w:id="0" w:name="_GoBack"/>
      <w:bookmarkEnd w:id="0"/>
    </w:p>
    <w:p w:rsidR="00331741" w:rsidRPr="0050549D" w:rsidRDefault="00331741" w:rsidP="0050549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0549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331741" w:rsidRPr="0050549D" w:rsidRDefault="00331741" w:rsidP="0050549D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50549D">
        <w:rPr>
          <w:rFonts w:eastAsiaTheme="minorEastAsia" w:hint="eastAsia"/>
        </w:rPr>
        <w:t>照明功率密度：</w:t>
      </w:r>
    </w:p>
    <w:p w:rsidR="00331741" w:rsidRPr="0050549D" w:rsidRDefault="00331741" w:rsidP="00331741">
      <w:pPr>
        <w:spacing w:line="288" w:lineRule="auto"/>
        <w:rPr>
          <w:rFonts w:eastAsiaTheme="minorEastAsia"/>
        </w:rPr>
      </w:pPr>
      <w:r w:rsidRPr="0050549D">
        <w:rPr>
          <w:rFonts w:eastAsiaTheme="minorEastAsia" w:cs="宋体" w:hint="eastAsia"/>
        </w:rPr>
        <w:t>简要说明照明系统灯具类型、主要灯具型号和参数：（</w:t>
      </w:r>
      <w:r w:rsidRPr="0050549D">
        <w:rPr>
          <w:rFonts w:eastAsiaTheme="minorEastAsia" w:hint="eastAsia"/>
        </w:rPr>
        <w:t>15</w:t>
      </w:r>
      <w:r w:rsidRPr="0050549D">
        <w:rPr>
          <w:rFonts w:eastAsiaTheme="minorEastAsia"/>
        </w:rPr>
        <w:t>0</w:t>
      </w:r>
      <w:r w:rsidRPr="0050549D">
        <w:rPr>
          <w:rFonts w:eastAsiaTheme="minorEastAsia" w:cs="宋体" w:hint="eastAsia"/>
        </w:rPr>
        <w:t>字以内）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4"/>
      </w:tblGrid>
      <w:tr w:rsidR="00331741" w:rsidRPr="0050549D" w:rsidTr="009C21E4">
        <w:trPr>
          <w:trHeight w:val="1369"/>
          <w:jc w:val="center"/>
        </w:trPr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1" w:rsidRPr="0050549D" w:rsidRDefault="0035227B" w:rsidP="009C21E4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35227B">
              <w:rPr>
                <w:rFonts w:eastAsiaTheme="minorEastAsia" w:hint="eastAsia"/>
                <w:kern w:val="0"/>
                <w:szCs w:val="21"/>
              </w:rPr>
              <w:t>支架灯、灯</w:t>
            </w:r>
            <w:proofErr w:type="gramStart"/>
            <w:r w:rsidRPr="0035227B">
              <w:rPr>
                <w:rFonts w:eastAsiaTheme="minorEastAsia" w:hint="eastAsia"/>
                <w:kern w:val="0"/>
                <w:szCs w:val="21"/>
              </w:rPr>
              <w:t>盘采用</w:t>
            </w:r>
            <w:proofErr w:type="gramEnd"/>
            <w:r w:rsidRPr="0035227B">
              <w:rPr>
                <w:rFonts w:eastAsiaTheme="minorEastAsia" w:hint="eastAsia"/>
                <w:kern w:val="0"/>
                <w:szCs w:val="21"/>
              </w:rPr>
              <w:t>T5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管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LED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灯。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LED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的</w:t>
            </w:r>
            <w:proofErr w:type="gramStart"/>
            <w:r w:rsidRPr="0035227B">
              <w:rPr>
                <w:rFonts w:eastAsiaTheme="minorEastAsia" w:hint="eastAsia"/>
                <w:kern w:val="0"/>
                <w:szCs w:val="21"/>
              </w:rPr>
              <w:t>光效值不</w:t>
            </w:r>
            <w:proofErr w:type="gramEnd"/>
            <w:r w:rsidRPr="0035227B">
              <w:rPr>
                <w:rFonts w:eastAsiaTheme="minorEastAsia" w:hint="eastAsia"/>
                <w:kern w:val="0"/>
                <w:szCs w:val="21"/>
              </w:rPr>
              <w:t>低于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90Lm/W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。显色指数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Ra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≥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80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；吸顶灯采用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T5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环形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LED</w:t>
            </w:r>
            <w:r w:rsidRPr="0035227B">
              <w:rPr>
                <w:rFonts w:eastAsiaTheme="minorEastAsia" w:hint="eastAsia"/>
                <w:kern w:val="0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35227B">
              <w:rPr>
                <w:rFonts w:eastAsiaTheme="minorEastAsia" w:hint="eastAsia"/>
                <w:kern w:val="0"/>
                <w:szCs w:val="21"/>
              </w:rPr>
              <w:t>灯列宜</w:t>
            </w:r>
            <w:proofErr w:type="gramEnd"/>
            <w:r w:rsidRPr="0035227B">
              <w:rPr>
                <w:rFonts w:eastAsiaTheme="minorEastAsia" w:hint="eastAsia"/>
                <w:kern w:val="0"/>
                <w:szCs w:val="21"/>
              </w:rPr>
              <w:t>与侧窗平行，以充分利用自然光。</w:t>
            </w:r>
          </w:p>
        </w:tc>
      </w:tr>
    </w:tbl>
    <w:p w:rsidR="00331741" w:rsidRPr="0050549D" w:rsidRDefault="00331741" w:rsidP="0050549D">
      <w:pPr>
        <w:pStyle w:val="a5"/>
        <w:spacing w:before="100" w:line="288" w:lineRule="auto"/>
        <w:outlineLvl w:val="9"/>
        <w:rPr>
          <w:rFonts w:eastAsiaTheme="minorEastAsia" w:cs="宋体"/>
          <w:sz w:val="21"/>
          <w:szCs w:val="21"/>
        </w:rPr>
      </w:pPr>
      <w:r w:rsidRPr="0050549D">
        <w:rPr>
          <w:rFonts w:eastAsiaTheme="minorEastAsia" w:cs="宋体" w:hint="eastAsia"/>
          <w:sz w:val="21"/>
          <w:szCs w:val="21"/>
        </w:rPr>
        <w:t>照明功率设计值：</w:t>
      </w:r>
    </w:p>
    <w:tbl>
      <w:tblPr>
        <w:tblW w:w="8358" w:type="dxa"/>
        <w:jc w:val="center"/>
        <w:tblLayout w:type="fixed"/>
        <w:tblLook w:val="0000" w:firstRow="0" w:lastRow="0" w:firstColumn="0" w:lastColumn="0" w:noHBand="0" w:noVBand="0"/>
      </w:tblPr>
      <w:tblGrid>
        <w:gridCol w:w="1058"/>
        <w:gridCol w:w="1238"/>
        <w:gridCol w:w="1417"/>
        <w:gridCol w:w="1407"/>
        <w:gridCol w:w="1382"/>
        <w:gridCol w:w="1856"/>
      </w:tblGrid>
      <w:tr w:rsidR="00331741" w:rsidRPr="0050549D" w:rsidTr="009C21E4">
        <w:trPr>
          <w:cantSplit/>
          <w:trHeight w:val="285"/>
          <w:jc w:val="center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 w:hint="eastAsia"/>
                <w:kern w:val="0"/>
                <w:szCs w:val="20"/>
              </w:rPr>
              <w:t>主要功能</w:t>
            </w:r>
            <w:r w:rsidRPr="0050549D">
              <w:rPr>
                <w:rFonts w:eastAsiaTheme="minorEastAsia"/>
                <w:kern w:val="0"/>
                <w:szCs w:val="20"/>
              </w:rPr>
              <w:t>房间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设计照度值（</w:t>
            </w:r>
            <w:r w:rsidRPr="0050549D">
              <w:rPr>
                <w:rFonts w:eastAsiaTheme="minorEastAsia"/>
                <w:kern w:val="0"/>
                <w:szCs w:val="20"/>
              </w:rPr>
              <w:t>Lx</w:t>
            </w:r>
            <w:r w:rsidRPr="0050549D">
              <w:rPr>
                <w:rFonts w:eastAsiaTheme="minorEastAsia"/>
                <w:kern w:val="0"/>
                <w:szCs w:val="20"/>
              </w:rPr>
              <w:t>）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照明功率密度（</w:t>
            </w:r>
            <w:r w:rsidRPr="0050549D">
              <w:rPr>
                <w:rFonts w:eastAsiaTheme="minorEastAsia"/>
                <w:kern w:val="0"/>
                <w:szCs w:val="20"/>
              </w:rPr>
              <w:t>W/m</w:t>
            </w:r>
            <w:r w:rsidRPr="0050549D">
              <w:rPr>
                <w:rFonts w:eastAsiaTheme="minorEastAsia"/>
                <w:kern w:val="0"/>
                <w:szCs w:val="20"/>
                <w:vertAlign w:val="superscript"/>
              </w:rPr>
              <w:t>2</w:t>
            </w:r>
            <w:r w:rsidRPr="0050549D">
              <w:rPr>
                <w:rFonts w:eastAsiaTheme="minorEastAsia"/>
                <w:kern w:val="0"/>
                <w:szCs w:val="20"/>
              </w:rPr>
              <w:t>)</w:t>
            </w:r>
          </w:p>
        </w:tc>
      </w:tr>
      <w:tr w:rsidR="00331741" w:rsidRPr="0050549D" w:rsidTr="009C21E4">
        <w:trPr>
          <w:cantSplit/>
          <w:trHeight w:val="285"/>
          <w:jc w:val="center"/>
        </w:trPr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标准值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/>
                <w:kern w:val="0"/>
                <w:szCs w:val="20"/>
              </w:rPr>
              <w:t>现行值</w:t>
            </w:r>
            <w:proofErr w:type="gramStart"/>
            <w:r w:rsidRPr="0050549D">
              <w:rPr>
                <w:rFonts w:eastAsiaTheme="minorEastAsia" w:hint="eastAsia"/>
                <w:kern w:val="0"/>
                <w:szCs w:val="20"/>
              </w:rPr>
              <w:t>折算值</w:t>
            </w:r>
            <w:proofErr w:type="gramEnd"/>
          </w:p>
        </w:tc>
      </w:tr>
      <w:tr w:rsidR="00331741" w:rsidRPr="0050549D" w:rsidTr="009C21E4">
        <w:trPr>
          <w:cantSplit/>
          <w:trHeight w:val="285"/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50549D">
              <w:rPr>
                <w:rFonts w:eastAsiaTheme="minorEastAsia" w:hint="eastAsia"/>
                <w:kern w:val="0"/>
                <w:szCs w:val="20"/>
              </w:rPr>
              <w:t>房间类型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331741" w:rsidRPr="0050549D" w:rsidTr="009C21E4">
        <w:trPr>
          <w:cantSplit/>
          <w:trHeight w:val="285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331741" w:rsidRPr="0050549D" w:rsidTr="009C21E4">
        <w:trPr>
          <w:cantSplit/>
          <w:trHeight w:val="285"/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331741" w:rsidRPr="0050549D" w:rsidTr="009C21E4">
        <w:trPr>
          <w:cantSplit/>
          <w:trHeight w:val="285"/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</w:tbl>
    <w:p w:rsidR="00331741" w:rsidRPr="0050549D" w:rsidRDefault="00331741" w:rsidP="0050549D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50549D">
        <w:rPr>
          <w:rFonts w:eastAsiaTheme="minorEastAsia"/>
          <w:sz w:val="21"/>
          <w:szCs w:val="21"/>
        </w:rPr>
        <w:t>照明功率密度统计表：（填写检测值）</w:t>
      </w:r>
    </w:p>
    <w:tbl>
      <w:tblPr>
        <w:tblW w:w="8364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7"/>
        <w:gridCol w:w="1418"/>
        <w:gridCol w:w="1417"/>
        <w:gridCol w:w="1418"/>
      </w:tblGrid>
      <w:tr w:rsidR="00331741" w:rsidRPr="0050549D" w:rsidTr="0050549D">
        <w:trPr>
          <w:cantSplit/>
          <w:trHeight w:val="285"/>
          <w:jc w:val="center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 w:hint="eastAsia"/>
                <w:kern w:val="0"/>
                <w:szCs w:val="21"/>
              </w:rPr>
              <w:t>主要功能</w:t>
            </w:r>
            <w:r w:rsidRPr="0050549D">
              <w:rPr>
                <w:rFonts w:eastAsiaTheme="minorEastAsia"/>
                <w:kern w:val="0"/>
                <w:szCs w:val="21"/>
              </w:rPr>
              <w:t>房间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照度值（</w:t>
            </w:r>
            <w:r w:rsidRPr="0050549D">
              <w:rPr>
                <w:rFonts w:eastAsiaTheme="minorEastAsia"/>
                <w:kern w:val="0"/>
                <w:szCs w:val="21"/>
              </w:rPr>
              <w:t>Lx</w:t>
            </w:r>
            <w:r w:rsidRPr="0050549D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照明功率密度（</w:t>
            </w:r>
            <w:r w:rsidRPr="0050549D">
              <w:rPr>
                <w:rFonts w:eastAsiaTheme="minorEastAsia"/>
                <w:kern w:val="0"/>
                <w:szCs w:val="21"/>
              </w:rPr>
              <w:t>W/m</w:t>
            </w:r>
            <w:r w:rsidRPr="0050549D"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  <w:r w:rsidRPr="0050549D">
              <w:rPr>
                <w:rFonts w:eastAsiaTheme="minorEastAsia"/>
                <w:kern w:val="0"/>
                <w:szCs w:val="21"/>
              </w:rPr>
              <w:t>)</w:t>
            </w:r>
          </w:p>
        </w:tc>
      </w:tr>
      <w:tr w:rsidR="00331741" w:rsidRPr="0050549D" w:rsidTr="0050549D">
        <w:trPr>
          <w:cantSplit/>
          <w:trHeight w:val="285"/>
          <w:jc w:val="center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标准值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/>
                <w:kern w:val="0"/>
                <w:szCs w:val="21"/>
              </w:rPr>
              <w:t>现行值</w:t>
            </w:r>
          </w:p>
        </w:tc>
      </w:tr>
      <w:tr w:rsidR="00331741" w:rsidRPr="0050549D" w:rsidTr="0050549D">
        <w:trPr>
          <w:cantSplit/>
          <w:trHeight w:val="285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50549D">
              <w:rPr>
                <w:rFonts w:eastAsiaTheme="minorEastAsia" w:hint="eastAsia"/>
                <w:kern w:val="0"/>
                <w:szCs w:val="21"/>
              </w:rPr>
              <w:t>房间类型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331741" w:rsidRPr="0050549D" w:rsidTr="0050549D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331741" w:rsidRPr="0050549D" w:rsidTr="0050549D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  <w:tr w:rsidR="00331741" w:rsidRPr="0050549D" w:rsidTr="0050549D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741" w:rsidRPr="0050549D" w:rsidRDefault="00331741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</w:tbl>
    <w:p w:rsidR="00331741" w:rsidRPr="0050549D" w:rsidRDefault="00331741" w:rsidP="0050549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0549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414" w:type="dxa"/>
        <w:jc w:val="center"/>
        <w:tblLook w:val="04A0" w:firstRow="1" w:lastRow="0" w:firstColumn="1" w:lastColumn="0" w:noHBand="0" w:noVBand="1"/>
      </w:tblPr>
      <w:tblGrid>
        <w:gridCol w:w="686"/>
        <w:gridCol w:w="1748"/>
        <w:gridCol w:w="4035"/>
        <w:gridCol w:w="1184"/>
        <w:gridCol w:w="761"/>
      </w:tblGrid>
      <w:tr w:rsidR="00331741" w:rsidRPr="0050549D" w:rsidTr="00172769">
        <w:trPr>
          <w:trHeight w:val="540"/>
          <w:tblHeader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741" w:rsidRPr="0050549D" w:rsidRDefault="00331741" w:rsidP="0050549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741" w:rsidRPr="0050549D" w:rsidRDefault="00331741" w:rsidP="0050549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741" w:rsidRPr="0050549D" w:rsidRDefault="00331741" w:rsidP="0050549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741" w:rsidRPr="0050549D" w:rsidRDefault="00331741" w:rsidP="0050549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331741" w:rsidRPr="0050549D" w:rsidRDefault="00331741" w:rsidP="0050549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31741" w:rsidRPr="0050549D" w:rsidTr="00172769">
        <w:trPr>
          <w:trHeight w:val="540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5054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应包括照明设计要求、照明设计标准、照明控制措施等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69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31741" w:rsidRPr="0050549D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31741" w:rsidRPr="0050549D" w:rsidTr="00172769">
        <w:trPr>
          <w:trHeight w:val="810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5054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69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31741" w:rsidRPr="0050549D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31741" w:rsidRPr="0050549D" w:rsidTr="00172769">
        <w:trPr>
          <w:trHeight w:val="810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5054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69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31741" w:rsidRPr="0050549D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31741" w:rsidRPr="0050549D" w:rsidTr="00172769">
        <w:trPr>
          <w:trHeight w:val="810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5054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69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31741" w:rsidRPr="0050549D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31741" w:rsidRPr="0050549D" w:rsidTr="00172769">
        <w:trPr>
          <w:trHeight w:val="540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照明功率密度现场检测报告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41" w:rsidRPr="0050549D" w:rsidRDefault="00331741" w:rsidP="0017276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41" w:rsidRPr="0050549D" w:rsidRDefault="0033174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0549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50549D" w:rsidRPr="00AA3473" w:rsidRDefault="0050549D" w:rsidP="0050549D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549D" w:rsidRPr="00547320" w:rsidTr="006B73B4">
        <w:trPr>
          <w:trHeight w:val="2634"/>
          <w:jc w:val="center"/>
        </w:trPr>
        <w:tc>
          <w:tcPr>
            <w:tcW w:w="9356" w:type="dxa"/>
          </w:tcPr>
          <w:p w:rsidR="0050549D" w:rsidRPr="00547320" w:rsidRDefault="0050549D" w:rsidP="006B73B4">
            <w:pPr>
              <w:rPr>
                <w:szCs w:val="21"/>
              </w:rPr>
            </w:pPr>
          </w:p>
        </w:tc>
      </w:tr>
    </w:tbl>
    <w:p w:rsidR="006E2A76" w:rsidRPr="0050549D" w:rsidRDefault="006E2A76">
      <w:pPr>
        <w:rPr>
          <w:rFonts w:eastAsiaTheme="minorEastAsia"/>
        </w:rPr>
      </w:pPr>
    </w:p>
    <w:sectPr w:rsidR="006E2A76" w:rsidRPr="0050549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65" w:rsidRDefault="00603B65" w:rsidP="00331741">
      <w:r>
        <w:separator/>
      </w:r>
    </w:p>
  </w:endnote>
  <w:endnote w:type="continuationSeparator" w:id="0">
    <w:p w:rsidR="00603B65" w:rsidRDefault="00603B65" w:rsidP="0033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65" w:rsidRDefault="00603B65" w:rsidP="00331741">
      <w:r>
        <w:separator/>
      </w:r>
    </w:p>
  </w:footnote>
  <w:footnote w:type="continuationSeparator" w:id="0">
    <w:p w:rsidR="00603B65" w:rsidRDefault="00603B65" w:rsidP="00331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3D" w:rsidRPr="00F308EA" w:rsidRDefault="00103A3D" w:rsidP="00F308E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07D97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70"/>
    <w:rsid w:val="00103A3D"/>
    <w:rsid w:val="00172769"/>
    <w:rsid w:val="00331741"/>
    <w:rsid w:val="0035227B"/>
    <w:rsid w:val="004B0B70"/>
    <w:rsid w:val="004E1C44"/>
    <w:rsid w:val="004E5A18"/>
    <w:rsid w:val="0050549D"/>
    <w:rsid w:val="00550DCA"/>
    <w:rsid w:val="00603B65"/>
    <w:rsid w:val="006E2A76"/>
    <w:rsid w:val="00A24A78"/>
    <w:rsid w:val="00C340F6"/>
    <w:rsid w:val="00F3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FDD1A-BB7C-4761-8F18-C57944CE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7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3174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7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741"/>
    <w:rPr>
      <w:sz w:val="18"/>
      <w:szCs w:val="18"/>
    </w:rPr>
  </w:style>
  <w:style w:type="character" w:customStyle="1" w:styleId="3Char">
    <w:name w:val="标题 3 Char"/>
    <w:basedOn w:val="a0"/>
    <w:link w:val="3"/>
    <w:rsid w:val="0033174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331741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331741"/>
    <w:pPr>
      <w:spacing w:line="300" w:lineRule="auto"/>
      <w:outlineLvl w:val="2"/>
    </w:pPr>
    <w:rPr>
      <w:sz w:val="24"/>
    </w:rPr>
  </w:style>
  <w:style w:type="paragraph" w:customStyle="1" w:styleId="a6">
    <w:name w:val="技术要点"/>
    <w:basedOn w:val="a7"/>
    <w:qFormat/>
    <w:rsid w:val="00331741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3317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31741"/>
    <w:pPr>
      <w:ind w:firstLineChars="200" w:firstLine="420"/>
    </w:pPr>
  </w:style>
  <w:style w:type="table" w:customStyle="1" w:styleId="1">
    <w:name w:val="网格型1"/>
    <w:basedOn w:val="a1"/>
    <w:next w:val="a8"/>
    <w:uiPriority w:val="59"/>
    <w:rsid w:val="005054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05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2020-06-04T02:18:00Z</dcterms:created>
  <dcterms:modified xsi:type="dcterms:W3CDTF">2022-10-20T07:23:00Z</dcterms:modified>
</cp:coreProperties>
</file>