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3DF" w:rsidRDefault="00A723DF" w:rsidP="00A723DF">
      <w:pPr>
        <w:pStyle w:val="3"/>
      </w:pPr>
      <w:r>
        <w:rPr>
          <w:rFonts w:hint="eastAsia"/>
        </w:rPr>
        <w:t>5.2.11合理选用电梯和自动扶梯，并采取电梯群控、扶梯自动启停等节能控制措施。</w:t>
      </w:r>
      <w:r w:rsidRPr="00B16334">
        <w:rPr>
          <w:rFonts w:hint="eastAsia"/>
        </w:rPr>
        <w:t>（总分</w:t>
      </w:r>
      <w:r>
        <w:rPr>
          <w:rFonts w:hint="eastAsia"/>
        </w:rPr>
        <w:t>3</w:t>
      </w:r>
      <w:r w:rsidRPr="00B16334">
        <w:rPr>
          <w:rFonts w:hint="eastAsia"/>
        </w:rPr>
        <w:t>分）</w:t>
      </w:r>
    </w:p>
    <w:p w:rsidR="00A723DF" w:rsidRDefault="00A723DF" w:rsidP="00A723DF">
      <w:pPr>
        <w:adjustRightInd w:val="0"/>
        <w:snapToGrid w:val="0"/>
        <w:spacing w:line="460" w:lineRule="exact"/>
        <w:ind w:leftChars="-203" w:left="-426"/>
        <w:rPr>
          <w:b/>
          <w:sz w:val="24"/>
        </w:rPr>
      </w:pPr>
    </w:p>
    <w:p w:rsidR="00A723DF" w:rsidRDefault="00A723DF" w:rsidP="00A723DF">
      <w:pPr>
        <w:numPr>
          <w:ilvl w:val="0"/>
          <w:numId w:val="1"/>
        </w:numPr>
        <w:spacing w:line="288" w:lineRule="auto"/>
        <w:rPr>
          <w:szCs w:val="21"/>
          <w:lang w:val="zh-CN"/>
        </w:rPr>
      </w:pPr>
      <w:r>
        <w:rPr>
          <w:rFonts w:hint="eastAsia"/>
          <w:b/>
          <w:szCs w:val="21"/>
          <w:lang w:val="zh-CN"/>
        </w:rPr>
        <w:t>得分自评：</w:t>
      </w:r>
      <w:r>
        <w:rPr>
          <w:rFonts w:hint="eastAsia"/>
          <w:szCs w:val="21"/>
          <w:lang w:val="zh-CN"/>
        </w:rPr>
        <w:t>（对于仅设有一台电梯的建筑，本条中的节能控制措施</w:t>
      </w:r>
      <w:proofErr w:type="gramStart"/>
      <w:r>
        <w:rPr>
          <w:rFonts w:hint="eastAsia"/>
          <w:szCs w:val="21"/>
          <w:lang w:val="zh-CN"/>
        </w:rPr>
        <w:t>不</w:t>
      </w:r>
      <w:proofErr w:type="gramEnd"/>
      <w:r>
        <w:rPr>
          <w:rFonts w:hint="eastAsia"/>
          <w:szCs w:val="21"/>
          <w:lang w:val="zh-CN"/>
        </w:rPr>
        <w:t>参评。对于不设电梯的建筑，本条</w:t>
      </w:r>
      <w:proofErr w:type="gramStart"/>
      <w:r>
        <w:rPr>
          <w:rFonts w:hint="eastAsia"/>
          <w:szCs w:val="21"/>
          <w:lang w:val="zh-CN"/>
        </w:rPr>
        <w:t>不</w:t>
      </w:r>
      <w:proofErr w:type="gramEnd"/>
      <w:r>
        <w:rPr>
          <w:rFonts w:hint="eastAsia"/>
          <w:szCs w:val="21"/>
          <w:lang w:val="zh-CN"/>
        </w:rPr>
        <w:t>参评）</w:t>
      </w: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18"/>
        <w:gridCol w:w="2173"/>
        <w:gridCol w:w="2171"/>
      </w:tblGrid>
      <w:tr w:rsidR="00A723DF" w:rsidTr="009D46BE">
        <w:trPr>
          <w:trHeight w:val="660"/>
        </w:trPr>
        <w:tc>
          <w:tcPr>
            <w:tcW w:w="5318" w:type="dxa"/>
            <w:vAlign w:val="center"/>
          </w:tcPr>
          <w:p w:rsidR="00A723DF" w:rsidRDefault="00A723DF" w:rsidP="009D46BE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评价内容</w:t>
            </w:r>
          </w:p>
        </w:tc>
        <w:tc>
          <w:tcPr>
            <w:tcW w:w="2173" w:type="dxa"/>
            <w:vAlign w:val="center"/>
          </w:tcPr>
          <w:p w:rsidR="00A723DF" w:rsidRDefault="00A723DF" w:rsidP="009D46BE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评价分值（分）</w:t>
            </w:r>
          </w:p>
        </w:tc>
        <w:tc>
          <w:tcPr>
            <w:tcW w:w="2171" w:type="dxa"/>
            <w:vAlign w:val="center"/>
          </w:tcPr>
          <w:p w:rsidR="00A723DF" w:rsidRDefault="00A723DF" w:rsidP="009D46BE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自评得分（分）</w:t>
            </w:r>
          </w:p>
        </w:tc>
      </w:tr>
      <w:tr w:rsidR="00A723DF" w:rsidTr="009D46BE">
        <w:trPr>
          <w:trHeight w:val="644"/>
        </w:trPr>
        <w:tc>
          <w:tcPr>
            <w:tcW w:w="5318" w:type="dxa"/>
            <w:vAlign w:val="center"/>
          </w:tcPr>
          <w:p w:rsidR="00A723DF" w:rsidRDefault="00A723DF" w:rsidP="009D46BE">
            <w:pPr>
              <w:pStyle w:val="1"/>
              <w:ind w:firstLineChars="0" w:firstLine="0"/>
            </w:pPr>
            <w:r>
              <w:rPr>
                <w:rFonts w:hint="eastAsia"/>
              </w:rPr>
              <w:t>合理选用电梯和自动扶梯，并采取电梯群控、扶梯自动启停等节能控制措施</w:t>
            </w:r>
          </w:p>
        </w:tc>
        <w:tc>
          <w:tcPr>
            <w:tcW w:w="2173" w:type="dxa"/>
            <w:vAlign w:val="center"/>
          </w:tcPr>
          <w:p w:rsidR="00A723DF" w:rsidRDefault="00A723DF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71" w:type="dxa"/>
            <w:vAlign w:val="center"/>
          </w:tcPr>
          <w:p w:rsidR="00A723DF" w:rsidRDefault="00A723DF" w:rsidP="009D46BE">
            <w:pPr>
              <w:pStyle w:val="1"/>
              <w:ind w:firstLineChars="0" w:firstLine="0"/>
              <w:jc w:val="center"/>
            </w:pPr>
          </w:p>
        </w:tc>
      </w:tr>
      <w:tr w:rsidR="00A723DF" w:rsidTr="009D46BE">
        <w:trPr>
          <w:trHeight w:val="330"/>
        </w:trPr>
        <w:tc>
          <w:tcPr>
            <w:tcW w:w="5318" w:type="dxa"/>
            <w:vAlign w:val="center"/>
          </w:tcPr>
          <w:p w:rsidR="00A723DF" w:rsidRDefault="00A723DF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2173" w:type="dxa"/>
            <w:vAlign w:val="center"/>
          </w:tcPr>
          <w:p w:rsidR="00A723DF" w:rsidRDefault="00A723DF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71" w:type="dxa"/>
            <w:vAlign w:val="center"/>
          </w:tcPr>
          <w:p w:rsidR="00A723DF" w:rsidRDefault="00A723DF" w:rsidP="009D46BE">
            <w:pPr>
              <w:pStyle w:val="1"/>
              <w:ind w:firstLineChars="0" w:firstLine="0"/>
              <w:jc w:val="center"/>
            </w:pPr>
          </w:p>
        </w:tc>
      </w:tr>
    </w:tbl>
    <w:p w:rsidR="00A723DF" w:rsidRDefault="00A723DF" w:rsidP="00A723DF">
      <w:pPr>
        <w:spacing w:line="288" w:lineRule="auto"/>
        <w:rPr>
          <w:b/>
          <w:szCs w:val="21"/>
        </w:rPr>
      </w:pPr>
    </w:p>
    <w:p w:rsidR="00A723DF" w:rsidRDefault="00A723DF" w:rsidP="00A723DF">
      <w:pPr>
        <w:numPr>
          <w:ilvl w:val="0"/>
          <w:numId w:val="1"/>
        </w:numPr>
        <w:spacing w:line="288" w:lineRule="auto"/>
        <w:ind w:leftChars="26" w:left="426" w:hangingChars="176" w:hanging="371"/>
        <w:rPr>
          <w:b/>
          <w:szCs w:val="21"/>
          <w:lang w:val="zh-CN"/>
        </w:rPr>
      </w:pPr>
      <w:r>
        <w:rPr>
          <w:rFonts w:hint="eastAsia"/>
          <w:b/>
          <w:szCs w:val="21"/>
          <w:lang w:val="zh-CN"/>
        </w:rPr>
        <w:t>评价要点：</w:t>
      </w:r>
    </w:p>
    <w:p w:rsidR="00A723DF" w:rsidRDefault="00A723DF" w:rsidP="00A723DF">
      <w:pPr>
        <w:spacing w:line="288" w:lineRule="auto"/>
      </w:pPr>
      <w:r>
        <w:rPr>
          <w:rFonts w:cs="宋体" w:hint="eastAsia"/>
        </w:rPr>
        <w:t>简要说明电梯和自动扶梯的节能控制措施：（</w:t>
      </w:r>
      <w:r>
        <w:t>150</w:t>
      </w:r>
      <w:r>
        <w:rPr>
          <w:rFonts w:cs="宋体" w:hint="eastAsia"/>
        </w:rPr>
        <w:t>字以内）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39"/>
      </w:tblGrid>
      <w:tr w:rsidR="00A723DF" w:rsidTr="009D46BE">
        <w:trPr>
          <w:trHeight w:val="1701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DF" w:rsidRDefault="00A723DF" w:rsidP="009D46BE">
            <w:pPr>
              <w:spacing w:line="288" w:lineRule="auto"/>
              <w:ind w:firstLineChars="200" w:firstLine="420"/>
            </w:pPr>
          </w:p>
        </w:tc>
      </w:tr>
    </w:tbl>
    <w:p w:rsidR="00A723DF" w:rsidRDefault="00A723DF" w:rsidP="00A723DF">
      <w:pPr>
        <w:spacing w:line="288" w:lineRule="auto"/>
        <w:rPr>
          <w:b/>
          <w:bCs/>
          <w:lang w:val="zh-CN"/>
        </w:rPr>
      </w:pPr>
    </w:p>
    <w:p w:rsidR="00A723DF" w:rsidRDefault="00A723DF" w:rsidP="00A723DF">
      <w:pPr>
        <w:numPr>
          <w:ilvl w:val="0"/>
          <w:numId w:val="1"/>
        </w:numPr>
        <w:spacing w:line="288" w:lineRule="auto"/>
        <w:ind w:leftChars="26" w:left="426" w:hangingChars="176" w:hanging="371"/>
        <w:rPr>
          <w:b/>
          <w:szCs w:val="21"/>
          <w:lang w:val="zh-CN"/>
        </w:rPr>
      </w:pPr>
      <w:r>
        <w:rPr>
          <w:rFonts w:hint="eastAsia"/>
          <w:b/>
          <w:szCs w:val="21"/>
          <w:lang w:val="zh-CN"/>
        </w:rPr>
        <w:t>证明材料</w:t>
      </w:r>
    </w:p>
    <w:p w:rsidR="00A723DF" w:rsidRDefault="00A723DF" w:rsidP="00A723DF">
      <w:pPr>
        <w:pStyle w:val="a3"/>
        <w:spacing w:line="288" w:lineRule="auto"/>
        <w:outlineLvl w:val="9"/>
        <w:rPr>
          <w:b/>
          <w:sz w:val="21"/>
          <w:szCs w:val="21"/>
        </w:rPr>
      </w:pPr>
      <w:r>
        <w:rPr>
          <w:rFonts w:cs="宋体" w:hint="eastAsia"/>
          <w:b/>
          <w:sz w:val="21"/>
          <w:szCs w:val="21"/>
        </w:rPr>
        <w:t>建议提交材料及要求：</w:t>
      </w:r>
    </w:p>
    <w:p w:rsidR="00A723DF" w:rsidRDefault="00A723DF" w:rsidP="00A723DF">
      <w:pPr>
        <w:pStyle w:val="a3"/>
        <w:numPr>
          <w:ilvl w:val="0"/>
          <w:numId w:val="2"/>
        </w:numPr>
        <w:spacing w:line="288" w:lineRule="auto"/>
        <w:outlineLvl w:val="9"/>
        <w:rPr>
          <w:sz w:val="21"/>
          <w:szCs w:val="21"/>
        </w:rPr>
      </w:pPr>
      <w:r w:rsidRPr="000D2A5B">
        <w:rPr>
          <w:rFonts w:cs="宋体" w:hint="eastAsia"/>
          <w:sz w:val="21"/>
          <w:szCs w:val="21"/>
        </w:rPr>
        <w:t>电梯及扶梯设计施工图</w:t>
      </w:r>
      <w:r>
        <w:rPr>
          <w:rFonts w:cs="宋体" w:hint="eastAsia"/>
          <w:sz w:val="21"/>
          <w:szCs w:val="21"/>
        </w:rPr>
        <w:t>：图纸应对电梯和自动扶梯的选型</w:t>
      </w:r>
      <w:proofErr w:type="gramStart"/>
      <w:r>
        <w:rPr>
          <w:rFonts w:cs="宋体" w:hint="eastAsia"/>
          <w:sz w:val="21"/>
          <w:szCs w:val="21"/>
        </w:rPr>
        <w:t>计算做</w:t>
      </w:r>
      <w:proofErr w:type="gramEnd"/>
      <w:r>
        <w:rPr>
          <w:rFonts w:cs="宋体" w:hint="eastAsia"/>
          <w:sz w:val="21"/>
          <w:szCs w:val="21"/>
        </w:rPr>
        <w:t>详细的说明，对于电梯的群控措施、自动扶梯的变频调速、能量再生等多项节能措施，提供设计说明并与设计施工图纸内容吻合；</w:t>
      </w:r>
    </w:p>
    <w:p w:rsidR="00A723DF" w:rsidRDefault="00A723DF" w:rsidP="00A723DF">
      <w:pPr>
        <w:pStyle w:val="a3"/>
        <w:numPr>
          <w:ilvl w:val="0"/>
          <w:numId w:val="2"/>
        </w:numPr>
        <w:spacing w:line="288" w:lineRule="auto"/>
        <w:ind w:left="0" w:firstLine="0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电梯样本：项目中所选用电梯的参数样本；</w:t>
      </w:r>
    </w:p>
    <w:p w:rsidR="00A723DF" w:rsidRDefault="00A723DF" w:rsidP="00A723DF">
      <w:pPr>
        <w:pStyle w:val="a3"/>
        <w:numPr>
          <w:ilvl w:val="0"/>
          <w:numId w:val="2"/>
        </w:numPr>
        <w:spacing w:line="288" w:lineRule="auto"/>
        <w:ind w:left="0" w:firstLine="0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人流平衡计算分析报告。</w:t>
      </w:r>
    </w:p>
    <w:p w:rsidR="00A723DF" w:rsidRDefault="00A723DF" w:rsidP="00A723DF">
      <w:pPr>
        <w:pStyle w:val="a3"/>
        <w:spacing w:line="288" w:lineRule="auto"/>
        <w:outlineLvl w:val="9"/>
        <w:rPr>
          <w:sz w:val="21"/>
          <w:szCs w:val="21"/>
        </w:rPr>
      </w:pPr>
    </w:p>
    <w:p w:rsidR="00A723DF" w:rsidRDefault="00A723DF" w:rsidP="00A723DF">
      <w:pPr>
        <w:spacing w:line="288" w:lineRule="auto"/>
      </w:pPr>
      <w:r>
        <w:rPr>
          <w:rFonts w:cs="宋体" w:hint="eastAsia"/>
        </w:rPr>
        <w:t>实际提交材料清单：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39"/>
      </w:tblGrid>
      <w:tr w:rsidR="00A723DF" w:rsidTr="009D46BE">
        <w:trPr>
          <w:trHeight w:val="1134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DF" w:rsidRDefault="00A723DF" w:rsidP="009D46BE">
            <w:pPr>
              <w:spacing w:line="288" w:lineRule="auto"/>
              <w:rPr>
                <w:b/>
              </w:rPr>
            </w:pPr>
          </w:p>
        </w:tc>
      </w:tr>
    </w:tbl>
    <w:p w:rsidR="00000000" w:rsidRDefault="00A723DF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D3F54"/>
    <w:multiLevelType w:val="multilevel"/>
    <w:tmpl w:val="276D3F54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cs="Times New Roman"/>
        <w:b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57646811"/>
    <w:multiLevelType w:val="multilevel"/>
    <w:tmpl w:val="57646811"/>
    <w:lvl w:ilvl="0">
      <w:start w:val="1"/>
      <w:numFmt w:val="decimal"/>
      <w:lvlText w:val="%1、"/>
      <w:lvlJc w:val="left"/>
      <w:pPr>
        <w:ind w:left="360" w:hanging="360"/>
      </w:pPr>
      <w:rPr>
        <w:rFonts w:cs="宋体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23DF"/>
    <w:rsid w:val="00A7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723D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A723DF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A723DF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A723DF"/>
    <w:pPr>
      <w:ind w:firstLineChars="200" w:firstLine="420"/>
    </w:pPr>
  </w:style>
  <w:style w:type="paragraph" w:customStyle="1" w:styleId="a3">
    <w:name w:val="条文"/>
    <w:basedOn w:val="a"/>
    <w:link w:val="Char"/>
    <w:rsid w:val="00A723DF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A723DF"/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A723D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2016-03-22T03:12:00Z</dcterms:created>
  <dcterms:modified xsi:type="dcterms:W3CDTF">2016-03-22T03:12:00Z</dcterms:modified>
</cp:coreProperties>
</file>