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bookmarkStart w:id="3" w:name="_GoBack"/>
      <w:r>
        <w:t>8.2.3</w:t>
      </w:r>
      <w:bookmarkEnd w:id="3"/>
      <w:r>
        <w:t xml:space="preserve"> </w:t>
      </w:r>
      <w:r>
        <w:rPr>
          <w:rFonts w:hint="eastAsia"/>
        </w:rPr>
        <w:t>采取减少噪声干扰的措施。（总分</w:t>
      </w:r>
      <w:r>
        <w:t xml:space="preserve">4 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</w:rPr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1) </w:t>
      </w:r>
      <w:r>
        <w:rPr>
          <w:rFonts w:hint="eastAsia"/>
          <w:b/>
        </w:rPr>
        <w:t>自评得分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0" w:name="_Toc435604821"/>
            <w:r>
              <w:t>1、建筑平面、空间布局合理，没有明显的噪声干扰；</w:t>
            </w:r>
            <w:bookmarkEnd w:id="0"/>
          </w:p>
        </w:tc>
        <w:tc>
          <w:tcPr>
            <w:tcW w:w="1701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1" w:name="_Toc435604822"/>
            <w:r>
              <w:t>2、采用同层排水或其他降低排水噪声的有效措施，使用率不小于50%。</w:t>
            </w:r>
            <w:bookmarkEnd w:id="1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ind w:firstLine="420"/>
            </w:pPr>
            <w:r>
              <w:rPr>
                <w:rFonts w:hint="eastAsia"/>
              </w:rPr>
              <w:t>3、项目为居住建筑和旅馆建筑之外的其他类型建筑。</w:t>
            </w:r>
            <w:r>
              <w:rPr>
                <w:rFonts w:hint="eastAsia"/>
                <w:lang w:eastAsia="zh-CN"/>
              </w:rPr>
              <w:t>（仅公共建筑申报需提供）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不参评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</w:t>
      </w:r>
    </w:p>
    <w:p>
      <w:pPr>
        <w:ind w:firstLine="420"/>
      </w:pPr>
      <w:r>
        <w:rPr>
          <w:rFonts w:hint="eastAsia"/>
        </w:rPr>
        <w:t>请简要说明建筑外界噪声源的情况、建筑平面布局和空间功能安排（如变配电房、水泵房等设备用房的位置、电梯间的位置等）、对应的降噪措施。（200字以内）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ind w:firstLine="420"/>
      </w:pPr>
      <w:r>
        <w:rPr>
          <w:rFonts w:hint="eastAsia"/>
        </w:rPr>
        <w:t>是否采用同层排水技术或其他降低排水噪声的措施：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是（使用率</w:t>
      </w:r>
      <w:r>
        <w:rPr>
          <w:rStyle w:val="6"/>
          <w:rFonts w:hint="eastAsia"/>
        </w:rPr>
        <w:t>单击输入</w:t>
      </w:r>
      <w:r>
        <w:rPr>
          <w:rFonts w:hint="eastAsia"/>
        </w:rPr>
        <w:t>%）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</w:t>
      </w:r>
    </w:p>
    <w:p>
      <w:pPr>
        <w:ind w:firstLine="420"/>
      </w:pPr>
      <w:r>
        <w:rPr>
          <w:rFonts w:hint="eastAsia"/>
        </w:rPr>
        <w:t>请简要说明建筑排水系统形式和采取的降噪措施。（200字以内）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>3</w:t>
      </w:r>
      <w:r>
        <w:rPr>
          <w:rFonts w:hint="eastAsia"/>
          <w:b/>
        </w:rPr>
        <w:t>）证明材料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bookmarkStart w:id="2" w:name="_Toc435604823"/>
      <w:r>
        <w:rPr>
          <w:rFonts w:hint="eastAsia"/>
        </w:rPr>
        <w:t>1.环评报告书（表）：应包括室外噪声源类型、场地环境噪声测试结果，以管理部门批复后的复印件或扫描件为准；</w:t>
      </w:r>
    </w:p>
    <w:p>
      <w:pPr>
        <w:ind w:firstLine="420"/>
      </w:pPr>
      <w:r>
        <w:rPr>
          <w:rFonts w:hint="eastAsia"/>
        </w:rPr>
        <w:t>2.建筑总平面图：应反映项目周边交通干道位置；</w:t>
      </w:r>
    </w:p>
    <w:p>
      <w:pPr>
        <w:ind w:firstLine="420"/>
      </w:pPr>
      <w:r>
        <w:rPr>
          <w:rFonts w:hint="eastAsia"/>
        </w:rPr>
        <w:t>3 建筑专业图纸及设计说明：应说明相关隔振降噪措施，平面图应反映设备机房、电梯间等噪声源位置；</w:t>
      </w:r>
    </w:p>
    <w:p>
      <w:pPr>
        <w:ind w:firstLine="420"/>
      </w:pPr>
      <w:r>
        <w:rPr>
          <w:rFonts w:hint="eastAsia"/>
        </w:rPr>
        <w:t>3.暖通专业图纸及设计说明：应说明设备机房的位置，应提供机房详图；</w:t>
      </w:r>
    </w:p>
    <w:p>
      <w:pPr>
        <w:ind w:firstLine="420"/>
      </w:pPr>
      <w:r>
        <w:rPr>
          <w:rFonts w:hint="eastAsia"/>
        </w:rPr>
        <w:t>4.给排水专业图纸及设计说明：应说明排水系统形式、排水管材选用情况，应提交排水系统图、同层排水详图。</w:t>
      </w:r>
    </w:p>
    <w:p>
      <w:pPr>
        <w:ind w:firstLine="420"/>
      </w:pPr>
      <w:r>
        <w:rPr>
          <w:rFonts w:hint="eastAsia"/>
        </w:rPr>
        <w:t>实际提交材料：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A4F50"/>
    <w:rsid w:val="2E6A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  <w:style w:type="character" w:styleId="6">
    <w:name w:val="Placeholder Text"/>
    <w:basedOn w:val="3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2019-09-02T01:36:00Z</dcterms:created>
  <dc:creator>小情绪丶</dc:creator>
  <cp:lastModifiedBy>小情绪丶</cp:lastModifiedBy>
  <dcterms:modified xsi:type="dcterms:W3CDTF">2019-09-02T01:36:32Z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