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21" w:rsidRDefault="00635221" w:rsidP="0063522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7.2.8 </w:t>
      </w:r>
      <w:r>
        <w:rPr>
          <w:rFonts w:ascii="Times New Roman" w:hAnsi="Times New Roman"/>
        </w:rPr>
        <w:t>空调设备或系统采用节水冷却技术。（总分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</w:t>
      </w:r>
    </w:p>
    <w:p w:rsidR="00635221" w:rsidRDefault="00635221" w:rsidP="00635221">
      <w:pPr>
        <w:spacing w:afterLines="50" w:after="156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635221" w:rsidRDefault="00635221" w:rsidP="00635221">
      <w:pPr>
        <w:spacing w:afterLines="50" w:after="156" w:line="288" w:lineRule="auto"/>
        <w:jc w:val="left"/>
        <w:rPr>
          <w:b/>
          <w:bCs/>
          <w:lang w:val="zh-CN"/>
        </w:rPr>
      </w:pPr>
    </w:p>
    <w:p w:rsidR="00635221" w:rsidRDefault="00635221" w:rsidP="00635221">
      <w:pPr>
        <w:pStyle w:val="1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）自评得分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860"/>
        <w:gridCol w:w="1872"/>
        <w:gridCol w:w="1701"/>
      </w:tblGrid>
      <w:tr w:rsidR="00635221" w:rsidTr="00A72A21">
        <w:trPr>
          <w:jc w:val="center"/>
        </w:trPr>
        <w:tc>
          <w:tcPr>
            <w:tcW w:w="926" w:type="dxa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3860" w:type="dxa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2" w:type="dxa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01" w:type="dxa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635221" w:rsidTr="00A72A21">
        <w:trPr>
          <w:jc w:val="center"/>
        </w:trPr>
        <w:tc>
          <w:tcPr>
            <w:tcW w:w="926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635221" w:rsidRDefault="0063522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循环冷却水系统补水池和消防水池合用，且采取确保消防用水量不作他用的技术措施</w:t>
            </w:r>
          </w:p>
        </w:tc>
        <w:tc>
          <w:tcPr>
            <w:tcW w:w="1872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635221" w:rsidTr="00A72A21">
        <w:trPr>
          <w:jc w:val="center"/>
        </w:trPr>
        <w:tc>
          <w:tcPr>
            <w:tcW w:w="926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635221" w:rsidRDefault="0063522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循环冷却水系统设置水处理措施；采取加大集水盘、设置平衡管或平衡水箱等方式，避免冷却水泵停泵时冷却水溢出</w:t>
            </w:r>
          </w:p>
        </w:tc>
        <w:tc>
          <w:tcPr>
            <w:tcW w:w="1872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635221" w:rsidTr="00A72A21">
        <w:trPr>
          <w:jc w:val="center"/>
        </w:trPr>
        <w:tc>
          <w:tcPr>
            <w:tcW w:w="926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3860" w:type="dxa"/>
            <w:vAlign w:val="center"/>
          </w:tcPr>
          <w:p w:rsidR="00635221" w:rsidRDefault="0063522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运行时，冷却塔的蒸发耗水量占冷却水补水量的比例不低于</w:t>
            </w:r>
            <w:r>
              <w:rPr>
                <w:rFonts w:hint="eastAsia"/>
                <w:bCs/>
                <w:lang w:val="zh-CN"/>
              </w:rPr>
              <w:t>80%</w:t>
            </w:r>
          </w:p>
        </w:tc>
        <w:tc>
          <w:tcPr>
            <w:tcW w:w="1872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635221" w:rsidTr="00A72A21">
        <w:trPr>
          <w:jc w:val="center"/>
        </w:trPr>
        <w:tc>
          <w:tcPr>
            <w:tcW w:w="926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3860" w:type="dxa"/>
            <w:vAlign w:val="center"/>
          </w:tcPr>
          <w:p w:rsidR="00635221" w:rsidRDefault="00635221" w:rsidP="00A72A21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采用无蒸发耗水量的冷却技术</w:t>
            </w:r>
          </w:p>
        </w:tc>
        <w:tc>
          <w:tcPr>
            <w:tcW w:w="1872" w:type="dxa"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635221" w:rsidRDefault="00635221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635221" w:rsidRDefault="00635221" w:rsidP="00635221">
      <w:pPr>
        <w:spacing w:line="288" w:lineRule="auto"/>
        <w:rPr>
          <w:szCs w:val="21"/>
        </w:rPr>
      </w:pPr>
    </w:p>
    <w:p w:rsidR="00635221" w:rsidRDefault="00635221" w:rsidP="00635221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  <w:bookmarkStart w:id="0" w:name="_GoBack"/>
      <w:bookmarkEnd w:id="0"/>
    </w:p>
    <w:p w:rsidR="00635221" w:rsidRDefault="00635221" w:rsidP="00635221"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是否设置了</w:t>
      </w:r>
      <w:r>
        <w:rPr>
          <w:bCs/>
          <w:lang w:val="zh-CN"/>
        </w:rPr>
        <w:t>空调设备或系统</w:t>
      </w:r>
      <w:r>
        <w:rPr>
          <w:szCs w:val="21"/>
          <w:lang w:val="zh-CN"/>
        </w:rPr>
        <w:t>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0121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7472682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0121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  <w:lang w:val="zh-CN"/>
        </w:rPr>
        <w:t>否</w:t>
      </w:r>
    </w:p>
    <w:p w:rsidR="00635221" w:rsidRDefault="00635221" w:rsidP="00635221">
      <w:pPr>
        <w:spacing w:line="288" w:lineRule="auto"/>
        <w:rPr>
          <w:szCs w:val="21"/>
        </w:rPr>
      </w:pPr>
      <w:r>
        <w:rPr>
          <w:szCs w:val="21"/>
        </w:rPr>
        <w:t>是否采用了无蒸发耗水量的冷却技术：</w:t>
      </w:r>
      <w:sdt>
        <w:sdtPr>
          <w:rPr>
            <w:b/>
            <w:bCs/>
            <w:szCs w:val="21"/>
            <w:lang w:val="zh-CN"/>
          </w:rPr>
          <w:id w:val="-688110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0121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是</w:t>
      </w:r>
      <w:r>
        <w:rPr>
          <w:rFonts w:hint="eastAsia"/>
          <w:szCs w:val="21"/>
        </w:rPr>
        <w:t>，</w:t>
      </w:r>
      <w:r>
        <w:rPr>
          <w:szCs w:val="21"/>
        </w:rPr>
        <w:t>形式为：</w:t>
      </w:r>
      <w:r>
        <w:rPr>
          <w:rFonts w:hint="eastAsia"/>
          <w:szCs w:val="21"/>
        </w:rPr>
        <w:t>多联机风冷式空调及直膨式</w:t>
      </w:r>
      <w:r>
        <w:rPr>
          <w:szCs w:val="21"/>
        </w:rPr>
        <w:t>，</w:t>
      </w:r>
      <w:sdt>
        <w:sdtPr>
          <w:rPr>
            <w:b/>
            <w:bCs/>
            <w:szCs w:val="21"/>
            <w:lang w:val="zh-CN"/>
          </w:rPr>
          <w:id w:val="21181719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01215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否</w:t>
      </w:r>
    </w:p>
    <w:p w:rsidR="00635221" w:rsidRDefault="00635221" w:rsidP="00635221">
      <w:pPr>
        <w:spacing w:line="288" w:lineRule="auto"/>
      </w:pPr>
      <w:r>
        <w:rPr>
          <w:szCs w:val="21"/>
          <w:lang w:val="zh-CN"/>
        </w:rPr>
        <w:t>简要说明循环冷却系统采用的节水技术和水质处理措施。</w:t>
      </w: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2"/>
      </w:tblGrid>
      <w:tr w:rsidR="00635221" w:rsidTr="00A72A21">
        <w:trPr>
          <w:cantSplit/>
          <w:trHeight w:val="1179"/>
          <w:jc w:val="center"/>
        </w:trPr>
        <w:tc>
          <w:tcPr>
            <w:tcW w:w="8412" w:type="dxa"/>
          </w:tcPr>
          <w:p w:rsidR="00635221" w:rsidRDefault="00635221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635221" w:rsidRDefault="00635221" w:rsidP="00635221">
      <w:pPr>
        <w:spacing w:line="360" w:lineRule="auto"/>
      </w:pPr>
    </w:p>
    <w:p w:rsidR="00635221" w:rsidRDefault="00635221" w:rsidP="00635221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635221" w:rsidRDefault="00635221" w:rsidP="0063522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635221" w:rsidRDefault="00635221" w:rsidP="00635221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kern w:val="0"/>
          <w:szCs w:val="21"/>
        </w:rPr>
        <w:t>暖通专业施工图及设计说明：应包括循环冷却系统的说明、冷却塔设备参数</w:t>
      </w:r>
      <w:r>
        <w:rPr>
          <w:szCs w:val="21"/>
        </w:rPr>
        <w:t>。</w:t>
      </w:r>
    </w:p>
    <w:p w:rsidR="00635221" w:rsidRDefault="00635221" w:rsidP="00635221">
      <w:pPr>
        <w:spacing w:line="288" w:lineRule="auto"/>
        <w:rPr>
          <w:szCs w:val="21"/>
        </w:rPr>
      </w:pPr>
    </w:p>
    <w:p w:rsidR="00635221" w:rsidRDefault="00635221" w:rsidP="00635221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0"/>
      </w:tblGrid>
      <w:tr w:rsidR="00635221" w:rsidTr="00A72A21">
        <w:trPr>
          <w:cantSplit/>
          <w:trHeight w:val="1179"/>
          <w:jc w:val="center"/>
        </w:trPr>
        <w:tc>
          <w:tcPr>
            <w:tcW w:w="8440" w:type="dxa"/>
          </w:tcPr>
          <w:p w:rsidR="00635221" w:rsidRDefault="00635221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635221" w:rsidRDefault="005A458E"/>
    <w:sectPr w:rsidR="005A458E" w:rsidRPr="00635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21C" w:rsidRDefault="0021421C" w:rsidP="00635221">
      <w:r>
        <w:separator/>
      </w:r>
    </w:p>
  </w:endnote>
  <w:endnote w:type="continuationSeparator" w:id="0">
    <w:p w:rsidR="0021421C" w:rsidRDefault="0021421C" w:rsidP="0063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21C" w:rsidRDefault="0021421C" w:rsidP="00635221">
      <w:r>
        <w:separator/>
      </w:r>
    </w:p>
  </w:footnote>
  <w:footnote w:type="continuationSeparator" w:id="0">
    <w:p w:rsidR="0021421C" w:rsidRDefault="0021421C" w:rsidP="00635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12284"/>
    <w:multiLevelType w:val="multilevel"/>
    <w:tmpl w:val="3C11228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82"/>
    <w:rsid w:val="0021421C"/>
    <w:rsid w:val="00286909"/>
    <w:rsid w:val="005A458E"/>
    <w:rsid w:val="00635221"/>
    <w:rsid w:val="00801215"/>
    <w:rsid w:val="00C5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DE0DF-48AA-4D4E-9861-7EC3F130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3522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22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3522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635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2019-10-21T02:48:00Z</dcterms:created>
  <dcterms:modified xsi:type="dcterms:W3CDTF">2019-11-07T05:58:00Z</dcterms:modified>
</cp:coreProperties>
</file>