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DFD" w:rsidRPr="00B03DFD" w:rsidRDefault="00B03DFD" w:rsidP="00B03DFD">
      <w:pPr>
        <w:pStyle w:val="4"/>
        <w:rPr>
          <w:rFonts w:hint="eastAsia"/>
        </w:rPr>
      </w:pPr>
      <w:r>
        <w:rPr>
          <w:rFonts w:hint="eastAsia"/>
        </w:rPr>
        <w:t>5.2.10</w:t>
      </w:r>
      <w:r>
        <w:rPr>
          <w:rFonts w:ascii="Times New Roman" w:hAnsi="Times New Roman"/>
          <w:bCs w:val="0"/>
          <w:kern w:val="0"/>
          <w:position w:val="-1"/>
          <w:szCs w:val="24"/>
        </w:rPr>
        <w:t>照明功率密度值达到现行国家标准《建筑照明设计标准》</w:t>
      </w:r>
      <w:r>
        <w:rPr>
          <w:rFonts w:ascii="Times New Roman" w:hAnsi="Times New Roman"/>
          <w:bCs w:val="0"/>
          <w:kern w:val="0"/>
          <w:position w:val="-1"/>
          <w:szCs w:val="24"/>
        </w:rPr>
        <w:t xml:space="preserve">GB 50034 </w:t>
      </w:r>
      <w:r>
        <w:rPr>
          <w:rFonts w:ascii="Times New Roman" w:hAnsi="Times New Roman"/>
          <w:bCs w:val="0"/>
          <w:kern w:val="0"/>
          <w:position w:val="-1"/>
          <w:szCs w:val="24"/>
        </w:rPr>
        <w:t>中的目标值规定。（总分</w:t>
      </w:r>
      <w:r>
        <w:rPr>
          <w:rFonts w:ascii="Times New Roman" w:hAnsi="Times New Roman"/>
          <w:bCs w:val="0"/>
          <w:kern w:val="0"/>
          <w:position w:val="-1"/>
          <w:szCs w:val="24"/>
        </w:rPr>
        <w:t>8</w:t>
      </w:r>
      <w:r>
        <w:rPr>
          <w:rFonts w:ascii="Times New Roman" w:hAnsi="Times New Roman"/>
          <w:bCs w:val="0"/>
          <w:kern w:val="0"/>
          <w:position w:val="-1"/>
          <w:szCs w:val="24"/>
        </w:rPr>
        <w:t>分）</w:t>
      </w:r>
    </w:p>
    <w:p w:rsidR="00B03DFD" w:rsidRPr="00BE1329" w:rsidRDefault="00B03DFD" w:rsidP="00BE1329">
      <w:pPr>
        <w:tabs>
          <w:tab w:val="left" w:pos="420"/>
        </w:tabs>
        <w:spacing w:line="288" w:lineRule="auto"/>
        <w:ind w:left="420" w:hanging="420"/>
        <w:rPr>
          <w:b/>
          <w:lang w:val="zh-CN"/>
        </w:rPr>
      </w:pPr>
      <w:r w:rsidRPr="00BE1329">
        <w:rPr>
          <w:b/>
          <w:lang w:val="zh-CN"/>
        </w:rPr>
        <w:t>1)</w:t>
      </w:r>
      <w:r w:rsidRPr="00BE1329">
        <w:rPr>
          <w:b/>
          <w:lang w:val="zh-CN"/>
        </w:rPr>
        <w:tab/>
      </w:r>
      <w:r w:rsidRPr="00BE1329">
        <w:rPr>
          <w:b/>
          <w:lang w:val="zh-CN"/>
        </w:rPr>
        <w:t>得分自评：</w:t>
      </w:r>
    </w:p>
    <w:tbl>
      <w:tblPr>
        <w:tblW w:w="826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52"/>
        <w:gridCol w:w="2410"/>
        <w:gridCol w:w="2001"/>
      </w:tblGrid>
      <w:tr w:rsidR="00B03DFD" w:rsidTr="00B03DFD">
        <w:trPr>
          <w:trHeight w:hRule="exact" w:val="672"/>
          <w:jc w:val="center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DFD" w:rsidRDefault="00B03DFD" w:rsidP="00512DBB">
            <w:pPr>
              <w:ind w:leftChars="50" w:left="105" w:rightChars="50" w:right="105"/>
              <w:jc w:val="center"/>
            </w:pPr>
            <w:r>
              <w:t>评价内容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DFD" w:rsidRDefault="00B03DFD" w:rsidP="00512DBB">
            <w:pPr>
              <w:ind w:leftChars="50" w:left="105" w:rightChars="50" w:right="105"/>
              <w:jc w:val="center"/>
            </w:pPr>
            <w:r>
              <w:t>评价分值（分）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DFD" w:rsidRDefault="00B03DFD" w:rsidP="00512DBB">
            <w:pPr>
              <w:ind w:leftChars="50" w:left="105" w:rightChars="50" w:right="105"/>
              <w:jc w:val="center"/>
            </w:pPr>
            <w:r>
              <w:t>自评得分（分）</w:t>
            </w:r>
          </w:p>
        </w:tc>
      </w:tr>
      <w:tr w:rsidR="00B03DFD" w:rsidTr="00B03DFD">
        <w:trPr>
          <w:trHeight w:hRule="exact" w:val="653"/>
          <w:jc w:val="center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DFD" w:rsidRDefault="00B03DFD" w:rsidP="00512DBB">
            <w:pPr>
              <w:ind w:leftChars="50" w:left="105" w:rightChars="50" w:right="105"/>
              <w:jc w:val="center"/>
            </w:pPr>
            <w:r>
              <w:t>主要</w:t>
            </w:r>
            <w:r>
              <w:rPr>
                <w:spacing w:val="-2"/>
              </w:rPr>
              <w:t>功</w:t>
            </w:r>
            <w:r>
              <w:t>能</w:t>
            </w:r>
            <w:r>
              <w:rPr>
                <w:spacing w:val="-2"/>
              </w:rPr>
              <w:t>房</w:t>
            </w:r>
            <w:r>
              <w:t>间</w:t>
            </w:r>
            <w:r>
              <w:rPr>
                <w:spacing w:val="-2"/>
              </w:rPr>
              <w:t>满</w:t>
            </w:r>
            <w:r>
              <w:t>足</w:t>
            </w:r>
            <w:r>
              <w:rPr>
                <w:spacing w:val="-2"/>
              </w:rPr>
              <w:t>要</w:t>
            </w:r>
            <w:r>
              <w:t>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DFD" w:rsidRDefault="00B03DFD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DFD" w:rsidRDefault="00B03DFD" w:rsidP="00512DBB">
            <w:pPr>
              <w:ind w:leftChars="50" w:left="105" w:rightChars="50" w:right="105"/>
              <w:jc w:val="center"/>
            </w:pPr>
          </w:p>
        </w:tc>
      </w:tr>
      <w:tr w:rsidR="00B03DFD" w:rsidTr="00B03DFD">
        <w:trPr>
          <w:trHeight w:hRule="exact" w:val="655"/>
          <w:jc w:val="center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DFD" w:rsidRDefault="00B03DFD" w:rsidP="00512DBB">
            <w:pPr>
              <w:ind w:leftChars="50" w:left="105" w:rightChars="50" w:right="105"/>
              <w:jc w:val="center"/>
            </w:pPr>
            <w:r>
              <w:t>所有</w:t>
            </w:r>
            <w:r>
              <w:rPr>
                <w:spacing w:val="-2"/>
              </w:rPr>
              <w:t>区</w:t>
            </w:r>
            <w:r>
              <w:t>域</w:t>
            </w:r>
            <w:r>
              <w:rPr>
                <w:spacing w:val="-2"/>
              </w:rPr>
              <w:t>均</w:t>
            </w:r>
            <w:r>
              <w:t>满</w:t>
            </w:r>
            <w:r>
              <w:rPr>
                <w:spacing w:val="-2"/>
              </w:rPr>
              <w:t>足</w:t>
            </w:r>
            <w:r>
              <w:t>要求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DFD" w:rsidRDefault="00B03DFD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DFD" w:rsidRDefault="00B03DFD" w:rsidP="00512DBB">
            <w:pPr>
              <w:ind w:leftChars="50" w:left="105" w:rightChars="50" w:right="105"/>
              <w:jc w:val="center"/>
              <w:rPr>
                <w:b/>
              </w:rPr>
            </w:pPr>
          </w:p>
        </w:tc>
      </w:tr>
      <w:tr w:rsidR="00B03DFD" w:rsidTr="00B03DFD">
        <w:trPr>
          <w:trHeight w:hRule="exact" w:val="338"/>
          <w:jc w:val="center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DFD" w:rsidRDefault="00B03DFD" w:rsidP="00512DBB">
            <w:pPr>
              <w:ind w:leftChars="50" w:left="105" w:rightChars="50" w:right="105"/>
              <w:jc w:val="center"/>
            </w:pPr>
            <w:r>
              <w:rPr>
                <w:position w:val="-1"/>
              </w:rPr>
              <w:t>合计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DFD" w:rsidRDefault="00B03DFD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DFD" w:rsidRDefault="00B03DFD" w:rsidP="00512DBB">
            <w:pPr>
              <w:ind w:leftChars="50" w:left="105" w:rightChars="50" w:right="105"/>
              <w:jc w:val="center"/>
            </w:pPr>
          </w:p>
        </w:tc>
      </w:tr>
    </w:tbl>
    <w:p w:rsidR="00B03DFD" w:rsidRPr="00BE1329" w:rsidRDefault="00B03DFD" w:rsidP="00BE1329">
      <w:pPr>
        <w:tabs>
          <w:tab w:val="left" w:pos="420"/>
        </w:tabs>
        <w:spacing w:line="288" w:lineRule="auto"/>
        <w:ind w:left="420" w:hanging="420"/>
        <w:rPr>
          <w:b/>
          <w:lang w:val="zh-CN"/>
        </w:rPr>
      </w:pPr>
      <w:r w:rsidRPr="00BE1329">
        <w:rPr>
          <w:b/>
          <w:lang w:val="zh-CN"/>
        </w:rPr>
        <w:t xml:space="preserve">2) </w:t>
      </w:r>
      <w:r w:rsidRPr="00BE1329">
        <w:rPr>
          <w:b/>
          <w:lang w:val="zh-CN"/>
        </w:rPr>
        <w:t>评价要点：</w:t>
      </w:r>
    </w:p>
    <w:p w:rsidR="00B03DFD" w:rsidRDefault="00B03DFD" w:rsidP="00B03DFD">
      <w:pPr>
        <w:autoSpaceDE w:val="0"/>
        <w:autoSpaceDN w:val="0"/>
        <w:adjustRightInd w:val="0"/>
        <w:spacing w:afterLines="50" w:after="156" w:line="400" w:lineRule="exact"/>
        <w:jc w:val="left"/>
      </w:pPr>
      <w:r>
        <w:rPr>
          <w:kern w:val="0"/>
        </w:rPr>
        <w:t>照明功率设计值</w:t>
      </w:r>
      <w:r>
        <w:t>：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4"/>
        <w:gridCol w:w="1027"/>
        <w:gridCol w:w="1049"/>
        <w:gridCol w:w="1073"/>
        <w:gridCol w:w="1054"/>
      </w:tblGrid>
      <w:tr w:rsidR="00B03DFD" w:rsidTr="00512DBB">
        <w:trPr>
          <w:trHeight w:hRule="exact" w:val="324"/>
          <w:jc w:val="center"/>
        </w:trPr>
        <w:tc>
          <w:tcPr>
            <w:tcW w:w="43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3DFD" w:rsidRDefault="00B03DFD" w:rsidP="00512DBB">
            <w:pPr>
              <w:ind w:leftChars="50" w:left="105" w:rightChars="50" w:right="105"/>
              <w:jc w:val="center"/>
              <w:rPr>
                <w:sz w:val="11"/>
                <w:szCs w:val="11"/>
              </w:rPr>
            </w:pPr>
          </w:p>
          <w:p w:rsidR="00B03DFD" w:rsidRDefault="00B03DFD" w:rsidP="00512DBB">
            <w:pPr>
              <w:ind w:leftChars="50" w:left="105" w:rightChars="50" w:right="105"/>
              <w:jc w:val="center"/>
            </w:pPr>
            <w:r>
              <w:t>房间</w:t>
            </w:r>
            <w:r>
              <w:rPr>
                <w:spacing w:val="-2"/>
              </w:rPr>
              <w:t>类</w:t>
            </w:r>
            <w:r>
              <w:t>型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DFD" w:rsidRDefault="00B03DFD" w:rsidP="00512DBB">
            <w:pPr>
              <w:ind w:leftChars="50" w:left="105" w:rightChars="50" w:right="105"/>
              <w:jc w:val="center"/>
            </w:pPr>
            <w:r>
              <w:rPr>
                <w:position w:val="-1"/>
              </w:rPr>
              <w:t>设计</w:t>
            </w:r>
            <w:r>
              <w:rPr>
                <w:spacing w:val="-2"/>
                <w:position w:val="-1"/>
              </w:rPr>
              <w:t>照</w:t>
            </w:r>
            <w:r>
              <w:rPr>
                <w:position w:val="-1"/>
              </w:rPr>
              <w:t>度</w:t>
            </w:r>
            <w:r>
              <w:rPr>
                <w:spacing w:val="-2"/>
                <w:position w:val="-1"/>
              </w:rPr>
              <w:t>值</w:t>
            </w:r>
            <w:r>
              <w:rPr>
                <w:position w:val="-1"/>
              </w:rPr>
              <w:t>（</w:t>
            </w:r>
            <w:r>
              <w:rPr>
                <w:position w:val="-1"/>
              </w:rPr>
              <w:t>L</w:t>
            </w:r>
            <w:r>
              <w:rPr>
                <w:spacing w:val="-3"/>
                <w:position w:val="-1"/>
              </w:rPr>
              <w:t>x</w:t>
            </w:r>
            <w:r>
              <w:rPr>
                <w:position w:val="-1"/>
              </w:rPr>
              <w:t>）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DFD" w:rsidRDefault="00B03DFD" w:rsidP="00512DBB">
            <w:pPr>
              <w:ind w:leftChars="50" w:left="105" w:rightChars="50" w:right="105"/>
              <w:jc w:val="center"/>
            </w:pPr>
            <w:r>
              <w:rPr>
                <w:position w:val="-1"/>
              </w:rPr>
              <w:t>照明</w:t>
            </w:r>
            <w:r>
              <w:rPr>
                <w:spacing w:val="-2"/>
                <w:position w:val="-1"/>
              </w:rPr>
              <w:t>功</w:t>
            </w:r>
            <w:r>
              <w:rPr>
                <w:position w:val="-1"/>
              </w:rPr>
              <w:t>率</w:t>
            </w:r>
            <w:r>
              <w:rPr>
                <w:spacing w:val="-2"/>
                <w:position w:val="-1"/>
              </w:rPr>
              <w:t>密</w:t>
            </w:r>
            <w:r>
              <w:rPr>
                <w:spacing w:val="-36"/>
                <w:position w:val="-1"/>
              </w:rPr>
              <w:t>度</w:t>
            </w:r>
            <w:r>
              <w:rPr>
                <w:position w:val="-1"/>
              </w:rPr>
              <w:t>（</w:t>
            </w:r>
            <w:r>
              <w:rPr>
                <w:position w:val="-1"/>
              </w:rPr>
              <w:t>W/</w:t>
            </w:r>
            <w:r>
              <w:rPr>
                <w:spacing w:val="-3"/>
                <w:position w:val="-1"/>
              </w:rPr>
              <w:t>m</w:t>
            </w:r>
            <w:r>
              <w:rPr>
                <w:position w:val="9"/>
                <w:sz w:val="11"/>
                <w:szCs w:val="11"/>
              </w:rPr>
              <w:t>2</w:t>
            </w:r>
            <w:r>
              <w:rPr>
                <w:position w:val="-1"/>
              </w:rPr>
              <w:t>)</w:t>
            </w:r>
          </w:p>
        </w:tc>
      </w:tr>
      <w:tr w:rsidR="00B03DFD" w:rsidTr="00512DBB">
        <w:trPr>
          <w:trHeight w:hRule="exact" w:val="322"/>
          <w:jc w:val="center"/>
        </w:trPr>
        <w:tc>
          <w:tcPr>
            <w:tcW w:w="4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DFD" w:rsidRDefault="00B03DFD" w:rsidP="00512DBB">
            <w:pPr>
              <w:ind w:leftChars="50" w:left="105" w:rightChars="50" w:right="105"/>
              <w:jc w:val="center"/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DFD" w:rsidRDefault="00B03DFD" w:rsidP="00512DBB">
            <w:pPr>
              <w:ind w:leftChars="50" w:left="105" w:rightChars="50" w:right="105"/>
              <w:jc w:val="center"/>
            </w:pPr>
            <w:r>
              <w:rPr>
                <w:position w:val="-1"/>
              </w:rPr>
              <w:t>实际值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DFD" w:rsidRDefault="00B03DFD" w:rsidP="00512DBB">
            <w:pPr>
              <w:ind w:leftChars="50" w:left="105" w:rightChars="50" w:right="105"/>
              <w:jc w:val="center"/>
            </w:pPr>
            <w:r>
              <w:rPr>
                <w:position w:val="-1"/>
              </w:rPr>
              <w:t>标准值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DFD" w:rsidRDefault="00B03DFD" w:rsidP="00512DBB">
            <w:pPr>
              <w:ind w:leftChars="50" w:left="105" w:rightChars="50" w:right="105"/>
              <w:jc w:val="center"/>
            </w:pPr>
            <w:r>
              <w:rPr>
                <w:position w:val="-1"/>
              </w:rPr>
              <w:t>实际值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DFD" w:rsidRDefault="00B03DFD" w:rsidP="00512DBB">
            <w:pPr>
              <w:ind w:leftChars="50" w:left="105" w:rightChars="50" w:right="105"/>
              <w:jc w:val="center"/>
            </w:pPr>
            <w:r>
              <w:rPr>
                <w:rFonts w:hint="eastAsia"/>
                <w:position w:val="-1"/>
              </w:rPr>
              <w:t>目标值</w:t>
            </w:r>
          </w:p>
        </w:tc>
      </w:tr>
      <w:tr w:rsidR="00B03DFD" w:rsidTr="00512DBB">
        <w:trPr>
          <w:trHeight w:hRule="exact" w:val="322"/>
          <w:jc w:val="center"/>
        </w:trPr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DFD" w:rsidRDefault="00B03DFD" w:rsidP="00512DBB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DFD" w:rsidRDefault="00B03DFD" w:rsidP="00512DB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DFD" w:rsidRDefault="00B03DFD" w:rsidP="00512DB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DFD" w:rsidRDefault="00B03DFD" w:rsidP="00512DB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DFD" w:rsidRDefault="00B03DFD" w:rsidP="00512DB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B03DFD" w:rsidTr="00512DBB">
        <w:trPr>
          <w:trHeight w:hRule="exact" w:val="322"/>
          <w:jc w:val="center"/>
        </w:trPr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DFD" w:rsidRDefault="00B03DFD" w:rsidP="00512DBB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DFD" w:rsidRDefault="00B03DFD" w:rsidP="00512DB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DFD" w:rsidRDefault="00B03DFD" w:rsidP="00512DB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DFD" w:rsidRDefault="00B03DFD" w:rsidP="00512DB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DFD" w:rsidRDefault="00B03DFD" w:rsidP="00512DB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B03DFD" w:rsidTr="00512DBB">
        <w:trPr>
          <w:trHeight w:hRule="exact" w:val="322"/>
          <w:jc w:val="center"/>
        </w:trPr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DFD" w:rsidRDefault="00B03DFD" w:rsidP="00512DBB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DFD" w:rsidRDefault="00B03DFD" w:rsidP="00512DBB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DFD" w:rsidRDefault="00B03DFD" w:rsidP="00512DBB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DFD" w:rsidRDefault="00B03DFD" w:rsidP="00512DBB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DFD" w:rsidRDefault="00B03DFD" w:rsidP="00512DBB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 w:rsidR="00B03DFD" w:rsidTr="00512DBB">
        <w:trPr>
          <w:trHeight w:hRule="exact" w:val="322"/>
          <w:jc w:val="center"/>
        </w:trPr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DFD" w:rsidRDefault="00B03DFD" w:rsidP="00512DBB">
            <w:pPr>
              <w:jc w:val="center"/>
              <w:rPr>
                <w:rFonts w:ascii="宋体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DFD" w:rsidRDefault="00B03DFD" w:rsidP="00512DBB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DFD" w:rsidRDefault="00B03DFD" w:rsidP="00512DBB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DFD" w:rsidRDefault="00B03DFD" w:rsidP="00512DBB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DFD" w:rsidRDefault="00B03DFD" w:rsidP="00512DBB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 w:rsidR="00B03DFD" w:rsidTr="00512DBB">
        <w:trPr>
          <w:trHeight w:hRule="exact" w:val="324"/>
          <w:jc w:val="center"/>
        </w:trPr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DFD" w:rsidRDefault="00B03DFD" w:rsidP="00512DBB">
            <w:pPr>
              <w:jc w:val="center"/>
              <w:rPr>
                <w:rFonts w:ascii="宋体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DFD" w:rsidRDefault="00B03DFD" w:rsidP="00512DBB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DFD" w:rsidRDefault="00B03DFD" w:rsidP="00512DBB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DFD" w:rsidRDefault="00B03DFD" w:rsidP="00512DBB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DFD" w:rsidRDefault="00B03DFD" w:rsidP="00512DBB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</w:tbl>
    <w:p w:rsidR="00B03DFD" w:rsidRPr="00BE1329" w:rsidRDefault="00B03DFD" w:rsidP="00BE1329">
      <w:pPr>
        <w:tabs>
          <w:tab w:val="left" w:pos="420"/>
        </w:tabs>
        <w:spacing w:line="288" w:lineRule="auto"/>
        <w:ind w:left="420" w:hanging="420"/>
        <w:rPr>
          <w:b/>
          <w:lang w:val="zh-CN"/>
        </w:rPr>
      </w:pPr>
      <w:r w:rsidRPr="00BE1329">
        <w:rPr>
          <w:b/>
          <w:lang w:val="zh-CN"/>
        </w:rPr>
        <w:t xml:space="preserve">3) </w:t>
      </w:r>
      <w:r w:rsidRPr="00BE1329">
        <w:rPr>
          <w:b/>
          <w:lang w:val="zh-CN"/>
        </w:rPr>
        <w:t>证明材料</w:t>
      </w:r>
    </w:p>
    <w:p w:rsidR="00B03DFD" w:rsidRPr="00BE1329" w:rsidRDefault="00B03DFD" w:rsidP="00BE1329">
      <w:pPr>
        <w:tabs>
          <w:tab w:val="left" w:pos="420"/>
        </w:tabs>
        <w:spacing w:line="288" w:lineRule="auto"/>
        <w:ind w:left="420" w:hanging="420"/>
        <w:rPr>
          <w:b/>
          <w:lang w:val="zh-CN"/>
        </w:rPr>
      </w:pPr>
      <w:r w:rsidRPr="00BE1329">
        <w:rPr>
          <w:b/>
          <w:lang w:val="zh-CN"/>
        </w:rPr>
        <w:t>提交材料及要求：</w:t>
      </w:r>
    </w:p>
    <w:p w:rsidR="00B03DFD" w:rsidRDefault="00B03DFD" w:rsidP="00B03DFD">
      <w:pPr>
        <w:spacing w:line="400" w:lineRule="exact"/>
      </w:pPr>
      <w:r>
        <w:rPr>
          <w:rFonts w:eastAsia="Times New Roman"/>
        </w:rPr>
        <w:t>1</w:t>
      </w:r>
      <w:r>
        <w:t>、</w:t>
      </w:r>
      <w:r>
        <w:rPr>
          <w:spacing w:val="-2"/>
        </w:rPr>
        <w:t xml:space="preserve"> </w:t>
      </w:r>
      <w:r>
        <w:t>照明</w:t>
      </w:r>
      <w:r>
        <w:rPr>
          <w:spacing w:val="-2"/>
        </w:rPr>
        <w:t>施</w:t>
      </w:r>
      <w:r>
        <w:t>工</w:t>
      </w:r>
      <w:r>
        <w:rPr>
          <w:spacing w:val="-2"/>
        </w:rPr>
        <w:t>图</w:t>
      </w:r>
      <w:r>
        <w:t>设</w:t>
      </w:r>
      <w:r>
        <w:rPr>
          <w:spacing w:val="-2"/>
        </w:rPr>
        <w:t>计</w:t>
      </w:r>
      <w:r>
        <w:t>说明</w:t>
      </w:r>
      <w:r>
        <w:rPr>
          <w:spacing w:val="-5"/>
        </w:rPr>
        <w:t>：</w:t>
      </w:r>
      <w:r>
        <w:rPr>
          <w:spacing w:val="-2"/>
        </w:rPr>
        <w:t>照</w:t>
      </w:r>
      <w:r>
        <w:t>明施</w:t>
      </w:r>
      <w:r>
        <w:rPr>
          <w:spacing w:val="-2"/>
        </w:rPr>
        <w:t>工</w:t>
      </w:r>
      <w:r>
        <w:t>图</w:t>
      </w:r>
      <w:r>
        <w:rPr>
          <w:spacing w:val="-2"/>
        </w:rPr>
        <w:t>设</w:t>
      </w:r>
      <w:r>
        <w:t>计</w:t>
      </w:r>
      <w:r>
        <w:rPr>
          <w:spacing w:val="-2"/>
        </w:rPr>
        <w:t>说</w:t>
      </w:r>
      <w:r>
        <w:t>明</w:t>
      </w:r>
      <w:r>
        <w:rPr>
          <w:spacing w:val="-2"/>
        </w:rPr>
        <w:t>中</w:t>
      </w:r>
      <w:r>
        <w:t>应</w:t>
      </w:r>
      <w:r>
        <w:rPr>
          <w:spacing w:val="-2"/>
        </w:rPr>
        <w:t>有</w:t>
      </w:r>
      <w:r>
        <w:t>对照</w:t>
      </w:r>
      <w:r>
        <w:rPr>
          <w:spacing w:val="-2"/>
        </w:rPr>
        <w:t>明</w:t>
      </w:r>
      <w:r>
        <w:t>系</w:t>
      </w:r>
      <w:r>
        <w:rPr>
          <w:spacing w:val="-2"/>
        </w:rPr>
        <w:t>统、灯</w:t>
      </w:r>
      <w:r>
        <w:t>具布</w:t>
      </w:r>
      <w:r>
        <w:rPr>
          <w:spacing w:val="-2"/>
        </w:rPr>
        <w:t>置和</w:t>
      </w:r>
      <w:r>
        <w:t>选型</w:t>
      </w:r>
      <w:r>
        <w:rPr>
          <w:spacing w:val="-2"/>
        </w:rPr>
        <w:t>的</w:t>
      </w:r>
      <w:r>
        <w:t>要</w:t>
      </w:r>
      <w:r>
        <w:rPr>
          <w:spacing w:val="-2"/>
        </w:rPr>
        <w:t>求，并</w:t>
      </w:r>
      <w:r>
        <w:t>与设计</w:t>
      </w:r>
      <w:r>
        <w:t xml:space="preserve"> </w:t>
      </w:r>
      <w:r>
        <w:t>图纸</w:t>
      </w:r>
      <w:r>
        <w:rPr>
          <w:spacing w:val="-2"/>
        </w:rPr>
        <w:t>相</w:t>
      </w:r>
      <w:r>
        <w:t>吻</w:t>
      </w:r>
      <w:r>
        <w:rPr>
          <w:spacing w:val="-2"/>
        </w:rPr>
        <w:t>合</w:t>
      </w:r>
      <w:r>
        <w:rPr>
          <w:spacing w:val="-72"/>
        </w:rPr>
        <w:t>；</w:t>
      </w:r>
      <w:r>
        <w:rPr>
          <w:spacing w:val="-2"/>
        </w:rPr>
        <w:t>对</w:t>
      </w:r>
      <w:r>
        <w:t>于</w:t>
      </w:r>
      <w:r>
        <w:rPr>
          <w:spacing w:val="-2"/>
        </w:rPr>
        <w:t>图</w:t>
      </w:r>
      <w:r>
        <w:t>纸</w:t>
      </w:r>
      <w:r>
        <w:rPr>
          <w:spacing w:val="-2"/>
        </w:rPr>
        <w:t>中只</w:t>
      </w:r>
      <w:r>
        <w:t>预留</w:t>
      </w:r>
      <w:r>
        <w:rPr>
          <w:spacing w:val="-2"/>
        </w:rPr>
        <w:t>照</w:t>
      </w:r>
      <w:r>
        <w:t>明</w:t>
      </w:r>
      <w:r>
        <w:rPr>
          <w:spacing w:val="-2"/>
        </w:rPr>
        <w:t>配</w:t>
      </w:r>
      <w:r>
        <w:t>电</w:t>
      </w:r>
      <w:r>
        <w:rPr>
          <w:spacing w:val="-2"/>
        </w:rPr>
        <w:t>系</w:t>
      </w:r>
      <w:r>
        <w:t>统</w:t>
      </w:r>
      <w:r>
        <w:rPr>
          <w:spacing w:val="-2"/>
        </w:rPr>
        <w:t>的</w:t>
      </w:r>
      <w:r>
        <w:t>情</w:t>
      </w:r>
      <w:r>
        <w:rPr>
          <w:spacing w:val="-2"/>
        </w:rPr>
        <w:t>况</w:t>
      </w:r>
      <w:r>
        <w:rPr>
          <w:spacing w:val="-74"/>
        </w:rPr>
        <w:t>，</w:t>
      </w:r>
      <w:r>
        <w:t>设计</w:t>
      </w:r>
      <w:r>
        <w:rPr>
          <w:spacing w:val="-2"/>
        </w:rPr>
        <w:t>中</w:t>
      </w:r>
      <w:r>
        <w:t>要</w:t>
      </w:r>
      <w:r>
        <w:rPr>
          <w:spacing w:val="-2"/>
        </w:rPr>
        <w:t>对</w:t>
      </w:r>
      <w:r>
        <w:t>灯</w:t>
      </w:r>
      <w:r>
        <w:rPr>
          <w:spacing w:val="-2"/>
        </w:rPr>
        <w:t>具</w:t>
      </w:r>
      <w:r>
        <w:t>选</w:t>
      </w:r>
      <w:r>
        <w:rPr>
          <w:spacing w:val="-2"/>
        </w:rPr>
        <w:t>型</w:t>
      </w:r>
      <w:r>
        <w:t>提</w:t>
      </w:r>
      <w:r>
        <w:rPr>
          <w:spacing w:val="-2"/>
        </w:rPr>
        <w:t>出</w:t>
      </w:r>
      <w:r>
        <w:t>具体</w:t>
      </w:r>
      <w:r>
        <w:rPr>
          <w:spacing w:val="-2"/>
        </w:rPr>
        <w:t>的</w:t>
      </w:r>
      <w:r>
        <w:t>要</w:t>
      </w:r>
      <w:r>
        <w:rPr>
          <w:spacing w:val="-2"/>
        </w:rPr>
        <w:t>求</w:t>
      </w:r>
      <w:r>
        <w:rPr>
          <w:spacing w:val="-72"/>
        </w:rPr>
        <w:t>，</w:t>
      </w:r>
      <w:r>
        <w:rPr>
          <w:spacing w:val="-2"/>
        </w:rPr>
        <w:t>包</w:t>
      </w:r>
      <w:r>
        <w:t>括</w:t>
      </w:r>
      <w:r>
        <w:rPr>
          <w:spacing w:val="-2"/>
        </w:rPr>
        <w:t>功</w:t>
      </w:r>
      <w:r>
        <w:t>率、</w:t>
      </w:r>
      <w:r>
        <w:t xml:space="preserve"> </w:t>
      </w:r>
      <w:r>
        <w:t>光通</w:t>
      </w:r>
      <w:r>
        <w:rPr>
          <w:spacing w:val="-2"/>
        </w:rPr>
        <w:t>量</w:t>
      </w:r>
      <w:r>
        <w:t>，</w:t>
      </w:r>
      <w:r>
        <w:rPr>
          <w:spacing w:val="-2"/>
        </w:rPr>
        <w:t>并</w:t>
      </w:r>
      <w:r>
        <w:t>核</w:t>
      </w:r>
      <w:r>
        <w:rPr>
          <w:spacing w:val="-2"/>
        </w:rPr>
        <w:t>算</w:t>
      </w:r>
      <w:r>
        <w:t>照</w:t>
      </w:r>
      <w:r>
        <w:rPr>
          <w:spacing w:val="-2"/>
        </w:rPr>
        <w:t>度</w:t>
      </w:r>
      <w:r>
        <w:t>和</w:t>
      </w:r>
      <w:r>
        <w:rPr>
          <w:spacing w:val="-2"/>
        </w:rPr>
        <w:t>照</w:t>
      </w:r>
      <w:r>
        <w:t>明功</w:t>
      </w:r>
      <w:r>
        <w:rPr>
          <w:spacing w:val="-2"/>
        </w:rPr>
        <w:t>率</w:t>
      </w:r>
      <w:r>
        <w:t>密</w:t>
      </w:r>
      <w:r>
        <w:rPr>
          <w:spacing w:val="-2"/>
        </w:rPr>
        <w:t>度</w:t>
      </w:r>
      <w:r>
        <w:t>是</w:t>
      </w:r>
      <w:r>
        <w:rPr>
          <w:spacing w:val="-2"/>
        </w:rPr>
        <w:t>否</w:t>
      </w:r>
      <w:r>
        <w:t>达</w:t>
      </w:r>
      <w:r>
        <w:rPr>
          <w:spacing w:val="-2"/>
        </w:rPr>
        <w:t>标</w:t>
      </w:r>
      <w:r>
        <w:t>；</w:t>
      </w:r>
    </w:p>
    <w:p w:rsidR="00B03DFD" w:rsidRDefault="00B03DFD" w:rsidP="00B03DFD">
      <w:pPr>
        <w:spacing w:line="400" w:lineRule="exact"/>
      </w:pPr>
      <w:r>
        <w:rPr>
          <w:rFonts w:eastAsia="Times New Roman"/>
        </w:rPr>
        <w:t>2</w:t>
      </w:r>
      <w:r>
        <w:t>、</w:t>
      </w:r>
      <w:r>
        <w:rPr>
          <w:spacing w:val="-2"/>
        </w:rPr>
        <w:t xml:space="preserve"> </w:t>
      </w:r>
      <w:r>
        <w:t>各层</w:t>
      </w:r>
      <w:r>
        <w:rPr>
          <w:spacing w:val="-2"/>
        </w:rPr>
        <w:t>照</w:t>
      </w:r>
      <w:r>
        <w:t>明</w:t>
      </w:r>
      <w:r>
        <w:rPr>
          <w:spacing w:val="-2"/>
        </w:rPr>
        <w:t>平</w:t>
      </w:r>
      <w:r>
        <w:t>面</w:t>
      </w:r>
      <w:r>
        <w:rPr>
          <w:spacing w:val="-2"/>
        </w:rPr>
        <w:t>图</w:t>
      </w:r>
      <w:r>
        <w:t>：</w:t>
      </w:r>
      <w:r>
        <w:rPr>
          <w:spacing w:val="-2"/>
        </w:rPr>
        <w:t>照</w:t>
      </w:r>
      <w:r>
        <w:t>明</w:t>
      </w:r>
      <w:r>
        <w:rPr>
          <w:spacing w:val="-2"/>
        </w:rPr>
        <w:t>灯</w:t>
      </w:r>
      <w:r>
        <w:t>具及</w:t>
      </w:r>
      <w:r>
        <w:rPr>
          <w:spacing w:val="-2"/>
        </w:rPr>
        <w:t>照</w:t>
      </w:r>
      <w:r>
        <w:t>明</w:t>
      </w:r>
      <w:r>
        <w:rPr>
          <w:spacing w:val="-2"/>
        </w:rPr>
        <w:t>配</w:t>
      </w:r>
      <w:r>
        <w:t>电</w:t>
      </w:r>
      <w:r>
        <w:rPr>
          <w:spacing w:val="-2"/>
        </w:rPr>
        <w:t>系</w:t>
      </w:r>
      <w:r>
        <w:t>统</w:t>
      </w:r>
      <w:r>
        <w:rPr>
          <w:spacing w:val="-2"/>
        </w:rPr>
        <w:t>的</w:t>
      </w:r>
      <w:r>
        <w:t>平</w:t>
      </w:r>
      <w:r>
        <w:rPr>
          <w:spacing w:val="-2"/>
        </w:rPr>
        <w:t>面</w:t>
      </w:r>
      <w:r>
        <w:t>布置</w:t>
      </w:r>
      <w:r>
        <w:rPr>
          <w:spacing w:val="-2"/>
        </w:rPr>
        <w:t>，</w:t>
      </w:r>
      <w:r>
        <w:t>灯</w:t>
      </w:r>
      <w:r>
        <w:rPr>
          <w:spacing w:val="-2"/>
        </w:rPr>
        <w:t>具</w:t>
      </w:r>
      <w:r>
        <w:t>型</w:t>
      </w:r>
      <w:r>
        <w:rPr>
          <w:spacing w:val="-2"/>
        </w:rPr>
        <w:t>号</w:t>
      </w:r>
      <w:r>
        <w:t>应</w:t>
      </w:r>
      <w:r>
        <w:rPr>
          <w:spacing w:val="-2"/>
        </w:rPr>
        <w:t>与</w:t>
      </w:r>
      <w:r>
        <w:t>图</w:t>
      </w:r>
      <w:r>
        <w:rPr>
          <w:spacing w:val="-2"/>
        </w:rPr>
        <w:t>例</w:t>
      </w:r>
      <w:r>
        <w:t>相吻</w:t>
      </w:r>
      <w:r>
        <w:rPr>
          <w:spacing w:val="-2"/>
        </w:rPr>
        <w:t>合</w:t>
      </w:r>
      <w:r>
        <w:t>；</w:t>
      </w:r>
    </w:p>
    <w:p w:rsidR="00B03DFD" w:rsidRDefault="00B03DFD" w:rsidP="00B03DFD">
      <w:pPr>
        <w:spacing w:line="400" w:lineRule="exact"/>
        <w:rPr>
          <w:rFonts w:hint="eastAsia"/>
        </w:rPr>
      </w:pPr>
      <w:r>
        <w:rPr>
          <w:rFonts w:eastAsia="Times New Roman"/>
        </w:rPr>
        <w:t>3</w:t>
      </w:r>
      <w:r>
        <w:t>、</w:t>
      </w:r>
      <w:r>
        <w:rPr>
          <w:spacing w:val="-2"/>
        </w:rPr>
        <w:t xml:space="preserve"> </w:t>
      </w:r>
      <w:r>
        <w:t>照明</w:t>
      </w:r>
      <w:r>
        <w:rPr>
          <w:spacing w:val="-2"/>
        </w:rPr>
        <w:t>控</w:t>
      </w:r>
      <w:r>
        <w:t>制</w:t>
      </w:r>
      <w:r>
        <w:rPr>
          <w:spacing w:val="-2"/>
        </w:rPr>
        <w:t>系</w:t>
      </w:r>
      <w:r>
        <w:t>统</w:t>
      </w:r>
      <w:r>
        <w:rPr>
          <w:spacing w:val="-2"/>
        </w:rPr>
        <w:t>图：</w:t>
      </w:r>
      <w:r>
        <w:t>对</w:t>
      </w:r>
      <w:r>
        <w:rPr>
          <w:spacing w:val="-2"/>
        </w:rPr>
        <w:t>于集</w:t>
      </w:r>
      <w:r>
        <w:t>中控</w:t>
      </w:r>
      <w:r>
        <w:rPr>
          <w:spacing w:val="-2"/>
        </w:rPr>
        <w:t>制</w:t>
      </w:r>
      <w:r>
        <w:t>的</w:t>
      </w:r>
      <w:r>
        <w:rPr>
          <w:spacing w:val="-2"/>
        </w:rPr>
        <w:t>照</w:t>
      </w:r>
      <w:r>
        <w:t>明</w:t>
      </w:r>
      <w:r>
        <w:rPr>
          <w:spacing w:val="-2"/>
        </w:rPr>
        <w:t>灯</w:t>
      </w:r>
      <w:r>
        <w:t>具</w:t>
      </w:r>
      <w:r>
        <w:rPr>
          <w:spacing w:val="-2"/>
        </w:rPr>
        <w:t>，应提</w:t>
      </w:r>
      <w:r>
        <w:t>供相</w:t>
      </w:r>
      <w:r>
        <w:rPr>
          <w:spacing w:val="-2"/>
        </w:rPr>
        <w:t>应</w:t>
      </w:r>
      <w:r>
        <w:t>的</w:t>
      </w:r>
      <w:r>
        <w:rPr>
          <w:spacing w:val="-2"/>
        </w:rPr>
        <w:t>弱</w:t>
      </w:r>
      <w:r>
        <w:t>电</w:t>
      </w:r>
      <w:r>
        <w:rPr>
          <w:spacing w:val="-2"/>
        </w:rPr>
        <w:t>设</w:t>
      </w:r>
      <w:r>
        <w:t>计</w:t>
      </w:r>
      <w:r>
        <w:rPr>
          <w:spacing w:val="-2"/>
        </w:rPr>
        <w:t>施</w:t>
      </w:r>
      <w:r>
        <w:t>工</w:t>
      </w:r>
      <w:r>
        <w:rPr>
          <w:spacing w:val="-2"/>
        </w:rPr>
        <w:t>图；</w:t>
      </w:r>
      <w:r>
        <w:t>对</w:t>
      </w:r>
      <w:r>
        <w:rPr>
          <w:spacing w:val="-2"/>
        </w:rPr>
        <w:t>于</w:t>
      </w:r>
      <w:r>
        <w:t>声</w:t>
      </w:r>
      <w:r>
        <w:rPr>
          <w:spacing w:val="-2"/>
        </w:rPr>
        <w:t>光</w:t>
      </w:r>
      <w:r>
        <w:t>等</w:t>
      </w:r>
      <w:r>
        <w:rPr>
          <w:spacing w:val="-2"/>
        </w:rPr>
        <w:t>感</w:t>
      </w:r>
      <w:r>
        <w:t>应灯自</w:t>
      </w:r>
      <w:r>
        <w:t xml:space="preserve"> </w:t>
      </w:r>
      <w:r>
        <w:t>动控</w:t>
      </w:r>
      <w:r>
        <w:rPr>
          <w:spacing w:val="-2"/>
        </w:rPr>
        <w:t>制</w:t>
      </w:r>
      <w:r>
        <w:t>的</w:t>
      </w:r>
      <w:r>
        <w:rPr>
          <w:spacing w:val="-2"/>
        </w:rPr>
        <w:t>照</w:t>
      </w:r>
      <w:r>
        <w:t>明</w:t>
      </w:r>
      <w:r>
        <w:rPr>
          <w:spacing w:val="-2"/>
        </w:rPr>
        <w:t>灯</w:t>
      </w:r>
      <w:r>
        <w:t>具</w:t>
      </w:r>
      <w:r>
        <w:rPr>
          <w:spacing w:val="-2"/>
        </w:rPr>
        <w:t>，</w:t>
      </w:r>
      <w:r>
        <w:t>应</w:t>
      </w:r>
      <w:r>
        <w:rPr>
          <w:spacing w:val="-2"/>
        </w:rPr>
        <w:t>体</w:t>
      </w:r>
      <w:r>
        <w:t>现在</w:t>
      </w:r>
      <w:r>
        <w:rPr>
          <w:spacing w:val="-2"/>
        </w:rPr>
        <w:t>照</w:t>
      </w:r>
      <w:r>
        <w:t>明</w:t>
      </w:r>
      <w:r>
        <w:rPr>
          <w:spacing w:val="-2"/>
        </w:rPr>
        <w:t>平</w:t>
      </w:r>
      <w:r>
        <w:t>面</w:t>
      </w:r>
      <w:r>
        <w:rPr>
          <w:spacing w:val="-2"/>
        </w:rPr>
        <w:t>图</w:t>
      </w:r>
      <w:r>
        <w:t>和</w:t>
      </w:r>
      <w:r>
        <w:rPr>
          <w:spacing w:val="-2"/>
        </w:rPr>
        <w:t>图</w:t>
      </w:r>
      <w:r>
        <w:t>例</w:t>
      </w:r>
      <w:r>
        <w:rPr>
          <w:spacing w:val="-2"/>
        </w:rPr>
        <w:t>中</w:t>
      </w:r>
      <w:r w:rsidR="00BE1329">
        <w:rPr>
          <w:rFonts w:hint="eastAsia"/>
        </w:rPr>
        <w:t>；</w:t>
      </w:r>
    </w:p>
    <w:p w:rsidR="00BE1329" w:rsidRDefault="00BE1329" w:rsidP="00BE1329">
      <w:pPr>
        <w:pStyle w:val="a5"/>
        <w:spacing w:line="288" w:lineRule="auto"/>
        <w:outlineLvl w:val="9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t>4</w:t>
      </w:r>
      <w:r>
        <w:rPr>
          <w:rFonts w:cs="宋体" w:hint="eastAsia"/>
          <w:sz w:val="21"/>
          <w:szCs w:val="21"/>
        </w:rPr>
        <w:t>、</w:t>
      </w:r>
      <w:r>
        <w:rPr>
          <w:rFonts w:cs="宋体" w:hint="eastAsia"/>
          <w:sz w:val="21"/>
          <w:szCs w:val="21"/>
        </w:rPr>
        <w:t>照度和照明功率密度计算文件：应根据实际灯具选型和布置，对各空间的实际设计照度和照明功率进行计算。</w:t>
      </w:r>
      <w:bookmarkStart w:id="0" w:name="_GoBack"/>
      <w:bookmarkEnd w:id="0"/>
    </w:p>
    <w:p w:rsidR="00BE1329" w:rsidRPr="00BE1329" w:rsidRDefault="00BE1329" w:rsidP="00B03DFD">
      <w:pPr>
        <w:spacing w:line="400" w:lineRule="exact"/>
        <w:rPr>
          <w:rFonts w:hint="eastAsia"/>
        </w:rPr>
      </w:pPr>
    </w:p>
    <w:p w:rsidR="00B03DFD" w:rsidRPr="00BE1329" w:rsidRDefault="00B03DFD" w:rsidP="00BE1329">
      <w:pPr>
        <w:tabs>
          <w:tab w:val="left" w:pos="420"/>
        </w:tabs>
        <w:spacing w:line="288" w:lineRule="auto"/>
        <w:ind w:left="420" w:hanging="420"/>
        <w:rPr>
          <w:b/>
          <w:lang w:val="zh-CN"/>
        </w:rPr>
      </w:pPr>
      <w:r w:rsidRPr="00BE1329">
        <w:rPr>
          <w:b/>
          <w:lang w:val="zh-CN"/>
        </w:rPr>
        <w:t>实际提交材料：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B03DFD" w:rsidTr="00512DBB">
        <w:trPr>
          <w:trHeight w:val="1116"/>
        </w:trPr>
        <w:tc>
          <w:tcPr>
            <w:tcW w:w="8536" w:type="dxa"/>
          </w:tcPr>
          <w:p w:rsidR="00B03DFD" w:rsidRDefault="00B03DFD" w:rsidP="00512DBB">
            <w:pPr>
              <w:spacing w:line="400" w:lineRule="exact"/>
            </w:pPr>
          </w:p>
          <w:p w:rsidR="00B03DFD" w:rsidRDefault="00B03DFD" w:rsidP="00512DBB">
            <w:pPr>
              <w:spacing w:line="400" w:lineRule="exact"/>
            </w:pPr>
          </w:p>
          <w:p w:rsidR="00B03DFD" w:rsidRDefault="00B03DFD" w:rsidP="00512DBB">
            <w:pPr>
              <w:spacing w:line="400" w:lineRule="exact"/>
            </w:pPr>
          </w:p>
          <w:p w:rsidR="00B03DFD" w:rsidRDefault="00B03DFD" w:rsidP="00512DBB">
            <w:pPr>
              <w:spacing w:line="400" w:lineRule="exact"/>
            </w:pPr>
          </w:p>
          <w:p w:rsidR="00B03DFD" w:rsidRDefault="00B03DFD" w:rsidP="00512DBB">
            <w:pPr>
              <w:spacing w:line="400" w:lineRule="exact"/>
            </w:pPr>
          </w:p>
        </w:tc>
      </w:tr>
    </w:tbl>
    <w:p w:rsidR="00423945" w:rsidRDefault="00423945"/>
    <w:sectPr w:rsidR="00423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DF4" w:rsidRDefault="001E0DF4" w:rsidP="00BE1329">
      <w:r>
        <w:separator/>
      </w:r>
    </w:p>
  </w:endnote>
  <w:endnote w:type="continuationSeparator" w:id="0">
    <w:p w:rsidR="001E0DF4" w:rsidRDefault="001E0DF4" w:rsidP="00BE1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DF4" w:rsidRDefault="001E0DF4" w:rsidP="00BE1329">
      <w:r>
        <w:separator/>
      </w:r>
    </w:p>
  </w:footnote>
  <w:footnote w:type="continuationSeparator" w:id="0">
    <w:p w:rsidR="001E0DF4" w:rsidRDefault="001E0DF4" w:rsidP="00BE1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0214942"/>
    <w:multiLevelType w:val="multilevel"/>
    <w:tmpl w:val="50214942"/>
    <w:lvl w:ilvl="0">
      <w:start w:val="1"/>
      <w:numFmt w:val="decimal"/>
      <w:lvlText w:val="%1、"/>
      <w:lvlJc w:val="left"/>
      <w:pPr>
        <w:ind w:left="360" w:hanging="360"/>
      </w:pPr>
      <w:rPr>
        <w:rFonts w:cs="宋体"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3DFD"/>
    <w:rsid w:val="001E0DF4"/>
    <w:rsid w:val="00423945"/>
    <w:rsid w:val="00B03DFD"/>
    <w:rsid w:val="00BE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D61F1B-8D16-4499-AB78-B642512F1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DF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B03DFD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B03DFD"/>
    <w:rPr>
      <w:rFonts w:ascii="tim" w:eastAsia="黑体" w:hAnsi="tim" w:cstheme="majorBidi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BE13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132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13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1329"/>
    <w:rPr>
      <w:rFonts w:ascii="Times New Roman" w:eastAsia="宋体" w:hAnsi="Times New Roman" w:cs="Times New Roman"/>
      <w:sz w:val="18"/>
      <w:szCs w:val="18"/>
    </w:rPr>
  </w:style>
  <w:style w:type="paragraph" w:customStyle="1" w:styleId="a5">
    <w:name w:val="条文"/>
    <w:basedOn w:val="a"/>
    <w:link w:val="Char1"/>
    <w:rsid w:val="00BE1329"/>
    <w:pPr>
      <w:spacing w:line="300" w:lineRule="auto"/>
      <w:outlineLvl w:val="2"/>
    </w:pPr>
    <w:rPr>
      <w:sz w:val="24"/>
      <w:szCs w:val="24"/>
    </w:rPr>
  </w:style>
  <w:style w:type="character" w:customStyle="1" w:styleId="Char1">
    <w:name w:val="条文 Char"/>
    <w:link w:val="a5"/>
    <w:locked/>
    <w:rsid w:val="00BE1329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jinj</cp:lastModifiedBy>
  <cp:revision>3</cp:revision>
  <dcterms:created xsi:type="dcterms:W3CDTF">2017-12-11T08:06:00Z</dcterms:created>
  <dcterms:modified xsi:type="dcterms:W3CDTF">2018-04-16T03:00:00Z</dcterms:modified>
</cp:coreProperties>
</file>