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94A" w:rsidRPr="000B4F45" w:rsidRDefault="0012394A" w:rsidP="0012394A">
      <w:pPr>
        <w:pStyle w:val="3"/>
        <w:spacing w:line="288" w:lineRule="auto"/>
        <w:rPr>
          <w:rFonts w:ascii="Times New Roman" w:eastAsiaTheme="minorEastAsia" w:hAnsi="Times New Roman"/>
        </w:rPr>
      </w:pPr>
      <w:r w:rsidRPr="000B4F45">
        <w:rPr>
          <w:rFonts w:ascii="Times New Roman" w:eastAsiaTheme="minorEastAsia" w:hAnsi="Times New Roman" w:hint="eastAsia"/>
        </w:rPr>
        <w:t>8.1.4</w:t>
      </w:r>
      <w:r w:rsidRPr="000B4F45">
        <w:rPr>
          <w:rFonts w:ascii="Times New Roman" w:eastAsiaTheme="minorEastAsia" w:hAnsi="Times New Roman" w:hint="eastAsia"/>
        </w:rPr>
        <w:t>场地的竖向设计应有利于雨水的收集或排放，应有</w:t>
      </w:r>
      <w:proofErr w:type="gramStart"/>
      <w:r w:rsidRPr="000B4F45">
        <w:rPr>
          <w:rFonts w:ascii="Times New Roman" w:eastAsiaTheme="minorEastAsia" w:hAnsi="Times New Roman" w:hint="eastAsia"/>
        </w:rPr>
        <w:t>效</w:t>
      </w:r>
      <w:proofErr w:type="gramEnd"/>
      <w:r w:rsidRPr="000B4F45">
        <w:rPr>
          <w:rFonts w:ascii="Times New Roman" w:eastAsiaTheme="minorEastAsia" w:hAnsi="Times New Roman" w:hint="eastAsia"/>
        </w:rPr>
        <w:t>组织雨水的下渗、</w:t>
      </w:r>
      <w:proofErr w:type="gramStart"/>
      <w:r w:rsidRPr="000B4F45">
        <w:rPr>
          <w:rFonts w:ascii="Times New Roman" w:eastAsiaTheme="minorEastAsia" w:hAnsi="Times New Roman" w:hint="eastAsia"/>
        </w:rPr>
        <w:t>滞蓄或</w:t>
      </w:r>
      <w:proofErr w:type="gramEnd"/>
      <w:r w:rsidRPr="000B4F45">
        <w:rPr>
          <w:rFonts w:ascii="Times New Roman" w:eastAsiaTheme="minorEastAsia" w:hAnsi="Times New Roman" w:hint="eastAsia"/>
        </w:rPr>
        <w:t>再利用；对大于</w:t>
      </w:r>
      <w:r w:rsidRPr="000B4F45">
        <w:rPr>
          <w:rFonts w:ascii="Times New Roman" w:eastAsiaTheme="minorEastAsia" w:hAnsi="Times New Roman" w:hint="eastAsia"/>
        </w:rPr>
        <w:t xml:space="preserve"> 10hm</w:t>
      </w:r>
      <w:r w:rsidRPr="000B4F45">
        <w:rPr>
          <w:rFonts w:ascii="Times New Roman" w:eastAsiaTheme="minorEastAsia" w:hAnsi="Times New Roman" w:hint="eastAsia"/>
          <w:vertAlign w:val="superscript"/>
        </w:rPr>
        <w:t>2</w:t>
      </w:r>
      <w:r w:rsidRPr="000B4F45">
        <w:rPr>
          <w:rFonts w:ascii="Times New Roman" w:eastAsiaTheme="minorEastAsia" w:hAnsi="Times New Roman" w:hint="eastAsia"/>
        </w:rPr>
        <w:t xml:space="preserve"> </w:t>
      </w:r>
      <w:r w:rsidRPr="000B4F45">
        <w:rPr>
          <w:rFonts w:ascii="Times New Roman" w:eastAsiaTheme="minorEastAsia" w:hAnsi="Times New Roman" w:hint="eastAsia"/>
        </w:rPr>
        <w:t>的场地应进行雨水控制利用专项设计。</w:t>
      </w:r>
    </w:p>
    <w:p w:rsidR="0012394A" w:rsidRPr="000B4F45" w:rsidRDefault="0012394A" w:rsidP="0012394A">
      <w:pPr>
        <w:numPr>
          <w:ilvl w:val="0"/>
          <w:numId w:val="2"/>
        </w:numPr>
        <w:spacing w:line="288" w:lineRule="auto"/>
        <w:rPr>
          <w:rFonts w:eastAsiaTheme="minorEastAsia"/>
          <w:b/>
          <w:kern w:val="0"/>
          <w:sz w:val="24"/>
        </w:rPr>
      </w:pPr>
      <w:r w:rsidRPr="000B4F45">
        <w:rPr>
          <w:rFonts w:eastAsiaTheme="minorEastAsia" w:hint="eastAsia"/>
          <w:b/>
          <w:kern w:val="0"/>
          <w:sz w:val="24"/>
        </w:rPr>
        <w:t>达标自评</w:t>
      </w:r>
    </w:p>
    <w:p w:rsidR="0012394A" w:rsidRPr="000B4F45" w:rsidRDefault="00B937AB" w:rsidP="0012394A">
      <w:pPr>
        <w:spacing w:line="288" w:lineRule="auto"/>
        <w:rPr>
          <w:rFonts w:eastAsiaTheme="minorEastAsia"/>
          <w:kern w:val="0"/>
          <w:szCs w:val="21"/>
        </w:rPr>
      </w:pPr>
      <w:sdt>
        <w:sdtPr>
          <w:rPr>
            <w:rFonts w:eastAsiaTheme="minorEastAsia" w:hint="eastAsia"/>
            <w:sz w:val="28"/>
          </w:rPr>
          <w:id w:val="-1359889470"/>
          <w14:checkbox>
            <w14:checked w14:val="0"/>
            <w14:checkedState w14:val="0052" w14:font="Wingdings 2"/>
            <w14:uncheckedState w14:val="00A3" w14:font="Wingdings 2"/>
          </w14:checkbox>
        </w:sdtPr>
        <w:sdtEndPr/>
        <w:sdtContent>
          <w:r w:rsidR="00B056DF">
            <w:rPr>
              <w:rFonts w:eastAsiaTheme="minorEastAsia" w:hint="eastAsia"/>
              <w:sz w:val="28"/>
            </w:rPr>
            <w:sym w:font="Wingdings 2" w:char="F0A3"/>
          </w:r>
        </w:sdtContent>
      </w:sdt>
      <w:r w:rsidR="0012394A" w:rsidRPr="000B4F45">
        <w:rPr>
          <w:rFonts w:eastAsiaTheme="minorEastAsia" w:hint="eastAsia"/>
          <w:kern w:val="0"/>
          <w:szCs w:val="21"/>
        </w:rPr>
        <w:t>达标</w:t>
      </w:r>
      <w:r w:rsidR="000B4F45">
        <w:rPr>
          <w:rFonts w:eastAsiaTheme="minorEastAsia" w:hint="eastAsia"/>
          <w:kern w:val="0"/>
          <w:szCs w:val="21"/>
        </w:rPr>
        <w:t>；</w:t>
      </w:r>
      <w:sdt>
        <w:sdtPr>
          <w:rPr>
            <w:rFonts w:eastAsiaTheme="minorEastAsia" w:hint="eastAsia"/>
            <w:sz w:val="28"/>
          </w:rPr>
          <w:id w:val="2096367716"/>
          <w14:checkbox>
            <w14:checked w14:val="0"/>
            <w14:checkedState w14:val="0052" w14:font="Wingdings 2"/>
            <w14:uncheckedState w14:val="00A3" w14:font="Wingdings 2"/>
          </w14:checkbox>
        </w:sdtPr>
        <w:sdtEndPr/>
        <w:sdtContent>
          <w:r w:rsidR="000B4F45">
            <w:rPr>
              <w:rFonts w:eastAsiaTheme="minorEastAsia" w:hint="eastAsia"/>
              <w:sz w:val="28"/>
            </w:rPr>
            <w:sym w:font="Wingdings 2" w:char="F0A3"/>
          </w:r>
        </w:sdtContent>
      </w:sdt>
      <w:r w:rsidR="0012394A" w:rsidRPr="000B4F45">
        <w:rPr>
          <w:rFonts w:eastAsiaTheme="minorEastAsia" w:hint="eastAsia"/>
          <w:kern w:val="0"/>
          <w:szCs w:val="21"/>
        </w:rPr>
        <w:t>不达标</w:t>
      </w:r>
    </w:p>
    <w:p w:rsidR="0012394A" w:rsidRPr="000B4F45" w:rsidRDefault="0012394A" w:rsidP="000B4F45">
      <w:pPr>
        <w:numPr>
          <w:ilvl w:val="0"/>
          <w:numId w:val="2"/>
        </w:numPr>
        <w:spacing w:before="200" w:line="288" w:lineRule="auto"/>
        <w:rPr>
          <w:rFonts w:eastAsiaTheme="minorEastAsia"/>
          <w:b/>
          <w:kern w:val="0"/>
          <w:sz w:val="24"/>
        </w:rPr>
      </w:pPr>
      <w:r w:rsidRPr="000B4F45">
        <w:rPr>
          <w:rFonts w:eastAsiaTheme="minorEastAsia" w:hint="eastAsia"/>
          <w:b/>
          <w:kern w:val="0"/>
          <w:sz w:val="24"/>
        </w:rPr>
        <w:t>评价要点</w:t>
      </w:r>
      <w:bookmarkStart w:id="0" w:name="_GoBack"/>
      <w:bookmarkEnd w:id="0"/>
    </w:p>
    <w:p w:rsidR="0012394A" w:rsidRPr="000B4F45" w:rsidRDefault="0012394A" w:rsidP="000B4F45">
      <w:pPr>
        <w:pStyle w:val="a5"/>
        <w:numPr>
          <w:ilvl w:val="0"/>
          <w:numId w:val="1"/>
        </w:numPr>
        <w:spacing w:before="100" w:line="288" w:lineRule="auto"/>
        <w:ind w:leftChars="100" w:left="632" w:hangingChars="200" w:hanging="422"/>
        <w:rPr>
          <w:rFonts w:eastAsiaTheme="minorEastAsia"/>
          <w:b/>
        </w:rPr>
      </w:pPr>
      <w:r w:rsidRPr="000B4F45">
        <w:rPr>
          <w:rFonts w:eastAsiaTheme="minorEastAsia" w:hint="eastAsia"/>
          <w:b/>
        </w:rPr>
        <w:t>场地用地面积是否大于</w:t>
      </w:r>
      <w:r w:rsidRPr="000B4F45">
        <w:rPr>
          <w:rFonts w:eastAsiaTheme="minorEastAsia"/>
          <w:b/>
          <w:sz w:val="24"/>
        </w:rPr>
        <w:t>10hm</w:t>
      </w:r>
      <w:r w:rsidRPr="000B4F45">
        <w:rPr>
          <w:rFonts w:eastAsiaTheme="minorEastAsia"/>
          <w:b/>
          <w:sz w:val="24"/>
          <w:vertAlign w:val="superscript"/>
        </w:rPr>
        <w:t>2</w:t>
      </w:r>
      <w:r w:rsidRPr="000B4F45">
        <w:rPr>
          <w:rFonts w:eastAsiaTheme="minorEastAsia" w:hint="eastAsia"/>
          <w:b/>
          <w:sz w:val="24"/>
        </w:rPr>
        <w:t>：</w:t>
      </w:r>
      <w:sdt>
        <w:sdtPr>
          <w:rPr>
            <w:rFonts w:eastAsiaTheme="minorEastAsia" w:hint="eastAsia"/>
            <w:sz w:val="28"/>
          </w:rPr>
          <w:id w:val="1476030813"/>
          <w14:checkbox>
            <w14:checked w14:val="0"/>
            <w14:checkedState w14:val="0052" w14:font="Wingdings 2"/>
            <w14:uncheckedState w14:val="00A3" w14:font="Wingdings 2"/>
          </w14:checkbox>
        </w:sdtPr>
        <w:sdtEndPr/>
        <w:sdtContent>
          <w:r w:rsidR="000B4F45">
            <w:rPr>
              <w:rFonts w:eastAsiaTheme="minorEastAsia" w:hint="eastAsia"/>
              <w:sz w:val="28"/>
            </w:rPr>
            <w:sym w:font="Wingdings 2" w:char="F0A3"/>
          </w:r>
        </w:sdtContent>
      </w:sdt>
      <w:r w:rsidRPr="000B4F45">
        <w:rPr>
          <w:rFonts w:eastAsiaTheme="minorEastAsia" w:hint="eastAsia"/>
          <w:b/>
        </w:rPr>
        <w:t>是、</w:t>
      </w:r>
      <w:sdt>
        <w:sdtPr>
          <w:rPr>
            <w:rFonts w:eastAsiaTheme="minorEastAsia" w:hint="eastAsia"/>
            <w:sz w:val="28"/>
          </w:rPr>
          <w:id w:val="1609929019"/>
          <w14:checkbox>
            <w14:checked w14:val="0"/>
            <w14:checkedState w14:val="0052" w14:font="Wingdings 2"/>
            <w14:uncheckedState w14:val="00A3" w14:font="Wingdings 2"/>
          </w14:checkbox>
        </w:sdtPr>
        <w:sdtEndPr/>
        <w:sdtContent>
          <w:r w:rsidR="000B4F45">
            <w:rPr>
              <w:rFonts w:eastAsiaTheme="minorEastAsia" w:hint="eastAsia"/>
              <w:sz w:val="28"/>
            </w:rPr>
            <w:sym w:font="Wingdings 2" w:char="F0A3"/>
          </w:r>
        </w:sdtContent>
      </w:sdt>
      <w:r w:rsidRPr="000B4F45">
        <w:rPr>
          <w:rFonts w:eastAsiaTheme="minorEastAsia" w:hint="eastAsia"/>
          <w:b/>
        </w:rPr>
        <w:t>否。</w:t>
      </w:r>
    </w:p>
    <w:p w:rsidR="0012394A" w:rsidRPr="000B4F45" w:rsidRDefault="0012394A" w:rsidP="0012394A">
      <w:pPr>
        <w:autoSpaceDE w:val="0"/>
        <w:autoSpaceDN w:val="0"/>
        <w:adjustRightInd w:val="0"/>
        <w:spacing w:line="288" w:lineRule="auto"/>
        <w:jc w:val="left"/>
        <w:rPr>
          <w:rFonts w:eastAsiaTheme="minorEastAsia"/>
        </w:rPr>
      </w:pPr>
      <w:r w:rsidRPr="000B4F45">
        <w:rPr>
          <w:rFonts w:eastAsiaTheme="minorEastAsia" w:hint="eastAsia"/>
        </w:rPr>
        <w:t>如场地用地面积大于</w:t>
      </w:r>
      <w:r w:rsidRPr="000B4F45">
        <w:rPr>
          <w:rFonts w:eastAsiaTheme="minorEastAsia"/>
          <w:sz w:val="24"/>
        </w:rPr>
        <w:t>10hm</w:t>
      </w:r>
      <w:r w:rsidRPr="000B4F45">
        <w:rPr>
          <w:rFonts w:eastAsiaTheme="minorEastAsia"/>
          <w:sz w:val="24"/>
          <w:vertAlign w:val="superscript"/>
        </w:rPr>
        <w:t>2</w:t>
      </w:r>
      <w:r w:rsidRPr="000B4F45">
        <w:rPr>
          <w:rFonts w:eastAsiaTheme="minorEastAsia" w:hint="eastAsia"/>
          <w:sz w:val="24"/>
        </w:rPr>
        <w:t>，</w:t>
      </w:r>
      <w:r w:rsidRPr="000B4F45">
        <w:rPr>
          <w:rFonts w:eastAsiaTheme="minorEastAsia" w:hint="eastAsia"/>
        </w:rPr>
        <w:t>简要描述场地雨水专项规划设计，</w:t>
      </w:r>
      <w:r w:rsidRPr="000B4F45">
        <w:rPr>
          <w:rFonts w:eastAsiaTheme="minorEastAsia" w:cs="宋体" w:hint="eastAsia"/>
          <w:kern w:val="0"/>
        </w:rPr>
        <w:t>包含对场地内径流减排、污染控制、雨水收集回用等的全面统筹规划设计；小于</w:t>
      </w:r>
      <w:r w:rsidRPr="000B4F45">
        <w:rPr>
          <w:rFonts w:eastAsiaTheme="minorEastAsia" w:cs="宋体"/>
          <w:kern w:val="0"/>
        </w:rPr>
        <w:t>10hm</w:t>
      </w:r>
      <w:r w:rsidRPr="000B4F45">
        <w:rPr>
          <w:rFonts w:eastAsiaTheme="minorEastAsia" w:cs="宋体"/>
          <w:kern w:val="0"/>
          <w:vertAlign w:val="superscript"/>
        </w:rPr>
        <w:t>2</w:t>
      </w:r>
      <w:r w:rsidRPr="000B4F45">
        <w:rPr>
          <w:rFonts w:eastAsiaTheme="minorEastAsia" w:cs="宋体" w:hint="eastAsia"/>
          <w:kern w:val="0"/>
        </w:rPr>
        <w:t>的项目简述场地雨水综合利用方案（根据场地条件合理采用雨水控制利用措施）</w:t>
      </w:r>
      <w:r w:rsidRPr="000B4F45">
        <w:rPr>
          <w:rFonts w:eastAsiaTheme="minorEastAsia" w:hint="eastAsia"/>
        </w:rPr>
        <w:t>。（</w:t>
      </w:r>
      <w:r w:rsidRPr="000B4F45">
        <w:rPr>
          <w:rFonts w:eastAsiaTheme="minorEastAsia"/>
        </w:rPr>
        <w:t>300</w:t>
      </w:r>
      <w:r w:rsidRPr="000B4F45">
        <w:rPr>
          <w:rFonts w:eastAsiaTheme="minorEastAsia" w:hint="eastAsia"/>
        </w:rPr>
        <w:t>字以内）</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12394A" w:rsidRPr="000B4F45" w:rsidTr="000B4F45">
        <w:trPr>
          <w:trHeight w:val="1134"/>
          <w:jc w:val="center"/>
        </w:trPr>
        <w:tc>
          <w:tcPr>
            <w:tcW w:w="8359" w:type="dxa"/>
          </w:tcPr>
          <w:p w:rsidR="0012394A" w:rsidRDefault="008B5FA6" w:rsidP="009C21E4">
            <w:pPr>
              <w:pStyle w:val="Default"/>
              <w:spacing w:line="288" w:lineRule="auto"/>
              <w:ind w:firstLineChars="200" w:firstLine="420"/>
              <w:jc w:val="both"/>
              <w:outlineLvl w:val="8"/>
              <w:rPr>
                <w:rFonts w:ascii="Times New Roman" w:eastAsiaTheme="minorEastAsia" w:cs="Times New Roman"/>
                <w:bCs/>
                <w:color w:val="auto"/>
                <w:kern w:val="2"/>
                <w:sz w:val="21"/>
                <w:szCs w:val="21"/>
              </w:rPr>
            </w:pPr>
            <w:r w:rsidRPr="008B5FA6">
              <w:rPr>
                <w:rFonts w:ascii="Times New Roman" w:eastAsiaTheme="minorEastAsia" w:cs="Times New Roman" w:hint="eastAsia"/>
                <w:bCs/>
                <w:color w:val="auto"/>
                <w:kern w:val="2"/>
                <w:sz w:val="21"/>
                <w:szCs w:val="21"/>
              </w:rPr>
              <w:t>雨水通过管网汇集，通过截污挂篮、</w:t>
            </w:r>
            <w:proofErr w:type="gramStart"/>
            <w:r w:rsidRPr="008B5FA6">
              <w:rPr>
                <w:rFonts w:ascii="Times New Roman" w:eastAsiaTheme="minorEastAsia" w:cs="Times New Roman" w:hint="eastAsia"/>
                <w:bCs/>
                <w:color w:val="auto"/>
                <w:kern w:val="2"/>
                <w:sz w:val="21"/>
                <w:szCs w:val="21"/>
              </w:rPr>
              <w:t>弃流过滤</w:t>
            </w:r>
            <w:proofErr w:type="gramEnd"/>
            <w:r w:rsidRPr="008B5FA6">
              <w:rPr>
                <w:rFonts w:ascii="Times New Roman" w:eastAsiaTheme="minorEastAsia" w:cs="Times New Roman" w:hint="eastAsia"/>
                <w:bCs/>
                <w:color w:val="auto"/>
                <w:kern w:val="2"/>
                <w:sz w:val="21"/>
                <w:szCs w:val="21"/>
              </w:rPr>
              <w:t>收集至蓄水池，利用雨水处理设备对水质进行消毒和初过滤，然后送至景观水池。景观水池设循环泵和循环给水管，利用地埋一体机实现水质的精细过滤，进行自循环净化处理。</w:t>
            </w:r>
          </w:p>
          <w:p w:rsidR="00FA7317" w:rsidRPr="00FA7317" w:rsidRDefault="00FA7317" w:rsidP="009C21E4">
            <w:pPr>
              <w:pStyle w:val="Default"/>
              <w:spacing w:line="288" w:lineRule="auto"/>
              <w:ind w:firstLineChars="200" w:firstLine="420"/>
              <w:jc w:val="both"/>
              <w:outlineLvl w:val="8"/>
              <w:rPr>
                <w:rFonts w:ascii="Times New Roman" w:eastAsiaTheme="minorEastAsia" w:cs="Times New Roman"/>
                <w:bCs/>
                <w:color w:val="auto"/>
                <w:kern w:val="2"/>
                <w:sz w:val="21"/>
                <w:szCs w:val="21"/>
              </w:rPr>
            </w:pPr>
            <w:r w:rsidRPr="00FA7317">
              <w:rPr>
                <w:rFonts w:ascii="Times New Roman" w:eastAsiaTheme="minorEastAsia" w:cs="Times New Roman" w:hint="eastAsia"/>
                <w:bCs/>
                <w:color w:val="auto"/>
                <w:kern w:val="2"/>
                <w:sz w:val="21"/>
                <w:szCs w:val="21"/>
              </w:rPr>
              <w:t>本项目设置雨水管网，雨水经部分截留后，地表径流经汇集排入市政雨水管道。并设有</w:t>
            </w:r>
            <w:r w:rsidRPr="00FA7317">
              <w:rPr>
                <w:rFonts w:ascii="Times New Roman" w:eastAsiaTheme="minorEastAsia" w:cs="Times New Roman" w:hint="eastAsia"/>
                <w:bCs/>
                <w:color w:val="auto"/>
                <w:kern w:val="2"/>
                <w:sz w:val="21"/>
                <w:szCs w:val="21"/>
              </w:rPr>
              <w:t>2500</w:t>
            </w:r>
            <w:r w:rsidRPr="00FA7317">
              <w:rPr>
                <w:rFonts w:ascii="Times New Roman" w:eastAsiaTheme="minorEastAsia" w:cs="Times New Roman" w:hint="eastAsia"/>
                <w:bCs/>
                <w:color w:val="auto"/>
                <w:kern w:val="2"/>
                <w:sz w:val="21"/>
                <w:szCs w:val="21"/>
              </w:rPr>
              <w:t>平方米的屋顶绿化及</w:t>
            </w:r>
            <w:r w:rsidRPr="00FA7317">
              <w:rPr>
                <w:rFonts w:ascii="Times New Roman" w:eastAsiaTheme="minorEastAsia" w:cs="Times New Roman" w:hint="eastAsia"/>
                <w:bCs/>
                <w:color w:val="auto"/>
                <w:kern w:val="2"/>
                <w:sz w:val="21"/>
                <w:szCs w:val="21"/>
              </w:rPr>
              <w:t>1525</w:t>
            </w:r>
            <w:r w:rsidRPr="00FA7317">
              <w:rPr>
                <w:rFonts w:ascii="Times New Roman" w:eastAsiaTheme="minorEastAsia" w:cs="Times New Roman" w:hint="eastAsia"/>
                <w:bCs/>
                <w:color w:val="auto"/>
                <w:kern w:val="2"/>
                <w:sz w:val="21"/>
                <w:szCs w:val="21"/>
              </w:rPr>
              <w:t>平方米的透水地砖，可以促进雨水下渗。</w:t>
            </w:r>
          </w:p>
        </w:tc>
      </w:tr>
    </w:tbl>
    <w:p w:rsidR="0012394A" w:rsidRPr="000B4F45" w:rsidRDefault="0012394A" w:rsidP="000B4F45">
      <w:pPr>
        <w:pStyle w:val="a5"/>
        <w:numPr>
          <w:ilvl w:val="0"/>
          <w:numId w:val="1"/>
        </w:numPr>
        <w:spacing w:before="100" w:line="288" w:lineRule="auto"/>
        <w:ind w:leftChars="100" w:left="632" w:hangingChars="200" w:hanging="422"/>
        <w:rPr>
          <w:rFonts w:eastAsiaTheme="minorEastAsia"/>
          <w:b/>
          <w:lang w:val="zh-CN"/>
        </w:rPr>
      </w:pPr>
      <w:r w:rsidRPr="000B4F45">
        <w:rPr>
          <w:rFonts w:eastAsiaTheme="minorEastAsia" w:hint="eastAsia"/>
          <w:b/>
        </w:rPr>
        <w:t>下凹</w:t>
      </w:r>
      <w:r w:rsidRPr="000B4F45">
        <w:rPr>
          <w:rFonts w:eastAsiaTheme="minorEastAsia" w:hint="eastAsia"/>
          <w:b/>
          <w:lang w:val="zh-CN"/>
        </w:rPr>
        <w:t>式绿地、雨水花园等有调蓄雨水功能的绿地和水体的面积之和占绿地面积的比例：</w:t>
      </w:r>
    </w:p>
    <w:p w:rsidR="0012394A" w:rsidRPr="000B4F45" w:rsidRDefault="0012394A" w:rsidP="0012394A">
      <w:pPr>
        <w:pStyle w:val="a5"/>
        <w:spacing w:line="288" w:lineRule="auto"/>
        <w:ind w:left="420" w:firstLineChars="0" w:firstLine="0"/>
        <w:rPr>
          <w:rFonts w:eastAsiaTheme="minorEastAsia"/>
          <w:lang w:val="zh-CN"/>
        </w:rPr>
      </w:pPr>
      <w:r w:rsidRPr="000B4F45">
        <w:rPr>
          <w:rFonts w:eastAsiaTheme="minorEastAsia" w:hint="eastAsia"/>
          <w:kern w:val="0"/>
        </w:rPr>
        <w:t>有调蓄雨水功能的绿地和水体的面积之和</w:t>
      </w:r>
      <w:r w:rsidRPr="000B4F45">
        <w:rPr>
          <w:rFonts w:eastAsiaTheme="minorEastAsia" w:hint="eastAsia"/>
          <w:lang w:val="zh-CN"/>
        </w:rPr>
        <w:t>：</w:t>
      </w:r>
      <w:r w:rsidRPr="000B4F45">
        <w:rPr>
          <w:rFonts w:eastAsiaTheme="minorEastAsia"/>
          <w:lang w:val="zh-CN"/>
        </w:rPr>
        <w:t>__</w:t>
      </w:r>
      <w:r w:rsidRPr="000B4F45">
        <w:rPr>
          <w:rFonts w:eastAsiaTheme="minorEastAsia"/>
          <w:u w:val="single"/>
          <w:lang w:val="zh-CN"/>
        </w:rPr>
        <w:t>_</w:t>
      </w:r>
      <w:r w:rsidRPr="000B4F45">
        <w:rPr>
          <w:rFonts w:eastAsiaTheme="minorEastAsia" w:hint="eastAsia"/>
          <w:u w:val="single"/>
          <w:lang w:val="zh-CN"/>
        </w:rPr>
        <w:t xml:space="preserve">  </w:t>
      </w:r>
      <w:r w:rsidRPr="000B4F45">
        <w:rPr>
          <w:rFonts w:eastAsiaTheme="minorEastAsia"/>
          <w:lang w:val="zh-CN"/>
        </w:rPr>
        <w:t>m</w:t>
      </w:r>
      <w:r w:rsidRPr="000B4F45">
        <w:rPr>
          <w:rFonts w:eastAsiaTheme="minorEastAsia"/>
          <w:vertAlign w:val="superscript"/>
          <w:lang w:val="zh-CN"/>
        </w:rPr>
        <w:t>2</w:t>
      </w:r>
    </w:p>
    <w:p w:rsidR="0012394A" w:rsidRPr="000B4F45" w:rsidRDefault="0012394A" w:rsidP="0012394A">
      <w:pPr>
        <w:pStyle w:val="a5"/>
        <w:spacing w:line="288" w:lineRule="auto"/>
        <w:ind w:left="420" w:firstLineChars="0" w:firstLine="0"/>
        <w:rPr>
          <w:rFonts w:eastAsiaTheme="minorEastAsia"/>
        </w:rPr>
      </w:pPr>
      <w:r w:rsidRPr="000B4F45">
        <w:rPr>
          <w:rFonts w:eastAsiaTheme="minorEastAsia" w:hint="eastAsia"/>
          <w:lang w:val="zh-CN"/>
        </w:rPr>
        <w:t>场地绿地面积：</w:t>
      </w:r>
      <w:r w:rsidRPr="000B4F45">
        <w:rPr>
          <w:rFonts w:eastAsiaTheme="minorEastAsia"/>
          <w:lang w:val="zh-CN"/>
        </w:rPr>
        <w:t>__</w:t>
      </w:r>
      <w:r w:rsidRPr="000B4F45">
        <w:rPr>
          <w:rFonts w:eastAsiaTheme="minorEastAsia"/>
          <w:u w:val="single"/>
          <w:lang w:val="zh-CN"/>
        </w:rPr>
        <w:t>_</w:t>
      </w:r>
      <w:r w:rsidRPr="000B4F45">
        <w:rPr>
          <w:rFonts w:eastAsiaTheme="minorEastAsia" w:hint="eastAsia"/>
          <w:u w:val="single"/>
          <w:lang w:val="zh-CN"/>
        </w:rPr>
        <w:t xml:space="preserve">  </w:t>
      </w:r>
      <w:r w:rsidRPr="000B4F45">
        <w:rPr>
          <w:rFonts w:eastAsiaTheme="minorEastAsia"/>
          <w:lang w:val="zh-CN"/>
        </w:rPr>
        <w:t>m</w:t>
      </w:r>
      <w:r w:rsidRPr="000B4F45">
        <w:rPr>
          <w:rFonts w:eastAsiaTheme="minorEastAsia"/>
          <w:vertAlign w:val="superscript"/>
          <w:lang w:val="zh-CN"/>
        </w:rPr>
        <w:t>2</w:t>
      </w:r>
    </w:p>
    <w:p w:rsidR="0012394A" w:rsidRPr="000B4F45" w:rsidRDefault="0012394A" w:rsidP="0012394A">
      <w:pPr>
        <w:pStyle w:val="a5"/>
        <w:spacing w:line="288" w:lineRule="auto"/>
        <w:ind w:left="420" w:firstLineChars="0" w:firstLine="0"/>
        <w:rPr>
          <w:rFonts w:eastAsiaTheme="minorEastAsia"/>
        </w:rPr>
      </w:pPr>
      <w:r w:rsidRPr="000B4F45">
        <w:rPr>
          <w:rFonts w:eastAsiaTheme="minorEastAsia" w:hint="eastAsia"/>
          <w:kern w:val="0"/>
        </w:rPr>
        <w:t>有调蓄雨水功能的绿地和水体的面积之和</w:t>
      </w:r>
      <w:r w:rsidRPr="000B4F45">
        <w:rPr>
          <w:rFonts w:eastAsiaTheme="minorEastAsia" w:hint="eastAsia"/>
          <w:lang w:val="zh-CN"/>
        </w:rPr>
        <w:t>占绿地面积的比例：</w:t>
      </w:r>
      <w:r w:rsidRPr="000B4F45">
        <w:rPr>
          <w:rFonts w:eastAsiaTheme="minorEastAsia"/>
          <w:lang w:val="zh-CN"/>
        </w:rPr>
        <w:t>__</w:t>
      </w:r>
      <w:r w:rsidRPr="000B4F45">
        <w:rPr>
          <w:rFonts w:eastAsiaTheme="minorEastAsia"/>
          <w:u w:val="single"/>
          <w:lang w:val="zh-CN"/>
        </w:rPr>
        <w:t>_</w:t>
      </w:r>
      <w:r w:rsidRPr="000B4F45">
        <w:rPr>
          <w:rFonts w:eastAsiaTheme="minorEastAsia" w:hint="eastAsia"/>
          <w:u w:val="single"/>
          <w:lang w:val="zh-CN"/>
        </w:rPr>
        <w:t xml:space="preserve">  </w:t>
      </w:r>
      <w:r w:rsidRPr="000B4F45">
        <w:rPr>
          <w:rFonts w:eastAsiaTheme="minorEastAsia"/>
          <w:lang w:val="zh-CN"/>
        </w:rPr>
        <w:t>%</w:t>
      </w:r>
    </w:p>
    <w:p w:rsidR="0012394A" w:rsidRPr="000B4F45" w:rsidRDefault="0012394A" w:rsidP="0012394A">
      <w:pPr>
        <w:spacing w:line="288" w:lineRule="auto"/>
        <w:ind w:firstLineChars="200" w:firstLine="420"/>
        <w:rPr>
          <w:rFonts w:eastAsiaTheme="minorEastAsia"/>
        </w:rPr>
      </w:pPr>
      <w:r w:rsidRPr="000B4F45">
        <w:rPr>
          <w:rFonts w:eastAsiaTheme="minorEastAsia" w:hint="eastAsia"/>
          <w:kern w:val="0"/>
        </w:rPr>
        <w:t>绿色雨水基础设</w:t>
      </w:r>
      <w:r w:rsidRPr="000B4F45">
        <w:rPr>
          <w:rFonts w:eastAsiaTheme="minorEastAsia" w:hint="eastAsia"/>
        </w:rPr>
        <w:t>施统计：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3970"/>
        <w:gridCol w:w="3413"/>
      </w:tblGrid>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r w:rsidRPr="000B4F45">
              <w:rPr>
                <w:rFonts w:eastAsiaTheme="minorEastAsia" w:hint="eastAsia"/>
              </w:rPr>
              <w:t>序号</w:t>
            </w:r>
          </w:p>
        </w:tc>
        <w:tc>
          <w:tcPr>
            <w:tcW w:w="3970" w:type="dxa"/>
            <w:vAlign w:val="center"/>
          </w:tcPr>
          <w:p w:rsidR="0012394A" w:rsidRPr="000B4F45" w:rsidRDefault="0012394A" w:rsidP="000B4F45">
            <w:pPr>
              <w:spacing w:line="288" w:lineRule="auto"/>
              <w:jc w:val="center"/>
              <w:rPr>
                <w:rFonts w:eastAsiaTheme="minorEastAsia"/>
              </w:rPr>
            </w:pPr>
            <w:r w:rsidRPr="000B4F45">
              <w:rPr>
                <w:rFonts w:eastAsiaTheme="minorEastAsia" w:cs="宋体" w:hint="eastAsia"/>
                <w:kern w:val="0"/>
                <w:szCs w:val="21"/>
              </w:rPr>
              <w:t>绿色雨水基础</w:t>
            </w:r>
            <w:r w:rsidRPr="000B4F45">
              <w:rPr>
                <w:rFonts w:eastAsiaTheme="minorEastAsia" w:hint="eastAsia"/>
              </w:rPr>
              <w:t>设施类型</w:t>
            </w:r>
          </w:p>
        </w:tc>
        <w:tc>
          <w:tcPr>
            <w:tcW w:w="3413" w:type="dxa"/>
            <w:vAlign w:val="center"/>
          </w:tcPr>
          <w:p w:rsidR="0012394A" w:rsidRPr="000B4F45" w:rsidRDefault="0012394A" w:rsidP="000B4F45">
            <w:pPr>
              <w:spacing w:line="288" w:lineRule="auto"/>
              <w:jc w:val="center"/>
              <w:rPr>
                <w:rFonts w:eastAsiaTheme="minorEastAsia"/>
              </w:rPr>
            </w:pPr>
            <w:r w:rsidRPr="000B4F45">
              <w:rPr>
                <w:rFonts w:eastAsiaTheme="minorEastAsia" w:hint="eastAsia"/>
              </w:rPr>
              <w:t>面积（</w:t>
            </w:r>
            <w:r w:rsidRPr="000B4F45">
              <w:rPr>
                <w:rFonts w:eastAsiaTheme="minorEastAsia"/>
              </w:rPr>
              <w:t>m</w:t>
            </w:r>
            <w:r w:rsidRPr="000B4F45">
              <w:rPr>
                <w:rFonts w:eastAsiaTheme="minorEastAsia"/>
                <w:vertAlign w:val="superscript"/>
              </w:rPr>
              <w:t>2</w:t>
            </w:r>
            <w:r w:rsidRPr="000B4F45">
              <w:rPr>
                <w:rFonts w:eastAsiaTheme="minorEastAsia" w:hint="eastAsia"/>
              </w:rPr>
              <w:t>）</w:t>
            </w:r>
          </w:p>
        </w:tc>
      </w:tr>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r w:rsidRPr="000B4F45">
              <w:rPr>
                <w:rFonts w:eastAsiaTheme="minorEastAsia"/>
              </w:rPr>
              <w:t>1</w:t>
            </w:r>
          </w:p>
        </w:tc>
        <w:tc>
          <w:tcPr>
            <w:tcW w:w="3970" w:type="dxa"/>
            <w:vAlign w:val="center"/>
          </w:tcPr>
          <w:p w:rsidR="0012394A" w:rsidRPr="000B4F45" w:rsidRDefault="0012394A" w:rsidP="000B4F45">
            <w:pPr>
              <w:spacing w:line="288" w:lineRule="auto"/>
              <w:jc w:val="center"/>
              <w:rPr>
                <w:rFonts w:eastAsiaTheme="minorEastAsia"/>
              </w:rPr>
            </w:pPr>
            <w:r w:rsidRPr="000B4F45">
              <w:rPr>
                <w:rFonts w:eastAsiaTheme="minorEastAsia" w:hint="eastAsia"/>
              </w:rPr>
              <w:t>雨水花园</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r w:rsidRPr="000B4F45">
              <w:rPr>
                <w:rFonts w:eastAsiaTheme="minorEastAsia"/>
              </w:rPr>
              <w:t>2</w:t>
            </w:r>
          </w:p>
        </w:tc>
        <w:tc>
          <w:tcPr>
            <w:tcW w:w="3970" w:type="dxa"/>
            <w:vAlign w:val="center"/>
          </w:tcPr>
          <w:p w:rsidR="0012394A" w:rsidRPr="000B4F45" w:rsidRDefault="0012394A" w:rsidP="000B4F45">
            <w:pPr>
              <w:spacing w:line="288" w:lineRule="auto"/>
              <w:jc w:val="center"/>
              <w:rPr>
                <w:rFonts w:eastAsiaTheme="minorEastAsia"/>
              </w:rPr>
            </w:pPr>
            <w:r w:rsidRPr="000B4F45">
              <w:rPr>
                <w:rFonts w:eastAsiaTheme="minorEastAsia" w:hint="eastAsia"/>
              </w:rPr>
              <w:t>下凹式绿地</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r w:rsidRPr="000B4F45">
              <w:rPr>
                <w:rFonts w:eastAsiaTheme="minorEastAsia"/>
              </w:rPr>
              <w:t>3</w:t>
            </w:r>
          </w:p>
        </w:tc>
        <w:tc>
          <w:tcPr>
            <w:tcW w:w="3970" w:type="dxa"/>
            <w:vAlign w:val="center"/>
          </w:tcPr>
          <w:p w:rsidR="0012394A" w:rsidRPr="000B4F45" w:rsidRDefault="0012394A" w:rsidP="000B4F45">
            <w:pPr>
              <w:spacing w:line="288" w:lineRule="auto"/>
              <w:jc w:val="center"/>
              <w:rPr>
                <w:rFonts w:eastAsiaTheme="minorEastAsia"/>
              </w:rPr>
            </w:pPr>
            <w:r w:rsidRPr="000B4F45">
              <w:rPr>
                <w:rFonts w:eastAsiaTheme="minorEastAsia" w:hint="eastAsia"/>
              </w:rPr>
              <w:t>植被浅沟</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r w:rsidRPr="000B4F45">
              <w:rPr>
                <w:rFonts w:eastAsiaTheme="minorEastAsia"/>
              </w:rPr>
              <w:t>4</w:t>
            </w:r>
          </w:p>
        </w:tc>
        <w:tc>
          <w:tcPr>
            <w:tcW w:w="3970" w:type="dxa"/>
            <w:vAlign w:val="center"/>
          </w:tcPr>
          <w:p w:rsidR="0012394A" w:rsidRPr="000B4F45" w:rsidRDefault="0012394A" w:rsidP="000B4F45">
            <w:pPr>
              <w:spacing w:line="288" w:lineRule="auto"/>
              <w:jc w:val="center"/>
              <w:rPr>
                <w:rFonts w:eastAsiaTheme="minorEastAsia"/>
              </w:rPr>
            </w:pPr>
            <w:r w:rsidRPr="000B4F45">
              <w:rPr>
                <w:rFonts w:eastAsiaTheme="minorEastAsia" w:hint="eastAsia"/>
              </w:rPr>
              <w:t>雨水截留设施</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r w:rsidRPr="000B4F45">
              <w:rPr>
                <w:rFonts w:eastAsiaTheme="minorEastAsia"/>
              </w:rPr>
              <w:t>5</w:t>
            </w:r>
          </w:p>
        </w:tc>
        <w:tc>
          <w:tcPr>
            <w:tcW w:w="3970" w:type="dxa"/>
            <w:vAlign w:val="center"/>
          </w:tcPr>
          <w:p w:rsidR="0012394A" w:rsidRPr="000B4F45" w:rsidRDefault="0012394A" w:rsidP="000B4F45">
            <w:pPr>
              <w:spacing w:line="288" w:lineRule="auto"/>
              <w:jc w:val="center"/>
              <w:rPr>
                <w:rFonts w:eastAsiaTheme="minorEastAsia" w:cs="宋体"/>
                <w:kern w:val="0"/>
                <w:szCs w:val="21"/>
              </w:rPr>
            </w:pPr>
            <w:r w:rsidRPr="000B4F45">
              <w:rPr>
                <w:rFonts w:eastAsiaTheme="minorEastAsia" w:cs="宋体" w:hint="eastAsia"/>
                <w:kern w:val="0"/>
                <w:szCs w:val="21"/>
              </w:rPr>
              <w:t>渗透设施</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r w:rsidRPr="000B4F45">
              <w:rPr>
                <w:rFonts w:eastAsiaTheme="minorEastAsia"/>
              </w:rPr>
              <w:t>6</w:t>
            </w:r>
          </w:p>
        </w:tc>
        <w:tc>
          <w:tcPr>
            <w:tcW w:w="3970" w:type="dxa"/>
            <w:vAlign w:val="center"/>
          </w:tcPr>
          <w:p w:rsidR="0012394A" w:rsidRPr="000B4F45" w:rsidRDefault="0012394A" w:rsidP="000B4F45">
            <w:pPr>
              <w:spacing w:line="288" w:lineRule="auto"/>
              <w:jc w:val="center"/>
              <w:rPr>
                <w:rFonts w:eastAsiaTheme="minorEastAsia"/>
                <w:kern w:val="0"/>
              </w:rPr>
            </w:pPr>
            <w:r w:rsidRPr="000B4F45">
              <w:rPr>
                <w:rFonts w:eastAsiaTheme="minorEastAsia" w:hint="eastAsia"/>
                <w:kern w:val="0"/>
              </w:rPr>
              <w:t>雨水塘</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r w:rsidRPr="000B4F45">
              <w:rPr>
                <w:rFonts w:eastAsiaTheme="minorEastAsia"/>
              </w:rPr>
              <w:t>7</w:t>
            </w:r>
          </w:p>
        </w:tc>
        <w:tc>
          <w:tcPr>
            <w:tcW w:w="3970" w:type="dxa"/>
            <w:vAlign w:val="center"/>
          </w:tcPr>
          <w:p w:rsidR="0012394A" w:rsidRPr="000B4F45" w:rsidRDefault="0012394A" w:rsidP="000B4F45">
            <w:pPr>
              <w:autoSpaceDE w:val="0"/>
              <w:autoSpaceDN w:val="0"/>
              <w:adjustRightInd w:val="0"/>
              <w:spacing w:line="288" w:lineRule="auto"/>
              <w:jc w:val="center"/>
              <w:rPr>
                <w:rFonts w:eastAsiaTheme="minorEastAsia"/>
                <w:kern w:val="0"/>
              </w:rPr>
            </w:pPr>
            <w:r w:rsidRPr="000B4F45">
              <w:rPr>
                <w:rFonts w:eastAsiaTheme="minorEastAsia" w:hint="eastAsia"/>
                <w:kern w:val="0"/>
              </w:rPr>
              <w:t>雨水湿地</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r w:rsidRPr="000B4F45">
              <w:rPr>
                <w:rFonts w:eastAsiaTheme="minorEastAsia"/>
              </w:rPr>
              <w:t>8</w:t>
            </w:r>
          </w:p>
        </w:tc>
        <w:tc>
          <w:tcPr>
            <w:tcW w:w="3970" w:type="dxa"/>
            <w:vAlign w:val="center"/>
          </w:tcPr>
          <w:p w:rsidR="0012394A" w:rsidRPr="000B4F45" w:rsidRDefault="0012394A" w:rsidP="000B4F45">
            <w:pPr>
              <w:spacing w:line="288" w:lineRule="auto"/>
              <w:jc w:val="center"/>
              <w:rPr>
                <w:rFonts w:eastAsiaTheme="minorEastAsia"/>
                <w:kern w:val="0"/>
              </w:rPr>
            </w:pPr>
            <w:r w:rsidRPr="000B4F45">
              <w:rPr>
                <w:rFonts w:eastAsiaTheme="minorEastAsia" w:hint="eastAsia"/>
                <w:kern w:val="0"/>
              </w:rPr>
              <w:t>景观水体</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r w:rsidRPr="000B4F45">
              <w:rPr>
                <w:rFonts w:eastAsiaTheme="minorEastAsia"/>
              </w:rPr>
              <w:t>9</w:t>
            </w:r>
          </w:p>
        </w:tc>
        <w:tc>
          <w:tcPr>
            <w:tcW w:w="3970" w:type="dxa"/>
            <w:vAlign w:val="center"/>
          </w:tcPr>
          <w:p w:rsidR="0012394A" w:rsidRPr="000B4F45" w:rsidRDefault="0012394A" w:rsidP="000B4F45">
            <w:pPr>
              <w:spacing w:line="288" w:lineRule="auto"/>
              <w:jc w:val="center"/>
              <w:rPr>
                <w:rFonts w:eastAsiaTheme="minorEastAsia" w:cs="宋体"/>
                <w:kern w:val="0"/>
                <w:szCs w:val="21"/>
              </w:rPr>
            </w:pPr>
            <w:r w:rsidRPr="000B4F45">
              <w:rPr>
                <w:rFonts w:eastAsiaTheme="minorEastAsia" w:cs="宋体" w:hint="eastAsia"/>
                <w:kern w:val="0"/>
                <w:szCs w:val="21"/>
              </w:rPr>
              <w:t>多功能调蓄设施</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r w:rsidRPr="000B4F45">
              <w:rPr>
                <w:rFonts w:eastAsiaTheme="minorEastAsia"/>
              </w:rPr>
              <w:t>10</w:t>
            </w:r>
          </w:p>
        </w:tc>
        <w:tc>
          <w:tcPr>
            <w:tcW w:w="3970" w:type="dxa"/>
            <w:vAlign w:val="center"/>
          </w:tcPr>
          <w:p w:rsidR="0012394A" w:rsidRPr="000B4F45" w:rsidRDefault="0012394A" w:rsidP="000B4F45">
            <w:pPr>
              <w:spacing w:line="288" w:lineRule="auto"/>
              <w:jc w:val="center"/>
              <w:rPr>
                <w:rFonts w:eastAsiaTheme="minorEastAsia"/>
                <w:kern w:val="0"/>
              </w:rPr>
            </w:pPr>
            <w:r w:rsidRPr="000B4F45">
              <w:rPr>
                <w:rFonts w:eastAsiaTheme="minorEastAsia" w:hint="eastAsia"/>
                <w:kern w:val="0"/>
              </w:rPr>
              <w:t>其他</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981" w:type="dxa"/>
            <w:vAlign w:val="center"/>
          </w:tcPr>
          <w:p w:rsidR="0012394A" w:rsidRPr="000B4F45" w:rsidRDefault="0012394A" w:rsidP="000B4F45">
            <w:pPr>
              <w:spacing w:line="288" w:lineRule="auto"/>
              <w:jc w:val="center"/>
              <w:rPr>
                <w:rFonts w:eastAsiaTheme="minorEastAsia"/>
              </w:rPr>
            </w:pPr>
          </w:p>
        </w:tc>
        <w:tc>
          <w:tcPr>
            <w:tcW w:w="3970" w:type="dxa"/>
            <w:vAlign w:val="center"/>
          </w:tcPr>
          <w:p w:rsidR="0012394A" w:rsidRPr="000B4F45" w:rsidRDefault="0012394A" w:rsidP="000B4F45">
            <w:pPr>
              <w:spacing w:line="288" w:lineRule="auto"/>
              <w:jc w:val="center"/>
              <w:rPr>
                <w:rFonts w:eastAsiaTheme="minorEastAsia"/>
                <w:kern w:val="0"/>
              </w:rPr>
            </w:pPr>
            <w:r w:rsidRPr="000B4F45">
              <w:rPr>
                <w:rFonts w:eastAsiaTheme="minorEastAsia" w:hint="eastAsia"/>
                <w:kern w:val="0"/>
              </w:rPr>
              <w:t>合计</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4951" w:type="dxa"/>
            <w:gridSpan w:val="2"/>
            <w:vAlign w:val="center"/>
          </w:tcPr>
          <w:p w:rsidR="0012394A" w:rsidRPr="000B4F45" w:rsidRDefault="0012394A" w:rsidP="000B4F45">
            <w:pPr>
              <w:spacing w:line="288" w:lineRule="auto"/>
              <w:jc w:val="center"/>
              <w:rPr>
                <w:rFonts w:eastAsiaTheme="minorEastAsia"/>
                <w:kern w:val="0"/>
              </w:rPr>
            </w:pPr>
            <w:r w:rsidRPr="000B4F45">
              <w:rPr>
                <w:rFonts w:eastAsiaTheme="minorEastAsia" w:hint="eastAsia"/>
              </w:rPr>
              <w:t>场地绿地面积</w:t>
            </w:r>
          </w:p>
        </w:tc>
        <w:tc>
          <w:tcPr>
            <w:tcW w:w="3413" w:type="dxa"/>
            <w:vAlign w:val="center"/>
          </w:tcPr>
          <w:p w:rsidR="0012394A" w:rsidRPr="000B4F45" w:rsidRDefault="0012394A" w:rsidP="000B4F45">
            <w:pPr>
              <w:spacing w:line="288" w:lineRule="auto"/>
              <w:jc w:val="center"/>
              <w:rPr>
                <w:rFonts w:eastAsiaTheme="minorEastAsia"/>
              </w:rPr>
            </w:pPr>
          </w:p>
        </w:tc>
      </w:tr>
      <w:tr w:rsidR="0012394A" w:rsidRPr="000B4F45" w:rsidTr="000B4F45">
        <w:trPr>
          <w:jc w:val="center"/>
        </w:trPr>
        <w:tc>
          <w:tcPr>
            <w:tcW w:w="4951" w:type="dxa"/>
            <w:gridSpan w:val="2"/>
            <w:vAlign w:val="center"/>
          </w:tcPr>
          <w:p w:rsidR="0012394A" w:rsidRPr="000B4F45" w:rsidRDefault="0012394A" w:rsidP="009C21E4">
            <w:pPr>
              <w:spacing w:line="288" w:lineRule="auto"/>
              <w:rPr>
                <w:rFonts w:eastAsiaTheme="minorEastAsia"/>
                <w:kern w:val="0"/>
              </w:rPr>
            </w:pPr>
            <w:r w:rsidRPr="000B4F45">
              <w:rPr>
                <w:rFonts w:eastAsiaTheme="minorEastAsia" w:hint="eastAsia"/>
                <w:kern w:val="0"/>
              </w:rPr>
              <w:t>有调蓄雨水功能的绿地和水体的面积之和占绿地面积的比例</w:t>
            </w:r>
            <w:r w:rsidRPr="000B4F45">
              <w:rPr>
                <w:rFonts w:eastAsiaTheme="minorEastAsia"/>
                <w:kern w:val="0"/>
              </w:rPr>
              <w:t>%</w:t>
            </w:r>
            <w:r w:rsidRPr="000B4F45">
              <w:rPr>
                <w:rFonts w:eastAsiaTheme="minorEastAsia" w:hint="eastAsia"/>
                <w:kern w:val="0"/>
              </w:rPr>
              <w:t>。</w:t>
            </w:r>
          </w:p>
        </w:tc>
        <w:tc>
          <w:tcPr>
            <w:tcW w:w="3413" w:type="dxa"/>
            <w:vAlign w:val="center"/>
          </w:tcPr>
          <w:p w:rsidR="0012394A" w:rsidRPr="000B4F45" w:rsidRDefault="0012394A" w:rsidP="009C21E4">
            <w:pPr>
              <w:spacing w:line="288" w:lineRule="auto"/>
              <w:rPr>
                <w:rFonts w:eastAsiaTheme="minorEastAsia"/>
              </w:rPr>
            </w:pPr>
          </w:p>
        </w:tc>
      </w:tr>
    </w:tbl>
    <w:p w:rsidR="0012394A" w:rsidRPr="000B4F45" w:rsidRDefault="0012394A" w:rsidP="000B4F45">
      <w:pPr>
        <w:numPr>
          <w:ilvl w:val="0"/>
          <w:numId w:val="2"/>
        </w:numPr>
        <w:spacing w:before="200" w:line="288" w:lineRule="auto"/>
        <w:rPr>
          <w:rFonts w:eastAsiaTheme="minorEastAsia"/>
          <w:b/>
          <w:kern w:val="0"/>
          <w:sz w:val="24"/>
        </w:rPr>
      </w:pPr>
      <w:r w:rsidRPr="000B4F45">
        <w:rPr>
          <w:rFonts w:eastAsiaTheme="minorEastAsia" w:hint="eastAsia"/>
          <w:b/>
          <w:kern w:val="0"/>
          <w:sz w:val="24"/>
        </w:rPr>
        <w:lastRenderedPageBreak/>
        <w:t>证明材料</w:t>
      </w:r>
    </w:p>
    <w:p w:rsidR="0012394A" w:rsidRPr="000B4F45" w:rsidRDefault="0012394A" w:rsidP="0012394A">
      <w:pPr>
        <w:spacing w:beforeLines="50" w:before="156" w:afterLines="50" w:after="156" w:line="288" w:lineRule="auto"/>
        <w:rPr>
          <w:rFonts w:eastAsiaTheme="minorEastAsia"/>
          <w:b/>
        </w:rPr>
      </w:pPr>
      <w:r w:rsidRPr="000B4F45">
        <w:rPr>
          <w:rFonts w:eastAsiaTheme="minorEastAsia" w:hint="eastAsia"/>
          <w:b/>
        </w:rPr>
        <w:t>建议提交材料及技术要求：</w:t>
      </w:r>
    </w:p>
    <w:tbl>
      <w:tblPr>
        <w:tblW w:w="8320" w:type="dxa"/>
        <w:jc w:val="center"/>
        <w:tblLook w:val="04A0" w:firstRow="1" w:lastRow="0" w:firstColumn="1" w:lastColumn="0" w:noHBand="0" w:noVBand="1"/>
      </w:tblPr>
      <w:tblGrid>
        <w:gridCol w:w="737"/>
        <w:gridCol w:w="2000"/>
        <w:gridCol w:w="3607"/>
        <w:gridCol w:w="1181"/>
        <w:gridCol w:w="795"/>
      </w:tblGrid>
      <w:tr w:rsidR="0012394A" w:rsidRPr="000B4F45" w:rsidTr="00B056DF">
        <w:trPr>
          <w:trHeight w:val="540"/>
          <w:jc w:val="center"/>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12394A" w:rsidRPr="000B4F45" w:rsidRDefault="0012394A" w:rsidP="000B4F45">
            <w:pPr>
              <w:widowControl/>
              <w:jc w:val="center"/>
              <w:rPr>
                <w:rFonts w:eastAsiaTheme="minorEastAsia" w:cs="宋体"/>
                <w:b/>
                <w:bCs/>
                <w:color w:val="000000"/>
                <w:kern w:val="0"/>
                <w:sz w:val="22"/>
                <w:szCs w:val="22"/>
              </w:rPr>
            </w:pPr>
            <w:r w:rsidRPr="000B4F45">
              <w:rPr>
                <w:rFonts w:eastAsiaTheme="minorEastAsia"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hideMark/>
          </w:tcPr>
          <w:p w:rsidR="0012394A" w:rsidRPr="000B4F45" w:rsidRDefault="0012394A" w:rsidP="000B4F45">
            <w:pPr>
              <w:widowControl/>
              <w:jc w:val="center"/>
              <w:rPr>
                <w:rFonts w:eastAsiaTheme="minorEastAsia" w:cs="宋体"/>
                <w:b/>
                <w:bCs/>
                <w:color w:val="000000"/>
                <w:kern w:val="0"/>
                <w:sz w:val="22"/>
                <w:szCs w:val="22"/>
              </w:rPr>
            </w:pPr>
            <w:r w:rsidRPr="000B4F45">
              <w:rPr>
                <w:rFonts w:eastAsiaTheme="minorEastAsia" w:cs="宋体" w:hint="eastAsia"/>
                <w:b/>
                <w:bCs/>
                <w:color w:val="000000"/>
                <w:kern w:val="0"/>
                <w:sz w:val="22"/>
                <w:szCs w:val="22"/>
              </w:rPr>
              <w:t>材料名称</w:t>
            </w:r>
          </w:p>
        </w:tc>
        <w:tc>
          <w:tcPr>
            <w:tcW w:w="3648" w:type="dxa"/>
            <w:tcBorders>
              <w:top w:val="single" w:sz="4" w:space="0" w:color="auto"/>
              <w:left w:val="nil"/>
              <w:bottom w:val="single" w:sz="4" w:space="0" w:color="auto"/>
              <w:right w:val="single" w:sz="4" w:space="0" w:color="auto"/>
            </w:tcBorders>
            <w:shd w:val="clear" w:color="000000" w:fill="DBE5F1"/>
            <w:vAlign w:val="center"/>
            <w:hideMark/>
          </w:tcPr>
          <w:p w:rsidR="0012394A" w:rsidRPr="000B4F45" w:rsidRDefault="0012394A" w:rsidP="000B4F45">
            <w:pPr>
              <w:widowControl/>
              <w:jc w:val="center"/>
              <w:rPr>
                <w:rFonts w:eastAsiaTheme="minorEastAsia" w:cs="宋体"/>
                <w:b/>
                <w:bCs/>
                <w:color w:val="000000"/>
                <w:kern w:val="0"/>
                <w:sz w:val="22"/>
                <w:szCs w:val="22"/>
              </w:rPr>
            </w:pPr>
            <w:r w:rsidRPr="000B4F45">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12394A" w:rsidRPr="000B4F45" w:rsidRDefault="0012394A" w:rsidP="000B4F45">
            <w:pPr>
              <w:widowControl/>
              <w:jc w:val="center"/>
              <w:rPr>
                <w:rFonts w:eastAsiaTheme="minorEastAsia" w:cs="宋体"/>
                <w:b/>
                <w:bCs/>
                <w:color w:val="000000"/>
                <w:kern w:val="0"/>
                <w:sz w:val="22"/>
                <w:szCs w:val="22"/>
              </w:rPr>
            </w:pPr>
            <w:r w:rsidRPr="000B4F45">
              <w:rPr>
                <w:rFonts w:eastAsiaTheme="minorEastAsia"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hideMark/>
          </w:tcPr>
          <w:p w:rsidR="0012394A" w:rsidRPr="000B4F45" w:rsidRDefault="0012394A" w:rsidP="000B4F45">
            <w:pPr>
              <w:widowControl/>
              <w:jc w:val="center"/>
              <w:rPr>
                <w:rFonts w:eastAsiaTheme="minorEastAsia" w:cs="宋体"/>
                <w:b/>
                <w:bCs/>
                <w:color w:val="000000"/>
                <w:kern w:val="0"/>
                <w:sz w:val="22"/>
                <w:szCs w:val="22"/>
              </w:rPr>
            </w:pPr>
            <w:r w:rsidRPr="000B4F45">
              <w:rPr>
                <w:rFonts w:eastAsiaTheme="minorEastAsia" w:cs="宋体" w:hint="eastAsia"/>
                <w:b/>
                <w:bCs/>
                <w:color w:val="000000"/>
                <w:kern w:val="0"/>
                <w:sz w:val="22"/>
                <w:szCs w:val="22"/>
              </w:rPr>
              <w:t>建筑类型</w:t>
            </w:r>
          </w:p>
        </w:tc>
      </w:tr>
      <w:tr w:rsidR="0012394A" w:rsidRPr="000B4F45" w:rsidTr="00B056DF">
        <w:trPr>
          <w:trHeight w:val="540"/>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12394A" w:rsidRPr="000B4F45" w:rsidRDefault="0012394A" w:rsidP="009C21E4">
            <w:pPr>
              <w:widowControl/>
              <w:jc w:val="center"/>
              <w:rPr>
                <w:rFonts w:eastAsiaTheme="minorEastAsia" w:cs="宋体"/>
                <w:b/>
                <w:bCs/>
                <w:color w:val="000000"/>
                <w:kern w:val="0"/>
                <w:sz w:val="22"/>
                <w:szCs w:val="22"/>
              </w:rPr>
            </w:pPr>
            <w:r w:rsidRPr="000B4F45">
              <w:rPr>
                <w:rFonts w:eastAsiaTheme="minorEastAsia"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9C21E4">
            <w:pPr>
              <w:widowControl/>
              <w:jc w:val="left"/>
              <w:rPr>
                <w:rFonts w:eastAsiaTheme="minorEastAsia" w:cs="宋体"/>
                <w:b/>
                <w:bCs/>
                <w:color w:val="000000"/>
                <w:kern w:val="0"/>
                <w:sz w:val="22"/>
                <w:szCs w:val="22"/>
              </w:rPr>
            </w:pPr>
            <w:r w:rsidRPr="000B4F45">
              <w:rPr>
                <w:rFonts w:eastAsiaTheme="minorEastAsia" w:cs="宋体" w:hint="eastAsia"/>
                <w:b/>
                <w:bCs/>
                <w:color w:val="000000"/>
                <w:kern w:val="0"/>
                <w:sz w:val="22"/>
                <w:szCs w:val="22"/>
              </w:rPr>
              <w:t>地形图</w:t>
            </w:r>
          </w:p>
        </w:tc>
        <w:tc>
          <w:tcPr>
            <w:tcW w:w="3648"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9C21E4">
            <w:pPr>
              <w:widowControl/>
              <w:jc w:val="left"/>
              <w:rPr>
                <w:rFonts w:eastAsiaTheme="minorEastAsia" w:cs="宋体"/>
                <w:color w:val="000000"/>
                <w:kern w:val="0"/>
                <w:sz w:val="22"/>
                <w:szCs w:val="22"/>
              </w:rPr>
            </w:pPr>
            <w:r w:rsidRPr="000B4F45">
              <w:rPr>
                <w:rFonts w:eastAsiaTheme="minorEastAsia" w:cs="宋体" w:hint="eastAsia"/>
                <w:color w:val="000000"/>
                <w:kern w:val="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B056DF" w:rsidRDefault="0012394A" w:rsidP="00B056DF">
            <w:pPr>
              <w:widowControl/>
              <w:jc w:val="center"/>
              <w:rPr>
                <w:rFonts w:eastAsiaTheme="minorEastAsia" w:cs="宋体"/>
                <w:color w:val="000000"/>
                <w:kern w:val="0"/>
                <w:sz w:val="22"/>
                <w:szCs w:val="22"/>
              </w:rPr>
            </w:pPr>
            <w:proofErr w:type="gramStart"/>
            <w:r w:rsidRPr="000B4F45">
              <w:rPr>
                <w:rFonts w:eastAsiaTheme="minorEastAsia" w:cs="宋体" w:hint="eastAsia"/>
                <w:color w:val="000000"/>
                <w:kern w:val="0"/>
                <w:sz w:val="22"/>
                <w:szCs w:val="22"/>
              </w:rPr>
              <w:t>预评价</w:t>
            </w:r>
            <w:proofErr w:type="gramEnd"/>
            <w:r w:rsidRPr="000B4F45">
              <w:rPr>
                <w:rFonts w:eastAsiaTheme="minorEastAsia" w:cs="宋体" w:hint="eastAsia"/>
                <w:color w:val="000000"/>
                <w:kern w:val="0"/>
                <w:sz w:val="22"/>
                <w:szCs w:val="22"/>
              </w:rPr>
              <w:t>/</w:t>
            </w:r>
          </w:p>
          <w:p w:rsidR="0012394A" w:rsidRPr="000B4F45" w:rsidRDefault="0012394A" w:rsidP="00B056DF">
            <w:pPr>
              <w:widowControl/>
              <w:jc w:val="center"/>
              <w:rPr>
                <w:rFonts w:eastAsiaTheme="minorEastAsia" w:cs="宋体"/>
                <w:color w:val="000000"/>
                <w:kern w:val="0"/>
                <w:sz w:val="22"/>
                <w:szCs w:val="22"/>
              </w:rPr>
            </w:pPr>
            <w:r w:rsidRPr="000B4F45">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B056DF">
            <w:pPr>
              <w:widowControl/>
              <w:jc w:val="center"/>
              <w:rPr>
                <w:rFonts w:eastAsiaTheme="minorEastAsia" w:cs="宋体"/>
                <w:color w:val="000000"/>
                <w:kern w:val="0"/>
                <w:sz w:val="22"/>
                <w:szCs w:val="22"/>
              </w:rPr>
            </w:pPr>
            <w:r w:rsidRPr="000B4F45">
              <w:rPr>
                <w:rFonts w:eastAsiaTheme="minorEastAsia" w:cs="宋体" w:hint="eastAsia"/>
                <w:color w:val="000000"/>
                <w:kern w:val="0"/>
                <w:sz w:val="22"/>
                <w:szCs w:val="22"/>
              </w:rPr>
              <w:t>居建</w:t>
            </w:r>
            <w:r w:rsidRPr="000B4F45">
              <w:rPr>
                <w:rFonts w:eastAsiaTheme="minorEastAsia" w:cs="宋体" w:hint="eastAsia"/>
                <w:color w:val="000000"/>
                <w:kern w:val="0"/>
                <w:sz w:val="22"/>
                <w:szCs w:val="22"/>
              </w:rPr>
              <w:t>/</w:t>
            </w:r>
            <w:r w:rsidRPr="000B4F45">
              <w:rPr>
                <w:rFonts w:eastAsiaTheme="minorEastAsia" w:cs="宋体" w:hint="eastAsia"/>
                <w:color w:val="000000"/>
                <w:kern w:val="0"/>
                <w:sz w:val="22"/>
                <w:szCs w:val="22"/>
              </w:rPr>
              <w:t>公建</w:t>
            </w:r>
          </w:p>
        </w:tc>
      </w:tr>
      <w:tr w:rsidR="0012394A" w:rsidRPr="000B4F45" w:rsidTr="00B056DF">
        <w:trPr>
          <w:trHeight w:val="540"/>
          <w:jc w:val="center"/>
        </w:trPr>
        <w:tc>
          <w:tcPr>
            <w:tcW w:w="740" w:type="dxa"/>
            <w:vMerge/>
            <w:tcBorders>
              <w:top w:val="nil"/>
              <w:left w:val="single" w:sz="4" w:space="0" w:color="auto"/>
              <w:bottom w:val="single" w:sz="4" w:space="0" w:color="auto"/>
              <w:right w:val="single" w:sz="4" w:space="0" w:color="auto"/>
            </w:tcBorders>
            <w:vAlign w:val="center"/>
            <w:hideMark/>
          </w:tcPr>
          <w:p w:rsidR="0012394A" w:rsidRPr="000B4F45" w:rsidRDefault="0012394A"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9C21E4">
            <w:pPr>
              <w:widowControl/>
              <w:jc w:val="left"/>
              <w:rPr>
                <w:rFonts w:eastAsiaTheme="minorEastAsia" w:cs="宋体"/>
                <w:b/>
                <w:bCs/>
                <w:color w:val="000000"/>
                <w:kern w:val="0"/>
                <w:sz w:val="22"/>
                <w:szCs w:val="22"/>
              </w:rPr>
            </w:pPr>
            <w:r w:rsidRPr="000B4F45">
              <w:rPr>
                <w:rFonts w:eastAsiaTheme="minorEastAsia" w:cs="宋体" w:hint="eastAsia"/>
                <w:b/>
                <w:bCs/>
                <w:color w:val="000000"/>
                <w:kern w:val="0"/>
                <w:sz w:val="22"/>
                <w:szCs w:val="22"/>
              </w:rPr>
              <w:t>场地竖向设计</w:t>
            </w:r>
          </w:p>
        </w:tc>
        <w:tc>
          <w:tcPr>
            <w:tcW w:w="3648"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9C21E4">
            <w:pPr>
              <w:widowControl/>
              <w:jc w:val="left"/>
              <w:rPr>
                <w:rFonts w:eastAsiaTheme="minorEastAsia" w:cs="宋体"/>
                <w:color w:val="000000"/>
                <w:kern w:val="0"/>
                <w:sz w:val="22"/>
                <w:szCs w:val="22"/>
              </w:rPr>
            </w:pPr>
            <w:r w:rsidRPr="000B4F45">
              <w:rPr>
                <w:rFonts w:eastAsiaTheme="minorEastAsia" w:cs="宋体" w:hint="eastAsia"/>
                <w:color w:val="000000"/>
                <w:kern w:val="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B056DF" w:rsidRDefault="0012394A" w:rsidP="00B056DF">
            <w:pPr>
              <w:widowControl/>
              <w:jc w:val="center"/>
              <w:rPr>
                <w:rFonts w:eastAsiaTheme="minorEastAsia" w:cs="宋体"/>
                <w:color w:val="000000"/>
                <w:kern w:val="0"/>
                <w:sz w:val="22"/>
                <w:szCs w:val="22"/>
              </w:rPr>
            </w:pPr>
            <w:proofErr w:type="gramStart"/>
            <w:r w:rsidRPr="000B4F45">
              <w:rPr>
                <w:rFonts w:eastAsiaTheme="minorEastAsia" w:cs="宋体" w:hint="eastAsia"/>
                <w:color w:val="000000"/>
                <w:kern w:val="0"/>
                <w:sz w:val="22"/>
                <w:szCs w:val="22"/>
              </w:rPr>
              <w:t>预评价</w:t>
            </w:r>
            <w:proofErr w:type="gramEnd"/>
            <w:r w:rsidRPr="000B4F45">
              <w:rPr>
                <w:rFonts w:eastAsiaTheme="minorEastAsia" w:cs="宋体" w:hint="eastAsia"/>
                <w:color w:val="000000"/>
                <w:kern w:val="0"/>
                <w:sz w:val="22"/>
                <w:szCs w:val="22"/>
              </w:rPr>
              <w:t>/</w:t>
            </w:r>
          </w:p>
          <w:p w:rsidR="0012394A" w:rsidRPr="000B4F45" w:rsidRDefault="0012394A" w:rsidP="00B056DF">
            <w:pPr>
              <w:widowControl/>
              <w:jc w:val="center"/>
              <w:rPr>
                <w:rFonts w:eastAsiaTheme="minorEastAsia" w:cs="宋体"/>
                <w:color w:val="000000"/>
                <w:kern w:val="0"/>
                <w:sz w:val="22"/>
                <w:szCs w:val="22"/>
              </w:rPr>
            </w:pPr>
            <w:r w:rsidRPr="000B4F45">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B056DF">
            <w:pPr>
              <w:widowControl/>
              <w:jc w:val="center"/>
              <w:rPr>
                <w:rFonts w:eastAsiaTheme="minorEastAsia" w:cs="宋体"/>
                <w:color w:val="000000"/>
                <w:kern w:val="0"/>
                <w:sz w:val="22"/>
                <w:szCs w:val="22"/>
              </w:rPr>
            </w:pPr>
            <w:r w:rsidRPr="000B4F45">
              <w:rPr>
                <w:rFonts w:eastAsiaTheme="minorEastAsia" w:cs="宋体" w:hint="eastAsia"/>
                <w:color w:val="000000"/>
                <w:kern w:val="0"/>
                <w:sz w:val="22"/>
                <w:szCs w:val="22"/>
              </w:rPr>
              <w:t>居建</w:t>
            </w:r>
            <w:r w:rsidRPr="000B4F45">
              <w:rPr>
                <w:rFonts w:eastAsiaTheme="minorEastAsia" w:cs="宋体" w:hint="eastAsia"/>
                <w:color w:val="000000"/>
                <w:kern w:val="0"/>
                <w:sz w:val="22"/>
                <w:szCs w:val="22"/>
              </w:rPr>
              <w:t>/</w:t>
            </w:r>
            <w:r w:rsidRPr="000B4F45">
              <w:rPr>
                <w:rFonts w:eastAsiaTheme="minorEastAsia" w:cs="宋体" w:hint="eastAsia"/>
                <w:color w:val="000000"/>
                <w:kern w:val="0"/>
                <w:sz w:val="22"/>
                <w:szCs w:val="22"/>
              </w:rPr>
              <w:t>公建</w:t>
            </w:r>
          </w:p>
        </w:tc>
      </w:tr>
      <w:tr w:rsidR="0012394A" w:rsidRPr="000B4F45" w:rsidTr="00B056DF">
        <w:trPr>
          <w:trHeight w:val="540"/>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12394A" w:rsidRPr="000B4F45" w:rsidRDefault="0012394A" w:rsidP="009C21E4">
            <w:pPr>
              <w:widowControl/>
              <w:jc w:val="center"/>
              <w:rPr>
                <w:rFonts w:eastAsiaTheme="minorEastAsia" w:cs="宋体"/>
                <w:b/>
                <w:bCs/>
                <w:color w:val="000000"/>
                <w:kern w:val="0"/>
                <w:sz w:val="22"/>
                <w:szCs w:val="22"/>
              </w:rPr>
            </w:pPr>
            <w:r w:rsidRPr="000B4F45">
              <w:rPr>
                <w:rFonts w:eastAsiaTheme="minorEastAsia" w:cs="宋体" w:hint="eastAsia"/>
                <w:b/>
                <w:bCs/>
                <w:color w:val="000000"/>
                <w:kern w:val="0"/>
                <w:sz w:val="22"/>
                <w:szCs w:val="22"/>
              </w:rPr>
              <w:t>给排水设计</w:t>
            </w:r>
          </w:p>
        </w:tc>
        <w:tc>
          <w:tcPr>
            <w:tcW w:w="2020"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9C21E4">
            <w:pPr>
              <w:widowControl/>
              <w:jc w:val="left"/>
              <w:rPr>
                <w:rFonts w:eastAsiaTheme="minorEastAsia" w:cs="宋体"/>
                <w:b/>
                <w:bCs/>
                <w:color w:val="000000"/>
                <w:kern w:val="0"/>
                <w:sz w:val="22"/>
                <w:szCs w:val="22"/>
              </w:rPr>
            </w:pPr>
            <w:r w:rsidRPr="000B4F45">
              <w:rPr>
                <w:rFonts w:eastAsiaTheme="minorEastAsia" w:cs="宋体" w:hint="eastAsia"/>
                <w:b/>
                <w:bCs/>
                <w:color w:val="000000"/>
                <w:kern w:val="0"/>
                <w:sz w:val="22"/>
                <w:szCs w:val="22"/>
              </w:rPr>
              <w:t>雨水控制利用专项规划设计或方案</w:t>
            </w:r>
          </w:p>
        </w:tc>
        <w:tc>
          <w:tcPr>
            <w:tcW w:w="3648"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9C21E4">
            <w:pPr>
              <w:widowControl/>
              <w:jc w:val="left"/>
              <w:rPr>
                <w:rFonts w:eastAsiaTheme="minorEastAsia" w:cs="宋体"/>
                <w:color w:val="000000"/>
                <w:kern w:val="0"/>
                <w:sz w:val="22"/>
                <w:szCs w:val="22"/>
              </w:rPr>
            </w:pPr>
            <w:r w:rsidRPr="000B4F45">
              <w:rPr>
                <w:rFonts w:eastAsiaTheme="minorEastAsia" w:cs="宋体" w:hint="eastAsia"/>
                <w:color w:val="000000"/>
                <w:kern w:val="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B056DF" w:rsidRDefault="0012394A" w:rsidP="00B056DF">
            <w:pPr>
              <w:widowControl/>
              <w:jc w:val="center"/>
              <w:rPr>
                <w:rFonts w:eastAsiaTheme="minorEastAsia" w:cs="宋体"/>
                <w:color w:val="000000"/>
                <w:kern w:val="0"/>
                <w:sz w:val="22"/>
                <w:szCs w:val="22"/>
              </w:rPr>
            </w:pPr>
            <w:proofErr w:type="gramStart"/>
            <w:r w:rsidRPr="000B4F45">
              <w:rPr>
                <w:rFonts w:eastAsiaTheme="minorEastAsia" w:cs="宋体" w:hint="eastAsia"/>
                <w:color w:val="000000"/>
                <w:kern w:val="0"/>
                <w:sz w:val="22"/>
                <w:szCs w:val="22"/>
              </w:rPr>
              <w:t>预评价</w:t>
            </w:r>
            <w:proofErr w:type="gramEnd"/>
            <w:r w:rsidRPr="000B4F45">
              <w:rPr>
                <w:rFonts w:eastAsiaTheme="minorEastAsia" w:cs="宋体" w:hint="eastAsia"/>
                <w:color w:val="000000"/>
                <w:kern w:val="0"/>
                <w:sz w:val="22"/>
                <w:szCs w:val="22"/>
              </w:rPr>
              <w:t>/</w:t>
            </w:r>
          </w:p>
          <w:p w:rsidR="0012394A" w:rsidRPr="000B4F45" w:rsidRDefault="0012394A" w:rsidP="00B056DF">
            <w:pPr>
              <w:widowControl/>
              <w:jc w:val="center"/>
              <w:rPr>
                <w:rFonts w:eastAsiaTheme="minorEastAsia" w:cs="宋体"/>
                <w:color w:val="000000"/>
                <w:kern w:val="0"/>
                <w:sz w:val="22"/>
                <w:szCs w:val="22"/>
              </w:rPr>
            </w:pPr>
            <w:r w:rsidRPr="000B4F45">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B056DF">
            <w:pPr>
              <w:widowControl/>
              <w:jc w:val="center"/>
              <w:rPr>
                <w:rFonts w:eastAsiaTheme="minorEastAsia" w:cs="宋体"/>
                <w:color w:val="000000"/>
                <w:kern w:val="0"/>
                <w:sz w:val="22"/>
                <w:szCs w:val="22"/>
              </w:rPr>
            </w:pPr>
            <w:r w:rsidRPr="000B4F45">
              <w:rPr>
                <w:rFonts w:eastAsiaTheme="minorEastAsia" w:cs="宋体" w:hint="eastAsia"/>
                <w:color w:val="000000"/>
                <w:kern w:val="0"/>
                <w:sz w:val="22"/>
                <w:szCs w:val="22"/>
              </w:rPr>
              <w:t>居建</w:t>
            </w:r>
            <w:r w:rsidRPr="000B4F45">
              <w:rPr>
                <w:rFonts w:eastAsiaTheme="minorEastAsia" w:cs="宋体" w:hint="eastAsia"/>
                <w:color w:val="000000"/>
                <w:kern w:val="0"/>
                <w:sz w:val="22"/>
                <w:szCs w:val="22"/>
              </w:rPr>
              <w:t>/</w:t>
            </w:r>
            <w:r w:rsidRPr="000B4F45">
              <w:rPr>
                <w:rFonts w:eastAsiaTheme="minorEastAsia" w:cs="宋体" w:hint="eastAsia"/>
                <w:color w:val="000000"/>
                <w:kern w:val="0"/>
                <w:sz w:val="22"/>
                <w:szCs w:val="22"/>
              </w:rPr>
              <w:t>公建</w:t>
            </w:r>
          </w:p>
        </w:tc>
      </w:tr>
      <w:tr w:rsidR="0012394A" w:rsidRPr="000B4F45" w:rsidTr="00B056DF">
        <w:trPr>
          <w:trHeight w:val="540"/>
          <w:jc w:val="center"/>
        </w:trPr>
        <w:tc>
          <w:tcPr>
            <w:tcW w:w="740" w:type="dxa"/>
            <w:vMerge/>
            <w:tcBorders>
              <w:top w:val="nil"/>
              <w:left w:val="single" w:sz="4" w:space="0" w:color="auto"/>
              <w:bottom w:val="single" w:sz="4" w:space="0" w:color="auto"/>
              <w:right w:val="single" w:sz="4" w:space="0" w:color="auto"/>
            </w:tcBorders>
            <w:vAlign w:val="center"/>
            <w:hideMark/>
          </w:tcPr>
          <w:p w:rsidR="0012394A" w:rsidRPr="000B4F45" w:rsidRDefault="0012394A"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9C21E4">
            <w:pPr>
              <w:widowControl/>
              <w:jc w:val="left"/>
              <w:rPr>
                <w:rFonts w:eastAsiaTheme="minorEastAsia" w:cs="宋体"/>
                <w:b/>
                <w:bCs/>
                <w:color w:val="000000"/>
                <w:kern w:val="0"/>
                <w:sz w:val="22"/>
                <w:szCs w:val="22"/>
              </w:rPr>
            </w:pPr>
            <w:r w:rsidRPr="000B4F45">
              <w:rPr>
                <w:rFonts w:eastAsiaTheme="minorEastAsia" w:cs="宋体" w:hint="eastAsia"/>
                <w:b/>
                <w:bCs/>
                <w:color w:val="000000"/>
                <w:kern w:val="0"/>
                <w:sz w:val="22"/>
                <w:szCs w:val="22"/>
              </w:rPr>
              <w:t>年径流总量控制率计算书</w:t>
            </w:r>
          </w:p>
        </w:tc>
        <w:tc>
          <w:tcPr>
            <w:tcW w:w="3648"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9C21E4">
            <w:pPr>
              <w:widowControl/>
              <w:jc w:val="left"/>
              <w:rPr>
                <w:rFonts w:eastAsiaTheme="minorEastAsia" w:cs="宋体"/>
                <w:color w:val="000000"/>
                <w:kern w:val="0"/>
                <w:sz w:val="22"/>
                <w:szCs w:val="22"/>
              </w:rPr>
            </w:pPr>
            <w:r w:rsidRPr="000B4F45">
              <w:rPr>
                <w:rFonts w:eastAsiaTheme="minorEastAsia" w:cs="宋体" w:hint="eastAsia"/>
                <w:color w:val="000000"/>
                <w:kern w:val="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B056DF" w:rsidRDefault="0012394A" w:rsidP="00B056DF">
            <w:pPr>
              <w:widowControl/>
              <w:jc w:val="center"/>
              <w:rPr>
                <w:rFonts w:eastAsiaTheme="minorEastAsia" w:cs="宋体"/>
                <w:color w:val="000000"/>
                <w:kern w:val="0"/>
                <w:sz w:val="22"/>
                <w:szCs w:val="22"/>
              </w:rPr>
            </w:pPr>
            <w:proofErr w:type="gramStart"/>
            <w:r w:rsidRPr="000B4F45">
              <w:rPr>
                <w:rFonts w:eastAsiaTheme="minorEastAsia" w:cs="宋体" w:hint="eastAsia"/>
                <w:color w:val="000000"/>
                <w:kern w:val="0"/>
                <w:sz w:val="22"/>
                <w:szCs w:val="22"/>
              </w:rPr>
              <w:t>预评价</w:t>
            </w:r>
            <w:proofErr w:type="gramEnd"/>
            <w:r w:rsidRPr="000B4F45">
              <w:rPr>
                <w:rFonts w:eastAsiaTheme="minorEastAsia" w:cs="宋体" w:hint="eastAsia"/>
                <w:color w:val="000000"/>
                <w:kern w:val="0"/>
                <w:sz w:val="22"/>
                <w:szCs w:val="22"/>
              </w:rPr>
              <w:t>/</w:t>
            </w:r>
          </w:p>
          <w:p w:rsidR="0012394A" w:rsidRPr="000B4F45" w:rsidRDefault="0012394A" w:rsidP="00B056DF">
            <w:pPr>
              <w:widowControl/>
              <w:jc w:val="center"/>
              <w:rPr>
                <w:rFonts w:eastAsiaTheme="minorEastAsia" w:cs="宋体"/>
                <w:color w:val="000000"/>
                <w:kern w:val="0"/>
                <w:sz w:val="22"/>
                <w:szCs w:val="22"/>
              </w:rPr>
            </w:pPr>
            <w:r w:rsidRPr="000B4F45">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B056DF">
            <w:pPr>
              <w:widowControl/>
              <w:jc w:val="center"/>
              <w:rPr>
                <w:rFonts w:eastAsiaTheme="minorEastAsia" w:cs="宋体"/>
                <w:color w:val="000000"/>
                <w:kern w:val="0"/>
                <w:sz w:val="22"/>
                <w:szCs w:val="22"/>
              </w:rPr>
            </w:pPr>
            <w:r w:rsidRPr="000B4F45">
              <w:rPr>
                <w:rFonts w:eastAsiaTheme="minorEastAsia" w:cs="宋体" w:hint="eastAsia"/>
                <w:color w:val="000000"/>
                <w:kern w:val="0"/>
                <w:sz w:val="22"/>
                <w:szCs w:val="22"/>
              </w:rPr>
              <w:t>居建</w:t>
            </w:r>
            <w:r w:rsidRPr="000B4F45">
              <w:rPr>
                <w:rFonts w:eastAsiaTheme="minorEastAsia" w:cs="宋体" w:hint="eastAsia"/>
                <w:color w:val="000000"/>
                <w:kern w:val="0"/>
                <w:sz w:val="22"/>
                <w:szCs w:val="22"/>
              </w:rPr>
              <w:t>/</w:t>
            </w:r>
            <w:r w:rsidRPr="000B4F45">
              <w:rPr>
                <w:rFonts w:eastAsiaTheme="minorEastAsia" w:cs="宋体" w:hint="eastAsia"/>
                <w:color w:val="000000"/>
                <w:kern w:val="0"/>
                <w:sz w:val="22"/>
                <w:szCs w:val="22"/>
              </w:rPr>
              <w:t>公建</w:t>
            </w:r>
          </w:p>
        </w:tc>
      </w:tr>
      <w:tr w:rsidR="0012394A" w:rsidRPr="000B4F45" w:rsidTr="00B056DF">
        <w:trPr>
          <w:trHeight w:val="540"/>
          <w:jc w:val="center"/>
        </w:trPr>
        <w:tc>
          <w:tcPr>
            <w:tcW w:w="740" w:type="dxa"/>
            <w:vMerge/>
            <w:tcBorders>
              <w:top w:val="nil"/>
              <w:left w:val="single" w:sz="4" w:space="0" w:color="auto"/>
              <w:bottom w:val="single" w:sz="4" w:space="0" w:color="auto"/>
              <w:right w:val="single" w:sz="4" w:space="0" w:color="auto"/>
            </w:tcBorders>
            <w:vAlign w:val="center"/>
            <w:hideMark/>
          </w:tcPr>
          <w:p w:rsidR="0012394A" w:rsidRPr="000B4F45" w:rsidRDefault="0012394A"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9C21E4">
            <w:pPr>
              <w:widowControl/>
              <w:jc w:val="left"/>
              <w:rPr>
                <w:rFonts w:eastAsiaTheme="minorEastAsia" w:cs="宋体"/>
                <w:b/>
                <w:bCs/>
                <w:color w:val="000000"/>
                <w:kern w:val="0"/>
                <w:sz w:val="22"/>
                <w:szCs w:val="22"/>
              </w:rPr>
            </w:pPr>
            <w:r w:rsidRPr="000B4F45">
              <w:rPr>
                <w:rFonts w:eastAsiaTheme="minorEastAsia" w:cs="宋体" w:hint="eastAsia"/>
                <w:b/>
                <w:bCs/>
                <w:color w:val="000000"/>
                <w:kern w:val="0"/>
                <w:sz w:val="22"/>
                <w:szCs w:val="22"/>
              </w:rPr>
              <w:t>设计控制雨量计算书</w:t>
            </w:r>
          </w:p>
        </w:tc>
        <w:tc>
          <w:tcPr>
            <w:tcW w:w="3648"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9C21E4">
            <w:pPr>
              <w:widowControl/>
              <w:jc w:val="left"/>
              <w:rPr>
                <w:rFonts w:eastAsiaTheme="minorEastAsia" w:cs="宋体"/>
                <w:color w:val="000000"/>
                <w:kern w:val="0"/>
                <w:sz w:val="22"/>
                <w:szCs w:val="22"/>
              </w:rPr>
            </w:pPr>
            <w:r w:rsidRPr="000B4F45">
              <w:rPr>
                <w:rFonts w:eastAsiaTheme="minorEastAsia" w:cs="宋体" w:hint="eastAsia"/>
                <w:color w:val="000000"/>
                <w:kern w:val="0"/>
                <w:sz w:val="22"/>
                <w:szCs w:val="22"/>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B056DF" w:rsidRDefault="0012394A" w:rsidP="00B056DF">
            <w:pPr>
              <w:widowControl/>
              <w:jc w:val="center"/>
              <w:rPr>
                <w:rFonts w:eastAsiaTheme="minorEastAsia" w:cs="宋体"/>
                <w:color w:val="000000"/>
                <w:kern w:val="0"/>
                <w:sz w:val="22"/>
                <w:szCs w:val="22"/>
              </w:rPr>
            </w:pPr>
            <w:proofErr w:type="gramStart"/>
            <w:r w:rsidRPr="000B4F45">
              <w:rPr>
                <w:rFonts w:eastAsiaTheme="minorEastAsia" w:cs="宋体" w:hint="eastAsia"/>
                <w:color w:val="000000"/>
                <w:kern w:val="0"/>
                <w:sz w:val="22"/>
                <w:szCs w:val="22"/>
              </w:rPr>
              <w:t>预评价</w:t>
            </w:r>
            <w:proofErr w:type="gramEnd"/>
            <w:r w:rsidRPr="000B4F45">
              <w:rPr>
                <w:rFonts w:eastAsiaTheme="minorEastAsia" w:cs="宋体" w:hint="eastAsia"/>
                <w:color w:val="000000"/>
                <w:kern w:val="0"/>
                <w:sz w:val="22"/>
                <w:szCs w:val="22"/>
              </w:rPr>
              <w:t>/</w:t>
            </w:r>
          </w:p>
          <w:p w:rsidR="0012394A" w:rsidRPr="000B4F45" w:rsidRDefault="0012394A" w:rsidP="00B056DF">
            <w:pPr>
              <w:widowControl/>
              <w:jc w:val="center"/>
              <w:rPr>
                <w:rFonts w:eastAsiaTheme="minorEastAsia" w:cs="宋体"/>
                <w:color w:val="000000"/>
                <w:kern w:val="0"/>
                <w:sz w:val="22"/>
                <w:szCs w:val="22"/>
              </w:rPr>
            </w:pPr>
            <w:r w:rsidRPr="000B4F45">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12394A" w:rsidRPr="000B4F45" w:rsidRDefault="0012394A" w:rsidP="00B056DF">
            <w:pPr>
              <w:widowControl/>
              <w:jc w:val="center"/>
              <w:rPr>
                <w:rFonts w:eastAsiaTheme="minorEastAsia" w:cs="宋体"/>
                <w:color w:val="000000"/>
                <w:kern w:val="0"/>
                <w:sz w:val="22"/>
                <w:szCs w:val="22"/>
              </w:rPr>
            </w:pPr>
            <w:r w:rsidRPr="000B4F45">
              <w:rPr>
                <w:rFonts w:eastAsiaTheme="minorEastAsia" w:cs="宋体" w:hint="eastAsia"/>
                <w:color w:val="000000"/>
                <w:kern w:val="0"/>
                <w:sz w:val="22"/>
                <w:szCs w:val="22"/>
              </w:rPr>
              <w:t>居建</w:t>
            </w:r>
            <w:r w:rsidRPr="000B4F45">
              <w:rPr>
                <w:rFonts w:eastAsiaTheme="minorEastAsia" w:cs="宋体" w:hint="eastAsia"/>
                <w:color w:val="000000"/>
                <w:kern w:val="0"/>
                <w:sz w:val="22"/>
                <w:szCs w:val="22"/>
              </w:rPr>
              <w:t>/</w:t>
            </w:r>
            <w:r w:rsidRPr="000B4F45">
              <w:rPr>
                <w:rFonts w:eastAsiaTheme="minorEastAsia" w:cs="宋体" w:hint="eastAsia"/>
                <w:color w:val="000000"/>
                <w:kern w:val="0"/>
                <w:sz w:val="22"/>
                <w:szCs w:val="22"/>
              </w:rPr>
              <w:t>公建</w:t>
            </w:r>
          </w:p>
        </w:tc>
      </w:tr>
    </w:tbl>
    <w:p w:rsidR="000B4F45" w:rsidRPr="00AA3473" w:rsidRDefault="000B4F45" w:rsidP="000B4F45">
      <w:pPr>
        <w:spacing w:before="200"/>
        <w:rPr>
          <w:b/>
          <w:szCs w:val="21"/>
        </w:rPr>
      </w:pPr>
      <w:r w:rsidRPr="00AA3473">
        <w:rPr>
          <w:b/>
          <w:szCs w:val="21"/>
        </w:rPr>
        <w:t>实际提交材料：</w:t>
      </w:r>
    </w:p>
    <w:tbl>
      <w:tblPr>
        <w:tblStyle w:val="1"/>
        <w:tblW w:w="0" w:type="auto"/>
        <w:jc w:val="center"/>
        <w:tblLook w:val="04A0" w:firstRow="1" w:lastRow="0" w:firstColumn="1" w:lastColumn="0" w:noHBand="0" w:noVBand="1"/>
      </w:tblPr>
      <w:tblGrid>
        <w:gridCol w:w="8296"/>
      </w:tblGrid>
      <w:tr w:rsidR="000B4F45" w:rsidRPr="00547320" w:rsidTr="006B73B4">
        <w:trPr>
          <w:trHeight w:val="2634"/>
          <w:jc w:val="center"/>
        </w:trPr>
        <w:tc>
          <w:tcPr>
            <w:tcW w:w="9356" w:type="dxa"/>
          </w:tcPr>
          <w:p w:rsidR="000B4F45" w:rsidRPr="00547320" w:rsidRDefault="000B4F45" w:rsidP="006B73B4">
            <w:pPr>
              <w:rPr>
                <w:szCs w:val="21"/>
              </w:rPr>
            </w:pPr>
          </w:p>
        </w:tc>
      </w:tr>
    </w:tbl>
    <w:p w:rsidR="006E2A76" w:rsidRPr="000B4F45" w:rsidRDefault="006E2A76">
      <w:pPr>
        <w:rPr>
          <w:rFonts w:eastAsiaTheme="minorEastAsia"/>
        </w:rPr>
      </w:pPr>
    </w:p>
    <w:sectPr w:rsidR="006E2A76" w:rsidRPr="000B4F4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AB" w:rsidRDefault="00B937AB" w:rsidP="0012394A">
      <w:r>
        <w:separator/>
      </w:r>
    </w:p>
  </w:endnote>
  <w:endnote w:type="continuationSeparator" w:id="0">
    <w:p w:rsidR="00B937AB" w:rsidRDefault="00B937AB" w:rsidP="0012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AB" w:rsidRDefault="00B937AB" w:rsidP="0012394A">
      <w:r>
        <w:separator/>
      </w:r>
    </w:p>
  </w:footnote>
  <w:footnote w:type="continuationSeparator" w:id="0">
    <w:p w:rsidR="00B937AB" w:rsidRDefault="00B937AB" w:rsidP="00123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529" w:rsidRPr="000C21CB" w:rsidRDefault="00412529" w:rsidP="000C21CB">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4C49D6"/>
    <w:multiLevelType w:val="multilevel"/>
    <w:tmpl w:val="7F4C49D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33"/>
    <w:rsid w:val="000B4F45"/>
    <w:rsid w:val="000C21CB"/>
    <w:rsid w:val="0012394A"/>
    <w:rsid w:val="00173A54"/>
    <w:rsid w:val="00412529"/>
    <w:rsid w:val="004C4891"/>
    <w:rsid w:val="006E2A76"/>
    <w:rsid w:val="00893D60"/>
    <w:rsid w:val="008B5FA6"/>
    <w:rsid w:val="008C15D4"/>
    <w:rsid w:val="008F13B6"/>
    <w:rsid w:val="00B056DF"/>
    <w:rsid w:val="00B30E33"/>
    <w:rsid w:val="00B937AB"/>
    <w:rsid w:val="00ED7854"/>
    <w:rsid w:val="00FA7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A7CBDD-4B09-47B1-9631-7E575A61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94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12394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12394A"/>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394A"/>
    <w:rPr>
      <w:sz w:val="18"/>
      <w:szCs w:val="18"/>
    </w:rPr>
  </w:style>
  <w:style w:type="paragraph" w:styleId="a4">
    <w:name w:val="footer"/>
    <w:basedOn w:val="a"/>
    <w:link w:val="Char0"/>
    <w:uiPriority w:val="99"/>
    <w:unhideWhenUsed/>
    <w:rsid w:val="0012394A"/>
    <w:pPr>
      <w:tabs>
        <w:tab w:val="center" w:pos="4153"/>
        <w:tab w:val="right" w:pos="8306"/>
      </w:tabs>
      <w:snapToGrid w:val="0"/>
      <w:jc w:val="left"/>
    </w:pPr>
    <w:rPr>
      <w:sz w:val="18"/>
      <w:szCs w:val="18"/>
    </w:rPr>
  </w:style>
  <w:style w:type="character" w:customStyle="1" w:styleId="Char0">
    <w:name w:val="页脚 Char"/>
    <w:basedOn w:val="a0"/>
    <w:link w:val="a4"/>
    <w:uiPriority w:val="99"/>
    <w:rsid w:val="0012394A"/>
    <w:rPr>
      <w:sz w:val="18"/>
      <w:szCs w:val="18"/>
    </w:rPr>
  </w:style>
  <w:style w:type="character" w:customStyle="1" w:styleId="3Char">
    <w:name w:val="标题 3 Char"/>
    <w:basedOn w:val="a0"/>
    <w:link w:val="3"/>
    <w:rsid w:val="0012394A"/>
    <w:rPr>
      <w:rFonts w:ascii="黑体" w:eastAsia="黑体" w:hAnsi="黑体" w:cs="Times New Roman"/>
      <w:b/>
      <w:bCs/>
      <w:kern w:val="0"/>
      <w:sz w:val="24"/>
      <w:szCs w:val="32"/>
    </w:rPr>
  </w:style>
  <w:style w:type="paragraph" w:customStyle="1" w:styleId="Default">
    <w:name w:val="Default"/>
    <w:rsid w:val="0012394A"/>
    <w:pPr>
      <w:widowControl w:val="0"/>
      <w:autoSpaceDE w:val="0"/>
      <w:autoSpaceDN w:val="0"/>
      <w:adjustRightInd w:val="0"/>
    </w:pPr>
    <w:rPr>
      <w:rFonts w:ascii="宋体" w:eastAsia="宋体" w:hAnsi="Times New Roman" w:cs="宋体"/>
      <w:color w:val="000000"/>
      <w:kern w:val="0"/>
      <w:sz w:val="24"/>
      <w:szCs w:val="24"/>
    </w:rPr>
  </w:style>
  <w:style w:type="paragraph" w:styleId="a5">
    <w:name w:val="List Paragraph"/>
    <w:basedOn w:val="a"/>
    <w:uiPriority w:val="34"/>
    <w:qFormat/>
    <w:rsid w:val="0012394A"/>
    <w:pPr>
      <w:ind w:firstLineChars="200" w:firstLine="420"/>
    </w:pPr>
    <w:rPr>
      <w:szCs w:val="21"/>
    </w:rPr>
  </w:style>
  <w:style w:type="character" w:customStyle="1" w:styleId="2Char">
    <w:name w:val="标题 2 Char"/>
    <w:basedOn w:val="a0"/>
    <w:link w:val="2"/>
    <w:uiPriority w:val="9"/>
    <w:semiHidden/>
    <w:rsid w:val="0012394A"/>
    <w:rPr>
      <w:rFonts w:asciiTheme="majorHAnsi" w:eastAsiaTheme="majorEastAsia" w:hAnsiTheme="majorHAnsi" w:cstheme="majorBidi"/>
      <w:b/>
      <w:bCs/>
      <w:sz w:val="32"/>
      <w:szCs w:val="32"/>
    </w:rPr>
  </w:style>
  <w:style w:type="table" w:customStyle="1" w:styleId="1">
    <w:name w:val="网格型1"/>
    <w:basedOn w:val="a1"/>
    <w:next w:val="a6"/>
    <w:uiPriority w:val="59"/>
    <w:rsid w:val="000B4F4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0B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10</cp:revision>
  <dcterms:created xsi:type="dcterms:W3CDTF">2020-06-04T02:27:00Z</dcterms:created>
  <dcterms:modified xsi:type="dcterms:W3CDTF">2022-10-20T07:31:00Z</dcterms:modified>
</cp:coreProperties>
</file>