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武汉昙华林老年居住区建筑设计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武汉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项目用地面积：4500平方米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项目建筑面积：3770平方米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