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09FD5E" w14:textId="77777777" w:rsidR="00D40158" w:rsidRDefault="00D40158" w:rsidP="00D40158">
      <w:pPr>
        <w:spacing w:line="180" w:lineRule="atLeast"/>
        <w:rPr>
          <w:rFonts w:ascii="宋体" w:hAnsi="宋体"/>
          <w:b/>
          <w:bCs/>
          <w:sz w:val="32"/>
          <w:szCs w:val="32"/>
        </w:rPr>
      </w:pPr>
    </w:p>
    <w:p w14:paraId="2449C968" w14:textId="77777777" w:rsidR="00D40158" w:rsidRDefault="00D40158" w:rsidP="00D40158">
      <w:pPr>
        <w:widowControl w:val="0"/>
        <w:spacing w:afterLines="100" w:after="312"/>
        <w:rPr>
          <w:rFonts w:ascii="宋体" w:hAnsi="宋体"/>
          <w:b/>
          <w:bCs/>
          <w:kern w:val="2"/>
          <w:sz w:val="30"/>
          <w:szCs w:val="24"/>
          <w:lang w:val="en-US"/>
        </w:rPr>
      </w:pPr>
    </w:p>
    <w:p w14:paraId="3DC04E7B" w14:textId="77777777" w:rsidR="00D40158" w:rsidRPr="00A22524" w:rsidRDefault="002F1F5C" w:rsidP="00D40158">
      <w:pPr>
        <w:spacing w:beforeLines="100" w:before="312" w:line="180" w:lineRule="atLeast"/>
        <w:jc w:val="center"/>
        <w:rPr>
          <w:rFonts w:ascii="黑体" w:eastAsia="黑体" w:hAnsi="宋体"/>
          <w:b/>
          <w:bCs/>
          <w:sz w:val="72"/>
          <w:szCs w:val="72"/>
        </w:rPr>
      </w:pPr>
      <w:r>
        <w:rPr>
          <w:rFonts w:ascii="黑体" w:eastAsia="黑体" w:hAnsi="宋体" w:hint="eastAsia"/>
          <w:b/>
          <w:bCs/>
          <w:sz w:val="72"/>
          <w:szCs w:val="72"/>
        </w:rPr>
        <w:t>住区热</w:t>
      </w:r>
      <w:r w:rsidR="00141106">
        <w:rPr>
          <w:rFonts w:ascii="黑体" w:eastAsia="黑体" w:hAnsi="宋体" w:hint="eastAsia"/>
          <w:b/>
          <w:bCs/>
          <w:sz w:val="72"/>
          <w:szCs w:val="72"/>
        </w:rPr>
        <w:t>岛强度</w:t>
      </w:r>
      <w:r w:rsidR="00D40158" w:rsidRPr="00A22524">
        <w:rPr>
          <w:rFonts w:ascii="黑体" w:eastAsia="黑体" w:hAnsi="宋体" w:hint="eastAsia"/>
          <w:b/>
          <w:bCs/>
          <w:sz w:val="72"/>
          <w:szCs w:val="72"/>
        </w:rPr>
        <w:t>报告书</w:t>
      </w:r>
    </w:p>
    <w:p w14:paraId="158FAB43" w14:textId="77777777" w:rsidR="00D40158" w:rsidRDefault="00D40158" w:rsidP="00D40158">
      <w:pPr>
        <w:spacing w:line="180" w:lineRule="atLeast"/>
        <w:jc w:val="center"/>
        <w:rPr>
          <w:rFonts w:ascii="宋体" w:hAnsi="宋体"/>
          <w:b/>
          <w:bCs/>
          <w:szCs w:val="21"/>
          <w:lang w:val="en-US"/>
        </w:rPr>
      </w:pPr>
    </w:p>
    <w:p w14:paraId="43A9F65E" w14:textId="77777777" w:rsidR="0050003A" w:rsidRPr="00CE28AA" w:rsidRDefault="0050003A" w:rsidP="00D40158">
      <w:pPr>
        <w:spacing w:line="180" w:lineRule="atLeast"/>
        <w:jc w:val="center"/>
        <w:rPr>
          <w:rFonts w:ascii="宋体" w:hAnsi="宋体"/>
          <w:b/>
          <w:bCs/>
          <w:szCs w:val="21"/>
          <w:lang w:val="en-US"/>
        </w:rPr>
      </w:pPr>
    </w:p>
    <w:p w14:paraId="6A5D437F" w14:textId="77777777" w:rsidR="00CE28AA" w:rsidRPr="00CE28AA" w:rsidRDefault="00CE28AA" w:rsidP="00D40158">
      <w:pPr>
        <w:spacing w:line="180" w:lineRule="atLeast"/>
        <w:jc w:val="center"/>
        <w:rPr>
          <w:rFonts w:ascii="宋体" w:hAnsi="宋体"/>
          <w:b/>
          <w:bCs/>
          <w:szCs w:val="21"/>
          <w:lang w:val="en-U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24B88D28" w14:textId="77777777" w:rsidTr="00767D6D">
        <w:trPr>
          <w:jc w:val="center"/>
        </w:trPr>
        <w:tc>
          <w:tcPr>
            <w:tcW w:w="1800" w:type="dxa"/>
            <w:tcBorders>
              <w:top w:val="single" w:sz="12" w:space="0" w:color="auto"/>
              <w:bottom w:val="single" w:sz="6" w:space="0" w:color="auto"/>
            </w:tcBorders>
            <w:shd w:val="clear" w:color="auto" w:fill="E6E6E6"/>
          </w:tcPr>
          <w:p w14:paraId="16F346B1" w14:textId="77777777" w:rsidR="00D40158" w:rsidRPr="00D40158" w:rsidRDefault="00D40158" w:rsidP="00C97E25">
            <w:pPr>
              <w:pStyle w:val="a4"/>
              <w:pBdr>
                <w:bottom w:val="none" w:sz="0" w:space="0" w:color="auto"/>
              </w:pBdr>
              <w:tabs>
                <w:tab w:val="clear" w:pos="4153"/>
                <w:tab w:val="clear" w:pos="8306"/>
              </w:tabs>
              <w:snapToGrid/>
              <w:jc w:val="both"/>
              <w:rPr>
                <w:rFonts w:ascii="宋体" w:hAnsi="宋体"/>
                <w:szCs w:val="21"/>
              </w:rPr>
            </w:pPr>
            <w:r w:rsidRPr="00D40158">
              <w:rPr>
                <w:rFonts w:ascii="宋体" w:hAnsi="宋体" w:hint="eastAsia"/>
                <w:szCs w:val="21"/>
              </w:rPr>
              <w:t>工程名称</w:t>
            </w:r>
          </w:p>
        </w:tc>
        <w:tc>
          <w:tcPr>
            <w:tcW w:w="3780" w:type="dxa"/>
          </w:tcPr>
          <w:p w14:paraId="0DEBA8D4" w14:textId="77777777" w:rsidR="00D40158" w:rsidRPr="00D40158" w:rsidRDefault="00D40158" w:rsidP="002F1F5C">
            <w:pPr>
              <w:pStyle w:val="a5"/>
              <w:tabs>
                <w:tab w:val="clear" w:pos="4153"/>
                <w:tab w:val="clear" w:pos="8306"/>
              </w:tabs>
              <w:snapToGrid/>
              <w:jc w:val="both"/>
              <w:rPr>
                <w:rFonts w:ascii="宋体" w:hAnsi="宋体"/>
                <w:szCs w:val="21"/>
              </w:rPr>
            </w:pPr>
            <w:bookmarkStart w:id="0" w:name="工程名称"/>
            <w:bookmarkEnd w:id="0"/>
          </w:p>
        </w:tc>
      </w:tr>
      <w:tr w:rsidR="00D40158" w:rsidRPr="00D40158" w14:paraId="2F652054" w14:textId="77777777" w:rsidTr="00767D6D">
        <w:trPr>
          <w:jc w:val="center"/>
        </w:trPr>
        <w:tc>
          <w:tcPr>
            <w:tcW w:w="1800" w:type="dxa"/>
            <w:tcBorders>
              <w:top w:val="single" w:sz="6" w:space="0" w:color="auto"/>
              <w:bottom w:val="single" w:sz="6" w:space="0" w:color="auto"/>
            </w:tcBorders>
            <w:shd w:val="clear" w:color="auto" w:fill="E6E6E6"/>
          </w:tcPr>
          <w:p w14:paraId="570BFD97" w14:textId="77777777"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14:paraId="020C5D54" w14:textId="77777777" w:rsidR="00D40158" w:rsidRPr="00D40158" w:rsidRDefault="00D40158" w:rsidP="00C97E25">
            <w:pPr>
              <w:jc w:val="both"/>
              <w:rPr>
                <w:rFonts w:ascii="宋体" w:hAnsi="宋体"/>
                <w:szCs w:val="21"/>
              </w:rPr>
            </w:pPr>
            <w:bookmarkStart w:id="1" w:name="地理位置"/>
            <w:r>
              <w:t>本溪</w:t>
            </w:r>
            <w:bookmarkEnd w:id="1"/>
          </w:p>
        </w:tc>
      </w:tr>
      <w:tr w:rsidR="00D40158" w:rsidRPr="00D40158" w14:paraId="17D946F4" w14:textId="77777777" w:rsidTr="00767D6D">
        <w:trPr>
          <w:jc w:val="center"/>
        </w:trPr>
        <w:tc>
          <w:tcPr>
            <w:tcW w:w="1800" w:type="dxa"/>
            <w:tcBorders>
              <w:top w:val="single" w:sz="6" w:space="0" w:color="auto"/>
              <w:bottom w:val="single" w:sz="6" w:space="0" w:color="auto"/>
            </w:tcBorders>
            <w:shd w:val="clear" w:color="auto" w:fill="E6E6E6"/>
          </w:tcPr>
          <w:p w14:paraId="559614ED" w14:textId="77777777"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14:paraId="79ADB3D7" w14:textId="77777777" w:rsidR="00D40158" w:rsidRPr="00D40158" w:rsidRDefault="00D40158" w:rsidP="00C97E25">
            <w:pPr>
              <w:jc w:val="both"/>
              <w:rPr>
                <w:rFonts w:ascii="宋体" w:hAnsi="宋体"/>
                <w:szCs w:val="21"/>
              </w:rPr>
            </w:pPr>
            <w:bookmarkStart w:id="2" w:name="设计编号"/>
            <w:bookmarkEnd w:id="2"/>
          </w:p>
        </w:tc>
      </w:tr>
      <w:tr w:rsidR="00D40158" w:rsidRPr="00D40158" w14:paraId="27AC8EB8" w14:textId="77777777" w:rsidTr="00767D6D">
        <w:trPr>
          <w:jc w:val="center"/>
        </w:trPr>
        <w:tc>
          <w:tcPr>
            <w:tcW w:w="1800" w:type="dxa"/>
            <w:tcBorders>
              <w:top w:val="single" w:sz="6" w:space="0" w:color="auto"/>
              <w:bottom w:val="single" w:sz="6" w:space="0" w:color="auto"/>
            </w:tcBorders>
            <w:shd w:val="clear" w:color="auto" w:fill="E6E6E6"/>
          </w:tcPr>
          <w:p w14:paraId="0583BE42" w14:textId="77777777"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14:paraId="2A26A59F" w14:textId="77777777" w:rsidR="00D40158" w:rsidRPr="00D40158" w:rsidRDefault="00D40158" w:rsidP="00C97E25">
            <w:pPr>
              <w:rPr>
                <w:rFonts w:ascii="宋体" w:hAnsi="宋体"/>
                <w:szCs w:val="21"/>
              </w:rPr>
            </w:pPr>
            <w:bookmarkStart w:id="3" w:name="建设单位"/>
            <w:bookmarkEnd w:id="3"/>
          </w:p>
        </w:tc>
      </w:tr>
      <w:tr w:rsidR="00D40158" w:rsidRPr="00D40158" w14:paraId="2E30399F" w14:textId="77777777" w:rsidTr="00767D6D">
        <w:trPr>
          <w:jc w:val="center"/>
        </w:trPr>
        <w:tc>
          <w:tcPr>
            <w:tcW w:w="1800" w:type="dxa"/>
            <w:tcBorders>
              <w:top w:val="single" w:sz="6" w:space="0" w:color="auto"/>
              <w:bottom w:val="single" w:sz="6" w:space="0" w:color="auto"/>
            </w:tcBorders>
            <w:shd w:val="clear" w:color="auto" w:fill="E6E6E6"/>
          </w:tcPr>
          <w:p w14:paraId="21EBE709" w14:textId="77777777"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14:paraId="720B14F7" w14:textId="77777777" w:rsidR="00D40158" w:rsidRPr="00D40158" w:rsidRDefault="00D40158" w:rsidP="00C97E25">
            <w:pPr>
              <w:rPr>
                <w:rFonts w:ascii="宋体" w:hAnsi="宋体"/>
                <w:szCs w:val="21"/>
              </w:rPr>
            </w:pPr>
            <w:bookmarkStart w:id="4" w:name="设计单位"/>
            <w:bookmarkEnd w:id="4"/>
          </w:p>
        </w:tc>
      </w:tr>
      <w:tr w:rsidR="00D40158" w:rsidRPr="00D40158" w14:paraId="7D5E8489" w14:textId="77777777" w:rsidTr="00767D6D">
        <w:trPr>
          <w:jc w:val="center"/>
        </w:trPr>
        <w:tc>
          <w:tcPr>
            <w:tcW w:w="1800" w:type="dxa"/>
            <w:tcBorders>
              <w:top w:val="single" w:sz="6" w:space="0" w:color="auto"/>
              <w:bottom w:val="single" w:sz="6" w:space="0" w:color="auto"/>
            </w:tcBorders>
            <w:shd w:val="clear" w:color="auto" w:fill="E6E6E6"/>
          </w:tcPr>
          <w:p w14:paraId="0B1F6633" w14:textId="77777777"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14:paraId="4EA07969" w14:textId="77777777" w:rsidR="00D40158" w:rsidRPr="00D40158" w:rsidRDefault="00D40158" w:rsidP="00C97E25">
            <w:pPr>
              <w:rPr>
                <w:rFonts w:ascii="宋体" w:hAnsi="宋体"/>
                <w:szCs w:val="21"/>
              </w:rPr>
            </w:pPr>
          </w:p>
        </w:tc>
      </w:tr>
      <w:tr w:rsidR="00D40158" w:rsidRPr="00D40158" w14:paraId="67ABE115" w14:textId="77777777" w:rsidTr="00767D6D">
        <w:trPr>
          <w:jc w:val="center"/>
        </w:trPr>
        <w:tc>
          <w:tcPr>
            <w:tcW w:w="1800" w:type="dxa"/>
            <w:tcBorders>
              <w:top w:val="single" w:sz="6" w:space="0" w:color="auto"/>
              <w:bottom w:val="single" w:sz="6" w:space="0" w:color="auto"/>
            </w:tcBorders>
            <w:shd w:val="clear" w:color="auto" w:fill="E6E6E6"/>
          </w:tcPr>
          <w:p w14:paraId="2E0F8258" w14:textId="77777777" w:rsidR="00D40158" w:rsidRPr="00D40158" w:rsidRDefault="00D40158" w:rsidP="00C97E25">
            <w:pPr>
              <w:jc w:val="both"/>
              <w:rPr>
                <w:rFonts w:ascii="宋体" w:hAnsi="宋体"/>
                <w:szCs w:val="21"/>
              </w:rPr>
            </w:pPr>
            <w:r w:rsidRPr="00D40158">
              <w:rPr>
                <w:rFonts w:ascii="宋体" w:hAnsi="宋体" w:hint="eastAsia"/>
                <w:szCs w:val="21"/>
              </w:rPr>
              <w:t>审 核 人</w:t>
            </w:r>
          </w:p>
        </w:tc>
        <w:tc>
          <w:tcPr>
            <w:tcW w:w="3780" w:type="dxa"/>
          </w:tcPr>
          <w:p w14:paraId="24082623" w14:textId="77777777" w:rsidR="00D40158" w:rsidRPr="00D40158" w:rsidRDefault="00D40158" w:rsidP="00C97E25">
            <w:pPr>
              <w:rPr>
                <w:rFonts w:ascii="宋体" w:hAnsi="宋体"/>
                <w:szCs w:val="21"/>
              </w:rPr>
            </w:pPr>
          </w:p>
        </w:tc>
      </w:tr>
      <w:tr w:rsidR="00D40158" w:rsidRPr="00D40158" w14:paraId="66EECD92" w14:textId="77777777" w:rsidTr="00767D6D">
        <w:trPr>
          <w:jc w:val="center"/>
        </w:trPr>
        <w:tc>
          <w:tcPr>
            <w:tcW w:w="1800" w:type="dxa"/>
            <w:tcBorders>
              <w:top w:val="single" w:sz="6" w:space="0" w:color="auto"/>
              <w:bottom w:val="single" w:sz="6" w:space="0" w:color="auto"/>
            </w:tcBorders>
            <w:shd w:val="clear" w:color="auto" w:fill="E6E6E6"/>
          </w:tcPr>
          <w:p w14:paraId="47E6D0B3" w14:textId="77777777" w:rsidR="00D40158" w:rsidRPr="00D40158" w:rsidRDefault="00D40158" w:rsidP="00C97E25">
            <w:pPr>
              <w:jc w:val="both"/>
              <w:rPr>
                <w:rFonts w:ascii="宋体" w:hAnsi="宋体"/>
                <w:szCs w:val="21"/>
              </w:rPr>
            </w:pPr>
            <w:r w:rsidRPr="00D40158">
              <w:rPr>
                <w:rFonts w:ascii="宋体" w:hAnsi="宋体" w:hint="eastAsia"/>
                <w:szCs w:val="21"/>
              </w:rPr>
              <w:t>审 定 人</w:t>
            </w:r>
          </w:p>
        </w:tc>
        <w:tc>
          <w:tcPr>
            <w:tcW w:w="3780" w:type="dxa"/>
          </w:tcPr>
          <w:p w14:paraId="7CE13658" w14:textId="77777777" w:rsidR="00D40158" w:rsidRPr="00D40158" w:rsidRDefault="00D40158" w:rsidP="00C97E25">
            <w:pPr>
              <w:rPr>
                <w:rFonts w:ascii="宋体" w:hAnsi="宋体"/>
                <w:szCs w:val="21"/>
              </w:rPr>
            </w:pPr>
          </w:p>
        </w:tc>
      </w:tr>
      <w:tr w:rsidR="00D40158" w:rsidRPr="00D40158" w14:paraId="3C118AE1" w14:textId="77777777" w:rsidTr="00767D6D">
        <w:trPr>
          <w:jc w:val="center"/>
        </w:trPr>
        <w:tc>
          <w:tcPr>
            <w:tcW w:w="1800" w:type="dxa"/>
            <w:tcBorders>
              <w:top w:val="single" w:sz="6" w:space="0" w:color="auto"/>
              <w:bottom w:val="single" w:sz="12" w:space="0" w:color="auto"/>
            </w:tcBorders>
            <w:shd w:val="clear" w:color="auto" w:fill="E6E6E6"/>
          </w:tcPr>
          <w:p w14:paraId="725140C3" w14:textId="77777777"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14:paraId="322E7A2B" w14:textId="77777777" w:rsidR="00D40158" w:rsidRPr="00D40158" w:rsidRDefault="000B2FE8" w:rsidP="00C97E25">
            <w:pPr>
              <w:rPr>
                <w:rFonts w:ascii="宋体" w:hAnsi="宋体"/>
                <w:szCs w:val="21"/>
              </w:rPr>
            </w:pPr>
            <w:bookmarkStart w:id="5" w:name="报告日期"/>
            <w:smartTag w:uri="urn:schemas-microsoft-com:office:smarttags" w:element="chmetcnv">
              <w:smartTagPr>
                <w:attr w:name="IsROCDate" w:val="False"/>
                <w:attr w:name="IsLunarDate" w:val="False"/>
                <w:attr w:name="Day" w:val="18"/>
                <w:attr w:name="Month" w:val="9"/>
                <w:attr w:name="Year" w:val="2014"/>
              </w:smartTagPr>
              <w:r>
                <w:rPr>
                  <w:rFonts w:ascii="宋体" w:hAnsi="宋体"/>
                  <w:szCs w:val="21"/>
                </w:rPr>
                <w:t>2023年12月15日</w:t>
              </w:r>
            </w:smartTag>
            <w:bookmarkEnd w:id="5"/>
          </w:p>
        </w:tc>
      </w:tr>
    </w:tbl>
    <w:p w14:paraId="0809A99E" w14:textId="77777777" w:rsidR="00495F4C" w:rsidRDefault="00495F4C" w:rsidP="00B41640">
      <w:pPr>
        <w:rPr>
          <w:rFonts w:ascii="宋体" w:hAnsi="宋体"/>
          <w:lang w:val="en-US"/>
        </w:rPr>
      </w:pPr>
    </w:p>
    <w:p w14:paraId="75BCB7A3" w14:textId="77777777" w:rsidR="00685427" w:rsidRDefault="00685427" w:rsidP="00685427">
      <w:pPr>
        <w:jc w:val="center"/>
        <w:rPr>
          <w:rFonts w:ascii="宋体" w:hAnsi="宋体"/>
          <w:lang w:val="en-US"/>
        </w:rPr>
      </w:pPr>
      <w:bookmarkStart w:id="6" w:name="二维码"/>
      <w:bookmarkEnd w:id="6"/>
      <w:r>
        <w:rPr>
          <w:noProof/>
        </w:rPr>
        <w:drawing>
          <wp:inline distT="0" distB="0" distL="0" distR="0" wp14:anchorId="363501FF" wp14:editId="2A9A5ECB">
            <wp:extent cx="1514634" cy="1514634"/>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1514634" cy="1514634"/>
                    </a:xfrm>
                    <a:prstGeom prst="rect">
                      <a:avLst/>
                    </a:prstGeom>
                  </pic:spPr>
                </pic:pic>
              </a:graphicData>
            </a:graphic>
          </wp:inline>
        </w:drawing>
      </w:r>
    </w:p>
    <w:p w14:paraId="63DDCC9E" w14:textId="77777777" w:rsidR="008F6957" w:rsidRDefault="008F6957">
      <w:pPr>
        <w:rPr>
          <w:rFonts w:ascii="宋体" w:hAnsi="宋体"/>
          <w:lang w:val="en-US"/>
        </w:rPr>
      </w:pPr>
    </w:p>
    <w:p w14:paraId="4EFFB286" w14:textId="77777777" w:rsidR="00D40158" w:rsidRDefault="00D40158" w:rsidP="000B2FE8">
      <w:pPr>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780"/>
      </w:tblGrid>
      <w:tr w:rsidR="00DD16C4" w:rsidRPr="00D40158" w14:paraId="20C9FD28" w14:textId="77777777" w:rsidTr="00767D6D">
        <w:trPr>
          <w:cantSplit/>
          <w:trHeight w:hRule="exact" w:val="340"/>
        </w:trPr>
        <w:tc>
          <w:tcPr>
            <w:tcW w:w="1800" w:type="dxa"/>
            <w:shd w:val="clear" w:color="auto" w:fill="E6E6E6"/>
            <w:vAlign w:val="center"/>
          </w:tcPr>
          <w:p w14:paraId="42709273" w14:textId="77777777" w:rsidR="00DD16C4" w:rsidRPr="00D40158" w:rsidRDefault="00DD16C4" w:rsidP="001B7C87">
            <w:pPr>
              <w:pStyle w:val="a4"/>
              <w:pBdr>
                <w:bottom w:val="none" w:sz="0" w:space="0" w:color="auto"/>
              </w:pBdr>
              <w:tabs>
                <w:tab w:val="clear" w:pos="4153"/>
                <w:tab w:val="clear" w:pos="8306"/>
              </w:tabs>
              <w:snapToGrid/>
              <w:jc w:val="both"/>
              <w:rPr>
                <w:rFonts w:ascii="宋体" w:hAnsi="宋体"/>
              </w:rPr>
            </w:pPr>
            <w:r w:rsidRPr="00D40158">
              <w:rPr>
                <w:rFonts w:ascii="宋体" w:hAnsi="宋体" w:hint="eastAsia"/>
              </w:rPr>
              <w:t>采用软件</w:t>
            </w:r>
          </w:p>
        </w:tc>
        <w:tc>
          <w:tcPr>
            <w:tcW w:w="3780" w:type="dxa"/>
            <w:shd w:val="clear" w:color="auto" w:fill="auto"/>
            <w:vAlign w:val="center"/>
          </w:tcPr>
          <w:p w14:paraId="73AF2276" w14:textId="77777777" w:rsidR="00DD16C4" w:rsidRPr="00D40158" w:rsidRDefault="00DD16C4" w:rsidP="002F1F5C">
            <w:pPr>
              <w:pStyle w:val="a4"/>
              <w:pBdr>
                <w:bottom w:val="none" w:sz="0" w:space="0" w:color="auto"/>
              </w:pBdr>
              <w:tabs>
                <w:tab w:val="clear" w:pos="4153"/>
                <w:tab w:val="clear" w:pos="8306"/>
              </w:tabs>
              <w:snapToGrid/>
              <w:jc w:val="both"/>
              <w:rPr>
                <w:rFonts w:ascii="宋体" w:hAnsi="宋体"/>
              </w:rPr>
            </w:pPr>
            <w:bookmarkStart w:id="7" w:name="软件全称"/>
            <w:r>
              <w:rPr>
                <w:rFonts w:ascii="宋体" w:hAnsi="宋体" w:hint="eastAsia"/>
              </w:rPr>
              <w:t>住区热环境TERA2023</w:t>
            </w:r>
            <w:bookmarkEnd w:id="7"/>
          </w:p>
        </w:tc>
      </w:tr>
      <w:tr w:rsidR="00DD16C4" w:rsidRPr="00D40158" w14:paraId="16A5A8B7" w14:textId="77777777" w:rsidTr="00767D6D">
        <w:trPr>
          <w:cantSplit/>
          <w:trHeight w:hRule="exact" w:val="340"/>
        </w:trPr>
        <w:tc>
          <w:tcPr>
            <w:tcW w:w="1800" w:type="dxa"/>
            <w:tcBorders>
              <w:bottom w:val="single" w:sz="4" w:space="0" w:color="auto"/>
            </w:tcBorders>
            <w:shd w:val="clear" w:color="auto" w:fill="E6E6E6"/>
            <w:vAlign w:val="center"/>
          </w:tcPr>
          <w:p w14:paraId="0001BDC7" w14:textId="77777777" w:rsidR="00DD16C4" w:rsidRPr="00D40158" w:rsidRDefault="00DD16C4" w:rsidP="001B7C87">
            <w:pPr>
              <w:jc w:val="both"/>
              <w:rPr>
                <w:rFonts w:ascii="宋体" w:hAnsi="宋体"/>
                <w:szCs w:val="18"/>
              </w:rPr>
            </w:pPr>
            <w:r w:rsidRPr="00D40158">
              <w:rPr>
                <w:rFonts w:ascii="宋体" w:hAnsi="宋体" w:hint="eastAsia"/>
                <w:szCs w:val="18"/>
              </w:rPr>
              <w:t>软件版本</w:t>
            </w:r>
          </w:p>
        </w:tc>
        <w:tc>
          <w:tcPr>
            <w:tcW w:w="3780" w:type="dxa"/>
            <w:tcBorders>
              <w:bottom w:val="single" w:sz="4" w:space="0" w:color="auto"/>
            </w:tcBorders>
            <w:vAlign w:val="center"/>
          </w:tcPr>
          <w:p w14:paraId="5DDA3164" w14:textId="77777777" w:rsidR="00DD16C4" w:rsidRPr="00D40158" w:rsidRDefault="00DD16C4" w:rsidP="001B7C87">
            <w:pPr>
              <w:jc w:val="both"/>
              <w:rPr>
                <w:rFonts w:ascii="宋体" w:hAnsi="宋体"/>
                <w:szCs w:val="18"/>
              </w:rPr>
            </w:pPr>
            <w:bookmarkStart w:id="8" w:name="软件版本"/>
            <w:r>
              <w:t>20220808(SP1)</w:t>
            </w:r>
            <w:bookmarkEnd w:id="8"/>
          </w:p>
        </w:tc>
      </w:tr>
      <w:tr w:rsidR="001B7C87" w:rsidRPr="00D40158" w14:paraId="5445B837" w14:textId="77777777" w:rsidTr="00767D6D">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6C463E95" w14:textId="77777777" w:rsidR="001B7C87" w:rsidRPr="00D40158" w:rsidRDefault="001B7C87" w:rsidP="001B7C87">
            <w:pPr>
              <w:jc w:val="both"/>
              <w:rPr>
                <w:rFonts w:ascii="宋体" w:hAnsi="宋体"/>
                <w:szCs w:val="18"/>
              </w:rPr>
            </w:pPr>
            <w:r w:rsidRPr="00D40158">
              <w:rPr>
                <w:rFonts w:ascii="宋体" w:hAnsi="宋体" w:hint="eastAsia"/>
                <w:szCs w:val="18"/>
              </w:rPr>
              <w:t>研发单位</w:t>
            </w:r>
          </w:p>
        </w:tc>
        <w:tc>
          <w:tcPr>
            <w:tcW w:w="3780" w:type="dxa"/>
            <w:tcBorders>
              <w:top w:val="single" w:sz="4" w:space="0" w:color="auto"/>
              <w:left w:val="single" w:sz="4" w:space="0" w:color="auto"/>
              <w:bottom w:val="single" w:sz="4" w:space="0" w:color="auto"/>
            </w:tcBorders>
            <w:shd w:val="clear" w:color="auto" w:fill="FFFFFF"/>
            <w:vAlign w:val="center"/>
          </w:tcPr>
          <w:p w14:paraId="5DDBCC9E" w14:textId="77777777" w:rsidR="001B7C87" w:rsidRPr="00D40158" w:rsidRDefault="001B7C87" w:rsidP="003C6997">
            <w:pPr>
              <w:jc w:val="both"/>
              <w:rPr>
                <w:rFonts w:ascii="宋体" w:hAnsi="宋体"/>
                <w:szCs w:val="18"/>
              </w:rPr>
            </w:pPr>
            <w:r w:rsidRPr="00790573">
              <w:rPr>
                <w:rFonts w:ascii="宋体" w:hAnsi="宋体"/>
                <w:szCs w:val="18"/>
              </w:rPr>
              <w:t>北京绿建软件</w:t>
            </w:r>
            <w:r w:rsidR="0061758E">
              <w:rPr>
                <w:rFonts w:ascii="宋体" w:hAnsi="宋体" w:hint="eastAsia"/>
                <w:szCs w:val="18"/>
              </w:rPr>
              <w:t>股份</w:t>
            </w:r>
            <w:r w:rsidRPr="00790573">
              <w:rPr>
                <w:rFonts w:ascii="宋体" w:hAnsi="宋体"/>
                <w:szCs w:val="18"/>
              </w:rPr>
              <w:t>有限公司</w:t>
            </w:r>
          </w:p>
        </w:tc>
      </w:tr>
      <w:tr w:rsidR="001B7C87" w:rsidRPr="00D40158" w14:paraId="65CFCC90" w14:textId="77777777" w:rsidTr="00767D6D">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14:paraId="11B908A0" w14:textId="77777777" w:rsidR="001B7C87" w:rsidRPr="00D40158" w:rsidRDefault="001B7C87" w:rsidP="001B7C87">
            <w:pPr>
              <w:jc w:val="both"/>
              <w:rPr>
                <w:rFonts w:ascii="宋体" w:hAnsi="宋体"/>
                <w:szCs w:val="18"/>
              </w:rPr>
            </w:pPr>
            <w:r w:rsidRPr="00D40158">
              <w:rPr>
                <w:rFonts w:ascii="宋体" w:hAnsi="宋体" w:hint="eastAsia"/>
                <w:szCs w:val="18"/>
              </w:rPr>
              <w:t>正版授权码</w:t>
            </w:r>
          </w:p>
        </w:tc>
        <w:tc>
          <w:tcPr>
            <w:tcW w:w="3780" w:type="dxa"/>
            <w:tcBorders>
              <w:top w:val="single" w:sz="4" w:space="0" w:color="auto"/>
              <w:left w:val="single" w:sz="4" w:space="0" w:color="auto"/>
              <w:bottom w:val="single" w:sz="12" w:space="0" w:color="auto"/>
            </w:tcBorders>
            <w:shd w:val="clear" w:color="auto" w:fill="FFFFFF"/>
            <w:vAlign w:val="center"/>
          </w:tcPr>
          <w:p w14:paraId="028C9228" w14:textId="77777777" w:rsidR="001B7C87" w:rsidRPr="00D40158" w:rsidRDefault="001B7C87" w:rsidP="001B7C87">
            <w:pPr>
              <w:jc w:val="both"/>
              <w:rPr>
                <w:rFonts w:ascii="宋体" w:hAnsi="宋体"/>
                <w:szCs w:val="18"/>
              </w:rPr>
            </w:pPr>
            <w:bookmarkStart w:id="9" w:name="加密锁号"/>
            <w:r>
              <w:t>T18642545881</w:t>
            </w:r>
            <w:bookmarkEnd w:id="9"/>
          </w:p>
        </w:tc>
      </w:tr>
    </w:tbl>
    <w:p w14:paraId="6FE7ADD1" w14:textId="77777777" w:rsidR="00D40158" w:rsidRDefault="00D40158" w:rsidP="00D40158">
      <w:pPr>
        <w:spacing w:line="1000" w:lineRule="exact"/>
        <w:jc w:val="center"/>
        <w:rPr>
          <w:rFonts w:ascii="宋体" w:hAnsi="宋体"/>
          <w:b/>
          <w:bCs/>
          <w:sz w:val="32"/>
          <w:szCs w:val="32"/>
        </w:rPr>
      </w:pPr>
      <w:r>
        <w:rPr>
          <w:rFonts w:ascii="宋体" w:hAnsi="宋体"/>
          <w:b/>
          <w:bCs/>
          <w:sz w:val="32"/>
          <w:szCs w:val="32"/>
        </w:rPr>
        <w:br w:type="textWrapping" w:clear="all"/>
      </w:r>
      <w:r>
        <w:rPr>
          <w:rFonts w:ascii="宋体" w:hAnsi="宋体"/>
          <w:b/>
          <w:bCs/>
          <w:sz w:val="32"/>
          <w:szCs w:val="32"/>
        </w:rPr>
        <w:br w:type="page"/>
      </w:r>
      <w:r>
        <w:rPr>
          <w:rFonts w:ascii="宋体" w:hAnsi="宋体" w:hint="eastAsia"/>
          <w:b/>
          <w:bCs/>
          <w:sz w:val="32"/>
          <w:szCs w:val="32"/>
        </w:rPr>
        <w:lastRenderedPageBreak/>
        <w:t>目  录</w:t>
      </w:r>
    </w:p>
    <w:p w14:paraId="26042549" w14:textId="77777777" w:rsidR="00D40158" w:rsidRDefault="00D40158" w:rsidP="00D40158">
      <w:pPr>
        <w:pStyle w:val="a4"/>
        <w:pBdr>
          <w:bottom w:val="none" w:sz="0" w:space="0" w:color="auto"/>
        </w:pBdr>
        <w:tabs>
          <w:tab w:val="clear" w:pos="4153"/>
          <w:tab w:val="clear" w:pos="8306"/>
        </w:tabs>
        <w:snapToGrid/>
        <w:rPr>
          <w:rFonts w:ascii="宋体" w:hAnsi="宋体"/>
          <w:szCs w:val="20"/>
        </w:rPr>
      </w:pPr>
    </w:p>
    <w:bookmarkStart w:id="10" w:name="目录"/>
    <w:bookmarkEnd w:id="10"/>
    <w:p w14:paraId="08172CD4" w14:textId="77777777" w:rsidR="00CA1797" w:rsidRDefault="00D40158">
      <w:pPr>
        <w:pStyle w:val="TOC1"/>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hyperlink w:anchor="_Toc16494746" w:history="1">
        <w:r w:rsidR="00CA1797" w:rsidRPr="00D0480D">
          <w:rPr>
            <w:rStyle w:val="a6"/>
          </w:rPr>
          <w:t>1</w:t>
        </w:r>
        <w:r w:rsidR="00CA1797">
          <w:rPr>
            <w:rFonts w:asciiTheme="minorHAnsi" w:eastAsiaTheme="minorEastAsia" w:hAnsiTheme="minorHAnsi" w:cstheme="minorBidi"/>
            <w:b w:val="0"/>
            <w:bCs w:val="0"/>
            <w:szCs w:val="22"/>
          </w:rPr>
          <w:tab/>
        </w:r>
        <w:r w:rsidR="00CA1797" w:rsidRPr="00D0480D">
          <w:rPr>
            <w:rStyle w:val="a6"/>
            <w:rFonts w:hint="eastAsia"/>
          </w:rPr>
          <w:t>住区概况</w:t>
        </w:r>
        <w:r w:rsidR="00CA1797">
          <w:rPr>
            <w:webHidden/>
          </w:rPr>
          <w:tab/>
        </w:r>
        <w:r w:rsidR="00CA1797">
          <w:rPr>
            <w:webHidden/>
          </w:rPr>
          <w:fldChar w:fldCharType="begin"/>
        </w:r>
        <w:r w:rsidR="00CA1797">
          <w:rPr>
            <w:webHidden/>
          </w:rPr>
          <w:instrText xml:space="preserve"> PAGEREF _Toc16494746 \h </w:instrText>
        </w:r>
        <w:r w:rsidR="00CA1797">
          <w:rPr>
            <w:webHidden/>
          </w:rPr>
        </w:r>
        <w:r w:rsidR="00CA1797">
          <w:rPr>
            <w:webHidden/>
          </w:rPr>
          <w:fldChar w:fldCharType="separate"/>
        </w:r>
        <w:r w:rsidR="000C3255">
          <w:rPr>
            <w:webHidden/>
          </w:rPr>
          <w:t>3</w:t>
        </w:r>
        <w:r w:rsidR="00CA1797">
          <w:rPr>
            <w:webHidden/>
          </w:rPr>
          <w:fldChar w:fldCharType="end"/>
        </w:r>
      </w:hyperlink>
    </w:p>
    <w:p w14:paraId="7C1F632E" w14:textId="77777777" w:rsidR="00CA1797" w:rsidRDefault="00000000">
      <w:pPr>
        <w:pStyle w:val="TOC1"/>
        <w:rPr>
          <w:rFonts w:asciiTheme="minorHAnsi" w:eastAsiaTheme="minorEastAsia" w:hAnsiTheme="minorHAnsi" w:cstheme="minorBidi"/>
          <w:b w:val="0"/>
          <w:bCs w:val="0"/>
          <w:szCs w:val="22"/>
        </w:rPr>
      </w:pPr>
      <w:hyperlink w:anchor="_Toc16494747" w:history="1">
        <w:r w:rsidR="00CA1797" w:rsidRPr="00D0480D">
          <w:rPr>
            <w:rStyle w:val="a6"/>
          </w:rPr>
          <w:t>2</w:t>
        </w:r>
        <w:r w:rsidR="00CA1797">
          <w:rPr>
            <w:rFonts w:asciiTheme="minorHAnsi" w:eastAsiaTheme="minorEastAsia" w:hAnsiTheme="minorHAnsi" w:cstheme="minorBidi"/>
            <w:b w:val="0"/>
            <w:bCs w:val="0"/>
            <w:szCs w:val="22"/>
          </w:rPr>
          <w:tab/>
        </w:r>
        <w:r w:rsidR="00CA1797" w:rsidRPr="00D0480D">
          <w:rPr>
            <w:rStyle w:val="a6"/>
            <w:rFonts w:hint="eastAsia"/>
          </w:rPr>
          <w:t>标准依据</w:t>
        </w:r>
        <w:r w:rsidR="00CA1797">
          <w:rPr>
            <w:webHidden/>
          </w:rPr>
          <w:tab/>
        </w:r>
        <w:r w:rsidR="00CA1797">
          <w:rPr>
            <w:webHidden/>
          </w:rPr>
          <w:fldChar w:fldCharType="begin"/>
        </w:r>
        <w:r w:rsidR="00CA1797">
          <w:rPr>
            <w:webHidden/>
          </w:rPr>
          <w:instrText xml:space="preserve"> PAGEREF _Toc16494747 \h </w:instrText>
        </w:r>
        <w:r w:rsidR="00CA1797">
          <w:rPr>
            <w:webHidden/>
          </w:rPr>
        </w:r>
        <w:r w:rsidR="00CA1797">
          <w:rPr>
            <w:webHidden/>
          </w:rPr>
          <w:fldChar w:fldCharType="separate"/>
        </w:r>
        <w:r w:rsidR="000C3255">
          <w:rPr>
            <w:webHidden/>
          </w:rPr>
          <w:t>4</w:t>
        </w:r>
        <w:r w:rsidR="00CA1797">
          <w:rPr>
            <w:webHidden/>
          </w:rPr>
          <w:fldChar w:fldCharType="end"/>
        </w:r>
      </w:hyperlink>
    </w:p>
    <w:p w14:paraId="5B2CD551" w14:textId="77777777" w:rsidR="00CA1797" w:rsidRDefault="00000000">
      <w:pPr>
        <w:pStyle w:val="TOC1"/>
        <w:rPr>
          <w:rFonts w:asciiTheme="minorHAnsi" w:eastAsiaTheme="minorEastAsia" w:hAnsiTheme="minorHAnsi" w:cstheme="minorBidi"/>
          <w:b w:val="0"/>
          <w:bCs w:val="0"/>
          <w:szCs w:val="22"/>
        </w:rPr>
      </w:pPr>
      <w:hyperlink w:anchor="_Toc16494748" w:history="1">
        <w:r w:rsidR="00CA1797" w:rsidRPr="00D0480D">
          <w:rPr>
            <w:rStyle w:val="a6"/>
          </w:rPr>
          <w:t>3</w:t>
        </w:r>
        <w:r w:rsidR="00CA1797">
          <w:rPr>
            <w:rFonts w:asciiTheme="minorHAnsi" w:eastAsiaTheme="minorEastAsia" w:hAnsiTheme="minorHAnsi" w:cstheme="minorBidi"/>
            <w:b w:val="0"/>
            <w:bCs w:val="0"/>
            <w:szCs w:val="22"/>
          </w:rPr>
          <w:tab/>
        </w:r>
        <w:r w:rsidR="00CA1797" w:rsidRPr="00D0480D">
          <w:rPr>
            <w:rStyle w:val="a6"/>
            <w:rFonts w:hint="eastAsia"/>
          </w:rPr>
          <w:t>计算方法</w:t>
        </w:r>
        <w:r w:rsidR="00CA1797">
          <w:rPr>
            <w:webHidden/>
          </w:rPr>
          <w:tab/>
        </w:r>
        <w:r w:rsidR="00CA1797">
          <w:rPr>
            <w:webHidden/>
          </w:rPr>
          <w:fldChar w:fldCharType="begin"/>
        </w:r>
        <w:r w:rsidR="00CA1797">
          <w:rPr>
            <w:webHidden/>
          </w:rPr>
          <w:instrText xml:space="preserve"> PAGEREF _Toc16494748 \h </w:instrText>
        </w:r>
        <w:r w:rsidR="00CA1797">
          <w:rPr>
            <w:webHidden/>
          </w:rPr>
        </w:r>
        <w:r w:rsidR="00CA1797">
          <w:rPr>
            <w:webHidden/>
          </w:rPr>
          <w:fldChar w:fldCharType="separate"/>
        </w:r>
        <w:r w:rsidR="000C3255">
          <w:rPr>
            <w:webHidden/>
          </w:rPr>
          <w:t>4</w:t>
        </w:r>
        <w:r w:rsidR="00CA1797">
          <w:rPr>
            <w:webHidden/>
          </w:rPr>
          <w:fldChar w:fldCharType="end"/>
        </w:r>
      </w:hyperlink>
    </w:p>
    <w:p w14:paraId="62007D22" w14:textId="77777777" w:rsidR="00CA1797" w:rsidRDefault="00000000">
      <w:pPr>
        <w:pStyle w:val="TOC1"/>
        <w:rPr>
          <w:rFonts w:asciiTheme="minorHAnsi" w:eastAsiaTheme="minorEastAsia" w:hAnsiTheme="minorHAnsi" w:cstheme="minorBidi"/>
          <w:b w:val="0"/>
          <w:bCs w:val="0"/>
          <w:szCs w:val="22"/>
        </w:rPr>
      </w:pPr>
      <w:hyperlink w:anchor="_Toc16494749" w:history="1">
        <w:r w:rsidR="00CA1797" w:rsidRPr="00D0480D">
          <w:rPr>
            <w:rStyle w:val="a6"/>
          </w:rPr>
          <w:t>4</w:t>
        </w:r>
        <w:r w:rsidR="00CA1797">
          <w:rPr>
            <w:rFonts w:asciiTheme="minorHAnsi" w:eastAsiaTheme="minorEastAsia" w:hAnsiTheme="minorHAnsi" w:cstheme="minorBidi"/>
            <w:b w:val="0"/>
            <w:bCs w:val="0"/>
            <w:szCs w:val="22"/>
          </w:rPr>
          <w:tab/>
        </w:r>
        <w:r w:rsidR="00CA1797" w:rsidRPr="00D0480D">
          <w:rPr>
            <w:rStyle w:val="a6"/>
            <w:rFonts w:hint="eastAsia"/>
          </w:rPr>
          <w:t>计算参数</w:t>
        </w:r>
        <w:r w:rsidR="00CA1797">
          <w:rPr>
            <w:webHidden/>
          </w:rPr>
          <w:tab/>
        </w:r>
        <w:r w:rsidR="00CA1797">
          <w:rPr>
            <w:webHidden/>
          </w:rPr>
          <w:fldChar w:fldCharType="begin"/>
        </w:r>
        <w:r w:rsidR="00CA1797">
          <w:rPr>
            <w:webHidden/>
          </w:rPr>
          <w:instrText xml:space="preserve"> PAGEREF _Toc16494749 \h </w:instrText>
        </w:r>
        <w:r w:rsidR="00CA1797">
          <w:rPr>
            <w:webHidden/>
          </w:rPr>
        </w:r>
        <w:r w:rsidR="00CA1797">
          <w:rPr>
            <w:webHidden/>
          </w:rPr>
          <w:fldChar w:fldCharType="separate"/>
        </w:r>
        <w:r w:rsidR="000C3255">
          <w:rPr>
            <w:webHidden/>
          </w:rPr>
          <w:t>5</w:t>
        </w:r>
        <w:r w:rsidR="00CA1797">
          <w:rPr>
            <w:webHidden/>
          </w:rPr>
          <w:fldChar w:fldCharType="end"/>
        </w:r>
      </w:hyperlink>
    </w:p>
    <w:p w14:paraId="47CD7318" w14:textId="77777777" w:rsidR="00CA1797" w:rsidRDefault="00000000">
      <w:pPr>
        <w:pStyle w:val="TOC2"/>
        <w:rPr>
          <w:rFonts w:asciiTheme="minorHAnsi" w:eastAsiaTheme="minorEastAsia" w:hAnsiTheme="minorHAnsi" w:cstheme="minorBidi"/>
          <w:szCs w:val="22"/>
        </w:rPr>
      </w:pPr>
      <w:hyperlink w:anchor="_Toc16494750" w:history="1">
        <w:r w:rsidR="00CA1797" w:rsidRPr="00D0480D">
          <w:rPr>
            <w:rStyle w:val="a6"/>
            <w:lang w:val="en-GB"/>
          </w:rPr>
          <w:t>4.1</w:t>
        </w:r>
        <w:r w:rsidR="00CA1797">
          <w:rPr>
            <w:rFonts w:asciiTheme="minorHAnsi" w:eastAsiaTheme="minorEastAsia" w:hAnsiTheme="minorHAnsi" w:cstheme="minorBidi"/>
            <w:szCs w:val="22"/>
          </w:rPr>
          <w:tab/>
        </w:r>
        <w:r w:rsidR="00CA1797" w:rsidRPr="00D0480D">
          <w:rPr>
            <w:rStyle w:val="a6"/>
            <w:rFonts w:hint="eastAsia"/>
          </w:rPr>
          <w:t>典型气象日气象参数</w:t>
        </w:r>
        <w:r w:rsidR="00CA1797">
          <w:rPr>
            <w:webHidden/>
          </w:rPr>
          <w:tab/>
        </w:r>
        <w:r w:rsidR="00CA1797">
          <w:rPr>
            <w:webHidden/>
          </w:rPr>
          <w:fldChar w:fldCharType="begin"/>
        </w:r>
        <w:r w:rsidR="00CA1797">
          <w:rPr>
            <w:webHidden/>
          </w:rPr>
          <w:instrText xml:space="preserve"> PAGEREF _Toc16494750 \h </w:instrText>
        </w:r>
        <w:r w:rsidR="00CA1797">
          <w:rPr>
            <w:webHidden/>
          </w:rPr>
        </w:r>
        <w:r w:rsidR="00CA1797">
          <w:rPr>
            <w:webHidden/>
          </w:rPr>
          <w:fldChar w:fldCharType="separate"/>
        </w:r>
        <w:r w:rsidR="000C3255">
          <w:rPr>
            <w:webHidden/>
          </w:rPr>
          <w:t>5</w:t>
        </w:r>
        <w:r w:rsidR="00CA1797">
          <w:rPr>
            <w:webHidden/>
          </w:rPr>
          <w:fldChar w:fldCharType="end"/>
        </w:r>
      </w:hyperlink>
    </w:p>
    <w:p w14:paraId="2FC52F38" w14:textId="77777777" w:rsidR="00CA1797" w:rsidRDefault="00000000">
      <w:pPr>
        <w:pStyle w:val="TOC2"/>
        <w:rPr>
          <w:rFonts w:asciiTheme="minorHAnsi" w:eastAsiaTheme="minorEastAsia" w:hAnsiTheme="minorHAnsi" w:cstheme="minorBidi"/>
          <w:szCs w:val="22"/>
        </w:rPr>
      </w:pPr>
      <w:hyperlink w:anchor="_Toc16494751" w:history="1">
        <w:r w:rsidR="00CA1797" w:rsidRPr="00D0480D">
          <w:rPr>
            <w:rStyle w:val="a6"/>
            <w:lang w:val="en-GB"/>
          </w:rPr>
          <w:t>4.2</w:t>
        </w:r>
        <w:r w:rsidR="00CA1797">
          <w:rPr>
            <w:rFonts w:asciiTheme="minorHAnsi" w:eastAsiaTheme="minorEastAsia" w:hAnsiTheme="minorHAnsi" w:cstheme="minorBidi"/>
            <w:szCs w:val="22"/>
          </w:rPr>
          <w:tab/>
        </w:r>
        <w:r w:rsidR="00CA1797" w:rsidRPr="00D0480D">
          <w:rPr>
            <w:rStyle w:val="a6"/>
            <w:rFonts w:hint="eastAsia"/>
          </w:rPr>
          <w:t>渗透面夏季逐时蒸发量</w:t>
        </w:r>
        <w:r w:rsidR="00CA1797">
          <w:rPr>
            <w:webHidden/>
          </w:rPr>
          <w:tab/>
        </w:r>
        <w:r w:rsidR="00CA1797">
          <w:rPr>
            <w:webHidden/>
          </w:rPr>
          <w:fldChar w:fldCharType="begin"/>
        </w:r>
        <w:r w:rsidR="00CA1797">
          <w:rPr>
            <w:webHidden/>
          </w:rPr>
          <w:instrText xml:space="preserve"> PAGEREF _Toc16494751 \h </w:instrText>
        </w:r>
        <w:r w:rsidR="00CA1797">
          <w:rPr>
            <w:webHidden/>
          </w:rPr>
        </w:r>
        <w:r w:rsidR="00CA1797">
          <w:rPr>
            <w:webHidden/>
          </w:rPr>
          <w:fldChar w:fldCharType="separate"/>
        </w:r>
        <w:r w:rsidR="000C3255">
          <w:rPr>
            <w:webHidden/>
          </w:rPr>
          <w:t>6</w:t>
        </w:r>
        <w:r w:rsidR="00CA1797">
          <w:rPr>
            <w:webHidden/>
          </w:rPr>
          <w:fldChar w:fldCharType="end"/>
        </w:r>
      </w:hyperlink>
    </w:p>
    <w:p w14:paraId="3AB14678" w14:textId="77777777" w:rsidR="00CA1797" w:rsidRDefault="00000000">
      <w:pPr>
        <w:pStyle w:val="TOC1"/>
        <w:rPr>
          <w:rFonts w:asciiTheme="minorHAnsi" w:eastAsiaTheme="minorEastAsia" w:hAnsiTheme="minorHAnsi" w:cstheme="minorBidi"/>
          <w:b w:val="0"/>
          <w:bCs w:val="0"/>
          <w:szCs w:val="22"/>
        </w:rPr>
      </w:pPr>
      <w:hyperlink w:anchor="_Toc16494752" w:history="1">
        <w:r w:rsidR="00CA1797" w:rsidRPr="00D0480D">
          <w:rPr>
            <w:rStyle w:val="a6"/>
          </w:rPr>
          <w:t>5</w:t>
        </w:r>
        <w:r w:rsidR="00CA1797">
          <w:rPr>
            <w:rFonts w:asciiTheme="minorHAnsi" w:eastAsiaTheme="minorEastAsia" w:hAnsiTheme="minorHAnsi" w:cstheme="minorBidi"/>
            <w:b w:val="0"/>
            <w:bCs w:val="0"/>
            <w:szCs w:val="22"/>
          </w:rPr>
          <w:tab/>
        </w:r>
        <w:r w:rsidR="00CA1797" w:rsidRPr="00D0480D">
          <w:rPr>
            <w:rStyle w:val="a6"/>
            <w:rFonts w:hint="eastAsia"/>
          </w:rPr>
          <w:t>指标概览</w:t>
        </w:r>
        <w:r w:rsidR="00CA1797">
          <w:rPr>
            <w:webHidden/>
          </w:rPr>
          <w:tab/>
        </w:r>
        <w:r w:rsidR="00CA1797">
          <w:rPr>
            <w:webHidden/>
          </w:rPr>
          <w:fldChar w:fldCharType="begin"/>
        </w:r>
        <w:r w:rsidR="00CA1797">
          <w:rPr>
            <w:webHidden/>
          </w:rPr>
          <w:instrText xml:space="preserve"> PAGEREF _Toc16494752 \h </w:instrText>
        </w:r>
        <w:r w:rsidR="00CA1797">
          <w:rPr>
            <w:webHidden/>
          </w:rPr>
        </w:r>
        <w:r w:rsidR="00CA1797">
          <w:rPr>
            <w:webHidden/>
          </w:rPr>
          <w:fldChar w:fldCharType="separate"/>
        </w:r>
        <w:r w:rsidR="000C3255">
          <w:rPr>
            <w:webHidden/>
          </w:rPr>
          <w:t>7</w:t>
        </w:r>
        <w:r w:rsidR="00CA1797">
          <w:rPr>
            <w:webHidden/>
          </w:rPr>
          <w:fldChar w:fldCharType="end"/>
        </w:r>
      </w:hyperlink>
    </w:p>
    <w:p w14:paraId="3DE93C3D" w14:textId="77777777" w:rsidR="00CA1797" w:rsidRDefault="00000000">
      <w:pPr>
        <w:pStyle w:val="TOC2"/>
        <w:rPr>
          <w:rFonts w:asciiTheme="minorHAnsi" w:eastAsiaTheme="minorEastAsia" w:hAnsiTheme="minorHAnsi" w:cstheme="minorBidi"/>
          <w:szCs w:val="22"/>
        </w:rPr>
      </w:pPr>
      <w:hyperlink w:anchor="_Toc16494753" w:history="1">
        <w:r w:rsidR="00CA1797" w:rsidRPr="00D0480D">
          <w:rPr>
            <w:rStyle w:val="a6"/>
            <w:lang w:val="en-GB"/>
          </w:rPr>
          <w:t>5.1</w:t>
        </w:r>
        <w:r w:rsidR="00CA1797">
          <w:rPr>
            <w:rFonts w:asciiTheme="minorHAnsi" w:eastAsiaTheme="minorEastAsia" w:hAnsiTheme="minorHAnsi" w:cstheme="minorBidi"/>
            <w:szCs w:val="22"/>
          </w:rPr>
          <w:tab/>
        </w:r>
        <w:r w:rsidR="00CA1797" w:rsidRPr="00D0480D">
          <w:rPr>
            <w:rStyle w:val="a6"/>
            <w:rFonts w:hint="eastAsia"/>
          </w:rPr>
          <w:t>建筑列表</w:t>
        </w:r>
        <w:r w:rsidR="00CA1797">
          <w:rPr>
            <w:webHidden/>
          </w:rPr>
          <w:tab/>
        </w:r>
        <w:r w:rsidR="00CA1797">
          <w:rPr>
            <w:webHidden/>
          </w:rPr>
          <w:fldChar w:fldCharType="begin"/>
        </w:r>
        <w:r w:rsidR="00CA1797">
          <w:rPr>
            <w:webHidden/>
          </w:rPr>
          <w:instrText xml:space="preserve"> PAGEREF _Toc16494753 \h </w:instrText>
        </w:r>
        <w:r w:rsidR="00CA1797">
          <w:rPr>
            <w:webHidden/>
          </w:rPr>
        </w:r>
        <w:r w:rsidR="00CA1797">
          <w:rPr>
            <w:webHidden/>
          </w:rPr>
          <w:fldChar w:fldCharType="separate"/>
        </w:r>
        <w:r w:rsidR="000C3255">
          <w:rPr>
            <w:webHidden/>
          </w:rPr>
          <w:t>7</w:t>
        </w:r>
        <w:r w:rsidR="00CA1797">
          <w:rPr>
            <w:webHidden/>
          </w:rPr>
          <w:fldChar w:fldCharType="end"/>
        </w:r>
      </w:hyperlink>
    </w:p>
    <w:p w14:paraId="37B8D76A" w14:textId="77777777" w:rsidR="00CA1797" w:rsidRDefault="00000000">
      <w:pPr>
        <w:pStyle w:val="TOC2"/>
        <w:rPr>
          <w:rFonts w:asciiTheme="minorHAnsi" w:eastAsiaTheme="minorEastAsia" w:hAnsiTheme="minorHAnsi" w:cstheme="minorBidi"/>
          <w:szCs w:val="22"/>
        </w:rPr>
      </w:pPr>
      <w:hyperlink w:anchor="_Toc16494754" w:history="1">
        <w:r w:rsidR="00CA1797" w:rsidRPr="00D0480D">
          <w:rPr>
            <w:rStyle w:val="a6"/>
            <w:lang w:val="en-GB"/>
          </w:rPr>
          <w:t>5.2</w:t>
        </w:r>
        <w:r w:rsidR="00CA1797">
          <w:rPr>
            <w:rFonts w:asciiTheme="minorHAnsi" w:eastAsiaTheme="minorEastAsia" w:hAnsiTheme="minorHAnsi" w:cstheme="minorBidi"/>
            <w:szCs w:val="22"/>
          </w:rPr>
          <w:tab/>
        </w:r>
        <w:r w:rsidR="00CA1797" w:rsidRPr="00D0480D">
          <w:rPr>
            <w:rStyle w:val="a6"/>
            <w:rFonts w:hint="eastAsia"/>
          </w:rPr>
          <w:t>住区指标</w:t>
        </w:r>
        <w:r w:rsidR="00CA1797">
          <w:rPr>
            <w:webHidden/>
          </w:rPr>
          <w:tab/>
        </w:r>
        <w:r w:rsidR="00CA1797">
          <w:rPr>
            <w:webHidden/>
          </w:rPr>
          <w:fldChar w:fldCharType="begin"/>
        </w:r>
        <w:r w:rsidR="00CA1797">
          <w:rPr>
            <w:webHidden/>
          </w:rPr>
          <w:instrText xml:space="preserve"> PAGEREF _Toc16494754 \h </w:instrText>
        </w:r>
        <w:r w:rsidR="00CA1797">
          <w:rPr>
            <w:webHidden/>
          </w:rPr>
        </w:r>
        <w:r w:rsidR="00CA1797">
          <w:rPr>
            <w:webHidden/>
          </w:rPr>
          <w:fldChar w:fldCharType="separate"/>
        </w:r>
        <w:r w:rsidR="000C3255">
          <w:rPr>
            <w:webHidden/>
          </w:rPr>
          <w:t>7</w:t>
        </w:r>
        <w:r w:rsidR="00CA1797">
          <w:rPr>
            <w:webHidden/>
          </w:rPr>
          <w:fldChar w:fldCharType="end"/>
        </w:r>
      </w:hyperlink>
    </w:p>
    <w:p w14:paraId="492CBC86" w14:textId="77777777" w:rsidR="00CA1797" w:rsidRDefault="00000000">
      <w:pPr>
        <w:pStyle w:val="TOC1"/>
        <w:rPr>
          <w:rFonts w:asciiTheme="minorHAnsi" w:eastAsiaTheme="minorEastAsia" w:hAnsiTheme="minorHAnsi" w:cstheme="minorBidi"/>
          <w:b w:val="0"/>
          <w:bCs w:val="0"/>
          <w:szCs w:val="22"/>
        </w:rPr>
      </w:pPr>
      <w:hyperlink w:anchor="_Toc16494755" w:history="1">
        <w:r w:rsidR="00CA1797" w:rsidRPr="00D0480D">
          <w:rPr>
            <w:rStyle w:val="a6"/>
          </w:rPr>
          <w:t>6</w:t>
        </w:r>
        <w:r w:rsidR="00CA1797">
          <w:rPr>
            <w:rFonts w:asciiTheme="minorHAnsi" w:eastAsiaTheme="minorEastAsia" w:hAnsiTheme="minorHAnsi" w:cstheme="minorBidi"/>
            <w:b w:val="0"/>
            <w:bCs w:val="0"/>
            <w:szCs w:val="22"/>
          </w:rPr>
          <w:tab/>
        </w:r>
        <w:r w:rsidR="00CA1797" w:rsidRPr="00D0480D">
          <w:rPr>
            <w:rStyle w:val="a6"/>
            <w:rFonts w:hint="eastAsia"/>
          </w:rPr>
          <w:t>计算结果</w:t>
        </w:r>
        <w:r w:rsidR="00CA1797">
          <w:rPr>
            <w:webHidden/>
          </w:rPr>
          <w:tab/>
        </w:r>
        <w:r w:rsidR="00CA1797">
          <w:rPr>
            <w:webHidden/>
          </w:rPr>
          <w:fldChar w:fldCharType="begin"/>
        </w:r>
        <w:r w:rsidR="00CA1797">
          <w:rPr>
            <w:webHidden/>
          </w:rPr>
          <w:instrText xml:space="preserve"> PAGEREF _Toc16494755 \h </w:instrText>
        </w:r>
        <w:r w:rsidR="00CA1797">
          <w:rPr>
            <w:webHidden/>
          </w:rPr>
        </w:r>
        <w:r w:rsidR="00CA1797">
          <w:rPr>
            <w:webHidden/>
          </w:rPr>
          <w:fldChar w:fldCharType="separate"/>
        </w:r>
        <w:r w:rsidR="000C3255">
          <w:rPr>
            <w:webHidden/>
          </w:rPr>
          <w:t>7</w:t>
        </w:r>
        <w:r w:rsidR="00CA1797">
          <w:rPr>
            <w:webHidden/>
          </w:rPr>
          <w:fldChar w:fldCharType="end"/>
        </w:r>
      </w:hyperlink>
    </w:p>
    <w:p w14:paraId="5449314D" w14:textId="77777777" w:rsidR="00AA47FE" w:rsidRDefault="00D40158" w:rsidP="00D40158">
      <w:pPr>
        <w:pStyle w:val="TOC1"/>
        <w:sectPr w:rsidR="00AA47FE" w:rsidSect="00C97E25">
          <w:headerReference w:type="default" r:id="rId8"/>
          <w:footerReference w:type="even" r:id="rId9"/>
          <w:footerReference w:type="default" r:id="rId10"/>
          <w:pgSz w:w="11906" w:h="16838"/>
          <w:pgMar w:top="1440" w:right="1418" w:bottom="1440" w:left="1418" w:header="851" w:footer="992" w:gutter="0"/>
          <w:cols w:space="425"/>
          <w:docGrid w:type="lines" w:linePitch="312"/>
        </w:sectPr>
      </w:pPr>
      <w:r>
        <w:fldChar w:fldCharType="end"/>
      </w:r>
    </w:p>
    <w:p w14:paraId="16F541E6" w14:textId="77777777" w:rsidR="00D40158" w:rsidRDefault="00D40158" w:rsidP="00D40158">
      <w:pPr>
        <w:pStyle w:val="TOC1"/>
      </w:pPr>
    </w:p>
    <w:p w14:paraId="59EDCFBF" w14:textId="77777777" w:rsidR="00D40158" w:rsidRDefault="002F1F5C" w:rsidP="005215FB">
      <w:pPr>
        <w:pStyle w:val="1"/>
      </w:pPr>
      <w:bookmarkStart w:id="11" w:name="_Toc16494746"/>
      <w:r>
        <w:rPr>
          <w:rFonts w:hint="eastAsia"/>
        </w:rPr>
        <w:t>住区</w:t>
      </w:r>
      <w:r w:rsidR="00D40158" w:rsidRPr="005E5F93">
        <w:rPr>
          <w:rFonts w:hint="eastAsia"/>
        </w:rPr>
        <w:t>概况</w:t>
      </w:r>
      <w:bookmarkEnd w:id="11"/>
    </w:p>
    <w:tbl>
      <w:tblPr>
        <w:tblpPr w:leftFromText="180" w:rightFromText="180" w:vertAnchor="text" w:horzAnchor="margin" w:tblpXSpec="center" w:tblpY="191"/>
        <w:tblW w:w="4885"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767"/>
        <w:gridCol w:w="3032"/>
        <w:gridCol w:w="3033"/>
      </w:tblGrid>
      <w:tr w:rsidR="00CB7BEB" w:rsidRPr="00FF2243" w14:paraId="6E64A8A4" w14:textId="77777777" w:rsidTr="00CB7BEB">
        <w:tc>
          <w:tcPr>
            <w:tcW w:w="2767" w:type="dxa"/>
            <w:tcBorders>
              <w:bottom w:val="single" w:sz="8" w:space="0" w:color="auto"/>
            </w:tcBorders>
            <w:shd w:val="clear" w:color="auto" w:fill="E6E6E6"/>
          </w:tcPr>
          <w:p w14:paraId="1347BF43"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工程名称</w:t>
            </w:r>
          </w:p>
        </w:tc>
        <w:tc>
          <w:tcPr>
            <w:tcW w:w="6065" w:type="dxa"/>
            <w:gridSpan w:val="2"/>
          </w:tcPr>
          <w:p w14:paraId="42811DE5" w14:textId="77777777" w:rsidR="00CB7BEB" w:rsidRPr="00FF2243" w:rsidRDefault="00CB7BEB" w:rsidP="00CB7BEB">
            <w:pPr>
              <w:pStyle w:val="a0"/>
              <w:ind w:firstLineChars="0" w:firstLine="0"/>
              <w:rPr>
                <w:rFonts w:ascii="宋体" w:hAnsi="宋体"/>
                <w:lang w:val="en-US"/>
              </w:rPr>
            </w:pPr>
            <w:bookmarkStart w:id="12" w:name="工程名称1"/>
            <w:bookmarkEnd w:id="12"/>
          </w:p>
        </w:tc>
      </w:tr>
      <w:tr w:rsidR="00CB7BEB" w:rsidRPr="00FF2243" w14:paraId="781920AD" w14:textId="77777777" w:rsidTr="00CB7BEB">
        <w:tc>
          <w:tcPr>
            <w:tcW w:w="2767" w:type="dxa"/>
            <w:tcBorders>
              <w:top w:val="single" w:sz="8" w:space="0" w:color="auto"/>
            </w:tcBorders>
            <w:shd w:val="clear" w:color="auto" w:fill="E6E6E6"/>
          </w:tcPr>
          <w:p w14:paraId="26A67C3D"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工程地点</w:t>
            </w:r>
          </w:p>
        </w:tc>
        <w:tc>
          <w:tcPr>
            <w:tcW w:w="6065" w:type="dxa"/>
            <w:gridSpan w:val="2"/>
          </w:tcPr>
          <w:p w14:paraId="5BF8EFEC" w14:textId="77777777" w:rsidR="00CB7BEB" w:rsidRPr="00FF2243" w:rsidRDefault="00CB7BEB" w:rsidP="00CB7BEB">
            <w:pPr>
              <w:pStyle w:val="a0"/>
              <w:ind w:firstLineChars="0" w:firstLine="0"/>
              <w:rPr>
                <w:rFonts w:ascii="宋体" w:hAnsi="宋体"/>
                <w:lang w:val="en-US"/>
              </w:rPr>
            </w:pPr>
            <w:bookmarkStart w:id="13" w:name="工程地点"/>
            <w:r>
              <w:t>本溪</w:t>
            </w:r>
            <w:bookmarkEnd w:id="13"/>
          </w:p>
        </w:tc>
      </w:tr>
      <w:tr w:rsidR="00CB7BEB" w:rsidRPr="00FF2243" w14:paraId="35888D67" w14:textId="77777777" w:rsidTr="00CB7BEB">
        <w:tc>
          <w:tcPr>
            <w:tcW w:w="2767" w:type="dxa"/>
            <w:shd w:val="clear" w:color="auto" w:fill="E6E6E6"/>
          </w:tcPr>
          <w:p w14:paraId="770774EC"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地理位置</w:t>
            </w:r>
          </w:p>
        </w:tc>
        <w:tc>
          <w:tcPr>
            <w:tcW w:w="3032" w:type="dxa"/>
          </w:tcPr>
          <w:p w14:paraId="741D671C"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北纬：</w:t>
            </w:r>
            <w:bookmarkStart w:id="14" w:name="纬度"/>
            <w:r>
              <w:t>41.30</w:t>
            </w:r>
            <w:bookmarkEnd w:id="14"/>
            <w:r w:rsidRPr="00FF2243">
              <w:rPr>
                <w:rFonts w:ascii="宋体" w:hAnsi="宋体" w:hint="eastAsia"/>
                <w:lang w:val="en-US"/>
              </w:rPr>
              <w:t>°</w:t>
            </w:r>
          </w:p>
        </w:tc>
        <w:tc>
          <w:tcPr>
            <w:tcW w:w="3033" w:type="dxa"/>
          </w:tcPr>
          <w:p w14:paraId="2709943C"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东经：</w:t>
            </w:r>
            <w:bookmarkStart w:id="15" w:name="经度"/>
            <w:r>
              <w:t>123.77</w:t>
            </w:r>
            <w:bookmarkEnd w:id="15"/>
            <w:r>
              <w:rPr>
                <w:rFonts w:ascii="宋体" w:hAnsi="宋体" w:hint="eastAsia"/>
                <w:lang w:val="en-US"/>
              </w:rPr>
              <w:t>°</w:t>
            </w:r>
          </w:p>
        </w:tc>
      </w:tr>
      <w:tr w:rsidR="00CB7BEB" w:rsidRPr="00FF2243" w14:paraId="14251743" w14:textId="77777777" w:rsidTr="00CB7BEB">
        <w:tc>
          <w:tcPr>
            <w:tcW w:w="2767" w:type="dxa"/>
            <w:shd w:val="clear" w:color="auto" w:fill="E6E6E6"/>
          </w:tcPr>
          <w:p w14:paraId="52A56675" w14:textId="77777777" w:rsidR="00CB7BEB" w:rsidRPr="00FF2243" w:rsidRDefault="00CB7BEB" w:rsidP="00CB7BEB">
            <w:pPr>
              <w:pStyle w:val="a0"/>
              <w:ind w:firstLineChars="0" w:firstLine="0"/>
              <w:rPr>
                <w:rFonts w:ascii="宋体" w:hAnsi="宋体"/>
                <w:lang w:val="en-US"/>
              </w:rPr>
            </w:pPr>
            <w:r>
              <w:rPr>
                <w:rFonts w:ascii="宋体" w:hAnsi="宋体" w:hint="eastAsia"/>
                <w:lang w:val="en-US"/>
              </w:rPr>
              <w:t>建筑气候区</w:t>
            </w:r>
          </w:p>
        </w:tc>
        <w:tc>
          <w:tcPr>
            <w:tcW w:w="6065" w:type="dxa"/>
            <w:gridSpan w:val="2"/>
          </w:tcPr>
          <w:p w14:paraId="2E587FA1" w14:textId="77777777" w:rsidR="00CB7BEB" w:rsidRPr="00FF2243" w:rsidRDefault="00CB7BEB" w:rsidP="00CB7BEB">
            <w:pPr>
              <w:pStyle w:val="a0"/>
              <w:ind w:firstLineChars="0" w:firstLine="0"/>
              <w:rPr>
                <w:rFonts w:ascii="宋体" w:hAnsi="宋体"/>
                <w:lang w:val="en-US"/>
              </w:rPr>
            </w:pPr>
            <w:bookmarkStart w:id="16" w:name="气候区"/>
            <w:r>
              <w:t>ID</w:t>
            </w:r>
            <w:bookmarkEnd w:id="16"/>
          </w:p>
        </w:tc>
      </w:tr>
      <w:tr w:rsidR="00CB7BEB" w:rsidRPr="00FF2243" w14:paraId="4AE70DD1" w14:textId="77777777" w:rsidTr="00CB7BEB">
        <w:tc>
          <w:tcPr>
            <w:tcW w:w="2767" w:type="dxa"/>
            <w:shd w:val="clear" w:color="auto" w:fill="E6E6E6"/>
          </w:tcPr>
          <w:p w14:paraId="6DFA1BA9" w14:textId="77777777" w:rsidR="00CB7BEB" w:rsidRPr="00FF2243" w:rsidRDefault="00CB7BEB" w:rsidP="00CB7BEB">
            <w:pPr>
              <w:pStyle w:val="a0"/>
              <w:ind w:firstLineChars="0" w:firstLine="0"/>
              <w:rPr>
                <w:rFonts w:ascii="宋体" w:hAnsi="宋体"/>
                <w:lang w:val="en-US"/>
              </w:rPr>
            </w:pPr>
            <w:r>
              <w:rPr>
                <w:rFonts w:ascii="宋体" w:hAnsi="宋体" w:hint="eastAsia"/>
                <w:lang w:val="en-US"/>
              </w:rPr>
              <w:t>主导风向</w:t>
            </w:r>
          </w:p>
        </w:tc>
        <w:tc>
          <w:tcPr>
            <w:tcW w:w="6065" w:type="dxa"/>
            <w:gridSpan w:val="2"/>
          </w:tcPr>
          <w:p w14:paraId="2F0416AF" w14:textId="77777777" w:rsidR="00CB7BEB" w:rsidRPr="00FF2243" w:rsidRDefault="00CB7BEB" w:rsidP="00CB7BEB">
            <w:pPr>
              <w:pStyle w:val="a0"/>
              <w:ind w:firstLineChars="0" w:firstLine="0"/>
              <w:rPr>
                <w:rFonts w:ascii="宋体" w:hAnsi="宋体"/>
                <w:lang w:val="en-US"/>
              </w:rPr>
            </w:pPr>
            <w:bookmarkStart w:id="17" w:name="主导风向"/>
            <w:r>
              <w:t>北</w:t>
            </w:r>
            <w:bookmarkEnd w:id="17"/>
          </w:p>
        </w:tc>
      </w:tr>
    </w:tbl>
    <w:p w14:paraId="1D09E764" w14:textId="77777777" w:rsidR="00C81F61" w:rsidRDefault="00C81F61" w:rsidP="00C81F61">
      <w:pPr>
        <w:pStyle w:val="a0"/>
        <w:ind w:firstLine="420"/>
        <w:rPr>
          <w:lang w:val="en-US"/>
        </w:rPr>
      </w:pPr>
    </w:p>
    <w:p w14:paraId="1FFEA05A" w14:textId="77777777" w:rsidR="00C81F61" w:rsidRDefault="00C81F61" w:rsidP="00C81F61">
      <w:pPr>
        <w:pStyle w:val="a0"/>
        <w:ind w:firstLine="420"/>
        <w:jc w:val="center"/>
        <w:rPr>
          <w:lang w:val="en-US"/>
        </w:rPr>
      </w:pPr>
      <w:bookmarkStart w:id="18" w:name="总图鸟瞰图"/>
      <w:bookmarkEnd w:id="18"/>
      <w:r>
        <w:rPr>
          <w:noProof/>
        </w:rPr>
        <w:drawing>
          <wp:inline distT="0" distB="0" distL="0" distR="0" wp14:anchorId="501FB3C4" wp14:editId="6B4058EB">
            <wp:extent cx="5667375" cy="365760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667375" cy="3657600"/>
                    </a:xfrm>
                    <a:prstGeom prst="rect">
                      <a:avLst/>
                    </a:prstGeom>
                  </pic:spPr>
                </pic:pic>
              </a:graphicData>
            </a:graphic>
          </wp:inline>
        </w:drawing>
      </w:r>
    </w:p>
    <w:p w14:paraId="065A58F1" w14:textId="77777777" w:rsidR="00C81F61" w:rsidRDefault="00C81F61" w:rsidP="00C81F61">
      <w:pPr>
        <w:pStyle w:val="a0"/>
        <w:ind w:firstLine="420"/>
        <w:jc w:val="center"/>
        <w:rPr>
          <w:lang w:val="en-US"/>
        </w:rPr>
      </w:pPr>
      <w:bookmarkStart w:id="19" w:name="OLE_LINK3"/>
      <w:bookmarkStart w:id="20" w:name="OLE_LINK4"/>
      <w:r w:rsidRPr="00F515FF">
        <w:rPr>
          <w:rFonts w:ascii="宋体" w:hAnsi="宋体" w:hint="eastAsia"/>
        </w:rPr>
        <w:t>图</w:t>
      </w:r>
      <w:r>
        <w:rPr>
          <w:rFonts w:ascii="宋体" w:hAnsi="宋体"/>
        </w:rPr>
        <w:t>1</w:t>
      </w:r>
      <w:r w:rsidRPr="00F515FF">
        <w:rPr>
          <w:rFonts w:ascii="宋体" w:hAnsi="宋体" w:hint="eastAsia"/>
        </w:rPr>
        <w:t xml:space="preserve">.1 </w:t>
      </w:r>
      <w:r>
        <w:rPr>
          <w:rFonts w:ascii="宋体" w:hAnsi="宋体" w:hint="eastAsia"/>
        </w:rPr>
        <w:t>场地鸟瞰</w:t>
      </w:r>
      <w:r w:rsidRPr="00F515FF">
        <w:rPr>
          <w:rFonts w:ascii="宋体" w:hAnsi="宋体" w:hint="eastAsia"/>
        </w:rPr>
        <w:t>图</w:t>
      </w:r>
      <w:bookmarkEnd w:id="19"/>
      <w:bookmarkEnd w:id="20"/>
    </w:p>
    <w:p w14:paraId="5312CA86" w14:textId="77777777" w:rsidR="00C81F61" w:rsidRDefault="00C81F61" w:rsidP="00C81F61">
      <w:pPr>
        <w:pStyle w:val="a0"/>
        <w:ind w:firstLine="420"/>
        <w:rPr>
          <w:lang w:val="en-US"/>
        </w:rPr>
      </w:pPr>
    </w:p>
    <w:p w14:paraId="12F060A2" w14:textId="77777777" w:rsidR="00C81F61" w:rsidRPr="00C83ED1" w:rsidRDefault="00C81F61" w:rsidP="00C81F61">
      <w:pPr>
        <w:pStyle w:val="a0"/>
        <w:ind w:firstLine="420"/>
        <w:jc w:val="center"/>
        <w:rPr>
          <w:lang w:val="en-US"/>
        </w:rPr>
      </w:pPr>
      <w:bookmarkStart w:id="21" w:name="总图平面图"/>
      <w:bookmarkEnd w:id="21"/>
      <w:r>
        <w:rPr>
          <w:noProof/>
        </w:rPr>
        <w:lastRenderedPageBreak/>
        <w:drawing>
          <wp:inline distT="0" distB="0" distL="0" distR="0" wp14:anchorId="1EA00CBC" wp14:editId="7D15485B">
            <wp:extent cx="5667375" cy="365760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657600"/>
                    </a:xfrm>
                    <a:prstGeom prst="rect">
                      <a:avLst/>
                    </a:prstGeom>
                  </pic:spPr>
                </pic:pic>
              </a:graphicData>
            </a:graphic>
          </wp:inline>
        </w:drawing>
      </w:r>
    </w:p>
    <w:p w14:paraId="2AB7D42F" w14:textId="77777777" w:rsidR="00C81F61" w:rsidRPr="00DE224D" w:rsidRDefault="00C81F61" w:rsidP="00C81F61">
      <w:pPr>
        <w:pStyle w:val="a0"/>
        <w:ind w:firstLine="420"/>
        <w:jc w:val="center"/>
        <w:rPr>
          <w:lang w:val="en-US"/>
        </w:rPr>
      </w:pPr>
      <w:r w:rsidRPr="00F515FF">
        <w:rPr>
          <w:rFonts w:ascii="宋体" w:hAnsi="宋体" w:hint="eastAsia"/>
        </w:rPr>
        <w:t>图</w:t>
      </w:r>
      <w:r>
        <w:rPr>
          <w:rFonts w:ascii="宋体" w:hAnsi="宋体"/>
        </w:rPr>
        <w:t>1</w:t>
      </w:r>
      <w:r>
        <w:rPr>
          <w:rFonts w:ascii="宋体" w:hAnsi="宋体" w:hint="eastAsia"/>
        </w:rPr>
        <w:t>.</w:t>
      </w:r>
      <w:r>
        <w:rPr>
          <w:rFonts w:ascii="宋体" w:hAnsi="宋体"/>
        </w:rPr>
        <w:t>2</w:t>
      </w:r>
      <w:r w:rsidRPr="00F515FF">
        <w:rPr>
          <w:rFonts w:ascii="宋体" w:hAnsi="宋体" w:hint="eastAsia"/>
        </w:rPr>
        <w:t xml:space="preserve"> </w:t>
      </w:r>
      <w:r>
        <w:rPr>
          <w:rFonts w:ascii="宋体" w:hAnsi="宋体" w:hint="eastAsia"/>
        </w:rPr>
        <w:t>场地平面</w:t>
      </w:r>
      <w:r w:rsidRPr="00F515FF">
        <w:rPr>
          <w:rFonts w:ascii="宋体" w:hAnsi="宋体" w:hint="eastAsia"/>
        </w:rPr>
        <w:t>图</w:t>
      </w:r>
    </w:p>
    <w:p w14:paraId="6953E4CA" w14:textId="77777777" w:rsidR="00D40158" w:rsidRDefault="00141106" w:rsidP="00D40158">
      <w:pPr>
        <w:pStyle w:val="1"/>
      </w:pPr>
      <w:bookmarkStart w:id="22" w:name="_Toc16494747"/>
      <w:bookmarkStart w:id="23" w:name="TitleFormat"/>
      <w:r>
        <w:rPr>
          <w:rFonts w:hint="eastAsia"/>
        </w:rPr>
        <w:t>标准</w:t>
      </w:r>
      <w:r w:rsidR="00D40158">
        <w:rPr>
          <w:rFonts w:hint="eastAsia"/>
        </w:rPr>
        <w:t>依据</w:t>
      </w:r>
      <w:bookmarkEnd w:id="22"/>
    </w:p>
    <w:bookmarkEnd w:id="23"/>
    <w:p w14:paraId="527D11CB" w14:textId="77777777" w:rsidR="00634B5C" w:rsidRDefault="00634B5C" w:rsidP="00634B5C">
      <w:pPr>
        <w:widowControl w:val="0"/>
        <w:spacing w:line="360" w:lineRule="auto"/>
        <w:ind w:firstLine="420"/>
        <w:jc w:val="both"/>
        <w:rPr>
          <w:sz w:val="18"/>
          <w:lang w:val="en-US"/>
        </w:rPr>
      </w:pPr>
      <w:r>
        <w:rPr>
          <w:rFonts w:hint="eastAsia"/>
          <w:kern w:val="2"/>
          <w:szCs w:val="24"/>
          <w:lang w:val="en-US"/>
        </w:rPr>
        <w:t>《城市居住区热环境设计标准》</w:t>
      </w:r>
      <w:r>
        <w:rPr>
          <w:kern w:val="2"/>
          <w:szCs w:val="24"/>
          <w:lang w:val="en-US"/>
        </w:rPr>
        <w:t>JGJ</w:t>
      </w:r>
      <w:r w:rsidR="00107863">
        <w:rPr>
          <w:rFonts w:hint="eastAsia"/>
          <w:kern w:val="2"/>
          <w:szCs w:val="24"/>
          <w:lang w:val="en-US"/>
        </w:rPr>
        <w:t xml:space="preserve"> </w:t>
      </w:r>
      <w:r>
        <w:rPr>
          <w:kern w:val="2"/>
          <w:szCs w:val="24"/>
          <w:lang w:val="en-US"/>
        </w:rPr>
        <w:t>286-2013</w:t>
      </w:r>
      <w:r w:rsidR="00107863">
        <w:rPr>
          <w:rFonts w:hint="eastAsia"/>
          <w:kern w:val="2"/>
          <w:szCs w:val="24"/>
          <w:lang w:val="en-US"/>
        </w:rPr>
        <w:t>第</w:t>
      </w:r>
      <w:r>
        <w:rPr>
          <w:kern w:val="2"/>
          <w:szCs w:val="24"/>
          <w:lang w:val="en-US"/>
        </w:rPr>
        <w:t>3.3.1</w:t>
      </w:r>
      <w:r>
        <w:rPr>
          <w:rFonts w:hint="eastAsia"/>
          <w:kern w:val="2"/>
          <w:szCs w:val="24"/>
          <w:lang w:val="en-US"/>
        </w:rPr>
        <w:t>条：当进行评价性设计时，居住区夏季平均热岛强度不应大于</w:t>
      </w:r>
      <w:r>
        <w:rPr>
          <w:kern w:val="2"/>
          <w:szCs w:val="24"/>
          <w:lang w:val="en-US"/>
        </w:rPr>
        <w:t>1.5</w:t>
      </w:r>
      <w:r>
        <w:rPr>
          <w:rFonts w:hint="eastAsia"/>
          <w:lang w:val="en-US"/>
        </w:rPr>
        <w:t>℃。</w:t>
      </w:r>
    </w:p>
    <w:p w14:paraId="23206E9E" w14:textId="77777777" w:rsidR="00634B5C" w:rsidRDefault="00634B5C" w:rsidP="00634B5C">
      <w:pPr>
        <w:widowControl w:val="0"/>
        <w:spacing w:line="360" w:lineRule="auto"/>
        <w:ind w:firstLine="420"/>
        <w:jc w:val="both"/>
        <w:rPr>
          <w:kern w:val="2"/>
          <w:szCs w:val="24"/>
          <w:lang w:val="en-US"/>
        </w:rPr>
      </w:pPr>
      <w:r>
        <w:rPr>
          <w:rFonts w:hint="eastAsia"/>
          <w:kern w:val="2"/>
          <w:szCs w:val="24"/>
          <w:lang w:val="en-US"/>
        </w:rPr>
        <w:t>平均热岛强度——居住区逐时空气温度与同时刻当地典型气象日空气干球温度差值的平均值，℃。</w:t>
      </w:r>
    </w:p>
    <w:p w14:paraId="2E405D05" w14:textId="77777777" w:rsidR="00141106" w:rsidRDefault="00141106" w:rsidP="00141106">
      <w:pPr>
        <w:pStyle w:val="1"/>
      </w:pPr>
      <w:bookmarkStart w:id="24" w:name="_Toc16494748"/>
      <w:r w:rsidRPr="00141106">
        <w:rPr>
          <w:rFonts w:hint="eastAsia"/>
        </w:rPr>
        <w:t>计算方法</w:t>
      </w:r>
      <w:bookmarkEnd w:id="24"/>
    </w:p>
    <w:p w14:paraId="763D5670" w14:textId="77777777" w:rsidR="00AA5071" w:rsidRDefault="00AA5071" w:rsidP="00AA5071">
      <w:pPr>
        <w:pStyle w:val="a0"/>
        <w:spacing w:line="360" w:lineRule="auto"/>
        <w:ind w:firstLine="420"/>
        <w:rPr>
          <w:lang w:val="en-US"/>
        </w:rPr>
      </w:pPr>
      <w:bookmarkStart w:id="25" w:name="计算方法"/>
      <w:bookmarkEnd w:id="25"/>
      <w:r>
        <w:rPr>
          <w:rFonts w:hint="eastAsia"/>
          <w:lang w:val="en-US"/>
        </w:rPr>
        <w:t>依据《城市居住区热环境设计标准》</w:t>
      </w:r>
      <w:r w:rsidR="00107863">
        <w:rPr>
          <w:kern w:val="2"/>
          <w:szCs w:val="24"/>
          <w:lang w:val="en-US"/>
        </w:rPr>
        <w:t>JGJ</w:t>
      </w:r>
      <w:r w:rsidR="00107863">
        <w:rPr>
          <w:rFonts w:hint="eastAsia"/>
          <w:kern w:val="2"/>
          <w:szCs w:val="24"/>
          <w:lang w:val="en-US"/>
        </w:rPr>
        <w:t xml:space="preserve"> </w:t>
      </w:r>
      <w:r w:rsidR="00107863">
        <w:rPr>
          <w:kern w:val="2"/>
          <w:szCs w:val="24"/>
          <w:lang w:val="en-US"/>
        </w:rPr>
        <w:t>286-2013</w:t>
      </w:r>
      <w:r>
        <w:rPr>
          <w:rFonts w:hint="eastAsia"/>
          <w:lang w:val="en-US"/>
        </w:rPr>
        <w:t>，采用</w:t>
      </w:r>
      <w:r>
        <w:rPr>
          <w:rFonts w:hint="eastAsia"/>
          <w:lang w:val="en-US"/>
        </w:rPr>
        <w:t>CTTC</w:t>
      </w:r>
      <w:r>
        <w:rPr>
          <w:rFonts w:hint="eastAsia"/>
          <w:lang w:val="en-US"/>
        </w:rPr>
        <w:t>集总参数模型进行计算。计算公式如下：</w:t>
      </w:r>
    </w:p>
    <w:p w14:paraId="2A2A0DC9" w14:textId="77777777" w:rsidR="00AA5071" w:rsidRPr="00DB2ADE" w:rsidRDefault="00AA5071" w:rsidP="00AA5071">
      <w:pPr>
        <w:widowControl w:val="0"/>
        <w:spacing w:line="360" w:lineRule="auto"/>
        <w:jc w:val="both"/>
        <w:rPr>
          <w:kern w:val="2"/>
          <w:szCs w:val="21"/>
          <w:lang w:val="en-US"/>
        </w:rPr>
      </w:pPr>
      <w:r w:rsidRPr="00DB2ADE">
        <w:rPr>
          <w:rFonts w:hint="eastAsia"/>
          <w:kern w:val="2"/>
          <w:szCs w:val="21"/>
          <w:lang w:val="en-US"/>
        </w:rPr>
        <w:t>（</w:t>
      </w:r>
      <w:r w:rsidRPr="00DB2ADE">
        <w:rPr>
          <w:rFonts w:hint="eastAsia"/>
          <w:kern w:val="2"/>
          <w:szCs w:val="21"/>
          <w:lang w:val="en-US"/>
        </w:rPr>
        <w:t>1</w:t>
      </w:r>
      <w:r w:rsidRPr="00DB2ADE">
        <w:rPr>
          <w:rFonts w:hint="eastAsia"/>
          <w:kern w:val="2"/>
          <w:szCs w:val="21"/>
          <w:lang w:val="en-US"/>
        </w:rPr>
        <w:t>）居住区夏季平均热岛强度应按下式进行计算：</w:t>
      </w:r>
    </w:p>
    <w:p w14:paraId="2A5F9EAE" w14:textId="77777777" w:rsidR="00AA5071" w:rsidRPr="00DB2ADE" w:rsidRDefault="00000000" w:rsidP="00AA5071">
      <w:pPr>
        <w:widowControl w:val="0"/>
        <w:jc w:val="center"/>
        <w:rPr>
          <w:kern w:val="2"/>
          <w:sz w:val="24"/>
          <w:szCs w:val="22"/>
          <w:lang w:val="en-US"/>
        </w:rPr>
      </w:pPr>
      <w:r>
        <w:rPr>
          <w:kern w:val="2"/>
          <w:position w:val="-32"/>
          <w:sz w:val="24"/>
          <w:szCs w:val="22"/>
          <w:lang w:val="en-US"/>
        </w:rPr>
        <w:pict w14:anchorId="19A2F7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4pt;height:36.6pt">
            <v:imagedata r:id="rId13" o:title=""/>
          </v:shape>
        </w:pict>
      </w:r>
    </w:p>
    <w:p w14:paraId="315737B4" w14:textId="77777777" w:rsidR="00AA5071" w:rsidRDefault="00AA5071" w:rsidP="00AA5071">
      <w:pPr>
        <w:widowControl w:val="0"/>
        <w:jc w:val="both"/>
        <w:rPr>
          <w:kern w:val="2"/>
          <w:sz w:val="24"/>
          <w:szCs w:val="22"/>
          <w:lang w:val="en-US"/>
        </w:rPr>
      </w:pPr>
      <w:r w:rsidRPr="00DB2ADE">
        <w:rPr>
          <w:rFonts w:hint="eastAsia"/>
          <w:kern w:val="2"/>
          <w:sz w:val="24"/>
          <w:szCs w:val="22"/>
          <w:lang w:val="en-US"/>
        </w:rPr>
        <w:t>式中：</w:t>
      </w:r>
    </w:p>
    <w:p w14:paraId="7A00BA98" w14:textId="77777777" w:rsidR="00AA5071" w:rsidRPr="00DB2ADE" w:rsidRDefault="00000000" w:rsidP="00AA5071">
      <w:pPr>
        <w:widowControl w:val="0"/>
        <w:ind w:firstLineChars="300" w:firstLine="720"/>
        <w:jc w:val="both"/>
        <w:rPr>
          <w:kern w:val="2"/>
          <w:sz w:val="24"/>
          <w:szCs w:val="22"/>
          <w:lang w:val="en-US"/>
        </w:rPr>
      </w:pPr>
      <w:r>
        <w:rPr>
          <w:kern w:val="2"/>
          <w:position w:val="-12"/>
          <w:sz w:val="24"/>
          <w:szCs w:val="22"/>
          <w:lang w:val="en-US"/>
        </w:rPr>
        <w:pict w14:anchorId="1BEC74FB">
          <v:shape id="_x0000_i1026" type="#_x0000_t75" style="width:26.4pt;height:18pt">
            <v:imagedata r:id="rId14" o:title=""/>
          </v:shape>
        </w:pict>
      </w:r>
      <w:r w:rsidR="00AA5071" w:rsidRPr="00DB2ADE">
        <w:rPr>
          <w:rFonts w:hint="eastAsia"/>
          <w:kern w:val="2"/>
          <w:sz w:val="24"/>
          <w:szCs w:val="22"/>
          <w:lang w:val="en-US"/>
        </w:rPr>
        <w:t>——</w:t>
      </w:r>
      <w:r w:rsidR="00AA5071" w:rsidRPr="00DB2ADE">
        <w:rPr>
          <w:kern w:val="2"/>
          <w:szCs w:val="21"/>
          <w:lang w:val="en-US"/>
        </w:rPr>
        <w:t>北京时</w:t>
      </w:r>
      <w:r>
        <w:rPr>
          <w:kern w:val="2"/>
          <w:position w:val="-6"/>
          <w:szCs w:val="21"/>
          <w:lang w:val="en-US"/>
        </w:rPr>
        <w:pict w14:anchorId="5950910E">
          <v:shape id="_x0000_i1027" type="#_x0000_t75" style="width:9.6pt;height:11.4pt">
            <v:imagedata r:id="rId15" o:title=""/>
          </v:shape>
        </w:pict>
      </w:r>
      <w:r w:rsidR="00AA5071" w:rsidRPr="00DB2ADE">
        <w:rPr>
          <w:kern w:val="2"/>
          <w:szCs w:val="21"/>
          <w:lang w:val="en-US"/>
        </w:rPr>
        <w:t>时刻居住区设计的空气温度</w:t>
      </w:r>
      <w:r w:rsidR="00AA5071" w:rsidRPr="00DB2ADE">
        <w:rPr>
          <w:rFonts w:hint="eastAsia"/>
          <w:kern w:val="2"/>
          <w:szCs w:val="21"/>
          <w:lang w:val="en-US"/>
        </w:rPr>
        <w:t>（℃），按本标准附录</w:t>
      </w:r>
      <w:r w:rsidR="00AA5071" w:rsidRPr="00DB2ADE">
        <w:rPr>
          <w:rFonts w:hint="eastAsia"/>
          <w:kern w:val="2"/>
          <w:szCs w:val="21"/>
          <w:lang w:val="en-US"/>
        </w:rPr>
        <w:t>B</w:t>
      </w:r>
      <w:r w:rsidR="00AA5071" w:rsidRPr="00DB2ADE">
        <w:rPr>
          <w:rFonts w:hint="eastAsia"/>
          <w:kern w:val="2"/>
          <w:szCs w:val="21"/>
          <w:lang w:val="en-US"/>
        </w:rPr>
        <w:t>的方法计算；</w:t>
      </w:r>
    </w:p>
    <w:p w14:paraId="090360FE" w14:textId="77777777" w:rsidR="00AA5071" w:rsidRPr="00DB2ADE" w:rsidRDefault="00000000" w:rsidP="00AA5071">
      <w:pPr>
        <w:widowControl w:val="0"/>
        <w:ind w:firstLineChars="300" w:firstLine="720"/>
        <w:jc w:val="both"/>
        <w:rPr>
          <w:kern w:val="2"/>
          <w:sz w:val="24"/>
          <w:szCs w:val="22"/>
          <w:lang w:val="en-US"/>
        </w:rPr>
      </w:pPr>
      <w:r>
        <w:rPr>
          <w:kern w:val="2"/>
          <w:position w:val="-12"/>
          <w:sz w:val="24"/>
          <w:szCs w:val="22"/>
          <w:lang w:val="en-US"/>
        </w:rPr>
        <w:pict w14:anchorId="02D9B80E">
          <v:shape id="_x0000_i1028" type="#_x0000_t75" style="width:45pt;height:18pt">
            <v:imagedata r:id="rId16" o:title=""/>
          </v:shape>
        </w:pict>
      </w:r>
      <w:r w:rsidR="00AA5071" w:rsidRPr="00DB2ADE">
        <w:rPr>
          <w:rFonts w:hint="eastAsia"/>
          <w:kern w:val="2"/>
          <w:sz w:val="24"/>
          <w:szCs w:val="22"/>
          <w:lang w:val="en-US"/>
        </w:rPr>
        <w:t>——</w:t>
      </w:r>
      <w:r w:rsidR="00AA5071" w:rsidRPr="00DB2ADE">
        <w:rPr>
          <w:kern w:val="2"/>
          <w:szCs w:val="21"/>
          <w:lang w:val="en-US"/>
        </w:rPr>
        <w:t>北京时</w:t>
      </w:r>
      <w:r>
        <w:rPr>
          <w:kern w:val="2"/>
          <w:position w:val="-6"/>
          <w:szCs w:val="21"/>
          <w:lang w:val="en-US"/>
        </w:rPr>
        <w:pict w14:anchorId="7576AF20">
          <v:shape id="_x0000_i1029" type="#_x0000_t75" style="width:9.6pt;height:11.4pt">
            <v:imagedata r:id="rId15" o:title=""/>
          </v:shape>
        </w:pict>
      </w:r>
      <w:r w:rsidR="00AA5071" w:rsidRPr="00DB2ADE">
        <w:rPr>
          <w:kern w:val="2"/>
          <w:szCs w:val="21"/>
          <w:lang w:val="en-US"/>
        </w:rPr>
        <w:t>时刻居住区所在城市或气候区的典型气象日空气干球温度</w:t>
      </w:r>
      <w:r w:rsidR="00AA5071" w:rsidRPr="00DB2ADE">
        <w:rPr>
          <w:rFonts w:hint="eastAsia"/>
          <w:kern w:val="2"/>
          <w:szCs w:val="21"/>
          <w:lang w:val="en-US"/>
        </w:rPr>
        <w:t>（℃），按</w:t>
      </w:r>
      <w:r w:rsidR="00AA5071" w:rsidRPr="00DB2ADE">
        <w:rPr>
          <w:rFonts w:hint="eastAsia"/>
          <w:kern w:val="2"/>
          <w:szCs w:val="21"/>
          <w:lang w:val="en-US"/>
        </w:rPr>
        <w:lastRenderedPageBreak/>
        <w:t>本标准附录</w:t>
      </w:r>
      <w:r w:rsidR="00AA5071" w:rsidRPr="00DB2ADE">
        <w:rPr>
          <w:rFonts w:hint="eastAsia"/>
          <w:kern w:val="2"/>
          <w:szCs w:val="21"/>
          <w:lang w:val="en-US"/>
        </w:rPr>
        <w:t>A</w:t>
      </w:r>
      <w:r w:rsidR="00AA5071" w:rsidRPr="00DB2ADE">
        <w:rPr>
          <w:rFonts w:hint="eastAsia"/>
          <w:kern w:val="2"/>
          <w:szCs w:val="21"/>
          <w:lang w:val="en-US"/>
        </w:rPr>
        <w:t>的规定取值；</w:t>
      </w:r>
    </w:p>
    <w:p w14:paraId="61ACA8D8" w14:textId="77777777" w:rsidR="00AA5071" w:rsidRPr="00DB2ADE" w:rsidRDefault="00000000" w:rsidP="00AA5071">
      <w:pPr>
        <w:widowControl w:val="0"/>
        <w:ind w:firstLineChars="300" w:firstLine="720"/>
        <w:jc w:val="both"/>
        <w:rPr>
          <w:kern w:val="2"/>
          <w:szCs w:val="21"/>
          <w:lang w:val="en-US"/>
        </w:rPr>
      </w:pPr>
      <w:r>
        <w:rPr>
          <w:kern w:val="2"/>
          <w:position w:val="-12"/>
          <w:sz w:val="24"/>
          <w:szCs w:val="22"/>
          <w:lang w:val="en-US"/>
        </w:rPr>
        <w:pict w14:anchorId="652947C0">
          <v:shape id="_x0000_i1030" type="#_x0000_t75" style="width:11.4pt;height:18pt">
            <v:imagedata r:id="rId17" o:title=""/>
          </v:shape>
        </w:pict>
      </w:r>
      <w:r w:rsidR="00AA5071" w:rsidRPr="00DB2ADE">
        <w:rPr>
          <w:rFonts w:hint="eastAsia"/>
          <w:kern w:val="2"/>
          <w:sz w:val="24"/>
          <w:szCs w:val="22"/>
          <w:lang w:val="en-US"/>
        </w:rPr>
        <w:t>、</w:t>
      </w:r>
      <w:r>
        <w:rPr>
          <w:kern w:val="2"/>
          <w:position w:val="-12"/>
          <w:sz w:val="24"/>
          <w:szCs w:val="22"/>
          <w:lang w:val="en-US"/>
        </w:rPr>
        <w:pict w14:anchorId="7BB27B85">
          <v:shape id="_x0000_i1031" type="#_x0000_t75" style="width:12.6pt;height:18pt">
            <v:imagedata r:id="rId18" o:title=""/>
          </v:shape>
        </w:pict>
      </w:r>
      <w:r w:rsidR="00AA5071" w:rsidRPr="00DB2ADE">
        <w:rPr>
          <w:rFonts w:hint="eastAsia"/>
          <w:kern w:val="2"/>
          <w:sz w:val="24"/>
          <w:szCs w:val="22"/>
          <w:lang w:val="en-US"/>
        </w:rPr>
        <w:t>——</w:t>
      </w:r>
      <w:r w:rsidR="00AA5071" w:rsidRPr="00DB2ADE">
        <w:rPr>
          <w:kern w:val="2"/>
          <w:szCs w:val="21"/>
          <w:lang w:val="en-US"/>
        </w:rPr>
        <w:t>平均热岛强度统计时段的起</w:t>
      </w:r>
      <w:r w:rsidR="00AA5071" w:rsidRPr="00DB2ADE">
        <w:rPr>
          <w:rFonts w:hint="eastAsia"/>
          <w:kern w:val="2"/>
          <w:szCs w:val="21"/>
          <w:lang w:val="en-US"/>
        </w:rPr>
        <w:t>、止时刻（北京时</w:t>
      </w:r>
      <w:r w:rsidR="00AA5071" w:rsidRPr="00DB2ADE">
        <w:rPr>
          <w:rFonts w:hint="eastAsia"/>
          <w:kern w:val="2"/>
          <w:szCs w:val="21"/>
          <w:lang w:val="en-US"/>
        </w:rPr>
        <w:t>h</w:t>
      </w:r>
      <w:r w:rsidR="00AA5071" w:rsidRPr="00DB2ADE">
        <w:rPr>
          <w:rFonts w:hint="eastAsia"/>
          <w:kern w:val="2"/>
          <w:szCs w:val="21"/>
          <w:lang w:val="en-US"/>
        </w:rPr>
        <w:t>），平均热岛强度的统计时段应为当地的地方太阳时（</w:t>
      </w:r>
      <w:r w:rsidR="00AA5071" w:rsidRPr="00DB2ADE">
        <w:rPr>
          <w:rFonts w:hint="eastAsia"/>
          <w:kern w:val="2"/>
          <w:szCs w:val="21"/>
          <w:lang w:val="en-US"/>
        </w:rPr>
        <w:t>8:00~18:00</w:t>
      </w:r>
      <w:r w:rsidR="00AA5071" w:rsidRPr="00DB2ADE">
        <w:rPr>
          <w:rFonts w:hint="eastAsia"/>
          <w:kern w:val="2"/>
          <w:szCs w:val="21"/>
          <w:lang w:val="en-US"/>
        </w:rPr>
        <w:t>）</w:t>
      </w:r>
      <w:r w:rsidR="00AA5071" w:rsidRPr="00DB2ADE">
        <w:rPr>
          <w:rFonts w:hint="eastAsia"/>
          <w:kern w:val="2"/>
          <w:szCs w:val="21"/>
          <w:lang w:val="en-US"/>
        </w:rPr>
        <w:t>h</w:t>
      </w:r>
      <w:r w:rsidR="00AA5071" w:rsidRPr="00DB2ADE">
        <w:rPr>
          <w:rFonts w:hint="eastAsia"/>
          <w:kern w:val="2"/>
          <w:szCs w:val="21"/>
          <w:lang w:val="en-US"/>
        </w:rPr>
        <w:t>，所对应的北京时的统计时段</w:t>
      </w:r>
      <w:r>
        <w:rPr>
          <w:kern w:val="2"/>
          <w:position w:val="-12"/>
          <w:szCs w:val="21"/>
          <w:lang w:val="en-US"/>
        </w:rPr>
        <w:pict w14:anchorId="0939974E">
          <v:shape id="_x0000_i1032" type="#_x0000_t75" style="width:11.4pt;height:18pt">
            <v:imagedata r:id="rId17" o:title=""/>
          </v:shape>
        </w:pict>
      </w:r>
      <w:r w:rsidR="00AA5071" w:rsidRPr="00DB2ADE">
        <w:rPr>
          <w:rFonts w:hint="eastAsia"/>
          <w:kern w:val="2"/>
          <w:szCs w:val="21"/>
          <w:lang w:val="en-US"/>
        </w:rPr>
        <w:t>~</w:t>
      </w:r>
      <w:r>
        <w:rPr>
          <w:kern w:val="2"/>
          <w:position w:val="-12"/>
          <w:szCs w:val="21"/>
          <w:lang w:val="en-US"/>
        </w:rPr>
        <w:pict w14:anchorId="016E33BA">
          <v:shape id="_x0000_i1033" type="#_x0000_t75" style="width:12.6pt;height:18pt">
            <v:imagedata r:id="rId18" o:title=""/>
          </v:shape>
        </w:pict>
      </w:r>
      <w:r w:rsidR="00AA5071" w:rsidRPr="00DB2ADE">
        <w:rPr>
          <w:kern w:val="2"/>
          <w:szCs w:val="21"/>
          <w:lang w:val="en-US"/>
        </w:rPr>
        <w:t>按本标准附录</w:t>
      </w:r>
      <w:r w:rsidR="00AA5071" w:rsidRPr="00DB2ADE">
        <w:rPr>
          <w:rFonts w:hint="eastAsia"/>
          <w:kern w:val="2"/>
          <w:szCs w:val="21"/>
          <w:lang w:val="en-US"/>
        </w:rPr>
        <w:t>C</w:t>
      </w:r>
      <w:r w:rsidR="00AA5071" w:rsidRPr="00DB2ADE">
        <w:rPr>
          <w:rFonts w:hint="eastAsia"/>
          <w:kern w:val="2"/>
          <w:szCs w:val="21"/>
          <w:lang w:val="en-US"/>
        </w:rPr>
        <w:t>取用。</w:t>
      </w:r>
    </w:p>
    <w:p w14:paraId="37D645A1" w14:textId="77777777" w:rsidR="00AA5071" w:rsidRPr="00DB2ADE" w:rsidRDefault="00AA5071" w:rsidP="00AA5071">
      <w:pPr>
        <w:rPr>
          <w:kern w:val="2"/>
          <w:sz w:val="24"/>
          <w:szCs w:val="22"/>
          <w:lang w:val="en-US"/>
        </w:rPr>
      </w:pPr>
      <w:r w:rsidRPr="00DB2ADE">
        <w:rPr>
          <w:rFonts w:hint="eastAsia"/>
          <w:kern w:val="2"/>
          <w:szCs w:val="21"/>
          <w:lang w:val="en-US"/>
        </w:rPr>
        <w:t>（</w:t>
      </w:r>
      <w:r w:rsidRPr="00DB2ADE">
        <w:rPr>
          <w:rFonts w:hint="eastAsia"/>
          <w:kern w:val="2"/>
          <w:szCs w:val="21"/>
          <w:lang w:val="en-US"/>
        </w:rPr>
        <w:t>2</w:t>
      </w:r>
      <w:r w:rsidRPr="00DB2ADE">
        <w:rPr>
          <w:rFonts w:hint="eastAsia"/>
          <w:kern w:val="2"/>
          <w:szCs w:val="21"/>
          <w:lang w:val="en-US"/>
        </w:rPr>
        <w:t>）居住区逐时平均空气温度应按下式进行计算：</w:t>
      </w:r>
    </w:p>
    <w:p w14:paraId="3239FF31" w14:textId="77777777" w:rsidR="00AA5071" w:rsidRPr="00DB2ADE" w:rsidRDefault="00000000" w:rsidP="00AA5071">
      <w:pPr>
        <w:widowControl w:val="0"/>
        <w:jc w:val="center"/>
        <w:rPr>
          <w:kern w:val="2"/>
          <w:sz w:val="24"/>
          <w:szCs w:val="22"/>
          <w:lang w:val="en-US"/>
        </w:rPr>
      </w:pPr>
      <w:r>
        <w:rPr>
          <w:kern w:val="2"/>
          <w:position w:val="-12"/>
          <w:sz w:val="24"/>
          <w:szCs w:val="22"/>
          <w:lang w:val="en-US"/>
        </w:rPr>
        <w:pict w14:anchorId="7BC3165F">
          <v:shape id="_x0000_i1034" type="#_x0000_t75" style="width:199.8pt;height:20.4pt">
            <v:imagedata r:id="rId19" o:title=""/>
          </v:shape>
        </w:pict>
      </w:r>
      <w:r w:rsidR="00AA5071" w:rsidRPr="00DB2ADE">
        <w:rPr>
          <w:kern w:val="2"/>
          <w:sz w:val="24"/>
          <w:szCs w:val="22"/>
          <w:lang w:val="en-US"/>
        </w:rPr>
        <w:t xml:space="preserve"> </w:t>
      </w:r>
      <w:r w:rsidR="00AA5071" w:rsidRPr="00DB2ADE">
        <w:rPr>
          <w:rFonts w:hint="eastAsia"/>
          <w:kern w:val="2"/>
          <w:sz w:val="24"/>
          <w:szCs w:val="22"/>
          <w:lang w:val="en-US"/>
        </w:rPr>
        <w:t xml:space="preserve"> </w:t>
      </w:r>
      <w:r w:rsidR="00AA5071" w:rsidRPr="00DB2ADE">
        <w:rPr>
          <w:rFonts w:hint="eastAsia"/>
          <w:kern w:val="2"/>
          <w:sz w:val="24"/>
          <w:szCs w:val="22"/>
          <w:lang w:val="en-US"/>
        </w:rPr>
        <w:t>（</w:t>
      </w:r>
      <w:r w:rsidR="00AA5071" w:rsidRPr="00DB2ADE">
        <w:rPr>
          <w:rFonts w:hint="eastAsia"/>
          <w:kern w:val="2"/>
          <w:sz w:val="24"/>
          <w:szCs w:val="22"/>
          <w:lang w:val="en-US"/>
        </w:rPr>
        <w:t>B.0.1</w:t>
      </w:r>
      <w:r w:rsidR="00AA5071" w:rsidRPr="00DB2ADE">
        <w:rPr>
          <w:rFonts w:hint="eastAsia"/>
          <w:kern w:val="2"/>
          <w:sz w:val="24"/>
          <w:szCs w:val="22"/>
          <w:lang w:val="en-US"/>
        </w:rPr>
        <w:t>）</w:t>
      </w:r>
    </w:p>
    <w:p w14:paraId="75FFBC23" w14:textId="77777777" w:rsidR="00AA5071" w:rsidRDefault="00AA5071" w:rsidP="00AA5071">
      <w:pPr>
        <w:widowControl w:val="0"/>
        <w:jc w:val="both"/>
        <w:rPr>
          <w:kern w:val="2"/>
          <w:sz w:val="24"/>
          <w:szCs w:val="22"/>
          <w:lang w:val="en-US"/>
        </w:rPr>
      </w:pPr>
      <w:r w:rsidRPr="00DB2ADE">
        <w:rPr>
          <w:rFonts w:hint="eastAsia"/>
          <w:kern w:val="2"/>
          <w:sz w:val="24"/>
          <w:szCs w:val="22"/>
          <w:lang w:val="en-US"/>
        </w:rPr>
        <w:t>式中：</w:t>
      </w:r>
    </w:p>
    <w:p w14:paraId="6EE17389" w14:textId="77777777" w:rsidR="00AA5071" w:rsidRPr="00DB2ADE" w:rsidRDefault="00000000" w:rsidP="00AA5071">
      <w:pPr>
        <w:widowControl w:val="0"/>
        <w:ind w:firstLineChars="200" w:firstLine="480"/>
        <w:jc w:val="both"/>
        <w:rPr>
          <w:kern w:val="2"/>
          <w:szCs w:val="21"/>
          <w:lang w:val="en-US"/>
        </w:rPr>
      </w:pPr>
      <w:r>
        <w:rPr>
          <w:kern w:val="2"/>
          <w:position w:val="-6"/>
          <w:sz w:val="24"/>
          <w:szCs w:val="22"/>
          <w:lang w:val="en-US"/>
        </w:rPr>
        <w:pict w14:anchorId="063E3660">
          <v:shape id="_x0000_i1035" type="#_x0000_t75" style="width:30pt;height:17.4pt">
            <v:imagedata r:id="rId20" o:title=""/>
          </v:shape>
        </w:pict>
      </w:r>
      <w:r w:rsidR="00AA5071" w:rsidRPr="00DB2ADE">
        <w:rPr>
          <w:rFonts w:hint="eastAsia"/>
          <w:kern w:val="2"/>
          <w:sz w:val="24"/>
          <w:szCs w:val="22"/>
          <w:lang w:val="en-US"/>
        </w:rPr>
        <w:t>——</w:t>
      </w:r>
      <w:r w:rsidR="00AA5071" w:rsidRPr="00DB2ADE">
        <w:rPr>
          <w:kern w:val="2"/>
          <w:szCs w:val="21"/>
          <w:lang w:val="en-US"/>
        </w:rPr>
        <w:t>居住区所在城市或气候区的典型气象日空气干球温度的平均值</w:t>
      </w:r>
      <w:r w:rsidR="00AA5071" w:rsidRPr="00DB2ADE">
        <w:rPr>
          <w:rFonts w:hint="eastAsia"/>
          <w:kern w:val="2"/>
          <w:szCs w:val="21"/>
          <w:lang w:val="en-US"/>
        </w:rPr>
        <w:t>（℃），按本标准附录</w:t>
      </w:r>
      <w:r w:rsidR="00AA5071" w:rsidRPr="00DB2ADE">
        <w:rPr>
          <w:rFonts w:hint="eastAsia"/>
          <w:kern w:val="2"/>
          <w:szCs w:val="21"/>
          <w:lang w:val="en-US"/>
        </w:rPr>
        <w:t>A</w:t>
      </w:r>
      <w:r w:rsidR="00AA5071" w:rsidRPr="00DB2ADE">
        <w:rPr>
          <w:rFonts w:hint="eastAsia"/>
          <w:kern w:val="2"/>
          <w:szCs w:val="21"/>
          <w:lang w:val="en-US"/>
        </w:rPr>
        <w:t>的规定取值；</w:t>
      </w:r>
    </w:p>
    <w:p w14:paraId="5A1A5377" w14:textId="77777777" w:rsidR="00AA5071" w:rsidRPr="00DB2ADE" w:rsidRDefault="00000000" w:rsidP="00AA5071">
      <w:pPr>
        <w:widowControl w:val="0"/>
        <w:ind w:firstLineChars="200" w:firstLine="480"/>
        <w:jc w:val="both"/>
        <w:rPr>
          <w:kern w:val="2"/>
          <w:szCs w:val="21"/>
          <w:lang w:val="en-US"/>
        </w:rPr>
      </w:pPr>
      <w:r>
        <w:rPr>
          <w:kern w:val="2"/>
          <w:position w:val="-12"/>
          <w:sz w:val="24"/>
          <w:szCs w:val="22"/>
          <w:lang w:val="en-US"/>
        </w:rPr>
        <w:pict w14:anchorId="1BB8A345">
          <v:shape id="_x0000_i1036" type="#_x0000_t75" style="width:38.4pt;height:18pt">
            <v:imagedata r:id="rId21" o:title=""/>
          </v:shape>
        </w:pict>
      </w:r>
      <w:r w:rsidR="00AA5071" w:rsidRPr="00DB2ADE">
        <w:rPr>
          <w:rFonts w:hint="eastAsia"/>
          <w:kern w:val="2"/>
          <w:sz w:val="24"/>
          <w:szCs w:val="22"/>
          <w:lang w:val="en-US"/>
        </w:rPr>
        <w:t>——</w:t>
      </w:r>
      <w:r>
        <w:rPr>
          <w:kern w:val="2"/>
          <w:position w:val="-6"/>
          <w:sz w:val="24"/>
          <w:szCs w:val="22"/>
          <w:lang w:val="en-US"/>
        </w:rPr>
        <w:pict w14:anchorId="155C4FDB">
          <v:shape id="_x0000_i1037" type="#_x0000_t75" style="width:9.6pt;height:11.4pt">
            <v:imagedata r:id="rId15" o:title=""/>
          </v:shape>
        </w:pict>
      </w:r>
      <w:r w:rsidR="00AA5071" w:rsidRPr="00DB2ADE">
        <w:rPr>
          <w:kern w:val="2"/>
          <w:szCs w:val="21"/>
          <w:lang w:val="en-US"/>
        </w:rPr>
        <w:t>及之前时刻太阳辐射阶跃量引起的相邻时刻空气干球温度变化量</w:t>
      </w:r>
      <w:r w:rsidR="00AA5071" w:rsidRPr="00DB2ADE">
        <w:rPr>
          <w:rFonts w:hint="eastAsia"/>
          <w:kern w:val="2"/>
          <w:szCs w:val="21"/>
          <w:lang w:val="en-US"/>
        </w:rPr>
        <w:t>（℃），按本标准式（</w:t>
      </w:r>
      <w:r w:rsidR="00AA5071" w:rsidRPr="00DB2ADE">
        <w:rPr>
          <w:rFonts w:hint="eastAsia"/>
          <w:kern w:val="2"/>
          <w:szCs w:val="21"/>
          <w:lang w:val="en-US"/>
        </w:rPr>
        <w:t>B.0.2-1</w:t>
      </w:r>
      <w:r w:rsidR="00AA5071" w:rsidRPr="00DB2ADE">
        <w:rPr>
          <w:rFonts w:hint="eastAsia"/>
          <w:kern w:val="2"/>
          <w:szCs w:val="21"/>
          <w:lang w:val="en-US"/>
        </w:rPr>
        <w:t>）的方法计算；</w:t>
      </w:r>
    </w:p>
    <w:p w14:paraId="3F00F072" w14:textId="77777777" w:rsidR="00AA5071" w:rsidRPr="00DB2ADE" w:rsidRDefault="00000000" w:rsidP="00AA5071">
      <w:pPr>
        <w:widowControl w:val="0"/>
        <w:ind w:firstLineChars="200" w:firstLine="480"/>
        <w:jc w:val="both"/>
        <w:rPr>
          <w:kern w:val="2"/>
          <w:szCs w:val="21"/>
          <w:lang w:val="en-US"/>
        </w:rPr>
      </w:pPr>
      <w:r>
        <w:rPr>
          <w:kern w:val="2"/>
          <w:position w:val="-12"/>
          <w:sz w:val="24"/>
          <w:szCs w:val="22"/>
          <w:lang w:val="en-US"/>
        </w:rPr>
        <w:pict w14:anchorId="11704A78">
          <v:shape id="_x0000_i1038" type="#_x0000_t75" style="width:36.6pt;height:18pt">
            <v:imagedata r:id="rId22" o:title=""/>
          </v:shape>
        </w:pict>
      </w:r>
      <w:r w:rsidR="00AA5071" w:rsidRPr="00DB2ADE">
        <w:rPr>
          <w:rFonts w:hint="eastAsia"/>
          <w:kern w:val="2"/>
          <w:sz w:val="24"/>
          <w:szCs w:val="22"/>
          <w:lang w:val="en-US"/>
        </w:rPr>
        <w:t>——</w:t>
      </w:r>
      <w:r>
        <w:rPr>
          <w:kern w:val="2"/>
          <w:position w:val="-6"/>
          <w:sz w:val="24"/>
          <w:szCs w:val="22"/>
          <w:lang w:val="en-US"/>
        </w:rPr>
        <w:pict w14:anchorId="1BE5A321">
          <v:shape id="_x0000_i1039" type="#_x0000_t75" style="width:9.6pt;height:11.4pt">
            <v:imagedata r:id="rId15" o:title=""/>
          </v:shape>
        </w:pict>
      </w:r>
      <w:r w:rsidR="00AA5071" w:rsidRPr="00DB2ADE">
        <w:rPr>
          <w:kern w:val="2"/>
          <w:szCs w:val="21"/>
          <w:lang w:val="en-US"/>
        </w:rPr>
        <w:t>时刻长波辐射引起的本时刻空气干球温度变化量</w:t>
      </w:r>
      <w:r w:rsidR="00AA5071" w:rsidRPr="00DB2ADE">
        <w:rPr>
          <w:rFonts w:hint="eastAsia"/>
          <w:kern w:val="2"/>
          <w:szCs w:val="21"/>
          <w:lang w:val="en-US"/>
        </w:rPr>
        <w:t>（℃），按本标准式（</w:t>
      </w:r>
      <w:r w:rsidR="00AA5071" w:rsidRPr="00DB2ADE">
        <w:rPr>
          <w:rFonts w:hint="eastAsia"/>
          <w:kern w:val="2"/>
          <w:szCs w:val="21"/>
          <w:lang w:val="en-US"/>
        </w:rPr>
        <w:t>B.0.3-1</w:t>
      </w:r>
      <w:r w:rsidR="00AA5071" w:rsidRPr="00DB2ADE">
        <w:rPr>
          <w:rFonts w:hint="eastAsia"/>
          <w:kern w:val="2"/>
          <w:szCs w:val="21"/>
          <w:lang w:val="en-US"/>
        </w:rPr>
        <w:t>）的方法计算；</w:t>
      </w:r>
    </w:p>
    <w:p w14:paraId="221514B1" w14:textId="77777777" w:rsidR="00141106" w:rsidRPr="00141106" w:rsidRDefault="00000000" w:rsidP="00AA5071">
      <w:pPr>
        <w:pStyle w:val="a0"/>
        <w:ind w:firstLine="480"/>
        <w:rPr>
          <w:lang w:val="en-US"/>
        </w:rPr>
      </w:pPr>
      <w:r>
        <w:rPr>
          <w:kern w:val="2"/>
          <w:position w:val="-12"/>
          <w:sz w:val="24"/>
          <w:szCs w:val="22"/>
          <w:lang w:val="en-US"/>
        </w:rPr>
        <w:pict w14:anchorId="53AFF20B">
          <v:shape id="_x0000_i1040" type="#_x0000_t75" style="width:36.6pt;height:18pt">
            <v:imagedata r:id="rId23" o:title=""/>
          </v:shape>
        </w:pict>
      </w:r>
      <w:r w:rsidR="00AA5071" w:rsidRPr="00DB2ADE">
        <w:rPr>
          <w:rFonts w:hint="eastAsia"/>
          <w:kern w:val="2"/>
          <w:sz w:val="24"/>
          <w:szCs w:val="22"/>
          <w:lang w:val="en-US"/>
        </w:rPr>
        <w:t>——</w:t>
      </w:r>
      <w:r>
        <w:rPr>
          <w:kern w:val="2"/>
          <w:position w:val="-6"/>
          <w:sz w:val="24"/>
          <w:szCs w:val="22"/>
          <w:lang w:val="en-US"/>
        </w:rPr>
        <w:pict w14:anchorId="1FE56DA9">
          <v:shape id="_x0000_i1041" type="#_x0000_t75" style="width:9.6pt;height:11.4pt">
            <v:imagedata r:id="rId15" o:title=""/>
          </v:shape>
        </w:pict>
      </w:r>
      <w:r w:rsidR="00AA5071" w:rsidRPr="00DB2ADE">
        <w:rPr>
          <w:kern w:val="2"/>
          <w:lang w:val="en-US"/>
        </w:rPr>
        <w:t>时刻蒸发换热引起的本时刻空气干球温度变化量</w:t>
      </w:r>
      <w:r w:rsidR="00AA5071" w:rsidRPr="00DB2ADE">
        <w:rPr>
          <w:rFonts w:hint="eastAsia"/>
          <w:kern w:val="2"/>
          <w:lang w:val="en-US"/>
        </w:rPr>
        <w:t>（℃），按本标准式（</w:t>
      </w:r>
      <w:r w:rsidR="00AA5071" w:rsidRPr="00DB2ADE">
        <w:rPr>
          <w:rFonts w:hint="eastAsia"/>
          <w:kern w:val="2"/>
          <w:lang w:val="en-US"/>
        </w:rPr>
        <w:t>B.0.4-1</w:t>
      </w:r>
      <w:r w:rsidR="00AA5071" w:rsidRPr="00DB2ADE">
        <w:rPr>
          <w:rFonts w:hint="eastAsia"/>
          <w:kern w:val="2"/>
          <w:lang w:val="en-US"/>
        </w:rPr>
        <w:t>）的方法计算。</w:t>
      </w:r>
    </w:p>
    <w:p w14:paraId="1DC78486" w14:textId="77777777" w:rsidR="00BB1C06" w:rsidRDefault="005207E3" w:rsidP="002F0C69">
      <w:pPr>
        <w:pStyle w:val="1"/>
      </w:pPr>
      <w:bookmarkStart w:id="26" w:name="_Toc16494749"/>
      <w:r>
        <w:rPr>
          <w:rFonts w:hint="eastAsia"/>
        </w:rPr>
        <w:t>计算参数</w:t>
      </w:r>
      <w:bookmarkEnd w:id="26"/>
    </w:p>
    <w:p w14:paraId="0A33C154" w14:textId="77777777" w:rsidR="00116794" w:rsidRDefault="00613298" w:rsidP="009C3CAA">
      <w:pPr>
        <w:pStyle w:val="2"/>
      </w:pPr>
      <w:bookmarkStart w:id="27" w:name="_Toc16494750"/>
      <w:r>
        <w:rPr>
          <w:rFonts w:hint="eastAsia"/>
        </w:rPr>
        <w:t>典型气象日</w:t>
      </w:r>
      <w:r w:rsidR="009C3CAA">
        <w:rPr>
          <w:rFonts w:hint="eastAsia"/>
        </w:rPr>
        <w:t>气象参数</w:t>
      </w:r>
      <w:bookmarkEnd w:id="27"/>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285"/>
        <w:gridCol w:w="1342"/>
        <w:gridCol w:w="1342"/>
        <w:gridCol w:w="1341"/>
        <w:gridCol w:w="1341"/>
        <w:gridCol w:w="1341"/>
        <w:gridCol w:w="1341"/>
      </w:tblGrid>
      <w:tr w:rsidR="008F6957" w14:paraId="69B526CF" w14:textId="77777777">
        <w:tc>
          <w:tcPr>
            <w:tcW w:w="1284" w:type="dxa"/>
            <w:shd w:val="clear" w:color="auto" w:fill="E6E6E6"/>
            <w:vAlign w:val="center"/>
          </w:tcPr>
          <w:p w14:paraId="7E8C7347" w14:textId="77777777" w:rsidR="008F6957" w:rsidRDefault="00000000">
            <w:pPr>
              <w:jc w:val="center"/>
            </w:pPr>
            <w:r>
              <w:t>时刻</w:t>
            </w:r>
          </w:p>
        </w:tc>
        <w:tc>
          <w:tcPr>
            <w:tcW w:w="1341" w:type="dxa"/>
            <w:shd w:val="clear" w:color="auto" w:fill="E6E6E6"/>
            <w:vAlign w:val="center"/>
          </w:tcPr>
          <w:p w14:paraId="6D2F5ABC" w14:textId="77777777" w:rsidR="008F6957" w:rsidRDefault="00000000">
            <w:pPr>
              <w:jc w:val="center"/>
            </w:pPr>
            <w:r>
              <w:t>干球温度</w:t>
            </w:r>
            <w:r>
              <w:br/>
              <w:t>(℃)</w:t>
            </w:r>
          </w:p>
        </w:tc>
        <w:tc>
          <w:tcPr>
            <w:tcW w:w="1341" w:type="dxa"/>
            <w:shd w:val="clear" w:color="auto" w:fill="E6E6E6"/>
            <w:vAlign w:val="center"/>
          </w:tcPr>
          <w:p w14:paraId="4CB8C686" w14:textId="77777777" w:rsidR="008F6957" w:rsidRDefault="00000000">
            <w:pPr>
              <w:jc w:val="center"/>
            </w:pPr>
            <w:r>
              <w:t>相对湿度</w:t>
            </w:r>
            <w:r>
              <w:t>(%)</w:t>
            </w:r>
          </w:p>
        </w:tc>
        <w:tc>
          <w:tcPr>
            <w:tcW w:w="1341" w:type="dxa"/>
            <w:shd w:val="clear" w:color="auto" w:fill="E6E6E6"/>
            <w:vAlign w:val="center"/>
          </w:tcPr>
          <w:p w14:paraId="67A4CFA1" w14:textId="77777777" w:rsidR="008F6957" w:rsidRDefault="00000000">
            <w:pPr>
              <w:jc w:val="center"/>
            </w:pPr>
            <w:r>
              <w:t>水平总辐射照度</w:t>
            </w:r>
            <w:r>
              <w:br/>
              <w:t>(W/</w:t>
            </w:r>
            <w:r>
              <w:t>㎡</w:t>
            </w:r>
            <w:r>
              <w:t>)</w:t>
            </w:r>
          </w:p>
        </w:tc>
        <w:tc>
          <w:tcPr>
            <w:tcW w:w="1341" w:type="dxa"/>
            <w:shd w:val="clear" w:color="auto" w:fill="E6E6E6"/>
            <w:vAlign w:val="center"/>
          </w:tcPr>
          <w:p w14:paraId="38BE423C" w14:textId="77777777" w:rsidR="008F6957" w:rsidRDefault="00000000">
            <w:pPr>
              <w:jc w:val="center"/>
            </w:pPr>
            <w:r>
              <w:t>水平散射辐射照度</w:t>
            </w:r>
            <w:r>
              <w:br/>
              <w:t>(W/</w:t>
            </w:r>
            <w:r>
              <w:t>㎡</w:t>
            </w:r>
            <w:r>
              <w:t>)</w:t>
            </w:r>
          </w:p>
        </w:tc>
        <w:tc>
          <w:tcPr>
            <w:tcW w:w="1341" w:type="dxa"/>
            <w:shd w:val="clear" w:color="auto" w:fill="E6E6E6"/>
            <w:vAlign w:val="center"/>
          </w:tcPr>
          <w:p w14:paraId="75FFBD1A" w14:textId="77777777" w:rsidR="008F6957" w:rsidRDefault="00000000">
            <w:pPr>
              <w:jc w:val="center"/>
            </w:pPr>
            <w:r>
              <w:t>风速</w:t>
            </w:r>
            <w:r>
              <w:t>(m/s)</w:t>
            </w:r>
          </w:p>
        </w:tc>
        <w:tc>
          <w:tcPr>
            <w:tcW w:w="1341" w:type="dxa"/>
            <w:shd w:val="clear" w:color="auto" w:fill="E6E6E6"/>
            <w:vAlign w:val="center"/>
          </w:tcPr>
          <w:p w14:paraId="6F068F52" w14:textId="77777777" w:rsidR="008F6957" w:rsidRDefault="00000000">
            <w:pPr>
              <w:jc w:val="center"/>
            </w:pPr>
            <w:r>
              <w:t>主导风向</w:t>
            </w:r>
          </w:p>
        </w:tc>
      </w:tr>
      <w:tr w:rsidR="008F6957" w14:paraId="6A7068EE" w14:textId="77777777">
        <w:tc>
          <w:tcPr>
            <w:tcW w:w="1284" w:type="dxa"/>
            <w:shd w:val="clear" w:color="auto" w:fill="E6E6E6"/>
            <w:vAlign w:val="center"/>
          </w:tcPr>
          <w:p w14:paraId="659ED44C" w14:textId="77777777" w:rsidR="008F6957" w:rsidRDefault="00000000">
            <w:pPr>
              <w:jc w:val="center"/>
            </w:pPr>
            <w:r>
              <w:t>0</w:t>
            </w:r>
          </w:p>
        </w:tc>
        <w:tc>
          <w:tcPr>
            <w:tcW w:w="1341" w:type="dxa"/>
            <w:vAlign w:val="center"/>
          </w:tcPr>
          <w:p w14:paraId="1943668A" w14:textId="77777777" w:rsidR="008F6957" w:rsidRDefault="00000000">
            <w:pPr>
              <w:jc w:val="center"/>
            </w:pPr>
            <w:r>
              <w:t>18.1</w:t>
            </w:r>
          </w:p>
        </w:tc>
        <w:tc>
          <w:tcPr>
            <w:tcW w:w="1341" w:type="dxa"/>
            <w:vAlign w:val="center"/>
          </w:tcPr>
          <w:p w14:paraId="49C18A6F" w14:textId="77777777" w:rsidR="008F6957" w:rsidRDefault="00000000">
            <w:pPr>
              <w:jc w:val="center"/>
            </w:pPr>
            <w:r>
              <w:t>55</w:t>
            </w:r>
          </w:p>
        </w:tc>
        <w:tc>
          <w:tcPr>
            <w:tcW w:w="1341" w:type="dxa"/>
            <w:vAlign w:val="center"/>
          </w:tcPr>
          <w:p w14:paraId="20E8970C" w14:textId="77777777" w:rsidR="008F6957" w:rsidRDefault="00000000">
            <w:pPr>
              <w:jc w:val="center"/>
            </w:pPr>
            <w:r>
              <w:t>0.00</w:t>
            </w:r>
          </w:p>
        </w:tc>
        <w:tc>
          <w:tcPr>
            <w:tcW w:w="1341" w:type="dxa"/>
            <w:vAlign w:val="center"/>
          </w:tcPr>
          <w:p w14:paraId="15F76F38" w14:textId="77777777" w:rsidR="008F6957" w:rsidRDefault="00000000">
            <w:pPr>
              <w:jc w:val="center"/>
            </w:pPr>
            <w:r>
              <w:t>0.00</w:t>
            </w:r>
          </w:p>
        </w:tc>
        <w:tc>
          <w:tcPr>
            <w:tcW w:w="1341" w:type="dxa"/>
            <w:vAlign w:val="center"/>
          </w:tcPr>
          <w:p w14:paraId="5072723D" w14:textId="77777777" w:rsidR="008F6957" w:rsidRDefault="00000000">
            <w:pPr>
              <w:jc w:val="center"/>
            </w:pPr>
            <w:r>
              <w:t>2.0</w:t>
            </w:r>
          </w:p>
        </w:tc>
        <w:tc>
          <w:tcPr>
            <w:tcW w:w="1341" w:type="dxa"/>
            <w:vMerge w:val="restart"/>
            <w:vAlign w:val="center"/>
          </w:tcPr>
          <w:p w14:paraId="51955F28" w14:textId="77777777" w:rsidR="008F6957" w:rsidRDefault="00000000">
            <w:pPr>
              <w:jc w:val="center"/>
            </w:pPr>
            <w:r>
              <w:t>北</w:t>
            </w:r>
          </w:p>
        </w:tc>
      </w:tr>
      <w:tr w:rsidR="008F6957" w14:paraId="2994CC48" w14:textId="77777777">
        <w:tc>
          <w:tcPr>
            <w:tcW w:w="1284" w:type="dxa"/>
            <w:shd w:val="clear" w:color="auto" w:fill="E6E6E6"/>
            <w:vAlign w:val="center"/>
          </w:tcPr>
          <w:p w14:paraId="757665C6" w14:textId="77777777" w:rsidR="008F6957" w:rsidRDefault="00000000">
            <w:pPr>
              <w:jc w:val="center"/>
            </w:pPr>
            <w:r>
              <w:t>1</w:t>
            </w:r>
          </w:p>
        </w:tc>
        <w:tc>
          <w:tcPr>
            <w:tcW w:w="1341" w:type="dxa"/>
            <w:vAlign w:val="center"/>
          </w:tcPr>
          <w:p w14:paraId="5A2B4BAC" w14:textId="77777777" w:rsidR="008F6957" w:rsidRDefault="00000000">
            <w:pPr>
              <w:jc w:val="center"/>
            </w:pPr>
            <w:r>
              <w:t>17.5</w:t>
            </w:r>
          </w:p>
        </w:tc>
        <w:tc>
          <w:tcPr>
            <w:tcW w:w="1341" w:type="dxa"/>
            <w:vAlign w:val="center"/>
          </w:tcPr>
          <w:p w14:paraId="4A02F14E" w14:textId="77777777" w:rsidR="008F6957" w:rsidRDefault="00000000">
            <w:pPr>
              <w:jc w:val="center"/>
            </w:pPr>
            <w:r>
              <w:t>56</w:t>
            </w:r>
          </w:p>
        </w:tc>
        <w:tc>
          <w:tcPr>
            <w:tcW w:w="1341" w:type="dxa"/>
            <w:vAlign w:val="center"/>
          </w:tcPr>
          <w:p w14:paraId="6DF025C9" w14:textId="77777777" w:rsidR="008F6957" w:rsidRDefault="00000000">
            <w:pPr>
              <w:jc w:val="center"/>
            </w:pPr>
            <w:r>
              <w:t>0.00</w:t>
            </w:r>
          </w:p>
        </w:tc>
        <w:tc>
          <w:tcPr>
            <w:tcW w:w="1341" w:type="dxa"/>
            <w:vAlign w:val="center"/>
          </w:tcPr>
          <w:p w14:paraId="30E671CD" w14:textId="77777777" w:rsidR="008F6957" w:rsidRDefault="00000000">
            <w:pPr>
              <w:jc w:val="center"/>
            </w:pPr>
            <w:r>
              <w:t>0.00</w:t>
            </w:r>
          </w:p>
        </w:tc>
        <w:tc>
          <w:tcPr>
            <w:tcW w:w="1341" w:type="dxa"/>
            <w:vAlign w:val="center"/>
          </w:tcPr>
          <w:p w14:paraId="13A8A0F7" w14:textId="77777777" w:rsidR="008F6957" w:rsidRDefault="00000000">
            <w:pPr>
              <w:jc w:val="center"/>
            </w:pPr>
            <w:r>
              <w:t>2.0</w:t>
            </w:r>
          </w:p>
        </w:tc>
        <w:tc>
          <w:tcPr>
            <w:tcW w:w="1341" w:type="dxa"/>
            <w:vMerge/>
            <w:vAlign w:val="center"/>
          </w:tcPr>
          <w:p w14:paraId="4733CEE4" w14:textId="77777777" w:rsidR="008F6957" w:rsidRDefault="008F6957">
            <w:pPr>
              <w:jc w:val="center"/>
            </w:pPr>
          </w:p>
        </w:tc>
      </w:tr>
      <w:tr w:rsidR="008F6957" w14:paraId="21F218A8" w14:textId="77777777">
        <w:tc>
          <w:tcPr>
            <w:tcW w:w="1284" w:type="dxa"/>
            <w:shd w:val="clear" w:color="auto" w:fill="E6E6E6"/>
            <w:vAlign w:val="center"/>
          </w:tcPr>
          <w:p w14:paraId="4C6DBCA0" w14:textId="77777777" w:rsidR="008F6957" w:rsidRDefault="00000000">
            <w:pPr>
              <w:jc w:val="center"/>
            </w:pPr>
            <w:r>
              <w:t>2</w:t>
            </w:r>
          </w:p>
        </w:tc>
        <w:tc>
          <w:tcPr>
            <w:tcW w:w="1341" w:type="dxa"/>
            <w:vAlign w:val="center"/>
          </w:tcPr>
          <w:p w14:paraId="28EA1121" w14:textId="77777777" w:rsidR="008F6957" w:rsidRDefault="00000000">
            <w:pPr>
              <w:jc w:val="center"/>
            </w:pPr>
            <w:r>
              <w:t>17.2</w:t>
            </w:r>
          </w:p>
        </w:tc>
        <w:tc>
          <w:tcPr>
            <w:tcW w:w="1341" w:type="dxa"/>
            <w:vAlign w:val="center"/>
          </w:tcPr>
          <w:p w14:paraId="369FF202" w14:textId="77777777" w:rsidR="008F6957" w:rsidRDefault="00000000">
            <w:pPr>
              <w:jc w:val="center"/>
            </w:pPr>
            <w:r>
              <w:t>56</w:t>
            </w:r>
          </w:p>
        </w:tc>
        <w:tc>
          <w:tcPr>
            <w:tcW w:w="1341" w:type="dxa"/>
            <w:vAlign w:val="center"/>
          </w:tcPr>
          <w:p w14:paraId="31141A75" w14:textId="77777777" w:rsidR="008F6957" w:rsidRDefault="00000000">
            <w:pPr>
              <w:jc w:val="center"/>
            </w:pPr>
            <w:r>
              <w:t>0.00</w:t>
            </w:r>
          </w:p>
        </w:tc>
        <w:tc>
          <w:tcPr>
            <w:tcW w:w="1341" w:type="dxa"/>
            <w:vAlign w:val="center"/>
          </w:tcPr>
          <w:p w14:paraId="6B47CB46" w14:textId="77777777" w:rsidR="008F6957" w:rsidRDefault="00000000">
            <w:pPr>
              <w:jc w:val="center"/>
            </w:pPr>
            <w:r>
              <w:t>0.00</w:t>
            </w:r>
          </w:p>
        </w:tc>
        <w:tc>
          <w:tcPr>
            <w:tcW w:w="1341" w:type="dxa"/>
            <w:vAlign w:val="center"/>
          </w:tcPr>
          <w:p w14:paraId="3C4E354A" w14:textId="77777777" w:rsidR="008F6957" w:rsidRDefault="00000000">
            <w:pPr>
              <w:jc w:val="center"/>
            </w:pPr>
            <w:r>
              <w:t>2.0</w:t>
            </w:r>
          </w:p>
        </w:tc>
        <w:tc>
          <w:tcPr>
            <w:tcW w:w="1341" w:type="dxa"/>
            <w:vMerge/>
            <w:vAlign w:val="center"/>
          </w:tcPr>
          <w:p w14:paraId="1F5F3146" w14:textId="77777777" w:rsidR="008F6957" w:rsidRDefault="008F6957">
            <w:pPr>
              <w:jc w:val="center"/>
            </w:pPr>
          </w:p>
        </w:tc>
      </w:tr>
      <w:tr w:rsidR="008F6957" w14:paraId="4CB168E5" w14:textId="77777777">
        <w:tc>
          <w:tcPr>
            <w:tcW w:w="1284" w:type="dxa"/>
            <w:shd w:val="clear" w:color="auto" w:fill="E6E6E6"/>
            <w:vAlign w:val="center"/>
          </w:tcPr>
          <w:p w14:paraId="5FA8B0C8" w14:textId="77777777" w:rsidR="008F6957" w:rsidRDefault="00000000">
            <w:pPr>
              <w:jc w:val="center"/>
            </w:pPr>
            <w:r>
              <w:t>3</w:t>
            </w:r>
          </w:p>
        </w:tc>
        <w:tc>
          <w:tcPr>
            <w:tcW w:w="1341" w:type="dxa"/>
            <w:vAlign w:val="center"/>
          </w:tcPr>
          <w:p w14:paraId="6592DAFF" w14:textId="77777777" w:rsidR="008F6957" w:rsidRDefault="00000000">
            <w:pPr>
              <w:jc w:val="center"/>
            </w:pPr>
            <w:r>
              <w:t>17.1</w:t>
            </w:r>
          </w:p>
        </w:tc>
        <w:tc>
          <w:tcPr>
            <w:tcW w:w="1341" w:type="dxa"/>
            <w:vAlign w:val="center"/>
          </w:tcPr>
          <w:p w14:paraId="4DE84985" w14:textId="77777777" w:rsidR="008F6957" w:rsidRDefault="00000000">
            <w:pPr>
              <w:jc w:val="center"/>
            </w:pPr>
            <w:r>
              <w:t>56</w:t>
            </w:r>
          </w:p>
        </w:tc>
        <w:tc>
          <w:tcPr>
            <w:tcW w:w="1341" w:type="dxa"/>
            <w:vAlign w:val="center"/>
          </w:tcPr>
          <w:p w14:paraId="635947D5" w14:textId="77777777" w:rsidR="008F6957" w:rsidRDefault="00000000">
            <w:pPr>
              <w:jc w:val="center"/>
            </w:pPr>
            <w:r>
              <w:t>0.00</w:t>
            </w:r>
          </w:p>
        </w:tc>
        <w:tc>
          <w:tcPr>
            <w:tcW w:w="1341" w:type="dxa"/>
            <w:vAlign w:val="center"/>
          </w:tcPr>
          <w:p w14:paraId="7325B262" w14:textId="77777777" w:rsidR="008F6957" w:rsidRDefault="00000000">
            <w:pPr>
              <w:jc w:val="center"/>
            </w:pPr>
            <w:r>
              <w:t>0.00</w:t>
            </w:r>
          </w:p>
        </w:tc>
        <w:tc>
          <w:tcPr>
            <w:tcW w:w="1341" w:type="dxa"/>
            <w:vAlign w:val="center"/>
          </w:tcPr>
          <w:p w14:paraId="08394B0C" w14:textId="77777777" w:rsidR="008F6957" w:rsidRDefault="00000000">
            <w:pPr>
              <w:jc w:val="center"/>
            </w:pPr>
            <w:r>
              <w:t>2.0</w:t>
            </w:r>
          </w:p>
        </w:tc>
        <w:tc>
          <w:tcPr>
            <w:tcW w:w="1341" w:type="dxa"/>
            <w:vMerge/>
            <w:vAlign w:val="center"/>
          </w:tcPr>
          <w:p w14:paraId="1900BF23" w14:textId="77777777" w:rsidR="008F6957" w:rsidRDefault="008F6957">
            <w:pPr>
              <w:jc w:val="center"/>
            </w:pPr>
          </w:p>
        </w:tc>
      </w:tr>
      <w:tr w:rsidR="008F6957" w14:paraId="5DEBC525" w14:textId="77777777">
        <w:tc>
          <w:tcPr>
            <w:tcW w:w="1284" w:type="dxa"/>
            <w:shd w:val="clear" w:color="auto" w:fill="E6E6E6"/>
            <w:vAlign w:val="center"/>
          </w:tcPr>
          <w:p w14:paraId="4D120876" w14:textId="77777777" w:rsidR="008F6957" w:rsidRDefault="00000000">
            <w:pPr>
              <w:jc w:val="center"/>
            </w:pPr>
            <w:r>
              <w:t>4</w:t>
            </w:r>
          </w:p>
        </w:tc>
        <w:tc>
          <w:tcPr>
            <w:tcW w:w="1341" w:type="dxa"/>
            <w:vAlign w:val="center"/>
          </w:tcPr>
          <w:p w14:paraId="47DB6697" w14:textId="77777777" w:rsidR="008F6957" w:rsidRDefault="00000000">
            <w:pPr>
              <w:jc w:val="center"/>
            </w:pPr>
            <w:r>
              <w:t>17.3</w:t>
            </w:r>
          </w:p>
        </w:tc>
        <w:tc>
          <w:tcPr>
            <w:tcW w:w="1341" w:type="dxa"/>
            <w:vAlign w:val="center"/>
          </w:tcPr>
          <w:p w14:paraId="46FB92E2" w14:textId="77777777" w:rsidR="008F6957" w:rsidRDefault="00000000">
            <w:pPr>
              <w:jc w:val="center"/>
            </w:pPr>
            <w:r>
              <w:t>55</w:t>
            </w:r>
          </w:p>
        </w:tc>
        <w:tc>
          <w:tcPr>
            <w:tcW w:w="1341" w:type="dxa"/>
            <w:vAlign w:val="center"/>
          </w:tcPr>
          <w:p w14:paraId="3C3ED4C0" w14:textId="77777777" w:rsidR="008F6957" w:rsidRDefault="00000000">
            <w:pPr>
              <w:jc w:val="center"/>
            </w:pPr>
            <w:r>
              <w:t>0.00</w:t>
            </w:r>
          </w:p>
        </w:tc>
        <w:tc>
          <w:tcPr>
            <w:tcW w:w="1341" w:type="dxa"/>
            <w:vAlign w:val="center"/>
          </w:tcPr>
          <w:p w14:paraId="51748BC3" w14:textId="77777777" w:rsidR="008F6957" w:rsidRDefault="00000000">
            <w:pPr>
              <w:jc w:val="center"/>
            </w:pPr>
            <w:r>
              <w:t>0.00</w:t>
            </w:r>
          </w:p>
        </w:tc>
        <w:tc>
          <w:tcPr>
            <w:tcW w:w="1341" w:type="dxa"/>
            <w:vAlign w:val="center"/>
          </w:tcPr>
          <w:p w14:paraId="7F2292A6" w14:textId="77777777" w:rsidR="008F6957" w:rsidRDefault="00000000">
            <w:pPr>
              <w:jc w:val="center"/>
            </w:pPr>
            <w:r>
              <w:t>2.0</w:t>
            </w:r>
          </w:p>
        </w:tc>
        <w:tc>
          <w:tcPr>
            <w:tcW w:w="1341" w:type="dxa"/>
            <w:vMerge/>
            <w:vAlign w:val="center"/>
          </w:tcPr>
          <w:p w14:paraId="6C60F033" w14:textId="77777777" w:rsidR="008F6957" w:rsidRDefault="008F6957">
            <w:pPr>
              <w:jc w:val="center"/>
            </w:pPr>
          </w:p>
        </w:tc>
      </w:tr>
      <w:tr w:rsidR="008F6957" w14:paraId="1B122460" w14:textId="77777777">
        <w:tc>
          <w:tcPr>
            <w:tcW w:w="1284" w:type="dxa"/>
            <w:shd w:val="clear" w:color="auto" w:fill="E6E6E6"/>
            <w:vAlign w:val="center"/>
          </w:tcPr>
          <w:p w14:paraId="38F6F695" w14:textId="77777777" w:rsidR="008F6957" w:rsidRDefault="00000000">
            <w:pPr>
              <w:jc w:val="center"/>
            </w:pPr>
            <w:r>
              <w:t>5</w:t>
            </w:r>
          </w:p>
        </w:tc>
        <w:tc>
          <w:tcPr>
            <w:tcW w:w="1341" w:type="dxa"/>
            <w:vAlign w:val="center"/>
          </w:tcPr>
          <w:p w14:paraId="755E794F" w14:textId="77777777" w:rsidR="008F6957" w:rsidRDefault="00000000">
            <w:pPr>
              <w:jc w:val="center"/>
            </w:pPr>
            <w:r>
              <w:t>17.8</w:t>
            </w:r>
          </w:p>
        </w:tc>
        <w:tc>
          <w:tcPr>
            <w:tcW w:w="1341" w:type="dxa"/>
            <w:vAlign w:val="center"/>
          </w:tcPr>
          <w:p w14:paraId="4460BAF8" w14:textId="77777777" w:rsidR="008F6957" w:rsidRDefault="00000000">
            <w:pPr>
              <w:jc w:val="center"/>
            </w:pPr>
            <w:r>
              <w:t>54</w:t>
            </w:r>
          </w:p>
        </w:tc>
        <w:tc>
          <w:tcPr>
            <w:tcW w:w="1341" w:type="dxa"/>
            <w:vAlign w:val="center"/>
          </w:tcPr>
          <w:p w14:paraId="4DF18BE4" w14:textId="77777777" w:rsidR="008F6957" w:rsidRDefault="00000000">
            <w:pPr>
              <w:jc w:val="center"/>
            </w:pPr>
            <w:r>
              <w:t>25.00</w:t>
            </w:r>
          </w:p>
        </w:tc>
        <w:tc>
          <w:tcPr>
            <w:tcW w:w="1341" w:type="dxa"/>
            <w:vAlign w:val="center"/>
          </w:tcPr>
          <w:p w14:paraId="469094D3" w14:textId="77777777" w:rsidR="008F6957" w:rsidRDefault="00000000">
            <w:pPr>
              <w:jc w:val="center"/>
            </w:pPr>
            <w:r>
              <w:t>13.89</w:t>
            </w:r>
          </w:p>
        </w:tc>
        <w:tc>
          <w:tcPr>
            <w:tcW w:w="1341" w:type="dxa"/>
            <w:vAlign w:val="center"/>
          </w:tcPr>
          <w:p w14:paraId="33AA4B2E" w14:textId="77777777" w:rsidR="008F6957" w:rsidRDefault="00000000">
            <w:pPr>
              <w:jc w:val="center"/>
            </w:pPr>
            <w:r>
              <w:t>2.0</w:t>
            </w:r>
          </w:p>
        </w:tc>
        <w:tc>
          <w:tcPr>
            <w:tcW w:w="1341" w:type="dxa"/>
            <w:vMerge/>
            <w:vAlign w:val="center"/>
          </w:tcPr>
          <w:p w14:paraId="2712E619" w14:textId="77777777" w:rsidR="008F6957" w:rsidRDefault="008F6957">
            <w:pPr>
              <w:jc w:val="center"/>
            </w:pPr>
          </w:p>
        </w:tc>
      </w:tr>
      <w:tr w:rsidR="008F6957" w14:paraId="32438876" w14:textId="77777777">
        <w:tc>
          <w:tcPr>
            <w:tcW w:w="1284" w:type="dxa"/>
            <w:shd w:val="clear" w:color="auto" w:fill="E6E6E6"/>
            <w:vAlign w:val="center"/>
          </w:tcPr>
          <w:p w14:paraId="220A41CE" w14:textId="77777777" w:rsidR="008F6957" w:rsidRDefault="00000000">
            <w:pPr>
              <w:jc w:val="center"/>
            </w:pPr>
            <w:r>
              <w:t>6</w:t>
            </w:r>
          </w:p>
        </w:tc>
        <w:tc>
          <w:tcPr>
            <w:tcW w:w="1341" w:type="dxa"/>
            <w:vAlign w:val="center"/>
          </w:tcPr>
          <w:p w14:paraId="7E8B47E2" w14:textId="77777777" w:rsidR="008F6957" w:rsidRDefault="00000000">
            <w:pPr>
              <w:jc w:val="center"/>
            </w:pPr>
            <w:r>
              <w:t>18.5</w:t>
            </w:r>
          </w:p>
        </w:tc>
        <w:tc>
          <w:tcPr>
            <w:tcW w:w="1341" w:type="dxa"/>
            <w:vAlign w:val="center"/>
          </w:tcPr>
          <w:p w14:paraId="4051B751" w14:textId="77777777" w:rsidR="008F6957" w:rsidRDefault="00000000">
            <w:pPr>
              <w:jc w:val="center"/>
            </w:pPr>
            <w:r>
              <w:t>52</w:t>
            </w:r>
          </w:p>
        </w:tc>
        <w:tc>
          <w:tcPr>
            <w:tcW w:w="1341" w:type="dxa"/>
            <w:vAlign w:val="center"/>
          </w:tcPr>
          <w:p w14:paraId="19F26EFA" w14:textId="77777777" w:rsidR="008F6957" w:rsidRDefault="00000000">
            <w:pPr>
              <w:jc w:val="center"/>
            </w:pPr>
            <w:r>
              <w:t>127.78</w:t>
            </w:r>
          </w:p>
        </w:tc>
        <w:tc>
          <w:tcPr>
            <w:tcW w:w="1341" w:type="dxa"/>
            <w:vAlign w:val="center"/>
          </w:tcPr>
          <w:p w14:paraId="04982A6A" w14:textId="77777777" w:rsidR="008F6957" w:rsidRDefault="00000000">
            <w:pPr>
              <w:jc w:val="center"/>
            </w:pPr>
            <w:r>
              <w:t>52.78</w:t>
            </w:r>
          </w:p>
        </w:tc>
        <w:tc>
          <w:tcPr>
            <w:tcW w:w="1341" w:type="dxa"/>
            <w:vAlign w:val="center"/>
          </w:tcPr>
          <w:p w14:paraId="5C9FE3D2" w14:textId="77777777" w:rsidR="008F6957" w:rsidRDefault="00000000">
            <w:pPr>
              <w:jc w:val="center"/>
            </w:pPr>
            <w:r>
              <w:t>2.0</w:t>
            </w:r>
          </w:p>
        </w:tc>
        <w:tc>
          <w:tcPr>
            <w:tcW w:w="1341" w:type="dxa"/>
            <w:vMerge/>
            <w:vAlign w:val="center"/>
          </w:tcPr>
          <w:p w14:paraId="7CF3DBC8" w14:textId="77777777" w:rsidR="008F6957" w:rsidRDefault="008F6957">
            <w:pPr>
              <w:jc w:val="center"/>
            </w:pPr>
          </w:p>
        </w:tc>
      </w:tr>
      <w:tr w:rsidR="008F6957" w14:paraId="729D70E7" w14:textId="77777777">
        <w:tc>
          <w:tcPr>
            <w:tcW w:w="1284" w:type="dxa"/>
            <w:shd w:val="clear" w:color="auto" w:fill="E6E6E6"/>
            <w:vAlign w:val="center"/>
          </w:tcPr>
          <w:p w14:paraId="63D6D3A2" w14:textId="77777777" w:rsidR="008F6957" w:rsidRDefault="00000000">
            <w:pPr>
              <w:jc w:val="center"/>
            </w:pPr>
            <w:r>
              <w:t>7</w:t>
            </w:r>
          </w:p>
        </w:tc>
        <w:tc>
          <w:tcPr>
            <w:tcW w:w="1341" w:type="dxa"/>
            <w:vAlign w:val="center"/>
          </w:tcPr>
          <w:p w14:paraId="4381D39B" w14:textId="77777777" w:rsidR="008F6957" w:rsidRDefault="00000000">
            <w:pPr>
              <w:jc w:val="center"/>
            </w:pPr>
            <w:r>
              <w:t>19.4</w:t>
            </w:r>
          </w:p>
        </w:tc>
        <w:tc>
          <w:tcPr>
            <w:tcW w:w="1341" w:type="dxa"/>
            <w:vAlign w:val="center"/>
          </w:tcPr>
          <w:p w14:paraId="669FAE68" w14:textId="77777777" w:rsidR="008F6957" w:rsidRDefault="00000000">
            <w:pPr>
              <w:jc w:val="center"/>
            </w:pPr>
            <w:r>
              <w:t>49</w:t>
            </w:r>
          </w:p>
        </w:tc>
        <w:tc>
          <w:tcPr>
            <w:tcW w:w="1341" w:type="dxa"/>
            <w:vAlign w:val="center"/>
          </w:tcPr>
          <w:p w14:paraId="16F2C877" w14:textId="77777777" w:rsidR="008F6957" w:rsidRDefault="00000000">
            <w:pPr>
              <w:jc w:val="center"/>
            </w:pPr>
            <w:r>
              <w:t>252.78</w:t>
            </w:r>
          </w:p>
        </w:tc>
        <w:tc>
          <w:tcPr>
            <w:tcW w:w="1341" w:type="dxa"/>
            <w:vAlign w:val="center"/>
          </w:tcPr>
          <w:p w14:paraId="7B013A4B" w14:textId="77777777" w:rsidR="008F6957" w:rsidRDefault="00000000">
            <w:pPr>
              <w:jc w:val="center"/>
            </w:pPr>
            <w:r>
              <w:t>100.00</w:t>
            </w:r>
          </w:p>
        </w:tc>
        <w:tc>
          <w:tcPr>
            <w:tcW w:w="1341" w:type="dxa"/>
            <w:vAlign w:val="center"/>
          </w:tcPr>
          <w:p w14:paraId="792650DE" w14:textId="77777777" w:rsidR="008F6957" w:rsidRDefault="00000000">
            <w:pPr>
              <w:jc w:val="center"/>
            </w:pPr>
            <w:r>
              <w:t>2.0</w:t>
            </w:r>
          </w:p>
        </w:tc>
        <w:tc>
          <w:tcPr>
            <w:tcW w:w="1341" w:type="dxa"/>
            <w:vMerge/>
            <w:vAlign w:val="center"/>
          </w:tcPr>
          <w:p w14:paraId="4DF95E24" w14:textId="77777777" w:rsidR="008F6957" w:rsidRDefault="008F6957">
            <w:pPr>
              <w:jc w:val="center"/>
            </w:pPr>
          </w:p>
        </w:tc>
      </w:tr>
      <w:tr w:rsidR="008F6957" w14:paraId="0B19A455" w14:textId="77777777">
        <w:tc>
          <w:tcPr>
            <w:tcW w:w="1284" w:type="dxa"/>
            <w:shd w:val="clear" w:color="auto" w:fill="E6E6E6"/>
            <w:vAlign w:val="center"/>
          </w:tcPr>
          <w:p w14:paraId="1D01485A" w14:textId="77777777" w:rsidR="008F6957" w:rsidRDefault="00000000">
            <w:pPr>
              <w:jc w:val="center"/>
            </w:pPr>
            <w:r>
              <w:t>8</w:t>
            </w:r>
          </w:p>
        </w:tc>
        <w:tc>
          <w:tcPr>
            <w:tcW w:w="1341" w:type="dxa"/>
            <w:vAlign w:val="center"/>
          </w:tcPr>
          <w:p w14:paraId="5541770A" w14:textId="77777777" w:rsidR="008F6957" w:rsidRDefault="00000000">
            <w:pPr>
              <w:jc w:val="center"/>
            </w:pPr>
            <w:r>
              <w:t>20.5</w:t>
            </w:r>
          </w:p>
        </w:tc>
        <w:tc>
          <w:tcPr>
            <w:tcW w:w="1341" w:type="dxa"/>
            <w:vAlign w:val="center"/>
          </w:tcPr>
          <w:p w14:paraId="4B80AC60" w14:textId="77777777" w:rsidR="008F6957" w:rsidRDefault="00000000">
            <w:pPr>
              <w:jc w:val="center"/>
            </w:pPr>
            <w:r>
              <w:t>46</w:t>
            </w:r>
          </w:p>
        </w:tc>
        <w:tc>
          <w:tcPr>
            <w:tcW w:w="1341" w:type="dxa"/>
            <w:vAlign w:val="center"/>
          </w:tcPr>
          <w:p w14:paraId="2261AE60" w14:textId="77777777" w:rsidR="008F6957" w:rsidRDefault="00000000">
            <w:pPr>
              <w:jc w:val="center"/>
            </w:pPr>
            <w:r>
              <w:t>383.33</w:t>
            </w:r>
          </w:p>
        </w:tc>
        <w:tc>
          <w:tcPr>
            <w:tcW w:w="1341" w:type="dxa"/>
            <w:vAlign w:val="center"/>
          </w:tcPr>
          <w:p w14:paraId="186B6801" w14:textId="77777777" w:rsidR="008F6957" w:rsidRDefault="00000000">
            <w:pPr>
              <w:jc w:val="center"/>
            </w:pPr>
            <w:r>
              <w:t>136.11</w:t>
            </w:r>
          </w:p>
        </w:tc>
        <w:tc>
          <w:tcPr>
            <w:tcW w:w="1341" w:type="dxa"/>
            <w:vAlign w:val="center"/>
          </w:tcPr>
          <w:p w14:paraId="6B819AA5" w14:textId="77777777" w:rsidR="008F6957" w:rsidRDefault="00000000">
            <w:pPr>
              <w:jc w:val="center"/>
            </w:pPr>
            <w:r>
              <w:t>2.0</w:t>
            </w:r>
          </w:p>
        </w:tc>
        <w:tc>
          <w:tcPr>
            <w:tcW w:w="1341" w:type="dxa"/>
            <w:vMerge/>
            <w:vAlign w:val="center"/>
          </w:tcPr>
          <w:p w14:paraId="66169331" w14:textId="77777777" w:rsidR="008F6957" w:rsidRDefault="008F6957">
            <w:pPr>
              <w:jc w:val="center"/>
            </w:pPr>
          </w:p>
        </w:tc>
      </w:tr>
      <w:tr w:rsidR="008F6957" w14:paraId="0FF46EF0" w14:textId="77777777">
        <w:tc>
          <w:tcPr>
            <w:tcW w:w="1284" w:type="dxa"/>
            <w:shd w:val="clear" w:color="auto" w:fill="E6E6E6"/>
            <w:vAlign w:val="center"/>
          </w:tcPr>
          <w:p w14:paraId="71C20913" w14:textId="77777777" w:rsidR="008F6957" w:rsidRDefault="00000000">
            <w:pPr>
              <w:jc w:val="center"/>
            </w:pPr>
            <w:r>
              <w:t>9</w:t>
            </w:r>
          </w:p>
        </w:tc>
        <w:tc>
          <w:tcPr>
            <w:tcW w:w="1341" w:type="dxa"/>
            <w:vAlign w:val="center"/>
          </w:tcPr>
          <w:p w14:paraId="3BE30095" w14:textId="77777777" w:rsidR="008F6957" w:rsidRDefault="00000000">
            <w:pPr>
              <w:jc w:val="center"/>
            </w:pPr>
            <w:r>
              <w:t>21.7</w:t>
            </w:r>
          </w:p>
        </w:tc>
        <w:tc>
          <w:tcPr>
            <w:tcW w:w="1341" w:type="dxa"/>
            <w:vAlign w:val="center"/>
          </w:tcPr>
          <w:p w14:paraId="0E9A3683" w14:textId="77777777" w:rsidR="008F6957" w:rsidRDefault="00000000">
            <w:pPr>
              <w:jc w:val="center"/>
            </w:pPr>
            <w:r>
              <w:t>43</w:t>
            </w:r>
          </w:p>
        </w:tc>
        <w:tc>
          <w:tcPr>
            <w:tcW w:w="1341" w:type="dxa"/>
            <w:vAlign w:val="center"/>
          </w:tcPr>
          <w:p w14:paraId="4D2A0606" w14:textId="77777777" w:rsidR="008F6957" w:rsidRDefault="00000000">
            <w:pPr>
              <w:jc w:val="center"/>
            </w:pPr>
            <w:r>
              <w:t>513.89</w:t>
            </w:r>
          </w:p>
        </w:tc>
        <w:tc>
          <w:tcPr>
            <w:tcW w:w="1341" w:type="dxa"/>
            <w:vAlign w:val="center"/>
          </w:tcPr>
          <w:p w14:paraId="6035E420" w14:textId="77777777" w:rsidR="008F6957" w:rsidRDefault="00000000">
            <w:pPr>
              <w:jc w:val="center"/>
            </w:pPr>
            <w:r>
              <w:t>175.00</w:t>
            </w:r>
          </w:p>
        </w:tc>
        <w:tc>
          <w:tcPr>
            <w:tcW w:w="1341" w:type="dxa"/>
            <w:vAlign w:val="center"/>
          </w:tcPr>
          <w:p w14:paraId="0E7D9890" w14:textId="77777777" w:rsidR="008F6957" w:rsidRDefault="00000000">
            <w:pPr>
              <w:jc w:val="center"/>
            </w:pPr>
            <w:r>
              <w:t>2.0</w:t>
            </w:r>
          </w:p>
        </w:tc>
        <w:tc>
          <w:tcPr>
            <w:tcW w:w="1341" w:type="dxa"/>
            <w:vMerge/>
            <w:vAlign w:val="center"/>
          </w:tcPr>
          <w:p w14:paraId="0352863C" w14:textId="77777777" w:rsidR="008F6957" w:rsidRDefault="008F6957">
            <w:pPr>
              <w:jc w:val="center"/>
            </w:pPr>
          </w:p>
        </w:tc>
      </w:tr>
      <w:tr w:rsidR="008F6957" w14:paraId="3E2DCA9D" w14:textId="77777777">
        <w:tc>
          <w:tcPr>
            <w:tcW w:w="1284" w:type="dxa"/>
            <w:shd w:val="clear" w:color="auto" w:fill="E6E6E6"/>
            <w:vAlign w:val="center"/>
          </w:tcPr>
          <w:p w14:paraId="2F509713" w14:textId="77777777" w:rsidR="008F6957" w:rsidRDefault="00000000">
            <w:pPr>
              <w:jc w:val="center"/>
            </w:pPr>
            <w:r>
              <w:t>10</w:t>
            </w:r>
          </w:p>
        </w:tc>
        <w:tc>
          <w:tcPr>
            <w:tcW w:w="1341" w:type="dxa"/>
            <w:vAlign w:val="center"/>
          </w:tcPr>
          <w:p w14:paraId="41C092FD" w14:textId="77777777" w:rsidR="008F6957" w:rsidRDefault="00000000">
            <w:pPr>
              <w:jc w:val="center"/>
            </w:pPr>
            <w:r>
              <w:t>22.9</w:t>
            </w:r>
          </w:p>
        </w:tc>
        <w:tc>
          <w:tcPr>
            <w:tcW w:w="1341" w:type="dxa"/>
            <w:vAlign w:val="center"/>
          </w:tcPr>
          <w:p w14:paraId="13D3BAA5" w14:textId="77777777" w:rsidR="008F6957" w:rsidRDefault="00000000">
            <w:pPr>
              <w:jc w:val="center"/>
            </w:pPr>
            <w:r>
              <w:t>40</w:t>
            </w:r>
          </w:p>
        </w:tc>
        <w:tc>
          <w:tcPr>
            <w:tcW w:w="1341" w:type="dxa"/>
            <w:vAlign w:val="center"/>
          </w:tcPr>
          <w:p w14:paraId="3CAC1167" w14:textId="77777777" w:rsidR="008F6957" w:rsidRDefault="00000000">
            <w:pPr>
              <w:jc w:val="center"/>
            </w:pPr>
            <w:r>
              <w:t>619.44</w:t>
            </w:r>
          </w:p>
        </w:tc>
        <w:tc>
          <w:tcPr>
            <w:tcW w:w="1341" w:type="dxa"/>
            <w:vAlign w:val="center"/>
          </w:tcPr>
          <w:p w14:paraId="30245E82" w14:textId="77777777" w:rsidR="008F6957" w:rsidRDefault="00000000">
            <w:pPr>
              <w:jc w:val="center"/>
            </w:pPr>
            <w:r>
              <w:t>200.00</w:t>
            </w:r>
          </w:p>
        </w:tc>
        <w:tc>
          <w:tcPr>
            <w:tcW w:w="1341" w:type="dxa"/>
            <w:vAlign w:val="center"/>
          </w:tcPr>
          <w:p w14:paraId="7E4A5CA4" w14:textId="77777777" w:rsidR="008F6957" w:rsidRDefault="00000000">
            <w:pPr>
              <w:jc w:val="center"/>
            </w:pPr>
            <w:r>
              <w:t>2.0</w:t>
            </w:r>
          </w:p>
        </w:tc>
        <w:tc>
          <w:tcPr>
            <w:tcW w:w="1341" w:type="dxa"/>
            <w:vMerge/>
            <w:vAlign w:val="center"/>
          </w:tcPr>
          <w:p w14:paraId="05D1015C" w14:textId="77777777" w:rsidR="008F6957" w:rsidRDefault="008F6957">
            <w:pPr>
              <w:jc w:val="center"/>
            </w:pPr>
          </w:p>
        </w:tc>
      </w:tr>
      <w:tr w:rsidR="008F6957" w14:paraId="32100239" w14:textId="77777777">
        <w:tc>
          <w:tcPr>
            <w:tcW w:w="1284" w:type="dxa"/>
            <w:shd w:val="clear" w:color="auto" w:fill="E6E6E6"/>
            <w:vAlign w:val="center"/>
          </w:tcPr>
          <w:p w14:paraId="7DC2B89B" w14:textId="77777777" w:rsidR="008F6957" w:rsidRDefault="00000000">
            <w:pPr>
              <w:jc w:val="center"/>
            </w:pPr>
            <w:r>
              <w:t>11</w:t>
            </w:r>
          </w:p>
        </w:tc>
        <w:tc>
          <w:tcPr>
            <w:tcW w:w="1341" w:type="dxa"/>
            <w:vAlign w:val="center"/>
          </w:tcPr>
          <w:p w14:paraId="32310EC4" w14:textId="77777777" w:rsidR="008F6957" w:rsidRDefault="00000000">
            <w:pPr>
              <w:jc w:val="center"/>
            </w:pPr>
            <w:r>
              <w:t>24.0</w:t>
            </w:r>
          </w:p>
        </w:tc>
        <w:tc>
          <w:tcPr>
            <w:tcW w:w="1341" w:type="dxa"/>
            <w:vAlign w:val="center"/>
          </w:tcPr>
          <w:p w14:paraId="1F1043CE" w14:textId="77777777" w:rsidR="008F6957" w:rsidRDefault="00000000">
            <w:pPr>
              <w:jc w:val="center"/>
            </w:pPr>
            <w:r>
              <w:t>37</w:t>
            </w:r>
          </w:p>
        </w:tc>
        <w:tc>
          <w:tcPr>
            <w:tcW w:w="1341" w:type="dxa"/>
            <w:vAlign w:val="center"/>
          </w:tcPr>
          <w:p w14:paraId="4E05FE11" w14:textId="77777777" w:rsidR="008F6957" w:rsidRDefault="00000000">
            <w:pPr>
              <w:jc w:val="center"/>
            </w:pPr>
            <w:r>
              <w:t>694.44</w:t>
            </w:r>
          </w:p>
        </w:tc>
        <w:tc>
          <w:tcPr>
            <w:tcW w:w="1341" w:type="dxa"/>
            <w:vAlign w:val="center"/>
          </w:tcPr>
          <w:p w14:paraId="56F0AFE9" w14:textId="77777777" w:rsidR="008F6957" w:rsidRDefault="00000000">
            <w:pPr>
              <w:jc w:val="center"/>
            </w:pPr>
            <w:r>
              <w:t>222.22</w:t>
            </w:r>
          </w:p>
        </w:tc>
        <w:tc>
          <w:tcPr>
            <w:tcW w:w="1341" w:type="dxa"/>
            <w:vAlign w:val="center"/>
          </w:tcPr>
          <w:p w14:paraId="6A996066" w14:textId="77777777" w:rsidR="008F6957" w:rsidRDefault="00000000">
            <w:pPr>
              <w:jc w:val="center"/>
            </w:pPr>
            <w:r>
              <w:t>2.0</w:t>
            </w:r>
          </w:p>
        </w:tc>
        <w:tc>
          <w:tcPr>
            <w:tcW w:w="1341" w:type="dxa"/>
            <w:vMerge/>
            <w:vAlign w:val="center"/>
          </w:tcPr>
          <w:p w14:paraId="19141255" w14:textId="77777777" w:rsidR="008F6957" w:rsidRDefault="008F6957">
            <w:pPr>
              <w:jc w:val="center"/>
            </w:pPr>
          </w:p>
        </w:tc>
      </w:tr>
      <w:tr w:rsidR="008F6957" w14:paraId="7211406D" w14:textId="77777777">
        <w:tc>
          <w:tcPr>
            <w:tcW w:w="1284" w:type="dxa"/>
            <w:shd w:val="clear" w:color="auto" w:fill="E6E6E6"/>
            <w:vAlign w:val="center"/>
          </w:tcPr>
          <w:p w14:paraId="2B321927" w14:textId="77777777" w:rsidR="008F6957" w:rsidRDefault="00000000">
            <w:pPr>
              <w:jc w:val="center"/>
            </w:pPr>
            <w:r>
              <w:t>12</w:t>
            </w:r>
          </w:p>
        </w:tc>
        <w:tc>
          <w:tcPr>
            <w:tcW w:w="1341" w:type="dxa"/>
            <w:vAlign w:val="center"/>
          </w:tcPr>
          <w:p w14:paraId="3BFBBBD8" w14:textId="77777777" w:rsidR="008F6957" w:rsidRDefault="00000000">
            <w:pPr>
              <w:jc w:val="center"/>
            </w:pPr>
            <w:r>
              <w:t>25.0</w:t>
            </w:r>
          </w:p>
        </w:tc>
        <w:tc>
          <w:tcPr>
            <w:tcW w:w="1341" w:type="dxa"/>
            <w:vAlign w:val="center"/>
          </w:tcPr>
          <w:p w14:paraId="43621CAB" w14:textId="77777777" w:rsidR="008F6957" w:rsidRDefault="00000000">
            <w:pPr>
              <w:jc w:val="center"/>
            </w:pPr>
            <w:r>
              <w:t>34</w:t>
            </w:r>
          </w:p>
        </w:tc>
        <w:tc>
          <w:tcPr>
            <w:tcW w:w="1341" w:type="dxa"/>
            <w:vAlign w:val="center"/>
          </w:tcPr>
          <w:p w14:paraId="25F2A5BD" w14:textId="77777777" w:rsidR="008F6957" w:rsidRDefault="00000000">
            <w:pPr>
              <w:jc w:val="center"/>
            </w:pPr>
            <w:r>
              <w:t>719.44</w:t>
            </w:r>
          </w:p>
        </w:tc>
        <w:tc>
          <w:tcPr>
            <w:tcW w:w="1341" w:type="dxa"/>
            <w:vAlign w:val="center"/>
          </w:tcPr>
          <w:p w14:paraId="68CD006D" w14:textId="77777777" w:rsidR="008F6957" w:rsidRDefault="00000000">
            <w:pPr>
              <w:jc w:val="center"/>
            </w:pPr>
            <w:r>
              <w:t>227.78</w:t>
            </w:r>
          </w:p>
        </w:tc>
        <w:tc>
          <w:tcPr>
            <w:tcW w:w="1341" w:type="dxa"/>
            <w:vAlign w:val="center"/>
          </w:tcPr>
          <w:p w14:paraId="1B963B5A" w14:textId="77777777" w:rsidR="008F6957" w:rsidRDefault="00000000">
            <w:pPr>
              <w:jc w:val="center"/>
            </w:pPr>
            <w:r>
              <w:t>2.0</w:t>
            </w:r>
          </w:p>
        </w:tc>
        <w:tc>
          <w:tcPr>
            <w:tcW w:w="1341" w:type="dxa"/>
            <w:vMerge/>
            <w:vAlign w:val="center"/>
          </w:tcPr>
          <w:p w14:paraId="6D6FB8CB" w14:textId="77777777" w:rsidR="008F6957" w:rsidRDefault="008F6957">
            <w:pPr>
              <w:jc w:val="center"/>
            </w:pPr>
          </w:p>
        </w:tc>
      </w:tr>
      <w:tr w:rsidR="008F6957" w14:paraId="4ABD17E8" w14:textId="77777777">
        <w:tc>
          <w:tcPr>
            <w:tcW w:w="1284" w:type="dxa"/>
            <w:shd w:val="clear" w:color="auto" w:fill="E6E6E6"/>
            <w:vAlign w:val="center"/>
          </w:tcPr>
          <w:p w14:paraId="1AE17908" w14:textId="77777777" w:rsidR="008F6957" w:rsidRDefault="00000000">
            <w:pPr>
              <w:jc w:val="center"/>
            </w:pPr>
            <w:r>
              <w:t>13</w:t>
            </w:r>
          </w:p>
        </w:tc>
        <w:tc>
          <w:tcPr>
            <w:tcW w:w="1341" w:type="dxa"/>
            <w:vAlign w:val="center"/>
          </w:tcPr>
          <w:p w14:paraId="56ECDCE1" w14:textId="77777777" w:rsidR="008F6957" w:rsidRDefault="00000000">
            <w:pPr>
              <w:jc w:val="center"/>
            </w:pPr>
            <w:r>
              <w:t>25.8</w:t>
            </w:r>
          </w:p>
        </w:tc>
        <w:tc>
          <w:tcPr>
            <w:tcW w:w="1341" w:type="dxa"/>
            <w:vAlign w:val="center"/>
          </w:tcPr>
          <w:p w14:paraId="57E28DB0" w14:textId="77777777" w:rsidR="008F6957" w:rsidRDefault="00000000">
            <w:pPr>
              <w:jc w:val="center"/>
            </w:pPr>
            <w:r>
              <w:t>33</w:t>
            </w:r>
          </w:p>
        </w:tc>
        <w:tc>
          <w:tcPr>
            <w:tcW w:w="1341" w:type="dxa"/>
            <w:vAlign w:val="center"/>
          </w:tcPr>
          <w:p w14:paraId="29626CA2" w14:textId="77777777" w:rsidR="008F6957" w:rsidRDefault="00000000">
            <w:pPr>
              <w:jc w:val="center"/>
            </w:pPr>
            <w:r>
              <w:t>697.22</w:t>
            </w:r>
          </w:p>
        </w:tc>
        <w:tc>
          <w:tcPr>
            <w:tcW w:w="1341" w:type="dxa"/>
            <w:vAlign w:val="center"/>
          </w:tcPr>
          <w:p w14:paraId="3FEE5892" w14:textId="77777777" w:rsidR="008F6957" w:rsidRDefault="00000000">
            <w:pPr>
              <w:jc w:val="center"/>
            </w:pPr>
            <w:r>
              <w:t>225.00</w:t>
            </w:r>
          </w:p>
        </w:tc>
        <w:tc>
          <w:tcPr>
            <w:tcW w:w="1341" w:type="dxa"/>
            <w:vAlign w:val="center"/>
          </w:tcPr>
          <w:p w14:paraId="35C8AB16" w14:textId="77777777" w:rsidR="008F6957" w:rsidRDefault="00000000">
            <w:pPr>
              <w:jc w:val="center"/>
            </w:pPr>
            <w:r>
              <w:t>2.0</w:t>
            </w:r>
          </w:p>
        </w:tc>
        <w:tc>
          <w:tcPr>
            <w:tcW w:w="1341" w:type="dxa"/>
            <w:vMerge/>
            <w:vAlign w:val="center"/>
          </w:tcPr>
          <w:p w14:paraId="6E5840DC" w14:textId="77777777" w:rsidR="008F6957" w:rsidRDefault="008F6957">
            <w:pPr>
              <w:jc w:val="center"/>
            </w:pPr>
          </w:p>
        </w:tc>
      </w:tr>
      <w:tr w:rsidR="008F6957" w14:paraId="5F2C97C6" w14:textId="77777777">
        <w:tc>
          <w:tcPr>
            <w:tcW w:w="1284" w:type="dxa"/>
            <w:shd w:val="clear" w:color="auto" w:fill="E6E6E6"/>
            <w:vAlign w:val="center"/>
          </w:tcPr>
          <w:p w14:paraId="534AECFB" w14:textId="77777777" w:rsidR="008F6957" w:rsidRDefault="00000000">
            <w:pPr>
              <w:jc w:val="center"/>
            </w:pPr>
            <w:r>
              <w:lastRenderedPageBreak/>
              <w:t>14</w:t>
            </w:r>
          </w:p>
        </w:tc>
        <w:tc>
          <w:tcPr>
            <w:tcW w:w="1341" w:type="dxa"/>
            <w:vAlign w:val="center"/>
          </w:tcPr>
          <w:p w14:paraId="7C7240E2" w14:textId="77777777" w:rsidR="008F6957" w:rsidRDefault="00000000">
            <w:pPr>
              <w:jc w:val="center"/>
            </w:pPr>
            <w:r>
              <w:t>26.3</w:t>
            </w:r>
          </w:p>
        </w:tc>
        <w:tc>
          <w:tcPr>
            <w:tcW w:w="1341" w:type="dxa"/>
            <w:vAlign w:val="center"/>
          </w:tcPr>
          <w:p w14:paraId="463006ED" w14:textId="77777777" w:rsidR="008F6957" w:rsidRDefault="00000000">
            <w:pPr>
              <w:jc w:val="center"/>
            </w:pPr>
            <w:r>
              <w:t>33</w:t>
            </w:r>
          </w:p>
        </w:tc>
        <w:tc>
          <w:tcPr>
            <w:tcW w:w="1341" w:type="dxa"/>
            <w:vAlign w:val="center"/>
          </w:tcPr>
          <w:p w14:paraId="3B86906F" w14:textId="77777777" w:rsidR="008F6957" w:rsidRDefault="00000000">
            <w:pPr>
              <w:jc w:val="center"/>
            </w:pPr>
            <w:r>
              <w:t>630.56</w:t>
            </w:r>
          </w:p>
        </w:tc>
        <w:tc>
          <w:tcPr>
            <w:tcW w:w="1341" w:type="dxa"/>
            <w:vAlign w:val="center"/>
          </w:tcPr>
          <w:p w14:paraId="345FC01A" w14:textId="77777777" w:rsidR="008F6957" w:rsidRDefault="00000000">
            <w:pPr>
              <w:jc w:val="center"/>
            </w:pPr>
            <w:r>
              <w:t>211.11</w:t>
            </w:r>
          </w:p>
        </w:tc>
        <w:tc>
          <w:tcPr>
            <w:tcW w:w="1341" w:type="dxa"/>
            <w:vAlign w:val="center"/>
          </w:tcPr>
          <w:p w14:paraId="58596DC0" w14:textId="77777777" w:rsidR="008F6957" w:rsidRDefault="00000000">
            <w:pPr>
              <w:jc w:val="center"/>
            </w:pPr>
            <w:r>
              <w:t>2.0</w:t>
            </w:r>
          </w:p>
        </w:tc>
        <w:tc>
          <w:tcPr>
            <w:tcW w:w="1341" w:type="dxa"/>
            <w:vMerge/>
            <w:vAlign w:val="center"/>
          </w:tcPr>
          <w:p w14:paraId="79D44373" w14:textId="77777777" w:rsidR="008F6957" w:rsidRDefault="008F6957">
            <w:pPr>
              <w:jc w:val="center"/>
            </w:pPr>
          </w:p>
        </w:tc>
      </w:tr>
      <w:tr w:rsidR="008F6957" w14:paraId="45A8DC01" w14:textId="77777777">
        <w:tc>
          <w:tcPr>
            <w:tcW w:w="1284" w:type="dxa"/>
            <w:shd w:val="clear" w:color="auto" w:fill="E6E6E6"/>
            <w:vAlign w:val="center"/>
          </w:tcPr>
          <w:p w14:paraId="4CC770A7" w14:textId="77777777" w:rsidR="008F6957" w:rsidRDefault="00000000">
            <w:pPr>
              <w:jc w:val="center"/>
            </w:pPr>
            <w:r>
              <w:t>15</w:t>
            </w:r>
          </w:p>
        </w:tc>
        <w:tc>
          <w:tcPr>
            <w:tcW w:w="1341" w:type="dxa"/>
            <w:vAlign w:val="center"/>
          </w:tcPr>
          <w:p w14:paraId="1A399BD3" w14:textId="77777777" w:rsidR="008F6957" w:rsidRDefault="00000000">
            <w:pPr>
              <w:jc w:val="center"/>
            </w:pPr>
            <w:r>
              <w:t>26.4</w:t>
            </w:r>
          </w:p>
        </w:tc>
        <w:tc>
          <w:tcPr>
            <w:tcW w:w="1341" w:type="dxa"/>
            <w:vAlign w:val="center"/>
          </w:tcPr>
          <w:p w14:paraId="2F1BA95F" w14:textId="77777777" w:rsidR="008F6957" w:rsidRDefault="00000000">
            <w:pPr>
              <w:jc w:val="center"/>
            </w:pPr>
            <w:r>
              <w:t>33</w:t>
            </w:r>
          </w:p>
        </w:tc>
        <w:tc>
          <w:tcPr>
            <w:tcW w:w="1341" w:type="dxa"/>
            <w:vAlign w:val="center"/>
          </w:tcPr>
          <w:p w14:paraId="533D726F" w14:textId="77777777" w:rsidR="008F6957" w:rsidRDefault="00000000">
            <w:pPr>
              <w:jc w:val="center"/>
            </w:pPr>
            <w:r>
              <w:t>525.00</w:t>
            </w:r>
          </w:p>
        </w:tc>
        <w:tc>
          <w:tcPr>
            <w:tcW w:w="1341" w:type="dxa"/>
            <w:vAlign w:val="center"/>
          </w:tcPr>
          <w:p w14:paraId="775BECC1" w14:textId="77777777" w:rsidR="008F6957" w:rsidRDefault="00000000">
            <w:pPr>
              <w:jc w:val="center"/>
            </w:pPr>
            <w:r>
              <w:t>183.33</w:t>
            </w:r>
          </w:p>
        </w:tc>
        <w:tc>
          <w:tcPr>
            <w:tcW w:w="1341" w:type="dxa"/>
            <w:vAlign w:val="center"/>
          </w:tcPr>
          <w:p w14:paraId="1C969F8D" w14:textId="77777777" w:rsidR="008F6957" w:rsidRDefault="00000000">
            <w:pPr>
              <w:jc w:val="center"/>
            </w:pPr>
            <w:r>
              <w:t>2.0</w:t>
            </w:r>
          </w:p>
        </w:tc>
        <w:tc>
          <w:tcPr>
            <w:tcW w:w="1341" w:type="dxa"/>
            <w:vMerge/>
            <w:vAlign w:val="center"/>
          </w:tcPr>
          <w:p w14:paraId="5973AC61" w14:textId="77777777" w:rsidR="008F6957" w:rsidRDefault="008F6957">
            <w:pPr>
              <w:jc w:val="center"/>
            </w:pPr>
          </w:p>
        </w:tc>
      </w:tr>
      <w:tr w:rsidR="008F6957" w14:paraId="4C8B224A" w14:textId="77777777">
        <w:tc>
          <w:tcPr>
            <w:tcW w:w="1284" w:type="dxa"/>
            <w:shd w:val="clear" w:color="auto" w:fill="E6E6E6"/>
            <w:vAlign w:val="center"/>
          </w:tcPr>
          <w:p w14:paraId="7A0CF93D" w14:textId="77777777" w:rsidR="008F6957" w:rsidRDefault="00000000">
            <w:pPr>
              <w:jc w:val="center"/>
            </w:pPr>
            <w:r>
              <w:t>16</w:t>
            </w:r>
          </w:p>
        </w:tc>
        <w:tc>
          <w:tcPr>
            <w:tcW w:w="1341" w:type="dxa"/>
            <w:vAlign w:val="center"/>
          </w:tcPr>
          <w:p w14:paraId="5EC2820F" w14:textId="77777777" w:rsidR="008F6957" w:rsidRDefault="00000000">
            <w:pPr>
              <w:jc w:val="center"/>
            </w:pPr>
            <w:r>
              <w:t>26.3</w:t>
            </w:r>
          </w:p>
        </w:tc>
        <w:tc>
          <w:tcPr>
            <w:tcW w:w="1341" w:type="dxa"/>
            <w:vAlign w:val="center"/>
          </w:tcPr>
          <w:p w14:paraId="67045EAD" w14:textId="77777777" w:rsidR="008F6957" w:rsidRDefault="00000000">
            <w:pPr>
              <w:jc w:val="center"/>
            </w:pPr>
            <w:r>
              <w:t>35</w:t>
            </w:r>
          </w:p>
        </w:tc>
        <w:tc>
          <w:tcPr>
            <w:tcW w:w="1341" w:type="dxa"/>
            <w:vAlign w:val="center"/>
          </w:tcPr>
          <w:p w14:paraId="2DB0FBE6" w14:textId="77777777" w:rsidR="008F6957" w:rsidRDefault="00000000">
            <w:pPr>
              <w:jc w:val="center"/>
            </w:pPr>
            <w:r>
              <w:t>397.22</w:t>
            </w:r>
          </w:p>
        </w:tc>
        <w:tc>
          <w:tcPr>
            <w:tcW w:w="1341" w:type="dxa"/>
            <w:vAlign w:val="center"/>
          </w:tcPr>
          <w:p w14:paraId="79BC735A" w14:textId="77777777" w:rsidR="008F6957" w:rsidRDefault="00000000">
            <w:pPr>
              <w:jc w:val="center"/>
            </w:pPr>
            <w:r>
              <w:t>150.00</w:t>
            </w:r>
          </w:p>
        </w:tc>
        <w:tc>
          <w:tcPr>
            <w:tcW w:w="1341" w:type="dxa"/>
            <w:vAlign w:val="center"/>
          </w:tcPr>
          <w:p w14:paraId="4DA24ADE" w14:textId="77777777" w:rsidR="008F6957" w:rsidRDefault="00000000">
            <w:pPr>
              <w:jc w:val="center"/>
            </w:pPr>
            <w:r>
              <w:t>2.0</w:t>
            </w:r>
          </w:p>
        </w:tc>
        <w:tc>
          <w:tcPr>
            <w:tcW w:w="1341" w:type="dxa"/>
            <w:vMerge/>
            <w:vAlign w:val="center"/>
          </w:tcPr>
          <w:p w14:paraId="661EF432" w14:textId="77777777" w:rsidR="008F6957" w:rsidRDefault="008F6957">
            <w:pPr>
              <w:jc w:val="center"/>
            </w:pPr>
          </w:p>
        </w:tc>
      </w:tr>
      <w:tr w:rsidR="008F6957" w14:paraId="32DBCBD2" w14:textId="77777777">
        <w:tc>
          <w:tcPr>
            <w:tcW w:w="1284" w:type="dxa"/>
            <w:shd w:val="clear" w:color="auto" w:fill="E6E6E6"/>
            <w:vAlign w:val="center"/>
          </w:tcPr>
          <w:p w14:paraId="10AF61F4" w14:textId="77777777" w:rsidR="008F6957" w:rsidRDefault="00000000">
            <w:pPr>
              <w:jc w:val="center"/>
            </w:pPr>
            <w:r>
              <w:t>17</w:t>
            </w:r>
          </w:p>
        </w:tc>
        <w:tc>
          <w:tcPr>
            <w:tcW w:w="1341" w:type="dxa"/>
            <w:vAlign w:val="center"/>
          </w:tcPr>
          <w:p w14:paraId="334D84CA" w14:textId="77777777" w:rsidR="008F6957" w:rsidRDefault="00000000">
            <w:pPr>
              <w:jc w:val="center"/>
            </w:pPr>
            <w:r>
              <w:t>26.0</w:t>
            </w:r>
          </w:p>
        </w:tc>
        <w:tc>
          <w:tcPr>
            <w:tcW w:w="1341" w:type="dxa"/>
            <w:vAlign w:val="center"/>
          </w:tcPr>
          <w:p w14:paraId="3FEC073C" w14:textId="77777777" w:rsidR="008F6957" w:rsidRDefault="00000000">
            <w:pPr>
              <w:jc w:val="center"/>
            </w:pPr>
            <w:r>
              <w:t>37</w:t>
            </w:r>
          </w:p>
        </w:tc>
        <w:tc>
          <w:tcPr>
            <w:tcW w:w="1341" w:type="dxa"/>
            <w:vAlign w:val="center"/>
          </w:tcPr>
          <w:p w14:paraId="5CDE5812" w14:textId="77777777" w:rsidR="008F6957" w:rsidRDefault="00000000">
            <w:pPr>
              <w:jc w:val="center"/>
            </w:pPr>
            <w:r>
              <w:t>263.89</w:t>
            </w:r>
          </w:p>
        </w:tc>
        <w:tc>
          <w:tcPr>
            <w:tcW w:w="1341" w:type="dxa"/>
            <w:vAlign w:val="center"/>
          </w:tcPr>
          <w:p w14:paraId="58E58B1F" w14:textId="77777777" w:rsidR="008F6957" w:rsidRDefault="00000000">
            <w:pPr>
              <w:jc w:val="center"/>
            </w:pPr>
            <w:r>
              <w:t>108.33</w:t>
            </w:r>
          </w:p>
        </w:tc>
        <w:tc>
          <w:tcPr>
            <w:tcW w:w="1341" w:type="dxa"/>
            <w:vAlign w:val="center"/>
          </w:tcPr>
          <w:p w14:paraId="79170345" w14:textId="77777777" w:rsidR="008F6957" w:rsidRDefault="00000000">
            <w:pPr>
              <w:jc w:val="center"/>
            </w:pPr>
            <w:r>
              <w:t>1.0</w:t>
            </w:r>
          </w:p>
        </w:tc>
        <w:tc>
          <w:tcPr>
            <w:tcW w:w="1341" w:type="dxa"/>
            <w:vMerge/>
            <w:vAlign w:val="center"/>
          </w:tcPr>
          <w:p w14:paraId="02E55433" w14:textId="77777777" w:rsidR="008F6957" w:rsidRDefault="008F6957">
            <w:pPr>
              <w:jc w:val="center"/>
            </w:pPr>
          </w:p>
        </w:tc>
      </w:tr>
      <w:tr w:rsidR="008F6957" w14:paraId="12CA8438" w14:textId="77777777">
        <w:tc>
          <w:tcPr>
            <w:tcW w:w="1284" w:type="dxa"/>
            <w:shd w:val="clear" w:color="auto" w:fill="E6E6E6"/>
            <w:vAlign w:val="center"/>
          </w:tcPr>
          <w:p w14:paraId="3526FFF9" w14:textId="77777777" w:rsidR="008F6957" w:rsidRDefault="00000000">
            <w:pPr>
              <w:jc w:val="center"/>
            </w:pPr>
            <w:r>
              <w:t>18</w:t>
            </w:r>
          </w:p>
        </w:tc>
        <w:tc>
          <w:tcPr>
            <w:tcW w:w="1341" w:type="dxa"/>
            <w:vAlign w:val="center"/>
          </w:tcPr>
          <w:p w14:paraId="3436C548" w14:textId="77777777" w:rsidR="008F6957" w:rsidRDefault="00000000">
            <w:pPr>
              <w:jc w:val="center"/>
            </w:pPr>
            <w:r>
              <w:t>25.4</w:t>
            </w:r>
          </w:p>
        </w:tc>
        <w:tc>
          <w:tcPr>
            <w:tcW w:w="1341" w:type="dxa"/>
            <w:vAlign w:val="center"/>
          </w:tcPr>
          <w:p w14:paraId="343B1C1F" w14:textId="77777777" w:rsidR="008F6957" w:rsidRDefault="00000000">
            <w:pPr>
              <w:jc w:val="center"/>
            </w:pPr>
            <w:r>
              <w:t>39</w:t>
            </w:r>
          </w:p>
        </w:tc>
        <w:tc>
          <w:tcPr>
            <w:tcW w:w="1341" w:type="dxa"/>
            <w:vAlign w:val="center"/>
          </w:tcPr>
          <w:p w14:paraId="5AB2973E" w14:textId="77777777" w:rsidR="008F6957" w:rsidRDefault="00000000">
            <w:pPr>
              <w:jc w:val="center"/>
            </w:pPr>
            <w:r>
              <w:t>138.89</w:t>
            </w:r>
          </w:p>
        </w:tc>
        <w:tc>
          <w:tcPr>
            <w:tcW w:w="1341" w:type="dxa"/>
            <w:vAlign w:val="center"/>
          </w:tcPr>
          <w:p w14:paraId="10611864" w14:textId="77777777" w:rsidR="008F6957" w:rsidRDefault="00000000">
            <w:pPr>
              <w:jc w:val="center"/>
            </w:pPr>
            <w:r>
              <w:t>63.89</w:t>
            </w:r>
          </w:p>
        </w:tc>
        <w:tc>
          <w:tcPr>
            <w:tcW w:w="1341" w:type="dxa"/>
            <w:vAlign w:val="center"/>
          </w:tcPr>
          <w:p w14:paraId="77F17942" w14:textId="77777777" w:rsidR="008F6957" w:rsidRDefault="00000000">
            <w:pPr>
              <w:jc w:val="center"/>
            </w:pPr>
            <w:r>
              <w:t>1.0</w:t>
            </w:r>
          </w:p>
        </w:tc>
        <w:tc>
          <w:tcPr>
            <w:tcW w:w="1341" w:type="dxa"/>
            <w:vMerge/>
            <w:vAlign w:val="center"/>
          </w:tcPr>
          <w:p w14:paraId="05C5DD61" w14:textId="77777777" w:rsidR="008F6957" w:rsidRDefault="008F6957">
            <w:pPr>
              <w:jc w:val="center"/>
            </w:pPr>
          </w:p>
        </w:tc>
      </w:tr>
      <w:tr w:rsidR="008F6957" w14:paraId="26FE9377" w14:textId="77777777">
        <w:tc>
          <w:tcPr>
            <w:tcW w:w="1284" w:type="dxa"/>
            <w:shd w:val="clear" w:color="auto" w:fill="E6E6E6"/>
            <w:vAlign w:val="center"/>
          </w:tcPr>
          <w:p w14:paraId="7E3F11BC" w14:textId="77777777" w:rsidR="008F6957" w:rsidRDefault="00000000">
            <w:pPr>
              <w:jc w:val="center"/>
            </w:pPr>
            <w:r>
              <w:t>19</w:t>
            </w:r>
          </w:p>
        </w:tc>
        <w:tc>
          <w:tcPr>
            <w:tcW w:w="1341" w:type="dxa"/>
            <w:vAlign w:val="center"/>
          </w:tcPr>
          <w:p w14:paraId="54985EBE" w14:textId="77777777" w:rsidR="008F6957" w:rsidRDefault="00000000">
            <w:pPr>
              <w:jc w:val="center"/>
            </w:pPr>
            <w:r>
              <w:t>24.7</w:t>
            </w:r>
          </w:p>
        </w:tc>
        <w:tc>
          <w:tcPr>
            <w:tcW w:w="1341" w:type="dxa"/>
            <w:vAlign w:val="center"/>
          </w:tcPr>
          <w:p w14:paraId="74778C31" w14:textId="77777777" w:rsidR="008F6957" w:rsidRDefault="00000000">
            <w:pPr>
              <w:jc w:val="center"/>
            </w:pPr>
            <w:r>
              <w:t>41</w:t>
            </w:r>
          </w:p>
        </w:tc>
        <w:tc>
          <w:tcPr>
            <w:tcW w:w="1341" w:type="dxa"/>
            <w:vAlign w:val="center"/>
          </w:tcPr>
          <w:p w14:paraId="294A2698" w14:textId="77777777" w:rsidR="008F6957" w:rsidRDefault="00000000">
            <w:pPr>
              <w:jc w:val="center"/>
            </w:pPr>
            <w:r>
              <w:t>33.33</w:t>
            </w:r>
          </w:p>
        </w:tc>
        <w:tc>
          <w:tcPr>
            <w:tcW w:w="1341" w:type="dxa"/>
            <w:vAlign w:val="center"/>
          </w:tcPr>
          <w:p w14:paraId="1CB75330" w14:textId="77777777" w:rsidR="008F6957" w:rsidRDefault="00000000">
            <w:pPr>
              <w:jc w:val="center"/>
            </w:pPr>
            <w:r>
              <w:t>19.44</w:t>
            </w:r>
          </w:p>
        </w:tc>
        <w:tc>
          <w:tcPr>
            <w:tcW w:w="1341" w:type="dxa"/>
            <w:vAlign w:val="center"/>
          </w:tcPr>
          <w:p w14:paraId="3FFF143B" w14:textId="77777777" w:rsidR="008F6957" w:rsidRDefault="00000000">
            <w:pPr>
              <w:jc w:val="center"/>
            </w:pPr>
            <w:r>
              <w:t>1.0</w:t>
            </w:r>
          </w:p>
        </w:tc>
        <w:tc>
          <w:tcPr>
            <w:tcW w:w="1341" w:type="dxa"/>
            <w:vMerge/>
            <w:vAlign w:val="center"/>
          </w:tcPr>
          <w:p w14:paraId="37B7F353" w14:textId="77777777" w:rsidR="008F6957" w:rsidRDefault="008F6957">
            <w:pPr>
              <w:jc w:val="center"/>
            </w:pPr>
          </w:p>
        </w:tc>
      </w:tr>
      <w:tr w:rsidR="008F6957" w14:paraId="0CC1E380" w14:textId="77777777">
        <w:tc>
          <w:tcPr>
            <w:tcW w:w="1284" w:type="dxa"/>
            <w:shd w:val="clear" w:color="auto" w:fill="E6E6E6"/>
            <w:vAlign w:val="center"/>
          </w:tcPr>
          <w:p w14:paraId="0F6C0DAE" w14:textId="77777777" w:rsidR="008F6957" w:rsidRDefault="00000000">
            <w:pPr>
              <w:jc w:val="center"/>
            </w:pPr>
            <w:r>
              <w:t>20</w:t>
            </w:r>
          </w:p>
        </w:tc>
        <w:tc>
          <w:tcPr>
            <w:tcW w:w="1341" w:type="dxa"/>
            <w:vAlign w:val="center"/>
          </w:tcPr>
          <w:p w14:paraId="3F5590B2" w14:textId="77777777" w:rsidR="008F6957" w:rsidRDefault="00000000">
            <w:pPr>
              <w:jc w:val="center"/>
            </w:pPr>
            <w:r>
              <w:t>23.8</w:t>
            </w:r>
          </w:p>
        </w:tc>
        <w:tc>
          <w:tcPr>
            <w:tcW w:w="1341" w:type="dxa"/>
            <w:vAlign w:val="center"/>
          </w:tcPr>
          <w:p w14:paraId="509CD740" w14:textId="77777777" w:rsidR="008F6957" w:rsidRDefault="00000000">
            <w:pPr>
              <w:jc w:val="center"/>
            </w:pPr>
            <w:r>
              <w:t>43</w:t>
            </w:r>
          </w:p>
        </w:tc>
        <w:tc>
          <w:tcPr>
            <w:tcW w:w="1341" w:type="dxa"/>
            <w:vAlign w:val="center"/>
          </w:tcPr>
          <w:p w14:paraId="2BFAA33E" w14:textId="77777777" w:rsidR="008F6957" w:rsidRDefault="00000000">
            <w:pPr>
              <w:jc w:val="center"/>
            </w:pPr>
            <w:r>
              <w:t>0.00</w:t>
            </w:r>
          </w:p>
        </w:tc>
        <w:tc>
          <w:tcPr>
            <w:tcW w:w="1341" w:type="dxa"/>
            <w:vAlign w:val="center"/>
          </w:tcPr>
          <w:p w14:paraId="49555811" w14:textId="77777777" w:rsidR="008F6957" w:rsidRDefault="00000000">
            <w:pPr>
              <w:jc w:val="center"/>
            </w:pPr>
            <w:r>
              <w:t>0.00</w:t>
            </w:r>
          </w:p>
        </w:tc>
        <w:tc>
          <w:tcPr>
            <w:tcW w:w="1341" w:type="dxa"/>
            <w:vAlign w:val="center"/>
          </w:tcPr>
          <w:p w14:paraId="6A205625" w14:textId="77777777" w:rsidR="008F6957" w:rsidRDefault="00000000">
            <w:pPr>
              <w:jc w:val="center"/>
            </w:pPr>
            <w:r>
              <w:t>1.0</w:t>
            </w:r>
          </w:p>
        </w:tc>
        <w:tc>
          <w:tcPr>
            <w:tcW w:w="1341" w:type="dxa"/>
            <w:vMerge/>
            <w:vAlign w:val="center"/>
          </w:tcPr>
          <w:p w14:paraId="7595BEB4" w14:textId="77777777" w:rsidR="008F6957" w:rsidRDefault="008F6957">
            <w:pPr>
              <w:jc w:val="center"/>
            </w:pPr>
          </w:p>
        </w:tc>
      </w:tr>
      <w:tr w:rsidR="008F6957" w14:paraId="377824D5" w14:textId="77777777">
        <w:tc>
          <w:tcPr>
            <w:tcW w:w="1284" w:type="dxa"/>
            <w:shd w:val="clear" w:color="auto" w:fill="E6E6E6"/>
            <w:vAlign w:val="center"/>
          </w:tcPr>
          <w:p w14:paraId="05414C64" w14:textId="77777777" w:rsidR="008F6957" w:rsidRDefault="00000000">
            <w:pPr>
              <w:jc w:val="center"/>
            </w:pPr>
            <w:r>
              <w:t>21</w:t>
            </w:r>
          </w:p>
        </w:tc>
        <w:tc>
          <w:tcPr>
            <w:tcW w:w="1341" w:type="dxa"/>
            <w:vAlign w:val="center"/>
          </w:tcPr>
          <w:p w14:paraId="351C5638" w14:textId="77777777" w:rsidR="008F6957" w:rsidRDefault="00000000">
            <w:pPr>
              <w:jc w:val="center"/>
            </w:pPr>
            <w:r>
              <w:t>22.8</w:t>
            </w:r>
          </w:p>
        </w:tc>
        <w:tc>
          <w:tcPr>
            <w:tcW w:w="1341" w:type="dxa"/>
            <w:vAlign w:val="center"/>
          </w:tcPr>
          <w:p w14:paraId="1B247D89" w14:textId="77777777" w:rsidR="008F6957" w:rsidRDefault="00000000">
            <w:pPr>
              <w:jc w:val="center"/>
            </w:pPr>
            <w:r>
              <w:t>45</w:t>
            </w:r>
          </w:p>
        </w:tc>
        <w:tc>
          <w:tcPr>
            <w:tcW w:w="1341" w:type="dxa"/>
            <w:vAlign w:val="center"/>
          </w:tcPr>
          <w:p w14:paraId="61F0A66B" w14:textId="77777777" w:rsidR="008F6957" w:rsidRDefault="00000000">
            <w:pPr>
              <w:jc w:val="center"/>
            </w:pPr>
            <w:r>
              <w:t>0.00</w:t>
            </w:r>
          </w:p>
        </w:tc>
        <w:tc>
          <w:tcPr>
            <w:tcW w:w="1341" w:type="dxa"/>
            <w:vAlign w:val="center"/>
          </w:tcPr>
          <w:p w14:paraId="682D32CE" w14:textId="77777777" w:rsidR="008F6957" w:rsidRDefault="00000000">
            <w:pPr>
              <w:jc w:val="center"/>
            </w:pPr>
            <w:r>
              <w:t>0.00</w:t>
            </w:r>
          </w:p>
        </w:tc>
        <w:tc>
          <w:tcPr>
            <w:tcW w:w="1341" w:type="dxa"/>
            <w:vAlign w:val="center"/>
          </w:tcPr>
          <w:p w14:paraId="2903042B" w14:textId="77777777" w:rsidR="008F6957" w:rsidRDefault="00000000">
            <w:pPr>
              <w:jc w:val="center"/>
            </w:pPr>
            <w:r>
              <w:t>2.0</w:t>
            </w:r>
          </w:p>
        </w:tc>
        <w:tc>
          <w:tcPr>
            <w:tcW w:w="1341" w:type="dxa"/>
            <w:vMerge/>
            <w:vAlign w:val="center"/>
          </w:tcPr>
          <w:p w14:paraId="73C3BEB5" w14:textId="77777777" w:rsidR="008F6957" w:rsidRDefault="008F6957">
            <w:pPr>
              <w:jc w:val="center"/>
            </w:pPr>
          </w:p>
        </w:tc>
      </w:tr>
      <w:tr w:rsidR="008F6957" w14:paraId="205CE49E" w14:textId="77777777">
        <w:tc>
          <w:tcPr>
            <w:tcW w:w="1284" w:type="dxa"/>
            <w:shd w:val="clear" w:color="auto" w:fill="E6E6E6"/>
            <w:vAlign w:val="center"/>
          </w:tcPr>
          <w:p w14:paraId="1729DB9E" w14:textId="77777777" w:rsidR="008F6957" w:rsidRDefault="00000000">
            <w:pPr>
              <w:jc w:val="center"/>
            </w:pPr>
            <w:r>
              <w:t>22</w:t>
            </w:r>
          </w:p>
        </w:tc>
        <w:tc>
          <w:tcPr>
            <w:tcW w:w="1341" w:type="dxa"/>
            <w:vAlign w:val="center"/>
          </w:tcPr>
          <w:p w14:paraId="3BDB06E1" w14:textId="77777777" w:rsidR="008F6957" w:rsidRDefault="00000000">
            <w:pPr>
              <w:jc w:val="center"/>
            </w:pPr>
            <w:r>
              <w:t>21.8</w:t>
            </w:r>
          </w:p>
        </w:tc>
        <w:tc>
          <w:tcPr>
            <w:tcW w:w="1341" w:type="dxa"/>
            <w:vAlign w:val="center"/>
          </w:tcPr>
          <w:p w14:paraId="5CA3AE58" w14:textId="77777777" w:rsidR="008F6957" w:rsidRDefault="00000000">
            <w:pPr>
              <w:jc w:val="center"/>
            </w:pPr>
            <w:r>
              <w:t>47</w:t>
            </w:r>
          </w:p>
        </w:tc>
        <w:tc>
          <w:tcPr>
            <w:tcW w:w="1341" w:type="dxa"/>
            <w:vAlign w:val="center"/>
          </w:tcPr>
          <w:p w14:paraId="0E644030" w14:textId="77777777" w:rsidR="008F6957" w:rsidRDefault="00000000">
            <w:pPr>
              <w:jc w:val="center"/>
            </w:pPr>
            <w:r>
              <w:t>0.00</w:t>
            </w:r>
          </w:p>
        </w:tc>
        <w:tc>
          <w:tcPr>
            <w:tcW w:w="1341" w:type="dxa"/>
            <w:vAlign w:val="center"/>
          </w:tcPr>
          <w:p w14:paraId="36FF193A" w14:textId="77777777" w:rsidR="008F6957" w:rsidRDefault="00000000">
            <w:pPr>
              <w:jc w:val="center"/>
            </w:pPr>
            <w:r>
              <w:t>0.00</w:t>
            </w:r>
          </w:p>
        </w:tc>
        <w:tc>
          <w:tcPr>
            <w:tcW w:w="1341" w:type="dxa"/>
            <w:vAlign w:val="center"/>
          </w:tcPr>
          <w:p w14:paraId="73778ADA" w14:textId="77777777" w:rsidR="008F6957" w:rsidRDefault="00000000">
            <w:pPr>
              <w:jc w:val="center"/>
            </w:pPr>
            <w:r>
              <w:t>2.0</w:t>
            </w:r>
          </w:p>
        </w:tc>
        <w:tc>
          <w:tcPr>
            <w:tcW w:w="1341" w:type="dxa"/>
            <w:vMerge/>
            <w:vAlign w:val="center"/>
          </w:tcPr>
          <w:p w14:paraId="4C16C3A8" w14:textId="77777777" w:rsidR="008F6957" w:rsidRDefault="008F6957">
            <w:pPr>
              <w:jc w:val="center"/>
            </w:pPr>
          </w:p>
        </w:tc>
      </w:tr>
      <w:tr w:rsidR="008F6957" w14:paraId="4D2D377C" w14:textId="77777777">
        <w:tc>
          <w:tcPr>
            <w:tcW w:w="1284" w:type="dxa"/>
            <w:shd w:val="clear" w:color="auto" w:fill="E6E6E6"/>
            <w:vAlign w:val="center"/>
          </w:tcPr>
          <w:p w14:paraId="26BB3A0C" w14:textId="77777777" w:rsidR="008F6957" w:rsidRDefault="00000000">
            <w:pPr>
              <w:jc w:val="center"/>
            </w:pPr>
            <w:r>
              <w:t>23</w:t>
            </w:r>
          </w:p>
        </w:tc>
        <w:tc>
          <w:tcPr>
            <w:tcW w:w="1341" w:type="dxa"/>
            <w:vAlign w:val="center"/>
          </w:tcPr>
          <w:p w14:paraId="77AE9E1F" w14:textId="77777777" w:rsidR="008F6957" w:rsidRDefault="00000000">
            <w:pPr>
              <w:jc w:val="center"/>
            </w:pPr>
            <w:r>
              <w:t>20.9</w:t>
            </w:r>
          </w:p>
        </w:tc>
        <w:tc>
          <w:tcPr>
            <w:tcW w:w="1341" w:type="dxa"/>
            <w:vAlign w:val="center"/>
          </w:tcPr>
          <w:p w14:paraId="00F4FB35" w14:textId="77777777" w:rsidR="008F6957" w:rsidRDefault="00000000">
            <w:pPr>
              <w:jc w:val="center"/>
            </w:pPr>
            <w:r>
              <w:t>49</w:t>
            </w:r>
          </w:p>
        </w:tc>
        <w:tc>
          <w:tcPr>
            <w:tcW w:w="1341" w:type="dxa"/>
            <w:vAlign w:val="center"/>
          </w:tcPr>
          <w:p w14:paraId="5155E21D" w14:textId="77777777" w:rsidR="008F6957" w:rsidRDefault="00000000">
            <w:pPr>
              <w:jc w:val="center"/>
            </w:pPr>
            <w:r>
              <w:t>0.00</w:t>
            </w:r>
          </w:p>
        </w:tc>
        <w:tc>
          <w:tcPr>
            <w:tcW w:w="1341" w:type="dxa"/>
            <w:vAlign w:val="center"/>
          </w:tcPr>
          <w:p w14:paraId="66D065C6" w14:textId="77777777" w:rsidR="008F6957" w:rsidRDefault="00000000">
            <w:pPr>
              <w:jc w:val="center"/>
            </w:pPr>
            <w:r>
              <w:t>0.00</w:t>
            </w:r>
          </w:p>
        </w:tc>
        <w:tc>
          <w:tcPr>
            <w:tcW w:w="1341" w:type="dxa"/>
            <w:vAlign w:val="center"/>
          </w:tcPr>
          <w:p w14:paraId="63DD502B" w14:textId="77777777" w:rsidR="008F6957" w:rsidRDefault="00000000">
            <w:pPr>
              <w:jc w:val="center"/>
            </w:pPr>
            <w:r>
              <w:t>2.0</w:t>
            </w:r>
          </w:p>
        </w:tc>
        <w:tc>
          <w:tcPr>
            <w:tcW w:w="1341" w:type="dxa"/>
            <w:vMerge/>
            <w:vAlign w:val="center"/>
          </w:tcPr>
          <w:p w14:paraId="3C596966" w14:textId="77777777" w:rsidR="008F6957" w:rsidRDefault="008F6957">
            <w:pPr>
              <w:jc w:val="center"/>
            </w:pPr>
          </w:p>
        </w:tc>
      </w:tr>
      <w:tr w:rsidR="008F6957" w14:paraId="0E529DB9" w14:textId="77777777">
        <w:tc>
          <w:tcPr>
            <w:tcW w:w="1284" w:type="dxa"/>
            <w:shd w:val="clear" w:color="auto" w:fill="E6E6E6"/>
            <w:vAlign w:val="center"/>
          </w:tcPr>
          <w:p w14:paraId="5AB66A2F" w14:textId="77777777" w:rsidR="008F6957" w:rsidRDefault="00000000">
            <w:pPr>
              <w:jc w:val="center"/>
            </w:pPr>
            <w:r>
              <w:t>日平均</w:t>
            </w:r>
          </w:p>
        </w:tc>
        <w:tc>
          <w:tcPr>
            <w:tcW w:w="1341" w:type="dxa"/>
            <w:vAlign w:val="center"/>
          </w:tcPr>
          <w:p w14:paraId="23147A9F" w14:textId="77777777" w:rsidR="008F6957" w:rsidRDefault="00000000">
            <w:pPr>
              <w:jc w:val="center"/>
            </w:pPr>
            <w:r>
              <w:t>22.0</w:t>
            </w:r>
          </w:p>
        </w:tc>
        <w:tc>
          <w:tcPr>
            <w:tcW w:w="1341" w:type="dxa"/>
            <w:vAlign w:val="center"/>
          </w:tcPr>
          <w:p w14:paraId="63B0EEAA" w14:textId="77777777" w:rsidR="008F6957" w:rsidRDefault="00000000">
            <w:pPr>
              <w:jc w:val="center"/>
            </w:pPr>
            <w:r>
              <w:t>45</w:t>
            </w:r>
          </w:p>
        </w:tc>
        <w:tc>
          <w:tcPr>
            <w:tcW w:w="1341" w:type="dxa"/>
            <w:vAlign w:val="center"/>
          </w:tcPr>
          <w:p w14:paraId="15C0E5D9" w14:textId="77777777" w:rsidR="008F6957" w:rsidRDefault="00000000">
            <w:pPr>
              <w:jc w:val="center"/>
            </w:pPr>
            <w:r>
              <w:t>250.93</w:t>
            </w:r>
          </w:p>
        </w:tc>
        <w:tc>
          <w:tcPr>
            <w:tcW w:w="1341" w:type="dxa"/>
            <w:vAlign w:val="center"/>
          </w:tcPr>
          <w:p w14:paraId="243E7380" w14:textId="77777777" w:rsidR="008F6957" w:rsidRDefault="00000000">
            <w:pPr>
              <w:jc w:val="center"/>
            </w:pPr>
            <w:r>
              <w:t>87.04</w:t>
            </w:r>
          </w:p>
        </w:tc>
        <w:tc>
          <w:tcPr>
            <w:tcW w:w="1341" w:type="dxa"/>
            <w:vAlign w:val="center"/>
          </w:tcPr>
          <w:p w14:paraId="0AE1BBC9" w14:textId="77777777" w:rsidR="008F6957" w:rsidRDefault="00000000">
            <w:pPr>
              <w:jc w:val="center"/>
            </w:pPr>
            <w:r>
              <w:t>1.8</w:t>
            </w:r>
          </w:p>
        </w:tc>
        <w:tc>
          <w:tcPr>
            <w:tcW w:w="1341" w:type="dxa"/>
            <w:vMerge/>
            <w:vAlign w:val="center"/>
          </w:tcPr>
          <w:p w14:paraId="10EDD009" w14:textId="77777777" w:rsidR="008F6957" w:rsidRDefault="008F6957">
            <w:pPr>
              <w:jc w:val="center"/>
            </w:pPr>
          </w:p>
        </w:tc>
      </w:tr>
    </w:tbl>
    <w:p w14:paraId="12797B61" w14:textId="77777777" w:rsidR="009C3CAA" w:rsidRPr="009C3CAA" w:rsidRDefault="009C3CAA" w:rsidP="009C3CAA">
      <w:pPr>
        <w:pStyle w:val="a0"/>
        <w:ind w:firstLineChars="0" w:firstLine="0"/>
        <w:rPr>
          <w:lang w:val="en-US"/>
        </w:rPr>
      </w:pPr>
      <w:bookmarkStart w:id="28" w:name="气象参数"/>
      <w:bookmarkEnd w:id="28"/>
    </w:p>
    <w:p w14:paraId="597F026B" w14:textId="77777777" w:rsidR="009C3CAA" w:rsidRDefault="00613298" w:rsidP="009C3CAA">
      <w:pPr>
        <w:pStyle w:val="2"/>
      </w:pPr>
      <w:bookmarkStart w:id="29" w:name="_Toc16494751"/>
      <w:r>
        <w:rPr>
          <w:rFonts w:hint="eastAsia"/>
        </w:rPr>
        <w:t>渗透面夏季</w:t>
      </w:r>
      <w:r w:rsidR="009C3CAA">
        <w:rPr>
          <w:rFonts w:hint="eastAsia"/>
        </w:rPr>
        <w:t>逐时蒸发量</w:t>
      </w:r>
      <w:bookmarkEnd w:id="29"/>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8F6957" w14:paraId="005F376C" w14:textId="77777777">
        <w:tc>
          <w:tcPr>
            <w:tcW w:w="1866" w:type="dxa"/>
            <w:shd w:val="clear" w:color="auto" w:fill="E6E6E6"/>
            <w:vAlign w:val="center"/>
          </w:tcPr>
          <w:p w14:paraId="788C95F7" w14:textId="77777777" w:rsidR="008F6957" w:rsidRDefault="00000000">
            <w:pPr>
              <w:jc w:val="center"/>
            </w:pPr>
            <w:r>
              <w:t>时刻</w:t>
            </w:r>
          </w:p>
        </w:tc>
        <w:tc>
          <w:tcPr>
            <w:tcW w:w="1866" w:type="dxa"/>
            <w:shd w:val="clear" w:color="auto" w:fill="E6E6E6"/>
            <w:vAlign w:val="center"/>
          </w:tcPr>
          <w:p w14:paraId="44620F6E" w14:textId="77777777" w:rsidR="008F6957" w:rsidRDefault="00000000">
            <w:pPr>
              <w:jc w:val="center"/>
            </w:pPr>
            <w:r>
              <w:t>水面</w:t>
            </w:r>
            <w:r>
              <w:t>(kg/(</w:t>
            </w:r>
            <w:r>
              <w:t>㎡</w:t>
            </w:r>
            <w:r>
              <w:t>.h))</w:t>
            </w:r>
          </w:p>
        </w:tc>
        <w:tc>
          <w:tcPr>
            <w:tcW w:w="1866" w:type="dxa"/>
            <w:shd w:val="clear" w:color="auto" w:fill="E6E6E6"/>
            <w:vAlign w:val="center"/>
          </w:tcPr>
          <w:p w14:paraId="00F6BB9E" w14:textId="77777777" w:rsidR="008F6957" w:rsidRDefault="00000000">
            <w:pPr>
              <w:jc w:val="center"/>
            </w:pPr>
            <w:r>
              <w:t>绿地</w:t>
            </w:r>
            <w:r>
              <w:t>(kg/(</w:t>
            </w:r>
            <w:r>
              <w:t>㎡</w:t>
            </w:r>
            <w:r>
              <w:t>.h))</w:t>
            </w:r>
          </w:p>
        </w:tc>
        <w:tc>
          <w:tcPr>
            <w:tcW w:w="1866" w:type="dxa"/>
            <w:shd w:val="clear" w:color="auto" w:fill="E6E6E6"/>
            <w:vAlign w:val="center"/>
          </w:tcPr>
          <w:p w14:paraId="148848E9" w14:textId="77777777" w:rsidR="008F6957" w:rsidRDefault="00000000">
            <w:pPr>
              <w:jc w:val="center"/>
            </w:pPr>
            <w:r>
              <w:t>渗透型硬地</w:t>
            </w:r>
            <w:r>
              <w:br/>
              <w:t>(kg/(</w:t>
            </w:r>
            <w:r>
              <w:t>㎡</w:t>
            </w:r>
            <w:r>
              <w:t>.h))</w:t>
            </w:r>
          </w:p>
        </w:tc>
        <w:tc>
          <w:tcPr>
            <w:tcW w:w="1866" w:type="dxa"/>
            <w:shd w:val="clear" w:color="auto" w:fill="E6E6E6"/>
            <w:vAlign w:val="center"/>
          </w:tcPr>
          <w:p w14:paraId="4B61C213" w14:textId="77777777" w:rsidR="008F6957" w:rsidRDefault="00000000">
            <w:pPr>
              <w:jc w:val="center"/>
            </w:pPr>
            <w:r>
              <w:t>绿化屋面</w:t>
            </w:r>
            <w:r>
              <w:br/>
              <w:t>(kg/(</w:t>
            </w:r>
            <w:r>
              <w:t>㎡</w:t>
            </w:r>
            <w:r>
              <w:t>.h))</w:t>
            </w:r>
          </w:p>
        </w:tc>
      </w:tr>
      <w:tr w:rsidR="008F6957" w14:paraId="0844C271" w14:textId="77777777">
        <w:tc>
          <w:tcPr>
            <w:tcW w:w="1866" w:type="dxa"/>
            <w:shd w:val="clear" w:color="auto" w:fill="E6E6E6"/>
            <w:vAlign w:val="center"/>
          </w:tcPr>
          <w:p w14:paraId="5FDDE43A" w14:textId="77777777" w:rsidR="008F6957" w:rsidRDefault="00000000">
            <w:pPr>
              <w:jc w:val="center"/>
            </w:pPr>
            <w:r>
              <w:t>0</w:t>
            </w:r>
          </w:p>
        </w:tc>
        <w:tc>
          <w:tcPr>
            <w:tcW w:w="1866" w:type="dxa"/>
            <w:vAlign w:val="center"/>
          </w:tcPr>
          <w:p w14:paraId="5E89758A" w14:textId="77777777" w:rsidR="008F6957" w:rsidRDefault="00000000">
            <w:pPr>
              <w:jc w:val="center"/>
            </w:pPr>
            <w:r>
              <w:t>0.14</w:t>
            </w:r>
          </w:p>
        </w:tc>
        <w:tc>
          <w:tcPr>
            <w:tcW w:w="1866" w:type="dxa"/>
            <w:vAlign w:val="center"/>
          </w:tcPr>
          <w:p w14:paraId="5A6F09A5" w14:textId="77777777" w:rsidR="008F6957" w:rsidRDefault="00000000">
            <w:pPr>
              <w:jc w:val="center"/>
            </w:pPr>
            <w:r>
              <w:t>0.28</w:t>
            </w:r>
          </w:p>
        </w:tc>
        <w:tc>
          <w:tcPr>
            <w:tcW w:w="1866" w:type="dxa"/>
            <w:vAlign w:val="center"/>
          </w:tcPr>
          <w:p w14:paraId="70D1E8F6" w14:textId="77777777" w:rsidR="008F6957" w:rsidRDefault="00000000">
            <w:pPr>
              <w:jc w:val="center"/>
            </w:pPr>
            <w:r>
              <w:t>0.10</w:t>
            </w:r>
          </w:p>
        </w:tc>
        <w:tc>
          <w:tcPr>
            <w:tcW w:w="1866" w:type="dxa"/>
            <w:vAlign w:val="center"/>
          </w:tcPr>
          <w:p w14:paraId="3FE32665" w14:textId="77777777" w:rsidR="008F6957" w:rsidRDefault="00000000">
            <w:pPr>
              <w:jc w:val="center"/>
            </w:pPr>
            <w:r>
              <w:t>0.22</w:t>
            </w:r>
          </w:p>
        </w:tc>
      </w:tr>
      <w:tr w:rsidR="008F6957" w14:paraId="0B003ED9" w14:textId="77777777">
        <w:tc>
          <w:tcPr>
            <w:tcW w:w="1866" w:type="dxa"/>
            <w:shd w:val="clear" w:color="auto" w:fill="E6E6E6"/>
            <w:vAlign w:val="center"/>
          </w:tcPr>
          <w:p w14:paraId="50E4230B" w14:textId="77777777" w:rsidR="008F6957" w:rsidRDefault="00000000">
            <w:pPr>
              <w:jc w:val="center"/>
            </w:pPr>
            <w:r>
              <w:t>1</w:t>
            </w:r>
          </w:p>
        </w:tc>
        <w:tc>
          <w:tcPr>
            <w:tcW w:w="1866" w:type="dxa"/>
            <w:vAlign w:val="center"/>
          </w:tcPr>
          <w:p w14:paraId="5B214D76" w14:textId="77777777" w:rsidR="008F6957" w:rsidRDefault="00000000">
            <w:pPr>
              <w:jc w:val="center"/>
            </w:pPr>
            <w:r>
              <w:t>0.12</w:t>
            </w:r>
          </w:p>
        </w:tc>
        <w:tc>
          <w:tcPr>
            <w:tcW w:w="1866" w:type="dxa"/>
            <w:vAlign w:val="center"/>
          </w:tcPr>
          <w:p w14:paraId="27A59A5C" w14:textId="77777777" w:rsidR="008F6957" w:rsidRDefault="00000000">
            <w:pPr>
              <w:jc w:val="center"/>
            </w:pPr>
            <w:r>
              <w:t>0.20</w:t>
            </w:r>
          </w:p>
        </w:tc>
        <w:tc>
          <w:tcPr>
            <w:tcW w:w="1866" w:type="dxa"/>
            <w:vAlign w:val="center"/>
          </w:tcPr>
          <w:p w14:paraId="171F83E1" w14:textId="77777777" w:rsidR="008F6957" w:rsidRDefault="00000000">
            <w:pPr>
              <w:jc w:val="center"/>
            </w:pPr>
            <w:r>
              <w:t>0.10</w:t>
            </w:r>
          </w:p>
        </w:tc>
        <w:tc>
          <w:tcPr>
            <w:tcW w:w="1866" w:type="dxa"/>
            <w:vAlign w:val="center"/>
          </w:tcPr>
          <w:p w14:paraId="2F131B04" w14:textId="77777777" w:rsidR="008F6957" w:rsidRDefault="00000000">
            <w:pPr>
              <w:jc w:val="center"/>
            </w:pPr>
            <w:r>
              <w:t>0.16</w:t>
            </w:r>
          </w:p>
        </w:tc>
      </w:tr>
      <w:tr w:rsidR="008F6957" w14:paraId="0BF2EA78" w14:textId="77777777">
        <w:tc>
          <w:tcPr>
            <w:tcW w:w="1866" w:type="dxa"/>
            <w:shd w:val="clear" w:color="auto" w:fill="E6E6E6"/>
            <w:vAlign w:val="center"/>
          </w:tcPr>
          <w:p w14:paraId="2377CEDE" w14:textId="77777777" w:rsidR="008F6957" w:rsidRDefault="00000000">
            <w:pPr>
              <w:jc w:val="center"/>
            </w:pPr>
            <w:r>
              <w:t>2</w:t>
            </w:r>
          </w:p>
        </w:tc>
        <w:tc>
          <w:tcPr>
            <w:tcW w:w="1866" w:type="dxa"/>
            <w:vAlign w:val="center"/>
          </w:tcPr>
          <w:p w14:paraId="4647F1CA" w14:textId="77777777" w:rsidR="008F6957" w:rsidRDefault="00000000">
            <w:pPr>
              <w:jc w:val="center"/>
            </w:pPr>
            <w:r>
              <w:t>0.12</w:t>
            </w:r>
          </w:p>
        </w:tc>
        <w:tc>
          <w:tcPr>
            <w:tcW w:w="1866" w:type="dxa"/>
            <w:vAlign w:val="center"/>
          </w:tcPr>
          <w:p w14:paraId="5113B5BD" w14:textId="77777777" w:rsidR="008F6957" w:rsidRDefault="00000000">
            <w:pPr>
              <w:jc w:val="center"/>
            </w:pPr>
            <w:r>
              <w:t>0.19</w:t>
            </w:r>
          </w:p>
        </w:tc>
        <w:tc>
          <w:tcPr>
            <w:tcW w:w="1866" w:type="dxa"/>
            <w:vAlign w:val="center"/>
          </w:tcPr>
          <w:p w14:paraId="7C2FE7F3" w14:textId="77777777" w:rsidR="008F6957" w:rsidRDefault="00000000">
            <w:pPr>
              <w:jc w:val="center"/>
            </w:pPr>
            <w:r>
              <w:t>0.07</w:t>
            </w:r>
          </w:p>
        </w:tc>
        <w:tc>
          <w:tcPr>
            <w:tcW w:w="1866" w:type="dxa"/>
            <w:vAlign w:val="center"/>
          </w:tcPr>
          <w:p w14:paraId="54E262BE" w14:textId="77777777" w:rsidR="008F6957" w:rsidRDefault="00000000">
            <w:pPr>
              <w:jc w:val="center"/>
            </w:pPr>
            <w:r>
              <w:t>0.16</w:t>
            </w:r>
          </w:p>
        </w:tc>
      </w:tr>
      <w:tr w:rsidR="008F6957" w14:paraId="674DFE28" w14:textId="77777777">
        <w:tc>
          <w:tcPr>
            <w:tcW w:w="1866" w:type="dxa"/>
            <w:shd w:val="clear" w:color="auto" w:fill="E6E6E6"/>
            <w:vAlign w:val="center"/>
          </w:tcPr>
          <w:p w14:paraId="0119B019" w14:textId="77777777" w:rsidR="008F6957" w:rsidRDefault="00000000">
            <w:pPr>
              <w:jc w:val="center"/>
            </w:pPr>
            <w:r>
              <w:t>3</w:t>
            </w:r>
          </w:p>
        </w:tc>
        <w:tc>
          <w:tcPr>
            <w:tcW w:w="1866" w:type="dxa"/>
            <w:vAlign w:val="center"/>
          </w:tcPr>
          <w:p w14:paraId="518572E4" w14:textId="77777777" w:rsidR="008F6957" w:rsidRDefault="00000000">
            <w:pPr>
              <w:jc w:val="center"/>
            </w:pPr>
            <w:r>
              <w:t>0.10</w:t>
            </w:r>
          </w:p>
        </w:tc>
        <w:tc>
          <w:tcPr>
            <w:tcW w:w="1866" w:type="dxa"/>
            <w:vAlign w:val="center"/>
          </w:tcPr>
          <w:p w14:paraId="07957D6F" w14:textId="77777777" w:rsidR="008F6957" w:rsidRDefault="00000000">
            <w:pPr>
              <w:jc w:val="center"/>
            </w:pPr>
            <w:r>
              <w:t>0.18</w:t>
            </w:r>
          </w:p>
        </w:tc>
        <w:tc>
          <w:tcPr>
            <w:tcW w:w="1866" w:type="dxa"/>
            <w:vAlign w:val="center"/>
          </w:tcPr>
          <w:p w14:paraId="0CF9B9C9" w14:textId="77777777" w:rsidR="008F6957" w:rsidRDefault="00000000">
            <w:pPr>
              <w:jc w:val="center"/>
            </w:pPr>
            <w:r>
              <w:t>0.08</w:t>
            </w:r>
          </w:p>
        </w:tc>
        <w:tc>
          <w:tcPr>
            <w:tcW w:w="1866" w:type="dxa"/>
            <w:vAlign w:val="center"/>
          </w:tcPr>
          <w:p w14:paraId="6358F8CF" w14:textId="77777777" w:rsidR="008F6957" w:rsidRDefault="00000000">
            <w:pPr>
              <w:jc w:val="center"/>
            </w:pPr>
            <w:r>
              <w:t>0.15</w:t>
            </w:r>
          </w:p>
        </w:tc>
      </w:tr>
      <w:tr w:rsidR="008F6957" w14:paraId="065400CA" w14:textId="77777777">
        <w:tc>
          <w:tcPr>
            <w:tcW w:w="1866" w:type="dxa"/>
            <w:shd w:val="clear" w:color="auto" w:fill="E6E6E6"/>
            <w:vAlign w:val="center"/>
          </w:tcPr>
          <w:p w14:paraId="361C2005" w14:textId="77777777" w:rsidR="008F6957" w:rsidRDefault="00000000">
            <w:pPr>
              <w:jc w:val="center"/>
            </w:pPr>
            <w:r>
              <w:t>4</w:t>
            </w:r>
          </w:p>
        </w:tc>
        <w:tc>
          <w:tcPr>
            <w:tcW w:w="1866" w:type="dxa"/>
            <w:vAlign w:val="center"/>
          </w:tcPr>
          <w:p w14:paraId="70053156" w14:textId="77777777" w:rsidR="008F6957" w:rsidRDefault="00000000">
            <w:pPr>
              <w:jc w:val="center"/>
            </w:pPr>
            <w:r>
              <w:t>0.11</w:t>
            </w:r>
          </w:p>
        </w:tc>
        <w:tc>
          <w:tcPr>
            <w:tcW w:w="1866" w:type="dxa"/>
            <w:vAlign w:val="center"/>
          </w:tcPr>
          <w:p w14:paraId="1242A210" w14:textId="77777777" w:rsidR="008F6957" w:rsidRDefault="00000000">
            <w:pPr>
              <w:jc w:val="center"/>
            </w:pPr>
            <w:r>
              <w:t>0.21</w:t>
            </w:r>
          </w:p>
        </w:tc>
        <w:tc>
          <w:tcPr>
            <w:tcW w:w="1866" w:type="dxa"/>
            <w:vAlign w:val="center"/>
          </w:tcPr>
          <w:p w14:paraId="214FEFFE" w14:textId="77777777" w:rsidR="008F6957" w:rsidRDefault="00000000">
            <w:pPr>
              <w:jc w:val="center"/>
            </w:pPr>
            <w:r>
              <w:t>0.07</w:t>
            </w:r>
          </w:p>
        </w:tc>
        <w:tc>
          <w:tcPr>
            <w:tcW w:w="1866" w:type="dxa"/>
            <w:vAlign w:val="center"/>
          </w:tcPr>
          <w:p w14:paraId="12B6B540" w14:textId="77777777" w:rsidR="008F6957" w:rsidRDefault="00000000">
            <w:pPr>
              <w:jc w:val="center"/>
            </w:pPr>
            <w:r>
              <w:t>0.17</w:t>
            </w:r>
          </w:p>
        </w:tc>
      </w:tr>
      <w:tr w:rsidR="008F6957" w14:paraId="315BB6DC" w14:textId="77777777">
        <w:tc>
          <w:tcPr>
            <w:tcW w:w="1866" w:type="dxa"/>
            <w:shd w:val="clear" w:color="auto" w:fill="E6E6E6"/>
            <w:vAlign w:val="center"/>
          </w:tcPr>
          <w:p w14:paraId="5FAF031F" w14:textId="77777777" w:rsidR="008F6957" w:rsidRDefault="00000000">
            <w:pPr>
              <w:jc w:val="center"/>
            </w:pPr>
            <w:r>
              <w:t>5</w:t>
            </w:r>
          </w:p>
        </w:tc>
        <w:tc>
          <w:tcPr>
            <w:tcW w:w="1866" w:type="dxa"/>
            <w:vAlign w:val="center"/>
          </w:tcPr>
          <w:p w14:paraId="5817AFE0" w14:textId="77777777" w:rsidR="008F6957" w:rsidRDefault="00000000">
            <w:pPr>
              <w:jc w:val="center"/>
            </w:pPr>
            <w:r>
              <w:t>0.16</w:t>
            </w:r>
          </w:p>
        </w:tc>
        <w:tc>
          <w:tcPr>
            <w:tcW w:w="1866" w:type="dxa"/>
            <w:vAlign w:val="center"/>
          </w:tcPr>
          <w:p w14:paraId="1FC308A2" w14:textId="77777777" w:rsidR="008F6957" w:rsidRDefault="00000000">
            <w:pPr>
              <w:jc w:val="center"/>
            </w:pPr>
            <w:r>
              <w:t>0.26</w:t>
            </w:r>
          </w:p>
        </w:tc>
        <w:tc>
          <w:tcPr>
            <w:tcW w:w="1866" w:type="dxa"/>
            <w:vAlign w:val="center"/>
          </w:tcPr>
          <w:p w14:paraId="182EE3AE" w14:textId="77777777" w:rsidR="008F6957" w:rsidRDefault="00000000">
            <w:pPr>
              <w:jc w:val="center"/>
            </w:pPr>
            <w:r>
              <w:t>0.10</w:t>
            </w:r>
          </w:p>
        </w:tc>
        <w:tc>
          <w:tcPr>
            <w:tcW w:w="1866" w:type="dxa"/>
            <w:vAlign w:val="center"/>
          </w:tcPr>
          <w:p w14:paraId="59E13FDC" w14:textId="77777777" w:rsidR="008F6957" w:rsidRDefault="00000000">
            <w:pPr>
              <w:jc w:val="center"/>
            </w:pPr>
            <w:r>
              <w:t>0.20</w:t>
            </w:r>
          </w:p>
        </w:tc>
      </w:tr>
      <w:tr w:rsidR="008F6957" w14:paraId="443D037C" w14:textId="77777777">
        <w:tc>
          <w:tcPr>
            <w:tcW w:w="1866" w:type="dxa"/>
            <w:shd w:val="clear" w:color="auto" w:fill="E6E6E6"/>
            <w:vAlign w:val="center"/>
          </w:tcPr>
          <w:p w14:paraId="2682EAE4" w14:textId="77777777" w:rsidR="008F6957" w:rsidRDefault="00000000">
            <w:pPr>
              <w:jc w:val="center"/>
            </w:pPr>
            <w:r>
              <w:t>6</w:t>
            </w:r>
          </w:p>
        </w:tc>
        <w:tc>
          <w:tcPr>
            <w:tcW w:w="1866" w:type="dxa"/>
            <w:vAlign w:val="center"/>
          </w:tcPr>
          <w:p w14:paraId="077A05EC" w14:textId="77777777" w:rsidR="008F6957" w:rsidRDefault="00000000">
            <w:pPr>
              <w:jc w:val="center"/>
            </w:pPr>
            <w:r>
              <w:t>0.28</w:t>
            </w:r>
          </w:p>
        </w:tc>
        <w:tc>
          <w:tcPr>
            <w:tcW w:w="1866" w:type="dxa"/>
            <w:vAlign w:val="center"/>
          </w:tcPr>
          <w:p w14:paraId="6F41E115" w14:textId="77777777" w:rsidR="008F6957" w:rsidRDefault="00000000">
            <w:pPr>
              <w:jc w:val="center"/>
            </w:pPr>
            <w:r>
              <w:t>0.35</w:t>
            </w:r>
          </w:p>
        </w:tc>
        <w:tc>
          <w:tcPr>
            <w:tcW w:w="1866" w:type="dxa"/>
            <w:vAlign w:val="center"/>
          </w:tcPr>
          <w:p w14:paraId="4D64E53A" w14:textId="77777777" w:rsidR="008F6957" w:rsidRDefault="00000000">
            <w:pPr>
              <w:jc w:val="center"/>
            </w:pPr>
            <w:r>
              <w:t>0.12</w:t>
            </w:r>
          </w:p>
        </w:tc>
        <w:tc>
          <w:tcPr>
            <w:tcW w:w="1866" w:type="dxa"/>
            <w:vAlign w:val="center"/>
          </w:tcPr>
          <w:p w14:paraId="32BAD2FD" w14:textId="77777777" w:rsidR="008F6957" w:rsidRDefault="00000000">
            <w:pPr>
              <w:jc w:val="center"/>
            </w:pPr>
            <w:r>
              <w:t>0.28</w:t>
            </w:r>
          </w:p>
        </w:tc>
      </w:tr>
      <w:tr w:rsidR="008F6957" w14:paraId="25E3D4AC" w14:textId="77777777">
        <w:tc>
          <w:tcPr>
            <w:tcW w:w="1866" w:type="dxa"/>
            <w:shd w:val="clear" w:color="auto" w:fill="E6E6E6"/>
            <w:vAlign w:val="center"/>
          </w:tcPr>
          <w:p w14:paraId="73BB8223" w14:textId="77777777" w:rsidR="008F6957" w:rsidRDefault="00000000">
            <w:pPr>
              <w:jc w:val="center"/>
            </w:pPr>
            <w:r>
              <w:t>7</w:t>
            </w:r>
          </w:p>
        </w:tc>
        <w:tc>
          <w:tcPr>
            <w:tcW w:w="1866" w:type="dxa"/>
            <w:vAlign w:val="center"/>
          </w:tcPr>
          <w:p w14:paraId="7B7C6D9A" w14:textId="77777777" w:rsidR="008F6957" w:rsidRDefault="00000000">
            <w:pPr>
              <w:jc w:val="center"/>
            </w:pPr>
            <w:r>
              <w:t>0.45</w:t>
            </w:r>
          </w:p>
        </w:tc>
        <w:tc>
          <w:tcPr>
            <w:tcW w:w="1866" w:type="dxa"/>
            <w:vAlign w:val="center"/>
          </w:tcPr>
          <w:p w14:paraId="6F859492" w14:textId="77777777" w:rsidR="008F6957" w:rsidRDefault="00000000">
            <w:pPr>
              <w:jc w:val="center"/>
            </w:pPr>
            <w:r>
              <w:t>0.44</w:t>
            </w:r>
          </w:p>
        </w:tc>
        <w:tc>
          <w:tcPr>
            <w:tcW w:w="1866" w:type="dxa"/>
            <w:vAlign w:val="center"/>
          </w:tcPr>
          <w:p w14:paraId="72A186F8" w14:textId="77777777" w:rsidR="008F6957" w:rsidRDefault="00000000">
            <w:pPr>
              <w:jc w:val="center"/>
            </w:pPr>
            <w:r>
              <w:t>0.14</w:t>
            </w:r>
          </w:p>
        </w:tc>
        <w:tc>
          <w:tcPr>
            <w:tcW w:w="1866" w:type="dxa"/>
            <w:vAlign w:val="center"/>
          </w:tcPr>
          <w:p w14:paraId="39C3C185" w14:textId="77777777" w:rsidR="008F6957" w:rsidRDefault="00000000">
            <w:pPr>
              <w:jc w:val="center"/>
            </w:pPr>
            <w:r>
              <w:t>0.35</w:t>
            </w:r>
          </w:p>
        </w:tc>
      </w:tr>
      <w:tr w:rsidR="008F6957" w14:paraId="3137C72C" w14:textId="77777777">
        <w:tc>
          <w:tcPr>
            <w:tcW w:w="1866" w:type="dxa"/>
            <w:shd w:val="clear" w:color="auto" w:fill="E6E6E6"/>
            <w:vAlign w:val="center"/>
          </w:tcPr>
          <w:p w14:paraId="30629DA8" w14:textId="77777777" w:rsidR="008F6957" w:rsidRDefault="00000000">
            <w:pPr>
              <w:jc w:val="center"/>
            </w:pPr>
            <w:r>
              <w:t>8</w:t>
            </w:r>
          </w:p>
        </w:tc>
        <w:tc>
          <w:tcPr>
            <w:tcW w:w="1866" w:type="dxa"/>
            <w:vAlign w:val="center"/>
          </w:tcPr>
          <w:p w14:paraId="52470155" w14:textId="77777777" w:rsidR="008F6957" w:rsidRDefault="00000000">
            <w:pPr>
              <w:jc w:val="center"/>
            </w:pPr>
            <w:r>
              <w:t>0.65</w:t>
            </w:r>
          </w:p>
        </w:tc>
        <w:tc>
          <w:tcPr>
            <w:tcW w:w="1866" w:type="dxa"/>
            <w:vAlign w:val="center"/>
          </w:tcPr>
          <w:p w14:paraId="090B08C7" w14:textId="77777777" w:rsidR="008F6957" w:rsidRDefault="00000000">
            <w:pPr>
              <w:jc w:val="center"/>
            </w:pPr>
            <w:r>
              <w:t>0.56</w:t>
            </w:r>
          </w:p>
        </w:tc>
        <w:tc>
          <w:tcPr>
            <w:tcW w:w="1866" w:type="dxa"/>
            <w:vAlign w:val="center"/>
          </w:tcPr>
          <w:p w14:paraId="075C672E" w14:textId="77777777" w:rsidR="008F6957" w:rsidRDefault="00000000">
            <w:pPr>
              <w:jc w:val="center"/>
            </w:pPr>
            <w:r>
              <w:t>0.14</w:t>
            </w:r>
          </w:p>
        </w:tc>
        <w:tc>
          <w:tcPr>
            <w:tcW w:w="1866" w:type="dxa"/>
            <w:vAlign w:val="center"/>
          </w:tcPr>
          <w:p w14:paraId="7EEEFB9E" w14:textId="77777777" w:rsidR="008F6957" w:rsidRDefault="00000000">
            <w:pPr>
              <w:jc w:val="center"/>
            </w:pPr>
            <w:r>
              <w:t>0.45</w:t>
            </w:r>
          </w:p>
        </w:tc>
      </w:tr>
      <w:tr w:rsidR="008F6957" w14:paraId="78BE4A03" w14:textId="77777777">
        <w:tc>
          <w:tcPr>
            <w:tcW w:w="1866" w:type="dxa"/>
            <w:shd w:val="clear" w:color="auto" w:fill="E6E6E6"/>
            <w:vAlign w:val="center"/>
          </w:tcPr>
          <w:p w14:paraId="43E0B6AE" w14:textId="77777777" w:rsidR="008F6957" w:rsidRDefault="00000000">
            <w:pPr>
              <w:jc w:val="center"/>
            </w:pPr>
            <w:r>
              <w:t>9</w:t>
            </w:r>
          </w:p>
        </w:tc>
        <w:tc>
          <w:tcPr>
            <w:tcW w:w="1866" w:type="dxa"/>
            <w:vAlign w:val="center"/>
          </w:tcPr>
          <w:p w14:paraId="1ECD06EE" w14:textId="77777777" w:rsidR="008F6957" w:rsidRDefault="00000000">
            <w:pPr>
              <w:jc w:val="center"/>
            </w:pPr>
            <w:r>
              <w:t>0.86</w:t>
            </w:r>
          </w:p>
        </w:tc>
        <w:tc>
          <w:tcPr>
            <w:tcW w:w="1866" w:type="dxa"/>
            <w:vAlign w:val="center"/>
          </w:tcPr>
          <w:p w14:paraId="3A8FAA82" w14:textId="77777777" w:rsidR="008F6957" w:rsidRDefault="00000000">
            <w:pPr>
              <w:jc w:val="center"/>
            </w:pPr>
            <w:r>
              <w:t>0.65</w:t>
            </w:r>
          </w:p>
        </w:tc>
        <w:tc>
          <w:tcPr>
            <w:tcW w:w="1866" w:type="dxa"/>
            <w:vAlign w:val="center"/>
          </w:tcPr>
          <w:p w14:paraId="348D1318" w14:textId="77777777" w:rsidR="008F6957" w:rsidRDefault="00000000">
            <w:pPr>
              <w:jc w:val="center"/>
            </w:pPr>
            <w:r>
              <w:t>0.14</w:t>
            </w:r>
          </w:p>
        </w:tc>
        <w:tc>
          <w:tcPr>
            <w:tcW w:w="1866" w:type="dxa"/>
            <w:vAlign w:val="center"/>
          </w:tcPr>
          <w:p w14:paraId="23225FB4" w14:textId="77777777" w:rsidR="008F6957" w:rsidRDefault="00000000">
            <w:pPr>
              <w:jc w:val="center"/>
            </w:pPr>
            <w:r>
              <w:t>0.52</w:t>
            </w:r>
          </w:p>
        </w:tc>
      </w:tr>
      <w:tr w:rsidR="008F6957" w14:paraId="7217B621" w14:textId="77777777">
        <w:tc>
          <w:tcPr>
            <w:tcW w:w="1866" w:type="dxa"/>
            <w:shd w:val="clear" w:color="auto" w:fill="E6E6E6"/>
            <w:vAlign w:val="center"/>
          </w:tcPr>
          <w:p w14:paraId="372A5C30" w14:textId="77777777" w:rsidR="008F6957" w:rsidRDefault="00000000">
            <w:pPr>
              <w:jc w:val="center"/>
            </w:pPr>
            <w:r>
              <w:t>10</w:t>
            </w:r>
          </w:p>
        </w:tc>
        <w:tc>
          <w:tcPr>
            <w:tcW w:w="1866" w:type="dxa"/>
            <w:vAlign w:val="center"/>
          </w:tcPr>
          <w:p w14:paraId="6F1F6418" w14:textId="77777777" w:rsidR="008F6957" w:rsidRDefault="00000000">
            <w:pPr>
              <w:jc w:val="center"/>
            </w:pPr>
            <w:r>
              <w:t>1.02</w:t>
            </w:r>
          </w:p>
        </w:tc>
        <w:tc>
          <w:tcPr>
            <w:tcW w:w="1866" w:type="dxa"/>
            <w:vAlign w:val="center"/>
          </w:tcPr>
          <w:p w14:paraId="224FD193" w14:textId="77777777" w:rsidR="008F6957" w:rsidRDefault="00000000">
            <w:pPr>
              <w:jc w:val="center"/>
            </w:pPr>
            <w:r>
              <w:t>0.69</w:t>
            </w:r>
          </w:p>
        </w:tc>
        <w:tc>
          <w:tcPr>
            <w:tcW w:w="1866" w:type="dxa"/>
            <w:vAlign w:val="center"/>
          </w:tcPr>
          <w:p w14:paraId="6B27BAC2" w14:textId="77777777" w:rsidR="008F6957" w:rsidRDefault="00000000">
            <w:pPr>
              <w:jc w:val="center"/>
            </w:pPr>
            <w:r>
              <w:t>0.14</w:t>
            </w:r>
          </w:p>
        </w:tc>
        <w:tc>
          <w:tcPr>
            <w:tcW w:w="1866" w:type="dxa"/>
            <w:vAlign w:val="center"/>
          </w:tcPr>
          <w:p w14:paraId="6E3493D1" w14:textId="77777777" w:rsidR="008F6957" w:rsidRDefault="00000000">
            <w:pPr>
              <w:jc w:val="center"/>
            </w:pPr>
            <w:r>
              <w:t>0.55</w:t>
            </w:r>
          </w:p>
        </w:tc>
      </w:tr>
      <w:tr w:rsidR="008F6957" w14:paraId="0109D45A" w14:textId="77777777">
        <w:tc>
          <w:tcPr>
            <w:tcW w:w="1866" w:type="dxa"/>
            <w:shd w:val="clear" w:color="auto" w:fill="E6E6E6"/>
            <w:vAlign w:val="center"/>
          </w:tcPr>
          <w:p w14:paraId="12B2FDE9" w14:textId="77777777" w:rsidR="008F6957" w:rsidRDefault="00000000">
            <w:pPr>
              <w:jc w:val="center"/>
            </w:pPr>
            <w:r>
              <w:t>11</w:t>
            </w:r>
          </w:p>
        </w:tc>
        <w:tc>
          <w:tcPr>
            <w:tcW w:w="1866" w:type="dxa"/>
            <w:vAlign w:val="center"/>
          </w:tcPr>
          <w:p w14:paraId="77C3991A" w14:textId="77777777" w:rsidR="008F6957" w:rsidRDefault="00000000">
            <w:pPr>
              <w:jc w:val="center"/>
            </w:pPr>
            <w:r>
              <w:t>1.15</w:t>
            </w:r>
          </w:p>
        </w:tc>
        <w:tc>
          <w:tcPr>
            <w:tcW w:w="1866" w:type="dxa"/>
            <w:vAlign w:val="center"/>
          </w:tcPr>
          <w:p w14:paraId="25D562E6" w14:textId="77777777" w:rsidR="008F6957" w:rsidRDefault="00000000">
            <w:pPr>
              <w:jc w:val="center"/>
            </w:pPr>
            <w:r>
              <w:t>0.65</w:t>
            </w:r>
          </w:p>
        </w:tc>
        <w:tc>
          <w:tcPr>
            <w:tcW w:w="1866" w:type="dxa"/>
            <w:vAlign w:val="center"/>
          </w:tcPr>
          <w:p w14:paraId="063FCD20" w14:textId="77777777" w:rsidR="008F6957" w:rsidRDefault="00000000">
            <w:pPr>
              <w:jc w:val="center"/>
            </w:pPr>
            <w:r>
              <w:t>0.12</w:t>
            </w:r>
          </w:p>
        </w:tc>
        <w:tc>
          <w:tcPr>
            <w:tcW w:w="1866" w:type="dxa"/>
            <w:vAlign w:val="center"/>
          </w:tcPr>
          <w:p w14:paraId="58AD079C" w14:textId="77777777" w:rsidR="008F6957" w:rsidRDefault="00000000">
            <w:pPr>
              <w:jc w:val="center"/>
            </w:pPr>
            <w:r>
              <w:t>0.52</w:t>
            </w:r>
          </w:p>
        </w:tc>
      </w:tr>
      <w:tr w:rsidR="008F6957" w14:paraId="6891F00C" w14:textId="77777777">
        <w:tc>
          <w:tcPr>
            <w:tcW w:w="1866" w:type="dxa"/>
            <w:shd w:val="clear" w:color="auto" w:fill="E6E6E6"/>
            <w:vAlign w:val="center"/>
          </w:tcPr>
          <w:p w14:paraId="71242AA7" w14:textId="77777777" w:rsidR="008F6957" w:rsidRDefault="00000000">
            <w:pPr>
              <w:jc w:val="center"/>
            </w:pPr>
            <w:r>
              <w:t>12</w:t>
            </w:r>
          </w:p>
        </w:tc>
        <w:tc>
          <w:tcPr>
            <w:tcW w:w="1866" w:type="dxa"/>
            <w:vAlign w:val="center"/>
          </w:tcPr>
          <w:p w14:paraId="13853E16" w14:textId="77777777" w:rsidR="008F6957" w:rsidRDefault="00000000">
            <w:pPr>
              <w:jc w:val="center"/>
            </w:pPr>
            <w:r>
              <w:t>1.18</w:t>
            </w:r>
          </w:p>
        </w:tc>
        <w:tc>
          <w:tcPr>
            <w:tcW w:w="1866" w:type="dxa"/>
            <w:vAlign w:val="center"/>
          </w:tcPr>
          <w:p w14:paraId="79AB82EB" w14:textId="77777777" w:rsidR="008F6957" w:rsidRDefault="00000000">
            <w:pPr>
              <w:jc w:val="center"/>
            </w:pPr>
            <w:r>
              <w:t>0.59</w:t>
            </w:r>
          </w:p>
        </w:tc>
        <w:tc>
          <w:tcPr>
            <w:tcW w:w="1866" w:type="dxa"/>
            <w:vAlign w:val="center"/>
          </w:tcPr>
          <w:p w14:paraId="43CA62AA" w14:textId="77777777" w:rsidR="008F6957" w:rsidRDefault="00000000">
            <w:pPr>
              <w:jc w:val="center"/>
            </w:pPr>
            <w:r>
              <w:t>0.09</w:t>
            </w:r>
          </w:p>
        </w:tc>
        <w:tc>
          <w:tcPr>
            <w:tcW w:w="1866" w:type="dxa"/>
            <w:vAlign w:val="center"/>
          </w:tcPr>
          <w:p w14:paraId="4637DFCF" w14:textId="77777777" w:rsidR="008F6957" w:rsidRDefault="00000000">
            <w:pPr>
              <w:jc w:val="center"/>
            </w:pPr>
            <w:r>
              <w:t>0.47</w:t>
            </w:r>
          </w:p>
        </w:tc>
      </w:tr>
      <w:tr w:rsidR="008F6957" w14:paraId="3914981B" w14:textId="77777777">
        <w:tc>
          <w:tcPr>
            <w:tcW w:w="1866" w:type="dxa"/>
            <w:shd w:val="clear" w:color="auto" w:fill="E6E6E6"/>
            <w:vAlign w:val="center"/>
          </w:tcPr>
          <w:p w14:paraId="41B2F31F" w14:textId="77777777" w:rsidR="008F6957" w:rsidRDefault="00000000">
            <w:pPr>
              <w:jc w:val="center"/>
            </w:pPr>
            <w:r>
              <w:t>13</w:t>
            </w:r>
          </w:p>
        </w:tc>
        <w:tc>
          <w:tcPr>
            <w:tcW w:w="1866" w:type="dxa"/>
            <w:vAlign w:val="center"/>
          </w:tcPr>
          <w:p w14:paraId="0925C248" w14:textId="77777777" w:rsidR="008F6957" w:rsidRDefault="00000000">
            <w:pPr>
              <w:jc w:val="center"/>
            </w:pPr>
            <w:r>
              <w:t>1.15</w:t>
            </w:r>
          </w:p>
        </w:tc>
        <w:tc>
          <w:tcPr>
            <w:tcW w:w="1866" w:type="dxa"/>
            <w:vAlign w:val="center"/>
          </w:tcPr>
          <w:p w14:paraId="089B0BB7" w14:textId="77777777" w:rsidR="008F6957" w:rsidRDefault="00000000">
            <w:pPr>
              <w:jc w:val="center"/>
            </w:pPr>
            <w:r>
              <w:t>0.52</w:t>
            </w:r>
          </w:p>
        </w:tc>
        <w:tc>
          <w:tcPr>
            <w:tcW w:w="1866" w:type="dxa"/>
            <w:vAlign w:val="center"/>
          </w:tcPr>
          <w:p w14:paraId="3F1D30DD" w14:textId="77777777" w:rsidR="008F6957" w:rsidRDefault="00000000">
            <w:pPr>
              <w:jc w:val="center"/>
            </w:pPr>
            <w:r>
              <w:t>0.07</w:t>
            </w:r>
          </w:p>
        </w:tc>
        <w:tc>
          <w:tcPr>
            <w:tcW w:w="1866" w:type="dxa"/>
            <w:vAlign w:val="center"/>
          </w:tcPr>
          <w:p w14:paraId="5DE86FC4" w14:textId="77777777" w:rsidR="008F6957" w:rsidRDefault="00000000">
            <w:pPr>
              <w:jc w:val="center"/>
            </w:pPr>
            <w:r>
              <w:t>0.42</w:t>
            </w:r>
          </w:p>
        </w:tc>
      </w:tr>
      <w:tr w:rsidR="008F6957" w14:paraId="5E617E30" w14:textId="77777777">
        <w:tc>
          <w:tcPr>
            <w:tcW w:w="1866" w:type="dxa"/>
            <w:shd w:val="clear" w:color="auto" w:fill="E6E6E6"/>
            <w:vAlign w:val="center"/>
          </w:tcPr>
          <w:p w14:paraId="661C1ED8" w14:textId="77777777" w:rsidR="008F6957" w:rsidRDefault="00000000">
            <w:pPr>
              <w:jc w:val="center"/>
            </w:pPr>
            <w:r>
              <w:t>14</w:t>
            </w:r>
          </w:p>
        </w:tc>
        <w:tc>
          <w:tcPr>
            <w:tcW w:w="1866" w:type="dxa"/>
            <w:vAlign w:val="center"/>
          </w:tcPr>
          <w:p w14:paraId="5FD838E8" w14:textId="77777777" w:rsidR="008F6957" w:rsidRDefault="00000000">
            <w:pPr>
              <w:jc w:val="center"/>
            </w:pPr>
            <w:r>
              <w:t>1.05</w:t>
            </w:r>
          </w:p>
        </w:tc>
        <w:tc>
          <w:tcPr>
            <w:tcW w:w="1866" w:type="dxa"/>
            <w:vAlign w:val="center"/>
          </w:tcPr>
          <w:p w14:paraId="050C0077" w14:textId="77777777" w:rsidR="008F6957" w:rsidRDefault="00000000">
            <w:pPr>
              <w:jc w:val="center"/>
            </w:pPr>
            <w:r>
              <w:t>0.40</w:t>
            </w:r>
          </w:p>
        </w:tc>
        <w:tc>
          <w:tcPr>
            <w:tcW w:w="1866" w:type="dxa"/>
            <w:vAlign w:val="center"/>
          </w:tcPr>
          <w:p w14:paraId="387A8316" w14:textId="77777777" w:rsidR="008F6957" w:rsidRDefault="00000000">
            <w:pPr>
              <w:jc w:val="center"/>
            </w:pPr>
            <w:r>
              <w:t>0.07</w:t>
            </w:r>
          </w:p>
        </w:tc>
        <w:tc>
          <w:tcPr>
            <w:tcW w:w="1866" w:type="dxa"/>
            <w:vAlign w:val="center"/>
          </w:tcPr>
          <w:p w14:paraId="4F03C320" w14:textId="77777777" w:rsidR="008F6957" w:rsidRDefault="00000000">
            <w:pPr>
              <w:jc w:val="center"/>
            </w:pPr>
            <w:r>
              <w:t>0.32</w:t>
            </w:r>
          </w:p>
        </w:tc>
      </w:tr>
      <w:tr w:rsidR="008F6957" w14:paraId="26E0EFC9" w14:textId="77777777">
        <w:tc>
          <w:tcPr>
            <w:tcW w:w="1866" w:type="dxa"/>
            <w:shd w:val="clear" w:color="auto" w:fill="E6E6E6"/>
            <w:vAlign w:val="center"/>
          </w:tcPr>
          <w:p w14:paraId="5D32CFED" w14:textId="77777777" w:rsidR="008F6957" w:rsidRDefault="00000000">
            <w:pPr>
              <w:jc w:val="center"/>
            </w:pPr>
            <w:r>
              <w:t>15</w:t>
            </w:r>
          </w:p>
        </w:tc>
        <w:tc>
          <w:tcPr>
            <w:tcW w:w="1866" w:type="dxa"/>
            <w:vAlign w:val="center"/>
          </w:tcPr>
          <w:p w14:paraId="015FA4CC" w14:textId="77777777" w:rsidR="008F6957" w:rsidRDefault="00000000">
            <w:pPr>
              <w:jc w:val="center"/>
            </w:pPr>
            <w:r>
              <w:t>0.93</w:t>
            </w:r>
          </w:p>
        </w:tc>
        <w:tc>
          <w:tcPr>
            <w:tcW w:w="1866" w:type="dxa"/>
            <w:vAlign w:val="center"/>
          </w:tcPr>
          <w:p w14:paraId="4D41D696" w14:textId="77777777" w:rsidR="008F6957" w:rsidRDefault="00000000">
            <w:pPr>
              <w:jc w:val="center"/>
            </w:pPr>
            <w:r>
              <w:t>0.35</w:t>
            </w:r>
          </w:p>
        </w:tc>
        <w:tc>
          <w:tcPr>
            <w:tcW w:w="1866" w:type="dxa"/>
            <w:vAlign w:val="center"/>
          </w:tcPr>
          <w:p w14:paraId="71D22656" w14:textId="77777777" w:rsidR="008F6957" w:rsidRDefault="00000000">
            <w:pPr>
              <w:jc w:val="center"/>
            </w:pPr>
            <w:r>
              <w:t>0.04</w:t>
            </w:r>
          </w:p>
        </w:tc>
        <w:tc>
          <w:tcPr>
            <w:tcW w:w="1866" w:type="dxa"/>
            <w:vAlign w:val="center"/>
          </w:tcPr>
          <w:p w14:paraId="2615A17D" w14:textId="77777777" w:rsidR="008F6957" w:rsidRDefault="00000000">
            <w:pPr>
              <w:jc w:val="center"/>
            </w:pPr>
            <w:r>
              <w:t>0.28</w:t>
            </w:r>
          </w:p>
        </w:tc>
      </w:tr>
      <w:tr w:rsidR="008F6957" w14:paraId="28988999" w14:textId="77777777">
        <w:tc>
          <w:tcPr>
            <w:tcW w:w="1866" w:type="dxa"/>
            <w:shd w:val="clear" w:color="auto" w:fill="E6E6E6"/>
            <w:vAlign w:val="center"/>
          </w:tcPr>
          <w:p w14:paraId="1E5BAE6A" w14:textId="77777777" w:rsidR="008F6957" w:rsidRDefault="00000000">
            <w:pPr>
              <w:jc w:val="center"/>
            </w:pPr>
            <w:r>
              <w:t>16</w:t>
            </w:r>
          </w:p>
        </w:tc>
        <w:tc>
          <w:tcPr>
            <w:tcW w:w="1866" w:type="dxa"/>
            <w:vAlign w:val="center"/>
          </w:tcPr>
          <w:p w14:paraId="3E3EDB6B" w14:textId="77777777" w:rsidR="008F6957" w:rsidRDefault="00000000">
            <w:pPr>
              <w:jc w:val="center"/>
            </w:pPr>
            <w:r>
              <w:t>0.75</w:t>
            </w:r>
          </w:p>
        </w:tc>
        <w:tc>
          <w:tcPr>
            <w:tcW w:w="1866" w:type="dxa"/>
            <w:vAlign w:val="center"/>
          </w:tcPr>
          <w:p w14:paraId="0C747995" w14:textId="77777777" w:rsidR="008F6957" w:rsidRDefault="00000000">
            <w:pPr>
              <w:jc w:val="center"/>
            </w:pPr>
            <w:r>
              <w:t>0.25</w:t>
            </w:r>
          </w:p>
        </w:tc>
        <w:tc>
          <w:tcPr>
            <w:tcW w:w="1866" w:type="dxa"/>
            <w:vAlign w:val="center"/>
          </w:tcPr>
          <w:p w14:paraId="6B68F735" w14:textId="77777777" w:rsidR="008F6957" w:rsidRDefault="00000000">
            <w:pPr>
              <w:jc w:val="center"/>
            </w:pPr>
            <w:r>
              <w:t>0.03</w:t>
            </w:r>
          </w:p>
        </w:tc>
        <w:tc>
          <w:tcPr>
            <w:tcW w:w="1866" w:type="dxa"/>
            <w:vAlign w:val="center"/>
          </w:tcPr>
          <w:p w14:paraId="34E0A14B" w14:textId="77777777" w:rsidR="008F6957" w:rsidRDefault="00000000">
            <w:pPr>
              <w:jc w:val="center"/>
            </w:pPr>
            <w:r>
              <w:t>0.20</w:t>
            </w:r>
          </w:p>
        </w:tc>
      </w:tr>
      <w:tr w:rsidR="008F6957" w14:paraId="34B302DD" w14:textId="77777777">
        <w:tc>
          <w:tcPr>
            <w:tcW w:w="1866" w:type="dxa"/>
            <w:shd w:val="clear" w:color="auto" w:fill="E6E6E6"/>
            <w:vAlign w:val="center"/>
          </w:tcPr>
          <w:p w14:paraId="7EE373C4" w14:textId="77777777" w:rsidR="008F6957" w:rsidRDefault="00000000">
            <w:pPr>
              <w:jc w:val="center"/>
            </w:pPr>
            <w:r>
              <w:t>17</w:t>
            </w:r>
          </w:p>
        </w:tc>
        <w:tc>
          <w:tcPr>
            <w:tcW w:w="1866" w:type="dxa"/>
            <w:vAlign w:val="center"/>
          </w:tcPr>
          <w:p w14:paraId="76DD2774" w14:textId="77777777" w:rsidR="008F6957" w:rsidRDefault="00000000">
            <w:pPr>
              <w:jc w:val="center"/>
            </w:pPr>
            <w:r>
              <w:t>0.60</w:t>
            </w:r>
          </w:p>
        </w:tc>
        <w:tc>
          <w:tcPr>
            <w:tcW w:w="1866" w:type="dxa"/>
            <w:vAlign w:val="center"/>
          </w:tcPr>
          <w:p w14:paraId="1D3F73B8" w14:textId="77777777" w:rsidR="008F6957" w:rsidRDefault="00000000">
            <w:pPr>
              <w:jc w:val="center"/>
            </w:pPr>
            <w:r>
              <w:t>0.21</w:t>
            </w:r>
          </w:p>
        </w:tc>
        <w:tc>
          <w:tcPr>
            <w:tcW w:w="1866" w:type="dxa"/>
            <w:vAlign w:val="center"/>
          </w:tcPr>
          <w:p w14:paraId="264726F2" w14:textId="77777777" w:rsidR="008F6957" w:rsidRDefault="00000000">
            <w:pPr>
              <w:jc w:val="center"/>
            </w:pPr>
            <w:r>
              <w:t>0.03</w:t>
            </w:r>
          </w:p>
        </w:tc>
        <w:tc>
          <w:tcPr>
            <w:tcW w:w="1866" w:type="dxa"/>
            <w:vAlign w:val="center"/>
          </w:tcPr>
          <w:p w14:paraId="12ADE83C" w14:textId="77777777" w:rsidR="008F6957" w:rsidRDefault="00000000">
            <w:pPr>
              <w:jc w:val="center"/>
            </w:pPr>
            <w:r>
              <w:t>0.17</w:t>
            </w:r>
          </w:p>
        </w:tc>
      </w:tr>
      <w:tr w:rsidR="008F6957" w14:paraId="0F9453DB" w14:textId="77777777">
        <w:tc>
          <w:tcPr>
            <w:tcW w:w="1866" w:type="dxa"/>
            <w:shd w:val="clear" w:color="auto" w:fill="E6E6E6"/>
            <w:vAlign w:val="center"/>
          </w:tcPr>
          <w:p w14:paraId="5281B38C" w14:textId="77777777" w:rsidR="008F6957" w:rsidRDefault="00000000">
            <w:pPr>
              <w:jc w:val="center"/>
            </w:pPr>
            <w:r>
              <w:t>18</w:t>
            </w:r>
          </w:p>
        </w:tc>
        <w:tc>
          <w:tcPr>
            <w:tcW w:w="1866" w:type="dxa"/>
            <w:vAlign w:val="center"/>
          </w:tcPr>
          <w:p w14:paraId="54D1E4D7" w14:textId="77777777" w:rsidR="008F6957" w:rsidRDefault="00000000">
            <w:pPr>
              <w:jc w:val="center"/>
            </w:pPr>
            <w:r>
              <w:t>0.51</w:t>
            </w:r>
          </w:p>
        </w:tc>
        <w:tc>
          <w:tcPr>
            <w:tcW w:w="1866" w:type="dxa"/>
            <w:vAlign w:val="center"/>
          </w:tcPr>
          <w:p w14:paraId="1344E3ED" w14:textId="77777777" w:rsidR="008F6957" w:rsidRDefault="00000000">
            <w:pPr>
              <w:jc w:val="center"/>
            </w:pPr>
            <w:r>
              <w:t>0.17</w:t>
            </w:r>
          </w:p>
        </w:tc>
        <w:tc>
          <w:tcPr>
            <w:tcW w:w="1866" w:type="dxa"/>
            <w:vAlign w:val="center"/>
          </w:tcPr>
          <w:p w14:paraId="54E8AA14" w14:textId="77777777" w:rsidR="008F6957" w:rsidRDefault="00000000">
            <w:pPr>
              <w:jc w:val="center"/>
            </w:pPr>
            <w:r>
              <w:t>0.02</w:t>
            </w:r>
          </w:p>
        </w:tc>
        <w:tc>
          <w:tcPr>
            <w:tcW w:w="1866" w:type="dxa"/>
            <w:vAlign w:val="center"/>
          </w:tcPr>
          <w:p w14:paraId="7CD196D5" w14:textId="77777777" w:rsidR="008F6957" w:rsidRDefault="00000000">
            <w:pPr>
              <w:jc w:val="center"/>
            </w:pPr>
            <w:r>
              <w:t>0.14</w:t>
            </w:r>
          </w:p>
        </w:tc>
      </w:tr>
      <w:tr w:rsidR="008F6957" w14:paraId="3867FDE9" w14:textId="77777777">
        <w:tc>
          <w:tcPr>
            <w:tcW w:w="1866" w:type="dxa"/>
            <w:shd w:val="clear" w:color="auto" w:fill="E6E6E6"/>
            <w:vAlign w:val="center"/>
          </w:tcPr>
          <w:p w14:paraId="4861B061" w14:textId="77777777" w:rsidR="008F6957" w:rsidRDefault="00000000">
            <w:pPr>
              <w:jc w:val="center"/>
            </w:pPr>
            <w:r>
              <w:t>19</w:t>
            </w:r>
          </w:p>
        </w:tc>
        <w:tc>
          <w:tcPr>
            <w:tcW w:w="1866" w:type="dxa"/>
            <w:vAlign w:val="center"/>
          </w:tcPr>
          <w:p w14:paraId="66B85F70" w14:textId="77777777" w:rsidR="008F6957" w:rsidRDefault="00000000">
            <w:pPr>
              <w:jc w:val="center"/>
            </w:pPr>
            <w:r>
              <w:t>0.33</w:t>
            </w:r>
          </w:p>
        </w:tc>
        <w:tc>
          <w:tcPr>
            <w:tcW w:w="1866" w:type="dxa"/>
            <w:vAlign w:val="center"/>
          </w:tcPr>
          <w:p w14:paraId="4A324299" w14:textId="77777777" w:rsidR="008F6957" w:rsidRDefault="00000000">
            <w:pPr>
              <w:jc w:val="center"/>
            </w:pPr>
            <w:r>
              <w:t>0.14</w:t>
            </w:r>
          </w:p>
        </w:tc>
        <w:tc>
          <w:tcPr>
            <w:tcW w:w="1866" w:type="dxa"/>
            <w:vAlign w:val="center"/>
          </w:tcPr>
          <w:p w14:paraId="0531CB8A" w14:textId="77777777" w:rsidR="008F6957" w:rsidRDefault="00000000">
            <w:pPr>
              <w:jc w:val="center"/>
            </w:pPr>
            <w:r>
              <w:t>0.01</w:t>
            </w:r>
          </w:p>
        </w:tc>
        <w:tc>
          <w:tcPr>
            <w:tcW w:w="1866" w:type="dxa"/>
            <w:vAlign w:val="center"/>
          </w:tcPr>
          <w:p w14:paraId="625A2C72" w14:textId="77777777" w:rsidR="008F6957" w:rsidRDefault="00000000">
            <w:pPr>
              <w:jc w:val="center"/>
            </w:pPr>
            <w:r>
              <w:t>0.11</w:t>
            </w:r>
          </w:p>
        </w:tc>
      </w:tr>
      <w:tr w:rsidR="008F6957" w14:paraId="5911B80D" w14:textId="77777777">
        <w:tc>
          <w:tcPr>
            <w:tcW w:w="1866" w:type="dxa"/>
            <w:shd w:val="clear" w:color="auto" w:fill="E6E6E6"/>
            <w:vAlign w:val="center"/>
          </w:tcPr>
          <w:p w14:paraId="0884AE16" w14:textId="77777777" w:rsidR="008F6957" w:rsidRDefault="00000000">
            <w:pPr>
              <w:jc w:val="center"/>
            </w:pPr>
            <w:r>
              <w:t>20</w:t>
            </w:r>
          </w:p>
        </w:tc>
        <w:tc>
          <w:tcPr>
            <w:tcW w:w="1866" w:type="dxa"/>
            <w:vAlign w:val="center"/>
          </w:tcPr>
          <w:p w14:paraId="65173EAF" w14:textId="77777777" w:rsidR="008F6957" w:rsidRDefault="00000000">
            <w:pPr>
              <w:jc w:val="center"/>
            </w:pPr>
            <w:r>
              <w:t>0.29</w:t>
            </w:r>
          </w:p>
        </w:tc>
        <w:tc>
          <w:tcPr>
            <w:tcW w:w="1866" w:type="dxa"/>
            <w:vAlign w:val="center"/>
          </w:tcPr>
          <w:p w14:paraId="47CC9E5C" w14:textId="77777777" w:rsidR="008F6957" w:rsidRDefault="00000000">
            <w:pPr>
              <w:jc w:val="center"/>
            </w:pPr>
            <w:r>
              <w:t>0.12</w:t>
            </w:r>
          </w:p>
        </w:tc>
        <w:tc>
          <w:tcPr>
            <w:tcW w:w="1866" w:type="dxa"/>
            <w:vAlign w:val="center"/>
          </w:tcPr>
          <w:p w14:paraId="0FE400A6" w14:textId="77777777" w:rsidR="008F6957" w:rsidRDefault="00000000">
            <w:pPr>
              <w:jc w:val="center"/>
            </w:pPr>
            <w:r>
              <w:t>0.00</w:t>
            </w:r>
          </w:p>
        </w:tc>
        <w:tc>
          <w:tcPr>
            <w:tcW w:w="1866" w:type="dxa"/>
            <w:vAlign w:val="center"/>
          </w:tcPr>
          <w:p w14:paraId="38F98FE3" w14:textId="77777777" w:rsidR="008F6957" w:rsidRDefault="00000000">
            <w:pPr>
              <w:jc w:val="center"/>
            </w:pPr>
            <w:r>
              <w:t>0.09</w:t>
            </w:r>
          </w:p>
        </w:tc>
      </w:tr>
      <w:tr w:rsidR="008F6957" w14:paraId="261B4EB4" w14:textId="77777777">
        <w:tc>
          <w:tcPr>
            <w:tcW w:w="1866" w:type="dxa"/>
            <w:shd w:val="clear" w:color="auto" w:fill="E6E6E6"/>
            <w:vAlign w:val="center"/>
          </w:tcPr>
          <w:p w14:paraId="17CEBA98" w14:textId="77777777" w:rsidR="008F6957" w:rsidRDefault="00000000">
            <w:pPr>
              <w:jc w:val="center"/>
            </w:pPr>
            <w:r>
              <w:t>21</w:t>
            </w:r>
          </w:p>
        </w:tc>
        <w:tc>
          <w:tcPr>
            <w:tcW w:w="1866" w:type="dxa"/>
            <w:vAlign w:val="center"/>
          </w:tcPr>
          <w:p w14:paraId="70D913F6" w14:textId="77777777" w:rsidR="008F6957" w:rsidRDefault="00000000">
            <w:pPr>
              <w:jc w:val="center"/>
            </w:pPr>
            <w:r>
              <w:t>0.22</w:t>
            </w:r>
          </w:p>
        </w:tc>
        <w:tc>
          <w:tcPr>
            <w:tcW w:w="1866" w:type="dxa"/>
            <w:vAlign w:val="center"/>
          </w:tcPr>
          <w:p w14:paraId="52DFADCA" w14:textId="77777777" w:rsidR="008F6957" w:rsidRDefault="00000000">
            <w:pPr>
              <w:jc w:val="center"/>
            </w:pPr>
            <w:r>
              <w:t>0.11</w:t>
            </w:r>
          </w:p>
        </w:tc>
        <w:tc>
          <w:tcPr>
            <w:tcW w:w="1866" w:type="dxa"/>
            <w:vAlign w:val="center"/>
          </w:tcPr>
          <w:p w14:paraId="6A1B0E19" w14:textId="77777777" w:rsidR="008F6957" w:rsidRDefault="00000000">
            <w:pPr>
              <w:jc w:val="center"/>
            </w:pPr>
            <w:r>
              <w:t>0.01</w:t>
            </w:r>
          </w:p>
        </w:tc>
        <w:tc>
          <w:tcPr>
            <w:tcW w:w="1866" w:type="dxa"/>
            <w:vAlign w:val="center"/>
          </w:tcPr>
          <w:p w14:paraId="2AF8CE9E" w14:textId="77777777" w:rsidR="008F6957" w:rsidRDefault="00000000">
            <w:pPr>
              <w:jc w:val="center"/>
            </w:pPr>
            <w:r>
              <w:t>0.09</w:t>
            </w:r>
          </w:p>
        </w:tc>
      </w:tr>
      <w:tr w:rsidR="008F6957" w14:paraId="0670936C" w14:textId="77777777">
        <w:tc>
          <w:tcPr>
            <w:tcW w:w="1866" w:type="dxa"/>
            <w:shd w:val="clear" w:color="auto" w:fill="E6E6E6"/>
            <w:vAlign w:val="center"/>
          </w:tcPr>
          <w:p w14:paraId="00A717ED" w14:textId="77777777" w:rsidR="008F6957" w:rsidRDefault="00000000">
            <w:pPr>
              <w:jc w:val="center"/>
            </w:pPr>
            <w:r>
              <w:t>22</w:t>
            </w:r>
          </w:p>
        </w:tc>
        <w:tc>
          <w:tcPr>
            <w:tcW w:w="1866" w:type="dxa"/>
            <w:vAlign w:val="center"/>
          </w:tcPr>
          <w:p w14:paraId="254D8BFB" w14:textId="77777777" w:rsidR="008F6957" w:rsidRDefault="00000000">
            <w:pPr>
              <w:jc w:val="center"/>
            </w:pPr>
            <w:r>
              <w:t>0.18</w:t>
            </w:r>
          </w:p>
        </w:tc>
        <w:tc>
          <w:tcPr>
            <w:tcW w:w="1866" w:type="dxa"/>
            <w:vAlign w:val="center"/>
          </w:tcPr>
          <w:p w14:paraId="2AFFEE75" w14:textId="77777777" w:rsidR="008F6957" w:rsidRDefault="00000000">
            <w:pPr>
              <w:jc w:val="center"/>
            </w:pPr>
            <w:r>
              <w:t>0.08</w:t>
            </w:r>
          </w:p>
        </w:tc>
        <w:tc>
          <w:tcPr>
            <w:tcW w:w="1866" w:type="dxa"/>
            <w:vAlign w:val="center"/>
          </w:tcPr>
          <w:p w14:paraId="376BCE6A" w14:textId="77777777" w:rsidR="008F6957" w:rsidRDefault="00000000">
            <w:pPr>
              <w:jc w:val="center"/>
            </w:pPr>
            <w:r>
              <w:t>0.01</w:t>
            </w:r>
          </w:p>
        </w:tc>
        <w:tc>
          <w:tcPr>
            <w:tcW w:w="1866" w:type="dxa"/>
            <w:vAlign w:val="center"/>
          </w:tcPr>
          <w:p w14:paraId="3DDA9AC7" w14:textId="77777777" w:rsidR="008F6957" w:rsidRDefault="00000000">
            <w:pPr>
              <w:jc w:val="center"/>
            </w:pPr>
            <w:r>
              <w:t>0.06</w:t>
            </w:r>
          </w:p>
        </w:tc>
      </w:tr>
      <w:tr w:rsidR="008F6957" w14:paraId="4C60C37B" w14:textId="77777777">
        <w:tc>
          <w:tcPr>
            <w:tcW w:w="1866" w:type="dxa"/>
            <w:shd w:val="clear" w:color="auto" w:fill="E6E6E6"/>
            <w:vAlign w:val="center"/>
          </w:tcPr>
          <w:p w14:paraId="27D44285" w14:textId="77777777" w:rsidR="008F6957" w:rsidRDefault="00000000">
            <w:pPr>
              <w:jc w:val="center"/>
            </w:pPr>
            <w:r>
              <w:t>23</w:t>
            </w:r>
          </w:p>
        </w:tc>
        <w:tc>
          <w:tcPr>
            <w:tcW w:w="1866" w:type="dxa"/>
            <w:vAlign w:val="center"/>
          </w:tcPr>
          <w:p w14:paraId="1508A935" w14:textId="77777777" w:rsidR="008F6957" w:rsidRDefault="00000000">
            <w:pPr>
              <w:jc w:val="center"/>
            </w:pPr>
            <w:r>
              <w:t>0.15</w:t>
            </w:r>
          </w:p>
        </w:tc>
        <w:tc>
          <w:tcPr>
            <w:tcW w:w="1866" w:type="dxa"/>
            <w:vAlign w:val="center"/>
          </w:tcPr>
          <w:p w14:paraId="08501546" w14:textId="77777777" w:rsidR="008F6957" w:rsidRDefault="00000000">
            <w:pPr>
              <w:jc w:val="center"/>
            </w:pPr>
            <w:r>
              <w:t>0.10</w:t>
            </w:r>
          </w:p>
        </w:tc>
        <w:tc>
          <w:tcPr>
            <w:tcW w:w="1866" w:type="dxa"/>
            <w:vAlign w:val="center"/>
          </w:tcPr>
          <w:p w14:paraId="034CC8B1" w14:textId="77777777" w:rsidR="008F6957" w:rsidRDefault="00000000">
            <w:pPr>
              <w:jc w:val="center"/>
            </w:pPr>
            <w:r>
              <w:t>0.00</w:t>
            </w:r>
          </w:p>
        </w:tc>
        <w:tc>
          <w:tcPr>
            <w:tcW w:w="1866" w:type="dxa"/>
            <w:vAlign w:val="center"/>
          </w:tcPr>
          <w:p w14:paraId="33BBF2DC" w14:textId="77777777" w:rsidR="008F6957" w:rsidRDefault="00000000">
            <w:pPr>
              <w:jc w:val="center"/>
            </w:pPr>
            <w:r>
              <w:t>0.08</w:t>
            </w:r>
          </w:p>
        </w:tc>
      </w:tr>
      <w:tr w:rsidR="008F6957" w14:paraId="5EAB2E41" w14:textId="77777777">
        <w:tc>
          <w:tcPr>
            <w:tcW w:w="1866" w:type="dxa"/>
            <w:shd w:val="clear" w:color="auto" w:fill="E6E6E6"/>
            <w:vAlign w:val="center"/>
          </w:tcPr>
          <w:p w14:paraId="37382332" w14:textId="77777777" w:rsidR="008F6957" w:rsidRDefault="00000000">
            <w:pPr>
              <w:jc w:val="center"/>
            </w:pPr>
            <w:r>
              <w:t>日累计</w:t>
            </w:r>
            <w:r>
              <w:t>(kg/(</w:t>
            </w:r>
            <w:r>
              <w:t>㎡</w:t>
            </w:r>
            <w:r>
              <w:t>.d))</w:t>
            </w:r>
          </w:p>
        </w:tc>
        <w:tc>
          <w:tcPr>
            <w:tcW w:w="1866" w:type="dxa"/>
            <w:vAlign w:val="center"/>
          </w:tcPr>
          <w:p w14:paraId="7FAB0303" w14:textId="77777777" w:rsidR="008F6957" w:rsidRDefault="00000000">
            <w:pPr>
              <w:jc w:val="center"/>
            </w:pPr>
            <w:r>
              <w:t>12.50</w:t>
            </w:r>
          </w:p>
        </w:tc>
        <w:tc>
          <w:tcPr>
            <w:tcW w:w="1866" w:type="dxa"/>
            <w:vAlign w:val="center"/>
          </w:tcPr>
          <w:p w14:paraId="5E9F7FBA" w14:textId="77777777" w:rsidR="008F6957" w:rsidRDefault="00000000">
            <w:pPr>
              <w:jc w:val="center"/>
            </w:pPr>
            <w:r>
              <w:t>7.70</w:t>
            </w:r>
          </w:p>
        </w:tc>
        <w:tc>
          <w:tcPr>
            <w:tcW w:w="1866" w:type="dxa"/>
            <w:vAlign w:val="center"/>
          </w:tcPr>
          <w:p w14:paraId="27F3E34E" w14:textId="77777777" w:rsidR="008F6957" w:rsidRDefault="00000000">
            <w:pPr>
              <w:jc w:val="center"/>
            </w:pPr>
            <w:r>
              <w:t>1.70</w:t>
            </w:r>
          </w:p>
        </w:tc>
        <w:tc>
          <w:tcPr>
            <w:tcW w:w="1866" w:type="dxa"/>
            <w:vAlign w:val="center"/>
          </w:tcPr>
          <w:p w14:paraId="5263EDEB" w14:textId="77777777" w:rsidR="008F6957" w:rsidRDefault="00000000">
            <w:pPr>
              <w:jc w:val="center"/>
            </w:pPr>
            <w:r>
              <w:t>6.16</w:t>
            </w:r>
          </w:p>
        </w:tc>
      </w:tr>
    </w:tbl>
    <w:p w14:paraId="681A644E" w14:textId="77777777" w:rsidR="009C3CAA" w:rsidRPr="009C3CAA" w:rsidRDefault="009C3CAA" w:rsidP="009C3CAA">
      <w:pPr>
        <w:pStyle w:val="a0"/>
        <w:ind w:firstLineChars="0" w:firstLine="0"/>
        <w:rPr>
          <w:lang w:val="en-US"/>
        </w:rPr>
      </w:pPr>
      <w:bookmarkStart w:id="30" w:name="蒸发量参数"/>
      <w:bookmarkEnd w:id="30"/>
    </w:p>
    <w:p w14:paraId="5786E55E" w14:textId="77777777" w:rsidR="000B2FE8" w:rsidRDefault="00AA7C65" w:rsidP="000B2FE8">
      <w:pPr>
        <w:pStyle w:val="1"/>
      </w:pPr>
      <w:bookmarkStart w:id="31" w:name="_Toc16494752"/>
      <w:r>
        <w:rPr>
          <w:rFonts w:hint="eastAsia"/>
        </w:rPr>
        <w:t>指标概览</w:t>
      </w:r>
      <w:bookmarkEnd w:id="31"/>
    </w:p>
    <w:p w14:paraId="6D1A299A" w14:textId="77777777" w:rsidR="00141106" w:rsidRDefault="00141106" w:rsidP="00141106">
      <w:pPr>
        <w:pStyle w:val="2"/>
      </w:pPr>
      <w:bookmarkStart w:id="32" w:name="_Toc16494753"/>
      <w:r>
        <w:rPr>
          <w:rFonts w:hint="eastAsia"/>
        </w:rPr>
        <w:t>建筑列表</w:t>
      </w:r>
      <w:bookmarkEnd w:id="32"/>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549"/>
        <w:gridCol w:w="1556"/>
        <w:gridCol w:w="1557"/>
        <w:gridCol w:w="1557"/>
        <w:gridCol w:w="1557"/>
        <w:gridCol w:w="1557"/>
      </w:tblGrid>
      <w:tr w:rsidR="008F6957" w14:paraId="6139A5F6" w14:textId="77777777">
        <w:tc>
          <w:tcPr>
            <w:tcW w:w="1550" w:type="dxa"/>
            <w:shd w:val="clear" w:color="auto" w:fill="E6E6E6"/>
            <w:vAlign w:val="center"/>
          </w:tcPr>
          <w:p w14:paraId="1FBAECB6" w14:textId="77777777" w:rsidR="008F6957" w:rsidRDefault="00000000">
            <w:pPr>
              <w:jc w:val="center"/>
            </w:pPr>
            <w:r>
              <w:t>建筑名称</w:t>
            </w:r>
          </w:p>
        </w:tc>
        <w:tc>
          <w:tcPr>
            <w:tcW w:w="1556" w:type="dxa"/>
            <w:shd w:val="clear" w:color="auto" w:fill="E6E6E6"/>
            <w:vAlign w:val="center"/>
          </w:tcPr>
          <w:p w14:paraId="6117CE05" w14:textId="77777777" w:rsidR="008F6957" w:rsidRDefault="00000000">
            <w:pPr>
              <w:jc w:val="center"/>
            </w:pPr>
            <w:r>
              <w:t>基底面积</w:t>
            </w:r>
            <w:r>
              <w:t>(</w:t>
            </w:r>
            <w:r>
              <w:t>㎡</w:t>
            </w:r>
            <w:r>
              <w:t>)</w:t>
            </w:r>
          </w:p>
        </w:tc>
        <w:tc>
          <w:tcPr>
            <w:tcW w:w="1556" w:type="dxa"/>
            <w:shd w:val="clear" w:color="auto" w:fill="E6E6E6"/>
            <w:vAlign w:val="center"/>
          </w:tcPr>
          <w:p w14:paraId="69476FBA" w14:textId="77777777" w:rsidR="008F6957" w:rsidRDefault="00000000">
            <w:pPr>
              <w:jc w:val="center"/>
            </w:pPr>
            <w:r>
              <w:t>建筑高度</w:t>
            </w:r>
            <w:r>
              <w:t>(m)</w:t>
            </w:r>
          </w:p>
        </w:tc>
        <w:tc>
          <w:tcPr>
            <w:tcW w:w="1556" w:type="dxa"/>
            <w:shd w:val="clear" w:color="auto" w:fill="E6E6E6"/>
            <w:vAlign w:val="center"/>
          </w:tcPr>
          <w:p w14:paraId="74963192" w14:textId="77777777" w:rsidR="008F6957" w:rsidRDefault="00000000">
            <w:pPr>
              <w:jc w:val="center"/>
            </w:pPr>
            <w:r>
              <w:t>屋顶绿化</w:t>
            </w:r>
            <w:r>
              <w:br/>
            </w:r>
            <w:r>
              <w:t>面积</w:t>
            </w:r>
            <w:r>
              <w:t>(</w:t>
            </w:r>
            <w:r>
              <w:t>㎡</w:t>
            </w:r>
            <w:r>
              <w:t>)</w:t>
            </w:r>
          </w:p>
        </w:tc>
        <w:tc>
          <w:tcPr>
            <w:tcW w:w="1556" w:type="dxa"/>
            <w:shd w:val="clear" w:color="auto" w:fill="E6E6E6"/>
            <w:vAlign w:val="center"/>
          </w:tcPr>
          <w:p w14:paraId="40F8A9AC" w14:textId="77777777" w:rsidR="008F6957" w:rsidRDefault="00000000">
            <w:pPr>
              <w:jc w:val="center"/>
            </w:pPr>
            <w:r>
              <w:t>迎风面积比</w:t>
            </w:r>
          </w:p>
        </w:tc>
        <w:tc>
          <w:tcPr>
            <w:tcW w:w="1556" w:type="dxa"/>
            <w:shd w:val="clear" w:color="auto" w:fill="E6E6E6"/>
            <w:vAlign w:val="center"/>
          </w:tcPr>
          <w:p w14:paraId="1E91FA3D" w14:textId="77777777" w:rsidR="008F6957" w:rsidRDefault="00000000">
            <w:pPr>
              <w:jc w:val="center"/>
            </w:pPr>
            <w:r>
              <w:t>通风架空率</w:t>
            </w:r>
            <w:r>
              <w:t>(%)</w:t>
            </w:r>
          </w:p>
        </w:tc>
      </w:tr>
    </w:tbl>
    <w:p w14:paraId="7BA0CA38" w14:textId="77777777" w:rsidR="00141106" w:rsidRPr="00141106" w:rsidRDefault="00141106" w:rsidP="00141106">
      <w:pPr>
        <w:pStyle w:val="a0"/>
        <w:ind w:firstLine="420"/>
        <w:rPr>
          <w:lang w:val="en-US"/>
        </w:rPr>
      </w:pPr>
      <w:bookmarkStart w:id="33" w:name="建筑列表"/>
      <w:bookmarkEnd w:id="33"/>
    </w:p>
    <w:p w14:paraId="627AD036" w14:textId="77777777" w:rsidR="00141106" w:rsidRPr="00141106" w:rsidRDefault="00141106" w:rsidP="00141106">
      <w:pPr>
        <w:pStyle w:val="2"/>
      </w:pPr>
      <w:bookmarkStart w:id="34" w:name="_Toc16494754"/>
      <w:r>
        <w:rPr>
          <w:rFonts w:hint="eastAsia"/>
        </w:rPr>
        <w:t>住区指标</w:t>
      </w:r>
      <w:bookmarkEnd w:id="34"/>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666"/>
        <w:gridCol w:w="4667"/>
      </w:tblGrid>
      <w:tr w:rsidR="008F6957" w14:paraId="0C88E67F" w14:textId="77777777">
        <w:tc>
          <w:tcPr>
            <w:tcW w:w="4666" w:type="dxa"/>
            <w:shd w:val="clear" w:color="auto" w:fill="E6E6E6"/>
            <w:vAlign w:val="center"/>
          </w:tcPr>
          <w:p w14:paraId="1C9289DA" w14:textId="77777777" w:rsidR="008F6957" w:rsidRDefault="00000000">
            <w:pPr>
              <w:jc w:val="center"/>
            </w:pPr>
            <w:r>
              <w:t>指标</w:t>
            </w:r>
          </w:p>
        </w:tc>
        <w:tc>
          <w:tcPr>
            <w:tcW w:w="4666" w:type="dxa"/>
            <w:shd w:val="clear" w:color="auto" w:fill="E6E6E6"/>
            <w:vAlign w:val="center"/>
          </w:tcPr>
          <w:p w14:paraId="3CBF28B1" w14:textId="77777777" w:rsidR="008F6957" w:rsidRDefault="00000000">
            <w:pPr>
              <w:jc w:val="center"/>
            </w:pPr>
            <w:r>
              <w:t>值</w:t>
            </w:r>
          </w:p>
        </w:tc>
      </w:tr>
      <w:tr w:rsidR="008F6957" w14:paraId="4752FFEB" w14:textId="77777777">
        <w:tc>
          <w:tcPr>
            <w:tcW w:w="4666" w:type="dxa"/>
            <w:shd w:val="clear" w:color="auto" w:fill="E6E6E6"/>
            <w:vAlign w:val="center"/>
          </w:tcPr>
          <w:p w14:paraId="7AFF4198" w14:textId="77777777" w:rsidR="008F6957" w:rsidRDefault="00000000">
            <w:r>
              <w:t>地块面积</w:t>
            </w:r>
            <w:r>
              <w:t>(</w:t>
            </w:r>
            <w:r>
              <w:t>㎡</w:t>
            </w:r>
            <w:r>
              <w:t>)</w:t>
            </w:r>
          </w:p>
        </w:tc>
        <w:tc>
          <w:tcPr>
            <w:tcW w:w="4666" w:type="dxa"/>
            <w:vAlign w:val="center"/>
          </w:tcPr>
          <w:p w14:paraId="2D844B8C" w14:textId="77777777" w:rsidR="008F6957" w:rsidRDefault="00000000">
            <w:r>
              <w:t>27424.71</w:t>
            </w:r>
          </w:p>
        </w:tc>
      </w:tr>
      <w:tr w:rsidR="008F6957" w14:paraId="5C06C091" w14:textId="77777777">
        <w:tc>
          <w:tcPr>
            <w:tcW w:w="4666" w:type="dxa"/>
            <w:shd w:val="clear" w:color="auto" w:fill="E6E6E6"/>
            <w:vAlign w:val="center"/>
          </w:tcPr>
          <w:p w14:paraId="5630ADD7" w14:textId="77777777" w:rsidR="008F6957" w:rsidRDefault="00000000">
            <w:r>
              <w:t>建筑密度</w:t>
            </w:r>
          </w:p>
        </w:tc>
        <w:tc>
          <w:tcPr>
            <w:tcW w:w="4666" w:type="dxa"/>
            <w:vAlign w:val="center"/>
          </w:tcPr>
          <w:p w14:paraId="2489F849" w14:textId="77777777" w:rsidR="008F6957" w:rsidRDefault="00000000">
            <w:r>
              <w:t>0.04</w:t>
            </w:r>
          </w:p>
        </w:tc>
      </w:tr>
      <w:tr w:rsidR="008F6957" w14:paraId="158A3BF4" w14:textId="77777777">
        <w:tc>
          <w:tcPr>
            <w:tcW w:w="4666" w:type="dxa"/>
            <w:shd w:val="clear" w:color="auto" w:fill="E6E6E6"/>
            <w:vAlign w:val="center"/>
          </w:tcPr>
          <w:p w14:paraId="0A164F6C" w14:textId="77777777" w:rsidR="008F6957" w:rsidRDefault="00000000">
            <w:r>
              <w:t>室外面积</w:t>
            </w:r>
            <w:r>
              <w:t>(</w:t>
            </w:r>
            <w:r>
              <w:t>㎡</w:t>
            </w:r>
            <w:r>
              <w:t>)</w:t>
            </w:r>
          </w:p>
        </w:tc>
        <w:tc>
          <w:tcPr>
            <w:tcW w:w="4666" w:type="dxa"/>
            <w:vAlign w:val="center"/>
          </w:tcPr>
          <w:p w14:paraId="14F1A66C" w14:textId="77777777" w:rsidR="008F6957" w:rsidRDefault="00000000">
            <w:r>
              <w:t>26369.30</w:t>
            </w:r>
          </w:p>
        </w:tc>
      </w:tr>
      <w:tr w:rsidR="008F6957" w14:paraId="54A75DA5" w14:textId="77777777">
        <w:tc>
          <w:tcPr>
            <w:tcW w:w="4666" w:type="dxa"/>
            <w:shd w:val="clear" w:color="auto" w:fill="E6E6E6"/>
            <w:vAlign w:val="center"/>
          </w:tcPr>
          <w:p w14:paraId="732AB463" w14:textId="77777777" w:rsidR="008F6957" w:rsidRDefault="00000000">
            <w:r>
              <w:t>广场面积</w:t>
            </w:r>
            <w:r>
              <w:t>(</w:t>
            </w:r>
            <w:r>
              <w:t>㎡</w:t>
            </w:r>
            <w:r>
              <w:t>)</w:t>
            </w:r>
          </w:p>
        </w:tc>
        <w:tc>
          <w:tcPr>
            <w:tcW w:w="4666" w:type="dxa"/>
            <w:vAlign w:val="center"/>
          </w:tcPr>
          <w:p w14:paraId="4857355F" w14:textId="77777777" w:rsidR="008F6957" w:rsidRDefault="00000000">
            <w:r>
              <w:t>0.00</w:t>
            </w:r>
          </w:p>
        </w:tc>
      </w:tr>
      <w:tr w:rsidR="008F6957" w14:paraId="05E89165" w14:textId="77777777">
        <w:tc>
          <w:tcPr>
            <w:tcW w:w="4666" w:type="dxa"/>
            <w:shd w:val="clear" w:color="auto" w:fill="E6E6E6"/>
            <w:vAlign w:val="center"/>
          </w:tcPr>
          <w:p w14:paraId="33C05E81" w14:textId="77777777" w:rsidR="008F6957" w:rsidRDefault="00000000">
            <w:r>
              <w:t>道路面积</w:t>
            </w:r>
            <w:r>
              <w:t>(</w:t>
            </w:r>
            <w:r>
              <w:t>㎡</w:t>
            </w:r>
            <w:r>
              <w:t>)</w:t>
            </w:r>
          </w:p>
        </w:tc>
        <w:tc>
          <w:tcPr>
            <w:tcW w:w="4666" w:type="dxa"/>
            <w:vAlign w:val="center"/>
          </w:tcPr>
          <w:p w14:paraId="75F6535A" w14:textId="77777777" w:rsidR="008F6957" w:rsidRDefault="00000000">
            <w:r>
              <w:t>0.00</w:t>
            </w:r>
          </w:p>
        </w:tc>
      </w:tr>
      <w:tr w:rsidR="008F6957" w14:paraId="63B4BD02" w14:textId="77777777">
        <w:tc>
          <w:tcPr>
            <w:tcW w:w="4666" w:type="dxa"/>
            <w:shd w:val="clear" w:color="auto" w:fill="E6E6E6"/>
            <w:vAlign w:val="center"/>
          </w:tcPr>
          <w:p w14:paraId="461E802C" w14:textId="77777777" w:rsidR="008F6957" w:rsidRDefault="00000000">
            <w:r>
              <w:t>绿地面积</w:t>
            </w:r>
            <w:r>
              <w:t>(</w:t>
            </w:r>
            <w:r>
              <w:t>㎡</w:t>
            </w:r>
            <w:r>
              <w:t>)</w:t>
            </w:r>
          </w:p>
        </w:tc>
        <w:tc>
          <w:tcPr>
            <w:tcW w:w="4666" w:type="dxa"/>
            <w:vAlign w:val="center"/>
          </w:tcPr>
          <w:p w14:paraId="1B27DF78" w14:textId="77777777" w:rsidR="008F6957" w:rsidRDefault="00000000">
            <w:r>
              <w:t>0.00</w:t>
            </w:r>
          </w:p>
        </w:tc>
      </w:tr>
      <w:tr w:rsidR="008F6957" w14:paraId="722E838E" w14:textId="77777777">
        <w:tc>
          <w:tcPr>
            <w:tcW w:w="4666" w:type="dxa"/>
            <w:shd w:val="clear" w:color="auto" w:fill="E6E6E6"/>
            <w:vAlign w:val="center"/>
          </w:tcPr>
          <w:p w14:paraId="27C3DB55" w14:textId="77777777" w:rsidR="008F6957" w:rsidRDefault="00000000">
            <w:r>
              <w:t>水面面积</w:t>
            </w:r>
            <w:r>
              <w:t>(</w:t>
            </w:r>
            <w:r>
              <w:t>㎡</w:t>
            </w:r>
            <w:r>
              <w:t>)</w:t>
            </w:r>
          </w:p>
        </w:tc>
        <w:tc>
          <w:tcPr>
            <w:tcW w:w="4666" w:type="dxa"/>
            <w:vAlign w:val="center"/>
          </w:tcPr>
          <w:p w14:paraId="1FC20B0C" w14:textId="77777777" w:rsidR="008F6957" w:rsidRDefault="00000000">
            <w:r>
              <w:t>0.00</w:t>
            </w:r>
          </w:p>
        </w:tc>
      </w:tr>
      <w:tr w:rsidR="008F6957" w14:paraId="46598280" w14:textId="77777777">
        <w:tc>
          <w:tcPr>
            <w:tcW w:w="4666" w:type="dxa"/>
            <w:shd w:val="clear" w:color="auto" w:fill="E6E6E6"/>
            <w:vAlign w:val="center"/>
          </w:tcPr>
          <w:p w14:paraId="7D79C143" w14:textId="77777777" w:rsidR="008F6957" w:rsidRDefault="00000000">
            <w:r>
              <w:t>绿化屋面面积</w:t>
            </w:r>
            <w:r>
              <w:t>(</w:t>
            </w:r>
            <w:r>
              <w:t>㎡</w:t>
            </w:r>
            <w:r>
              <w:t>)</w:t>
            </w:r>
          </w:p>
        </w:tc>
        <w:tc>
          <w:tcPr>
            <w:tcW w:w="4666" w:type="dxa"/>
            <w:vAlign w:val="center"/>
          </w:tcPr>
          <w:p w14:paraId="42F83016" w14:textId="77777777" w:rsidR="008F6957" w:rsidRDefault="00000000">
            <w:r>
              <w:t>0.00</w:t>
            </w:r>
          </w:p>
        </w:tc>
      </w:tr>
      <w:tr w:rsidR="008F6957" w14:paraId="5AA1BC85" w14:textId="77777777">
        <w:tc>
          <w:tcPr>
            <w:tcW w:w="4666" w:type="dxa"/>
            <w:shd w:val="clear" w:color="auto" w:fill="E6E6E6"/>
            <w:vAlign w:val="center"/>
          </w:tcPr>
          <w:p w14:paraId="72F03F6A" w14:textId="77777777" w:rsidR="008F6957" w:rsidRDefault="00000000">
            <w:r>
              <w:t>乔木爬藤面积</w:t>
            </w:r>
            <w:r>
              <w:t>(</w:t>
            </w:r>
            <w:r>
              <w:t>㎡</w:t>
            </w:r>
            <w:r>
              <w:t>)</w:t>
            </w:r>
          </w:p>
        </w:tc>
        <w:tc>
          <w:tcPr>
            <w:tcW w:w="4666" w:type="dxa"/>
            <w:vAlign w:val="center"/>
          </w:tcPr>
          <w:p w14:paraId="05BDBA53" w14:textId="77777777" w:rsidR="008F6957" w:rsidRDefault="00000000">
            <w:r>
              <w:t>0.00</w:t>
            </w:r>
          </w:p>
        </w:tc>
      </w:tr>
      <w:tr w:rsidR="008F6957" w14:paraId="605B6266" w14:textId="77777777">
        <w:tc>
          <w:tcPr>
            <w:tcW w:w="4666" w:type="dxa"/>
            <w:shd w:val="clear" w:color="auto" w:fill="E6E6E6"/>
            <w:vAlign w:val="center"/>
          </w:tcPr>
          <w:p w14:paraId="09CA2744" w14:textId="77777777" w:rsidR="008F6957" w:rsidRDefault="00000000">
            <w:r>
              <w:t>亭廊面积</w:t>
            </w:r>
            <w:r>
              <w:t>(</w:t>
            </w:r>
            <w:r>
              <w:t>㎡</w:t>
            </w:r>
            <w:r>
              <w:t>)</w:t>
            </w:r>
          </w:p>
        </w:tc>
        <w:tc>
          <w:tcPr>
            <w:tcW w:w="4666" w:type="dxa"/>
            <w:vAlign w:val="center"/>
          </w:tcPr>
          <w:p w14:paraId="2B51133A" w14:textId="77777777" w:rsidR="008F6957" w:rsidRDefault="00000000">
            <w:r>
              <w:t>0.00</w:t>
            </w:r>
          </w:p>
        </w:tc>
      </w:tr>
      <w:tr w:rsidR="008F6957" w14:paraId="4D4AA32E" w14:textId="77777777">
        <w:tc>
          <w:tcPr>
            <w:tcW w:w="4666" w:type="dxa"/>
            <w:shd w:val="clear" w:color="auto" w:fill="E6E6E6"/>
            <w:vAlign w:val="center"/>
          </w:tcPr>
          <w:p w14:paraId="2CDAC417" w14:textId="77777777" w:rsidR="008F6957" w:rsidRDefault="00000000">
            <w:r>
              <w:t>渗透型硬地面积</w:t>
            </w:r>
            <w:r>
              <w:t>(</w:t>
            </w:r>
            <w:r>
              <w:t>㎡</w:t>
            </w:r>
            <w:r>
              <w:t>)</w:t>
            </w:r>
          </w:p>
        </w:tc>
        <w:tc>
          <w:tcPr>
            <w:tcW w:w="4666" w:type="dxa"/>
            <w:vAlign w:val="center"/>
          </w:tcPr>
          <w:p w14:paraId="5FA16272" w14:textId="77777777" w:rsidR="008F6957" w:rsidRDefault="00000000">
            <w:r>
              <w:t>0.00</w:t>
            </w:r>
          </w:p>
        </w:tc>
      </w:tr>
      <w:tr w:rsidR="008F6957" w14:paraId="35941807" w14:textId="77777777">
        <w:tc>
          <w:tcPr>
            <w:tcW w:w="4666" w:type="dxa"/>
            <w:shd w:val="clear" w:color="auto" w:fill="E6E6E6"/>
            <w:vAlign w:val="center"/>
          </w:tcPr>
          <w:p w14:paraId="4362E78A" w14:textId="77777777" w:rsidR="008F6957" w:rsidRDefault="00000000">
            <w:r>
              <w:t>地表平均太阳辐射吸收系数</w:t>
            </w:r>
          </w:p>
        </w:tc>
        <w:tc>
          <w:tcPr>
            <w:tcW w:w="4666" w:type="dxa"/>
            <w:vAlign w:val="center"/>
          </w:tcPr>
          <w:p w14:paraId="44596C14" w14:textId="77777777" w:rsidR="008F6957" w:rsidRDefault="00000000">
            <w:r>
              <w:t>0.00</w:t>
            </w:r>
          </w:p>
        </w:tc>
      </w:tr>
      <w:tr w:rsidR="008F6957" w14:paraId="3C6FF509" w14:textId="77777777">
        <w:tc>
          <w:tcPr>
            <w:tcW w:w="4666" w:type="dxa"/>
            <w:shd w:val="clear" w:color="auto" w:fill="E6E6E6"/>
            <w:vAlign w:val="center"/>
          </w:tcPr>
          <w:p w14:paraId="0D6A9971" w14:textId="77777777" w:rsidR="008F6957" w:rsidRDefault="00000000">
            <w:r>
              <w:t>地面粗糙系数</w:t>
            </w:r>
          </w:p>
        </w:tc>
        <w:tc>
          <w:tcPr>
            <w:tcW w:w="4666" w:type="dxa"/>
            <w:vAlign w:val="center"/>
          </w:tcPr>
          <w:p w14:paraId="4D8D2FCF" w14:textId="77777777" w:rsidR="008F6957" w:rsidRDefault="00000000">
            <w:r>
              <w:t>0.30</w:t>
            </w:r>
          </w:p>
        </w:tc>
      </w:tr>
      <w:tr w:rsidR="008F6957" w14:paraId="739F4DE7" w14:textId="77777777">
        <w:tc>
          <w:tcPr>
            <w:tcW w:w="4666" w:type="dxa"/>
            <w:shd w:val="clear" w:color="auto" w:fill="E6E6E6"/>
            <w:vAlign w:val="center"/>
          </w:tcPr>
          <w:p w14:paraId="2E183622" w14:textId="77777777" w:rsidR="008F6957" w:rsidRDefault="00000000">
            <w:r>
              <w:t>平均迎风面积比</w:t>
            </w:r>
          </w:p>
        </w:tc>
        <w:tc>
          <w:tcPr>
            <w:tcW w:w="4666" w:type="dxa"/>
            <w:vAlign w:val="center"/>
          </w:tcPr>
          <w:p w14:paraId="71E18459" w14:textId="77777777" w:rsidR="008F6957" w:rsidRDefault="00000000">
            <w:r>
              <w:t>0.00</w:t>
            </w:r>
          </w:p>
        </w:tc>
      </w:tr>
      <w:tr w:rsidR="008F6957" w14:paraId="79DCB145" w14:textId="77777777">
        <w:tc>
          <w:tcPr>
            <w:tcW w:w="4666" w:type="dxa"/>
            <w:shd w:val="clear" w:color="auto" w:fill="E6E6E6"/>
            <w:vAlign w:val="center"/>
          </w:tcPr>
          <w:p w14:paraId="417C959F" w14:textId="77777777" w:rsidR="008F6957" w:rsidRDefault="00000000">
            <w:r>
              <w:t>CTTC</w:t>
            </w:r>
            <w:r>
              <w:t>居住区热时间常数</w:t>
            </w:r>
            <w:r>
              <w:t>(h)</w:t>
            </w:r>
          </w:p>
        </w:tc>
        <w:tc>
          <w:tcPr>
            <w:tcW w:w="4666" w:type="dxa"/>
            <w:vAlign w:val="center"/>
          </w:tcPr>
          <w:p w14:paraId="6384D498" w14:textId="77777777" w:rsidR="008F6957" w:rsidRDefault="00000000">
            <w:r>
              <w:t>8.02</w:t>
            </w:r>
          </w:p>
        </w:tc>
      </w:tr>
      <w:tr w:rsidR="008F6957" w14:paraId="71671DD0" w14:textId="77777777">
        <w:tc>
          <w:tcPr>
            <w:tcW w:w="4666" w:type="dxa"/>
            <w:shd w:val="clear" w:color="auto" w:fill="E6E6E6"/>
            <w:vAlign w:val="center"/>
          </w:tcPr>
          <w:p w14:paraId="22898D0B" w14:textId="77777777" w:rsidR="008F6957" w:rsidRDefault="00000000">
            <w:r>
              <w:t>绿化遮阳覆盖率</w:t>
            </w:r>
            <w:r>
              <w:t>(%)</w:t>
            </w:r>
          </w:p>
        </w:tc>
        <w:tc>
          <w:tcPr>
            <w:tcW w:w="4666" w:type="dxa"/>
            <w:vAlign w:val="center"/>
          </w:tcPr>
          <w:p w14:paraId="11F4A4E8" w14:textId="77777777" w:rsidR="008F6957" w:rsidRDefault="00000000">
            <w:r>
              <w:t>0</w:t>
            </w:r>
          </w:p>
        </w:tc>
      </w:tr>
      <w:tr w:rsidR="008F6957" w14:paraId="72206720" w14:textId="77777777">
        <w:tc>
          <w:tcPr>
            <w:tcW w:w="4666" w:type="dxa"/>
            <w:shd w:val="clear" w:color="auto" w:fill="E6E6E6"/>
            <w:vAlign w:val="center"/>
          </w:tcPr>
          <w:p w14:paraId="1BEFA3FC" w14:textId="77777777" w:rsidR="008F6957" w:rsidRDefault="00000000">
            <w:r>
              <w:t>构筑物遮阳覆盖率</w:t>
            </w:r>
            <w:r>
              <w:t>(%)</w:t>
            </w:r>
          </w:p>
        </w:tc>
        <w:tc>
          <w:tcPr>
            <w:tcW w:w="4666" w:type="dxa"/>
            <w:vAlign w:val="center"/>
          </w:tcPr>
          <w:p w14:paraId="5372B1EB" w14:textId="77777777" w:rsidR="008F6957" w:rsidRDefault="00000000">
            <w:r>
              <w:t>0</w:t>
            </w:r>
          </w:p>
        </w:tc>
      </w:tr>
      <w:tr w:rsidR="008F6957" w14:paraId="11676AA8" w14:textId="77777777">
        <w:tc>
          <w:tcPr>
            <w:tcW w:w="4666" w:type="dxa"/>
            <w:shd w:val="clear" w:color="auto" w:fill="E6E6E6"/>
            <w:vAlign w:val="center"/>
          </w:tcPr>
          <w:p w14:paraId="60211FE6" w14:textId="77777777" w:rsidR="008F6957" w:rsidRDefault="00000000">
            <w:r>
              <w:t>平均天空角系数</w:t>
            </w:r>
          </w:p>
        </w:tc>
        <w:tc>
          <w:tcPr>
            <w:tcW w:w="4666" w:type="dxa"/>
            <w:vAlign w:val="center"/>
          </w:tcPr>
          <w:p w14:paraId="71D19C55" w14:textId="77777777" w:rsidR="008F6957" w:rsidRDefault="00000000">
            <w:r>
              <w:t>0.97</w:t>
            </w:r>
          </w:p>
        </w:tc>
      </w:tr>
      <w:tr w:rsidR="008F6957" w14:paraId="54DC4544" w14:textId="77777777">
        <w:tc>
          <w:tcPr>
            <w:tcW w:w="4666" w:type="dxa"/>
            <w:shd w:val="clear" w:color="auto" w:fill="E6E6E6"/>
            <w:vAlign w:val="center"/>
          </w:tcPr>
          <w:p w14:paraId="47737996" w14:textId="77777777" w:rsidR="008F6957" w:rsidRDefault="00000000">
            <w:r>
              <w:t>通风架空率</w:t>
            </w:r>
            <w:r>
              <w:t>(%)</w:t>
            </w:r>
          </w:p>
        </w:tc>
        <w:tc>
          <w:tcPr>
            <w:tcW w:w="4666" w:type="dxa"/>
            <w:vAlign w:val="center"/>
          </w:tcPr>
          <w:p w14:paraId="340C3F11" w14:textId="77777777" w:rsidR="008F6957" w:rsidRDefault="00000000">
            <w:r>
              <w:t>0</w:t>
            </w:r>
          </w:p>
        </w:tc>
      </w:tr>
    </w:tbl>
    <w:p w14:paraId="215A3698" w14:textId="77777777" w:rsidR="00C3317F" w:rsidRPr="00C3317F" w:rsidRDefault="00C3317F" w:rsidP="00C3317F">
      <w:pPr>
        <w:pStyle w:val="a0"/>
        <w:ind w:firstLine="420"/>
        <w:rPr>
          <w:lang w:val="en-US"/>
        </w:rPr>
      </w:pPr>
      <w:bookmarkStart w:id="35" w:name="住区指标概览"/>
      <w:bookmarkEnd w:id="35"/>
    </w:p>
    <w:p w14:paraId="1CED267C" w14:textId="77777777" w:rsidR="008E3905" w:rsidRDefault="00141106" w:rsidP="00F57037">
      <w:pPr>
        <w:pStyle w:val="1"/>
      </w:pPr>
      <w:bookmarkStart w:id="36" w:name="_Toc16494755"/>
      <w:r>
        <w:rPr>
          <w:rFonts w:hint="eastAsia"/>
        </w:rPr>
        <w:t>计算结果</w:t>
      </w:r>
      <w:bookmarkEnd w:id="36"/>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166"/>
        <w:gridCol w:w="1166"/>
        <w:gridCol w:w="1166"/>
        <w:gridCol w:w="1167"/>
        <w:gridCol w:w="1167"/>
        <w:gridCol w:w="1167"/>
        <w:gridCol w:w="1167"/>
        <w:gridCol w:w="1167"/>
      </w:tblGrid>
      <w:tr w:rsidR="008F6957" w14:paraId="11AE0B12" w14:textId="77777777">
        <w:tc>
          <w:tcPr>
            <w:tcW w:w="1166" w:type="dxa"/>
            <w:shd w:val="clear" w:color="auto" w:fill="E6E6E6"/>
            <w:vAlign w:val="center"/>
          </w:tcPr>
          <w:p w14:paraId="50EA1E8A" w14:textId="77777777" w:rsidR="008F6957" w:rsidRDefault="00000000">
            <w:pPr>
              <w:jc w:val="center"/>
            </w:pPr>
            <w:r>
              <w:t>时刻</w:t>
            </w:r>
          </w:p>
        </w:tc>
        <w:tc>
          <w:tcPr>
            <w:tcW w:w="1166" w:type="dxa"/>
            <w:shd w:val="clear" w:color="auto" w:fill="E6E6E6"/>
            <w:vAlign w:val="center"/>
          </w:tcPr>
          <w:p w14:paraId="40A27684" w14:textId="77777777" w:rsidR="008F6957" w:rsidRDefault="00000000">
            <w:pPr>
              <w:jc w:val="center"/>
            </w:pPr>
            <w:r>
              <w:t>平均温</w:t>
            </w:r>
            <w:r>
              <w:br/>
            </w:r>
            <w:r>
              <w:t>度</w:t>
            </w:r>
            <w:r>
              <w:t>(℃)</w:t>
            </w:r>
          </w:p>
        </w:tc>
        <w:tc>
          <w:tcPr>
            <w:tcW w:w="1166" w:type="dxa"/>
            <w:shd w:val="clear" w:color="auto" w:fill="E6E6E6"/>
            <w:vAlign w:val="center"/>
          </w:tcPr>
          <w:p w14:paraId="33A96C63" w14:textId="77777777" w:rsidR="008F6957" w:rsidRDefault="00000000">
            <w:pPr>
              <w:jc w:val="center"/>
            </w:pPr>
            <w:r>
              <w:t>太阳辐</w:t>
            </w:r>
            <w:r>
              <w:br/>
            </w:r>
            <w:r>
              <w:t>射升温</w:t>
            </w:r>
            <w:r>
              <w:br/>
              <w:t>(℃)</w:t>
            </w:r>
          </w:p>
        </w:tc>
        <w:tc>
          <w:tcPr>
            <w:tcW w:w="1166" w:type="dxa"/>
            <w:shd w:val="clear" w:color="auto" w:fill="E6E6E6"/>
            <w:vAlign w:val="center"/>
          </w:tcPr>
          <w:p w14:paraId="05AFE1EB" w14:textId="77777777" w:rsidR="008F6957" w:rsidRDefault="00000000">
            <w:pPr>
              <w:jc w:val="center"/>
            </w:pPr>
            <w:r>
              <w:t>长波辐</w:t>
            </w:r>
            <w:r>
              <w:br/>
            </w:r>
            <w:r>
              <w:t>射降温</w:t>
            </w:r>
            <w:r>
              <w:br/>
              <w:t>(℃)</w:t>
            </w:r>
          </w:p>
        </w:tc>
        <w:tc>
          <w:tcPr>
            <w:tcW w:w="1166" w:type="dxa"/>
            <w:shd w:val="clear" w:color="auto" w:fill="E6E6E6"/>
            <w:vAlign w:val="center"/>
          </w:tcPr>
          <w:p w14:paraId="477AA094" w14:textId="77777777" w:rsidR="008F6957" w:rsidRDefault="00000000">
            <w:pPr>
              <w:jc w:val="center"/>
            </w:pPr>
            <w:r>
              <w:t>蒸发换</w:t>
            </w:r>
            <w:r>
              <w:br/>
            </w:r>
            <w:r>
              <w:t>热降温</w:t>
            </w:r>
            <w:r>
              <w:br/>
              <w:t>(℃)</w:t>
            </w:r>
          </w:p>
        </w:tc>
        <w:tc>
          <w:tcPr>
            <w:tcW w:w="1166" w:type="dxa"/>
            <w:shd w:val="clear" w:color="auto" w:fill="E6E6E6"/>
            <w:vAlign w:val="center"/>
          </w:tcPr>
          <w:p w14:paraId="466F2E0C" w14:textId="77777777" w:rsidR="008F6957" w:rsidRDefault="00000000">
            <w:pPr>
              <w:jc w:val="center"/>
            </w:pPr>
            <w:r>
              <w:t>居住区</w:t>
            </w:r>
            <w:r>
              <w:br/>
            </w:r>
            <w:r>
              <w:t>温度</w:t>
            </w:r>
            <w:r>
              <w:br/>
              <w:t>(℃)</w:t>
            </w:r>
          </w:p>
        </w:tc>
        <w:tc>
          <w:tcPr>
            <w:tcW w:w="1166" w:type="dxa"/>
            <w:shd w:val="clear" w:color="auto" w:fill="E6E6E6"/>
            <w:vAlign w:val="center"/>
          </w:tcPr>
          <w:p w14:paraId="32466BDC" w14:textId="77777777" w:rsidR="008F6957" w:rsidRDefault="00000000">
            <w:pPr>
              <w:jc w:val="center"/>
            </w:pPr>
            <w:r>
              <w:t>典型气象</w:t>
            </w:r>
            <w:r>
              <w:br/>
            </w:r>
            <w:r>
              <w:t>温度</w:t>
            </w:r>
            <w:r>
              <w:t>(℃)</w:t>
            </w:r>
          </w:p>
        </w:tc>
        <w:tc>
          <w:tcPr>
            <w:tcW w:w="1166" w:type="dxa"/>
            <w:shd w:val="clear" w:color="auto" w:fill="E6E6E6"/>
            <w:vAlign w:val="center"/>
          </w:tcPr>
          <w:p w14:paraId="52A4A72B" w14:textId="77777777" w:rsidR="008F6957" w:rsidRDefault="00000000">
            <w:pPr>
              <w:jc w:val="center"/>
            </w:pPr>
            <w:r>
              <w:t>温差</w:t>
            </w:r>
            <w:r>
              <w:t>(℃)</w:t>
            </w:r>
          </w:p>
        </w:tc>
      </w:tr>
      <w:tr w:rsidR="008F6957" w14:paraId="55146308" w14:textId="77777777">
        <w:tc>
          <w:tcPr>
            <w:tcW w:w="1166" w:type="dxa"/>
            <w:shd w:val="clear" w:color="auto" w:fill="E6E6E6"/>
            <w:vAlign w:val="center"/>
          </w:tcPr>
          <w:p w14:paraId="5CEB5AF9" w14:textId="77777777" w:rsidR="008F6957" w:rsidRDefault="00000000">
            <w:r>
              <w:t>8:00</w:t>
            </w:r>
          </w:p>
        </w:tc>
        <w:tc>
          <w:tcPr>
            <w:tcW w:w="1166" w:type="dxa"/>
            <w:vAlign w:val="center"/>
          </w:tcPr>
          <w:p w14:paraId="4C0DED74" w14:textId="77777777" w:rsidR="008F6957" w:rsidRDefault="00000000">
            <w:r>
              <w:t>22.0</w:t>
            </w:r>
          </w:p>
        </w:tc>
        <w:tc>
          <w:tcPr>
            <w:tcW w:w="1166" w:type="dxa"/>
            <w:vAlign w:val="center"/>
          </w:tcPr>
          <w:p w14:paraId="4D5B63AA" w14:textId="77777777" w:rsidR="008F6957" w:rsidRDefault="00000000">
            <w:r>
              <w:t>0.0</w:t>
            </w:r>
          </w:p>
        </w:tc>
        <w:tc>
          <w:tcPr>
            <w:tcW w:w="1166" w:type="dxa"/>
            <w:vAlign w:val="center"/>
          </w:tcPr>
          <w:p w14:paraId="460B5982" w14:textId="77777777" w:rsidR="008F6957" w:rsidRDefault="00000000">
            <w:r>
              <w:t>6.8</w:t>
            </w:r>
          </w:p>
        </w:tc>
        <w:tc>
          <w:tcPr>
            <w:tcW w:w="1166" w:type="dxa"/>
            <w:vAlign w:val="center"/>
          </w:tcPr>
          <w:p w14:paraId="3C75A785" w14:textId="77777777" w:rsidR="008F6957" w:rsidRDefault="00000000">
            <w:r>
              <w:t>0.0</w:t>
            </w:r>
          </w:p>
        </w:tc>
        <w:tc>
          <w:tcPr>
            <w:tcW w:w="1166" w:type="dxa"/>
            <w:vAlign w:val="center"/>
          </w:tcPr>
          <w:p w14:paraId="08A86440" w14:textId="77777777" w:rsidR="008F6957" w:rsidRDefault="00000000">
            <w:r>
              <w:t>15.2</w:t>
            </w:r>
          </w:p>
        </w:tc>
        <w:tc>
          <w:tcPr>
            <w:tcW w:w="1166" w:type="dxa"/>
            <w:vAlign w:val="center"/>
          </w:tcPr>
          <w:p w14:paraId="3F1A90F0" w14:textId="77777777" w:rsidR="008F6957" w:rsidRDefault="00000000">
            <w:r>
              <w:t>20.5</w:t>
            </w:r>
          </w:p>
        </w:tc>
        <w:tc>
          <w:tcPr>
            <w:tcW w:w="1166" w:type="dxa"/>
            <w:vAlign w:val="center"/>
          </w:tcPr>
          <w:p w14:paraId="79372F09" w14:textId="77777777" w:rsidR="008F6957" w:rsidRDefault="00000000">
            <w:r>
              <w:t>-5.343</w:t>
            </w:r>
          </w:p>
        </w:tc>
      </w:tr>
      <w:tr w:rsidR="008F6957" w14:paraId="40A065A7" w14:textId="77777777">
        <w:tc>
          <w:tcPr>
            <w:tcW w:w="1166" w:type="dxa"/>
            <w:shd w:val="clear" w:color="auto" w:fill="E6E6E6"/>
            <w:vAlign w:val="center"/>
          </w:tcPr>
          <w:p w14:paraId="0A280001" w14:textId="77777777" w:rsidR="008F6957" w:rsidRDefault="00000000">
            <w:r>
              <w:t>9:00</w:t>
            </w:r>
          </w:p>
        </w:tc>
        <w:tc>
          <w:tcPr>
            <w:tcW w:w="1166" w:type="dxa"/>
            <w:vAlign w:val="center"/>
          </w:tcPr>
          <w:p w14:paraId="3B94CE87" w14:textId="77777777" w:rsidR="008F6957" w:rsidRDefault="00000000">
            <w:r>
              <w:t>22.0</w:t>
            </w:r>
          </w:p>
        </w:tc>
        <w:tc>
          <w:tcPr>
            <w:tcW w:w="1166" w:type="dxa"/>
            <w:vAlign w:val="center"/>
          </w:tcPr>
          <w:p w14:paraId="56C3D24E" w14:textId="77777777" w:rsidR="008F6957" w:rsidRDefault="00000000">
            <w:r>
              <w:t>0.0</w:t>
            </w:r>
          </w:p>
        </w:tc>
        <w:tc>
          <w:tcPr>
            <w:tcW w:w="1166" w:type="dxa"/>
            <w:vAlign w:val="center"/>
          </w:tcPr>
          <w:p w14:paraId="3167DC32" w14:textId="77777777" w:rsidR="008F6957" w:rsidRDefault="00000000">
            <w:r>
              <w:t>6.9</w:t>
            </w:r>
          </w:p>
        </w:tc>
        <w:tc>
          <w:tcPr>
            <w:tcW w:w="1166" w:type="dxa"/>
            <w:vAlign w:val="center"/>
          </w:tcPr>
          <w:p w14:paraId="7877262E" w14:textId="77777777" w:rsidR="008F6957" w:rsidRDefault="00000000">
            <w:r>
              <w:t>0.0</w:t>
            </w:r>
          </w:p>
        </w:tc>
        <w:tc>
          <w:tcPr>
            <w:tcW w:w="1166" w:type="dxa"/>
            <w:vAlign w:val="center"/>
          </w:tcPr>
          <w:p w14:paraId="0E009F83" w14:textId="77777777" w:rsidR="008F6957" w:rsidRDefault="00000000">
            <w:r>
              <w:t>15.1</w:t>
            </w:r>
          </w:p>
        </w:tc>
        <w:tc>
          <w:tcPr>
            <w:tcW w:w="1166" w:type="dxa"/>
            <w:vAlign w:val="center"/>
          </w:tcPr>
          <w:p w14:paraId="48F40E2D" w14:textId="77777777" w:rsidR="008F6957" w:rsidRDefault="00000000">
            <w:r>
              <w:t>21.7</w:t>
            </w:r>
          </w:p>
        </w:tc>
        <w:tc>
          <w:tcPr>
            <w:tcW w:w="1166" w:type="dxa"/>
            <w:vAlign w:val="center"/>
          </w:tcPr>
          <w:p w14:paraId="55D0A6EB" w14:textId="77777777" w:rsidR="008F6957" w:rsidRDefault="00000000">
            <w:r>
              <w:t>-6.640</w:t>
            </w:r>
          </w:p>
        </w:tc>
      </w:tr>
      <w:tr w:rsidR="008F6957" w14:paraId="7802DEFF" w14:textId="77777777">
        <w:tc>
          <w:tcPr>
            <w:tcW w:w="1166" w:type="dxa"/>
            <w:shd w:val="clear" w:color="auto" w:fill="E6E6E6"/>
            <w:vAlign w:val="center"/>
          </w:tcPr>
          <w:p w14:paraId="6468A12A" w14:textId="77777777" w:rsidR="008F6957" w:rsidRDefault="00000000">
            <w:r>
              <w:t>10:00</w:t>
            </w:r>
          </w:p>
        </w:tc>
        <w:tc>
          <w:tcPr>
            <w:tcW w:w="1166" w:type="dxa"/>
            <w:vAlign w:val="center"/>
          </w:tcPr>
          <w:p w14:paraId="1CFBBEDF" w14:textId="77777777" w:rsidR="008F6957" w:rsidRDefault="00000000">
            <w:r>
              <w:t>22.0</w:t>
            </w:r>
          </w:p>
        </w:tc>
        <w:tc>
          <w:tcPr>
            <w:tcW w:w="1166" w:type="dxa"/>
            <w:vAlign w:val="center"/>
          </w:tcPr>
          <w:p w14:paraId="00D63919" w14:textId="77777777" w:rsidR="008F6957" w:rsidRDefault="00000000">
            <w:r>
              <w:t>0.0</w:t>
            </w:r>
          </w:p>
        </w:tc>
        <w:tc>
          <w:tcPr>
            <w:tcW w:w="1166" w:type="dxa"/>
            <w:vAlign w:val="center"/>
          </w:tcPr>
          <w:p w14:paraId="35591D85" w14:textId="77777777" w:rsidR="008F6957" w:rsidRDefault="00000000">
            <w:r>
              <w:t>7.0</w:t>
            </w:r>
          </w:p>
        </w:tc>
        <w:tc>
          <w:tcPr>
            <w:tcW w:w="1166" w:type="dxa"/>
            <w:vAlign w:val="center"/>
          </w:tcPr>
          <w:p w14:paraId="36CE3BF4" w14:textId="77777777" w:rsidR="008F6957" w:rsidRDefault="00000000">
            <w:r>
              <w:t>0.0</w:t>
            </w:r>
          </w:p>
        </w:tc>
        <w:tc>
          <w:tcPr>
            <w:tcW w:w="1166" w:type="dxa"/>
            <w:vAlign w:val="center"/>
          </w:tcPr>
          <w:p w14:paraId="20DECD4E" w14:textId="77777777" w:rsidR="008F6957" w:rsidRDefault="00000000">
            <w:r>
              <w:t>14.9</w:t>
            </w:r>
          </w:p>
        </w:tc>
        <w:tc>
          <w:tcPr>
            <w:tcW w:w="1166" w:type="dxa"/>
            <w:vAlign w:val="center"/>
          </w:tcPr>
          <w:p w14:paraId="1E76FA69" w14:textId="77777777" w:rsidR="008F6957" w:rsidRDefault="00000000">
            <w:r>
              <w:t>22.9</w:t>
            </w:r>
          </w:p>
        </w:tc>
        <w:tc>
          <w:tcPr>
            <w:tcW w:w="1166" w:type="dxa"/>
            <w:vAlign w:val="center"/>
          </w:tcPr>
          <w:p w14:paraId="55715626" w14:textId="77777777" w:rsidR="008F6957" w:rsidRDefault="00000000">
            <w:r>
              <w:t>-7.952</w:t>
            </w:r>
          </w:p>
        </w:tc>
      </w:tr>
      <w:tr w:rsidR="008F6957" w14:paraId="4F71C9E5" w14:textId="77777777">
        <w:tc>
          <w:tcPr>
            <w:tcW w:w="1166" w:type="dxa"/>
            <w:shd w:val="clear" w:color="auto" w:fill="E6E6E6"/>
            <w:vAlign w:val="center"/>
          </w:tcPr>
          <w:p w14:paraId="2131CBC2" w14:textId="77777777" w:rsidR="008F6957" w:rsidRDefault="00000000">
            <w:r>
              <w:lastRenderedPageBreak/>
              <w:t>11:00</w:t>
            </w:r>
          </w:p>
        </w:tc>
        <w:tc>
          <w:tcPr>
            <w:tcW w:w="1166" w:type="dxa"/>
            <w:vAlign w:val="center"/>
          </w:tcPr>
          <w:p w14:paraId="0E629358" w14:textId="77777777" w:rsidR="008F6957" w:rsidRDefault="00000000">
            <w:r>
              <w:t>22.0</w:t>
            </w:r>
          </w:p>
        </w:tc>
        <w:tc>
          <w:tcPr>
            <w:tcW w:w="1166" w:type="dxa"/>
            <w:vAlign w:val="center"/>
          </w:tcPr>
          <w:p w14:paraId="76BB3D7B" w14:textId="77777777" w:rsidR="008F6957" w:rsidRDefault="00000000">
            <w:r>
              <w:t>0.0</w:t>
            </w:r>
          </w:p>
        </w:tc>
        <w:tc>
          <w:tcPr>
            <w:tcW w:w="1166" w:type="dxa"/>
            <w:vAlign w:val="center"/>
          </w:tcPr>
          <w:p w14:paraId="08327F77" w14:textId="77777777" w:rsidR="008F6957" w:rsidRDefault="00000000">
            <w:r>
              <w:t>7.2</w:t>
            </w:r>
          </w:p>
        </w:tc>
        <w:tc>
          <w:tcPr>
            <w:tcW w:w="1166" w:type="dxa"/>
            <w:vAlign w:val="center"/>
          </w:tcPr>
          <w:p w14:paraId="14509B60" w14:textId="77777777" w:rsidR="008F6957" w:rsidRDefault="00000000">
            <w:r>
              <w:t>0.0</w:t>
            </w:r>
          </w:p>
        </w:tc>
        <w:tc>
          <w:tcPr>
            <w:tcW w:w="1166" w:type="dxa"/>
            <w:vAlign w:val="center"/>
          </w:tcPr>
          <w:p w14:paraId="73656C9E" w14:textId="77777777" w:rsidR="008F6957" w:rsidRDefault="00000000">
            <w:r>
              <w:t>14.8</w:t>
            </w:r>
          </w:p>
        </w:tc>
        <w:tc>
          <w:tcPr>
            <w:tcW w:w="1166" w:type="dxa"/>
            <w:vAlign w:val="center"/>
          </w:tcPr>
          <w:p w14:paraId="1504D2D3" w14:textId="77777777" w:rsidR="008F6957" w:rsidRDefault="00000000">
            <w:r>
              <w:t>24.0</w:t>
            </w:r>
          </w:p>
        </w:tc>
        <w:tc>
          <w:tcPr>
            <w:tcW w:w="1166" w:type="dxa"/>
            <w:vAlign w:val="center"/>
          </w:tcPr>
          <w:p w14:paraId="7518B201" w14:textId="77777777" w:rsidR="008F6957" w:rsidRDefault="00000000">
            <w:r>
              <w:t>-9.185</w:t>
            </w:r>
          </w:p>
        </w:tc>
      </w:tr>
      <w:tr w:rsidR="008F6957" w14:paraId="6364B2DA" w14:textId="77777777">
        <w:tc>
          <w:tcPr>
            <w:tcW w:w="1166" w:type="dxa"/>
            <w:shd w:val="clear" w:color="auto" w:fill="E6E6E6"/>
            <w:vAlign w:val="center"/>
          </w:tcPr>
          <w:p w14:paraId="5B5B4802" w14:textId="77777777" w:rsidR="008F6957" w:rsidRDefault="00000000">
            <w:r>
              <w:t>12:00</w:t>
            </w:r>
          </w:p>
        </w:tc>
        <w:tc>
          <w:tcPr>
            <w:tcW w:w="1166" w:type="dxa"/>
            <w:vAlign w:val="center"/>
          </w:tcPr>
          <w:p w14:paraId="57E64B31" w14:textId="77777777" w:rsidR="008F6957" w:rsidRDefault="00000000">
            <w:r>
              <w:t>22.0</w:t>
            </w:r>
          </w:p>
        </w:tc>
        <w:tc>
          <w:tcPr>
            <w:tcW w:w="1166" w:type="dxa"/>
            <w:vAlign w:val="center"/>
          </w:tcPr>
          <w:p w14:paraId="38DF882B" w14:textId="77777777" w:rsidR="008F6957" w:rsidRDefault="00000000">
            <w:r>
              <w:t>0.0</w:t>
            </w:r>
          </w:p>
        </w:tc>
        <w:tc>
          <w:tcPr>
            <w:tcW w:w="1166" w:type="dxa"/>
            <w:vAlign w:val="center"/>
          </w:tcPr>
          <w:p w14:paraId="7277ACA4" w14:textId="77777777" w:rsidR="008F6957" w:rsidRDefault="00000000">
            <w:r>
              <w:t>7.3</w:t>
            </w:r>
          </w:p>
        </w:tc>
        <w:tc>
          <w:tcPr>
            <w:tcW w:w="1166" w:type="dxa"/>
            <w:vAlign w:val="center"/>
          </w:tcPr>
          <w:p w14:paraId="7426F34E" w14:textId="77777777" w:rsidR="008F6957" w:rsidRDefault="00000000">
            <w:r>
              <w:t>0.0</w:t>
            </w:r>
          </w:p>
        </w:tc>
        <w:tc>
          <w:tcPr>
            <w:tcW w:w="1166" w:type="dxa"/>
            <w:vAlign w:val="center"/>
          </w:tcPr>
          <w:p w14:paraId="1550EE8D" w14:textId="77777777" w:rsidR="008F6957" w:rsidRDefault="00000000">
            <w:r>
              <w:t>14.7</w:t>
            </w:r>
          </w:p>
        </w:tc>
        <w:tc>
          <w:tcPr>
            <w:tcW w:w="1166" w:type="dxa"/>
            <w:vAlign w:val="center"/>
          </w:tcPr>
          <w:p w14:paraId="5CDC4A66" w14:textId="77777777" w:rsidR="008F6957" w:rsidRDefault="00000000">
            <w:r>
              <w:t>25.0</w:t>
            </w:r>
          </w:p>
        </w:tc>
        <w:tc>
          <w:tcPr>
            <w:tcW w:w="1166" w:type="dxa"/>
            <w:vAlign w:val="center"/>
          </w:tcPr>
          <w:p w14:paraId="0A1F0738" w14:textId="77777777" w:rsidR="008F6957" w:rsidRDefault="00000000">
            <w:r>
              <w:t>-10.342</w:t>
            </w:r>
          </w:p>
        </w:tc>
      </w:tr>
      <w:tr w:rsidR="008F6957" w14:paraId="5FFDF8C4" w14:textId="77777777">
        <w:tc>
          <w:tcPr>
            <w:tcW w:w="1166" w:type="dxa"/>
            <w:shd w:val="clear" w:color="auto" w:fill="E6E6E6"/>
            <w:vAlign w:val="center"/>
          </w:tcPr>
          <w:p w14:paraId="292E4849" w14:textId="77777777" w:rsidR="008F6957" w:rsidRDefault="00000000">
            <w:r>
              <w:t>13:00</w:t>
            </w:r>
          </w:p>
        </w:tc>
        <w:tc>
          <w:tcPr>
            <w:tcW w:w="1166" w:type="dxa"/>
            <w:vAlign w:val="center"/>
          </w:tcPr>
          <w:p w14:paraId="6F97F25B" w14:textId="77777777" w:rsidR="008F6957" w:rsidRDefault="00000000">
            <w:r>
              <w:t>22.0</w:t>
            </w:r>
          </w:p>
        </w:tc>
        <w:tc>
          <w:tcPr>
            <w:tcW w:w="1166" w:type="dxa"/>
            <w:vAlign w:val="center"/>
          </w:tcPr>
          <w:p w14:paraId="33398518" w14:textId="77777777" w:rsidR="008F6957" w:rsidRDefault="00000000">
            <w:r>
              <w:t>0.0</w:t>
            </w:r>
          </w:p>
        </w:tc>
        <w:tc>
          <w:tcPr>
            <w:tcW w:w="1166" w:type="dxa"/>
            <w:vAlign w:val="center"/>
          </w:tcPr>
          <w:p w14:paraId="40B3C342" w14:textId="77777777" w:rsidR="008F6957" w:rsidRDefault="00000000">
            <w:r>
              <w:t>7.3</w:t>
            </w:r>
          </w:p>
        </w:tc>
        <w:tc>
          <w:tcPr>
            <w:tcW w:w="1166" w:type="dxa"/>
            <w:vAlign w:val="center"/>
          </w:tcPr>
          <w:p w14:paraId="4B569723" w14:textId="77777777" w:rsidR="008F6957" w:rsidRDefault="00000000">
            <w:r>
              <w:t>0.0</w:t>
            </w:r>
          </w:p>
        </w:tc>
        <w:tc>
          <w:tcPr>
            <w:tcW w:w="1166" w:type="dxa"/>
            <w:vAlign w:val="center"/>
          </w:tcPr>
          <w:p w14:paraId="53F10396" w14:textId="77777777" w:rsidR="008F6957" w:rsidRDefault="00000000">
            <w:r>
              <w:t>14.6</w:t>
            </w:r>
          </w:p>
        </w:tc>
        <w:tc>
          <w:tcPr>
            <w:tcW w:w="1166" w:type="dxa"/>
            <w:vAlign w:val="center"/>
          </w:tcPr>
          <w:p w14:paraId="60238495" w14:textId="77777777" w:rsidR="008F6957" w:rsidRDefault="00000000">
            <w:r>
              <w:t>25.8</w:t>
            </w:r>
          </w:p>
        </w:tc>
        <w:tc>
          <w:tcPr>
            <w:tcW w:w="1166" w:type="dxa"/>
            <w:vAlign w:val="center"/>
          </w:tcPr>
          <w:p w14:paraId="4DA221F8" w14:textId="77777777" w:rsidR="008F6957" w:rsidRDefault="00000000">
            <w:r>
              <w:t>-11.177</w:t>
            </w:r>
          </w:p>
        </w:tc>
      </w:tr>
      <w:tr w:rsidR="008F6957" w14:paraId="0DA4816E" w14:textId="77777777">
        <w:tc>
          <w:tcPr>
            <w:tcW w:w="1166" w:type="dxa"/>
            <w:shd w:val="clear" w:color="auto" w:fill="E6E6E6"/>
            <w:vAlign w:val="center"/>
          </w:tcPr>
          <w:p w14:paraId="2D3D5098" w14:textId="77777777" w:rsidR="008F6957" w:rsidRDefault="00000000">
            <w:r>
              <w:t>14:00</w:t>
            </w:r>
          </w:p>
        </w:tc>
        <w:tc>
          <w:tcPr>
            <w:tcW w:w="1166" w:type="dxa"/>
            <w:vAlign w:val="center"/>
          </w:tcPr>
          <w:p w14:paraId="2449A572" w14:textId="77777777" w:rsidR="008F6957" w:rsidRDefault="00000000">
            <w:r>
              <w:t>22.0</w:t>
            </w:r>
          </w:p>
        </w:tc>
        <w:tc>
          <w:tcPr>
            <w:tcW w:w="1166" w:type="dxa"/>
            <w:vAlign w:val="center"/>
          </w:tcPr>
          <w:p w14:paraId="385CD22B" w14:textId="77777777" w:rsidR="008F6957" w:rsidRDefault="00000000">
            <w:r>
              <w:t>0.0</w:t>
            </w:r>
          </w:p>
        </w:tc>
        <w:tc>
          <w:tcPr>
            <w:tcW w:w="1166" w:type="dxa"/>
            <w:vAlign w:val="center"/>
          </w:tcPr>
          <w:p w14:paraId="5BF78799" w14:textId="77777777" w:rsidR="008F6957" w:rsidRDefault="00000000">
            <w:r>
              <w:t>7.3</w:t>
            </w:r>
          </w:p>
        </w:tc>
        <w:tc>
          <w:tcPr>
            <w:tcW w:w="1166" w:type="dxa"/>
            <w:vAlign w:val="center"/>
          </w:tcPr>
          <w:p w14:paraId="4219D977" w14:textId="77777777" w:rsidR="008F6957" w:rsidRDefault="00000000">
            <w:r>
              <w:t>0.0</w:t>
            </w:r>
          </w:p>
        </w:tc>
        <w:tc>
          <w:tcPr>
            <w:tcW w:w="1166" w:type="dxa"/>
            <w:vAlign w:val="center"/>
          </w:tcPr>
          <w:p w14:paraId="74B87EBF" w14:textId="77777777" w:rsidR="008F6957" w:rsidRDefault="00000000">
            <w:r>
              <w:t>14.6</w:t>
            </w:r>
          </w:p>
        </w:tc>
        <w:tc>
          <w:tcPr>
            <w:tcW w:w="1166" w:type="dxa"/>
            <w:vAlign w:val="center"/>
          </w:tcPr>
          <w:p w14:paraId="64E36164" w14:textId="77777777" w:rsidR="008F6957" w:rsidRDefault="00000000">
            <w:r>
              <w:t>26.3</w:t>
            </w:r>
          </w:p>
        </w:tc>
        <w:tc>
          <w:tcPr>
            <w:tcW w:w="1166" w:type="dxa"/>
            <w:vAlign w:val="center"/>
          </w:tcPr>
          <w:p w14:paraId="021C2AD9" w14:textId="77777777" w:rsidR="008F6957" w:rsidRDefault="00000000">
            <w:r>
              <w:t>-11.652</w:t>
            </w:r>
          </w:p>
        </w:tc>
      </w:tr>
      <w:tr w:rsidR="008F6957" w14:paraId="64704629" w14:textId="77777777">
        <w:tc>
          <w:tcPr>
            <w:tcW w:w="1166" w:type="dxa"/>
            <w:shd w:val="clear" w:color="auto" w:fill="E6E6E6"/>
            <w:vAlign w:val="center"/>
          </w:tcPr>
          <w:p w14:paraId="7B060E16" w14:textId="77777777" w:rsidR="008F6957" w:rsidRDefault="00000000">
            <w:r>
              <w:t>15:00</w:t>
            </w:r>
          </w:p>
        </w:tc>
        <w:tc>
          <w:tcPr>
            <w:tcW w:w="1166" w:type="dxa"/>
            <w:vAlign w:val="center"/>
          </w:tcPr>
          <w:p w14:paraId="32574A85" w14:textId="77777777" w:rsidR="008F6957" w:rsidRDefault="00000000">
            <w:r>
              <w:t>22.0</w:t>
            </w:r>
          </w:p>
        </w:tc>
        <w:tc>
          <w:tcPr>
            <w:tcW w:w="1166" w:type="dxa"/>
            <w:vAlign w:val="center"/>
          </w:tcPr>
          <w:p w14:paraId="59D292C7" w14:textId="77777777" w:rsidR="008F6957" w:rsidRDefault="00000000">
            <w:r>
              <w:t>0.0</w:t>
            </w:r>
          </w:p>
        </w:tc>
        <w:tc>
          <w:tcPr>
            <w:tcW w:w="1166" w:type="dxa"/>
            <w:vAlign w:val="center"/>
          </w:tcPr>
          <w:p w14:paraId="7E55BA8D" w14:textId="77777777" w:rsidR="008F6957" w:rsidRDefault="00000000">
            <w:r>
              <w:t>7.3</w:t>
            </w:r>
          </w:p>
        </w:tc>
        <w:tc>
          <w:tcPr>
            <w:tcW w:w="1166" w:type="dxa"/>
            <w:vAlign w:val="center"/>
          </w:tcPr>
          <w:p w14:paraId="39E2A065" w14:textId="77777777" w:rsidR="008F6957" w:rsidRDefault="00000000">
            <w:r>
              <w:t>0.0</w:t>
            </w:r>
          </w:p>
        </w:tc>
        <w:tc>
          <w:tcPr>
            <w:tcW w:w="1166" w:type="dxa"/>
            <w:vAlign w:val="center"/>
          </w:tcPr>
          <w:p w14:paraId="46300F31" w14:textId="77777777" w:rsidR="008F6957" w:rsidRDefault="00000000">
            <w:r>
              <w:t>14.7</w:t>
            </w:r>
          </w:p>
        </w:tc>
        <w:tc>
          <w:tcPr>
            <w:tcW w:w="1166" w:type="dxa"/>
            <w:vAlign w:val="center"/>
          </w:tcPr>
          <w:p w14:paraId="3CC3B619" w14:textId="77777777" w:rsidR="008F6957" w:rsidRDefault="00000000">
            <w:r>
              <w:t>26.4</w:t>
            </w:r>
          </w:p>
        </w:tc>
        <w:tc>
          <w:tcPr>
            <w:tcW w:w="1166" w:type="dxa"/>
            <w:vAlign w:val="center"/>
          </w:tcPr>
          <w:p w14:paraId="3B2DBB1E" w14:textId="77777777" w:rsidR="008F6957" w:rsidRDefault="00000000">
            <w:r>
              <w:t>-11.747</w:t>
            </w:r>
          </w:p>
        </w:tc>
      </w:tr>
      <w:tr w:rsidR="008F6957" w14:paraId="6A63ADD9" w14:textId="77777777">
        <w:tc>
          <w:tcPr>
            <w:tcW w:w="1166" w:type="dxa"/>
            <w:shd w:val="clear" w:color="auto" w:fill="E6E6E6"/>
            <w:vAlign w:val="center"/>
          </w:tcPr>
          <w:p w14:paraId="4240920C" w14:textId="77777777" w:rsidR="008F6957" w:rsidRDefault="00000000">
            <w:r>
              <w:t>16:00</w:t>
            </w:r>
          </w:p>
        </w:tc>
        <w:tc>
          <w:tcPr>
            <w:tcW w:w="1166" w:type="dxa"/>
            <w:vAlign w:val="center"/>
          </w:tcPr>
          <w:p w14:paraId="422FB991" w14:textId="77777777" w:rsidR="008F6957" w:rsidRDefault="00000000">
            <w:r>
              <w:t>22.0</w:t>
            </w:r>
          </w:p>
        </w:tc>
        <w:tc>
          <w:tcPr>
            <w:tcW w:w="1166" w:type="dxa"/>
            <w:vAlign w:val="center"/>
          </w:tcPr>
          <w:p w14:paraId="3BEEB609" w14:textId="77777777" w:rsidR="008F6957" w:rsidRDefault="00000000">
            <w:r>
              <w:t>0.0</w:t>
            </w:r>
          </w:p>
        </w:tc>
        <w:tc>
          <w:tcPr>
            <w:tcW w:w="1166" w:type="dxa"/>
            <w:vAlign w:val="center"/>
          </w:tcPr>
          <w:p w14:paraId="4FCA4040" w14:textId="77777777" w:rsidR="008F6957" w:rsidRDefault="00000000">
            <w:r>
              <w:t>7.2</w:t>
            </w:r>
          </w:p>
        </w:tc>
        <w:tc>
          <w:tcPr>
            <w:tcW w:w="1166" w:type="dxa"/>
            <w:vAlign w:val="center"/>
          </w:tcPr>
          <w:p w14:paraId="1D0FADF2" w14:textId="77777777" w:rsidR="008F6957" w:rsidRDefault="00000000">
            <w:r>
              <w:t>0.0</w:t>
            </w:r>
          </w:p>
        </w:tc>
        <w:tc>
          <w:tcPr>
            <w:tcW w:w="1166" w:type="dxa"/>
            <w:vAlign w:val="center"/>
          </w:tcPr>
          <w:p w14:paraId="7D90D675" w14:textId="77777777" w:rsidR="008F6957" w:rsidRDefault="00000000">
            <w:r>
              <w:t>14.8</w:t>
            </w:r>
          </w:p>
        </w:tc>
        <w:tc>
          <w:tcPr>
            <w:tcW w:w="1166" w:type="dxa"/>
            <w:vAlign w:val="center"/>
          </w:tcPr>
          <w:p w14:paraId="38803386" w14:textId="77777777" w:rsidR="008F6957" w:rsidRDefault="00000000">
            <w:r>
              <w:t>26.3</w:t>
            </w:r>
          </w:p>
        </w:tc>
        <w:tc>
          <w:tcPr>
            <w:tcW w:w="1166" w:type="dxa"/>
            <w:vAlign w:val="center"/>
          </w:tcPr>
          <w:p w14:paraId="2945809C" w14:textId="77777777" w:rsidR="008F6957" w:rsidRDefault="00000000">
            <w:r>
              <w:t>-11.501</w:t>
            </w:r>
          </w:p>
        </w:tc>
      </w:tr>
      <w:tr w:rsidR="008F6957" w14:paraId="3C55324C" w14:textId="77777777">
        <w:tc>
          <w:tcPr>
            <w:tcW w:w="1166" w:type="dxa"/>
            <w:shd w:val="clear" w:color="auto" w:fill="E6E6E6"/>
            <w:vAlign w:val="center"/>
          </w:tcPr>
          <w:p w14:paraId="0D113B1F" w14:textId="77777777" w:rsidR="008F6957" w:rsidRDefault="00000000">
            <w:r>
              <w:t>17:00</w:t>
            </w:r>
          </w:p>
        </w:tc>
        <w:tc>
          <w:tcPr>
            <w:tcW w:w="1166" w:type="dxa"/>
            <w:vAlign w:val="center"/>
          </w:tcPr>
          <w:p w14:paraId="6915CD34" w14:textId="77777777" w:rsidR="008F6957" w:rsidRDefault="00000000">
            <w:r>
              <w:t>22.0</w:t>
            </w:r>
          </w:p>
        </w:tc>
        <w:tc>
          <w:tcPr>
            <w:tcW w:w="1166" w:type="dxa"/>
            <w:vAlign w:val="center"/>
          </w:tcPr>
          <w:p w14:paraId="046E45E5" w14:textId="77777777" w:rsidR="008F6957" w:rsidRDefault="00000000">
            <w:r>
              <w:t>0.0</w:t>
            </w:r>
          </w:p>
        </w:tc>
        <w:tc>
          <w:tcPr>
            <w:tcW w:w="1166" w:type="dxa"/>
            <w:vAlign w:val="center"/>
          </w:tcPr>
          <w:p w14:paraId="157C1B4A" w14:textId="77777777" w:rsidR="008F6957" w:rsidRDefault="00000000">
            <w:r>
              <w:t>8.0</w:t>
            </w:r>
          </w:p>
        </w:tc>
        <w:tc>
          <w:tcPr>
            <w:tcW w:w="1166" w:type="dxa"/>
            <w:vAlign w:val="center"/>
          </w:tcPr>
          <w:p w14:paraId="552FA918" w14:textId="77777777" w:rsidR="008F6957" w:rsidRDefault="00000000">
            <w:r>
              <w:t>0.0</w:t>
            </w:r>
          </w:p>
        </w:tc>
        <w:tc>
          <w:tcPr>
            <w:tcW w:w="1166" w:type="dxa"/>
            <w:vAlign w:val="center"/>
          </w:tcPr>
          <w:p w14:paraId="2076D4F0" w14:textId="77777777" w:rsidR="008F6957" w:rsidRDefault="00000000">
            <w:r>
              <w:t>14.0</w:t>
            </w:r>
          </w:p>
        </w:tc>
        <w:tc>
          <w:tcPr>
            <w:tcW w:w="1166" w:type="dxa"/>
            <w:vAlign w:val="center"/>
          </w:tcPr>
          <w:p w14:paraId="09D3BF27" w14:textId="77777777" w:rsidR="008F6957" w:rsidRDefault="00000000">
            <w:r>
              <w:t>26.0</w:t>
            </w:r>
          </w:p>
        </w:tc>
        <w:tc>
          <w:tcPr>
            <w:tcW w:w="1166" w:type="dxa"/>
            <w:vAlign w:val="center"/>
          </w:tcPr>
          <w:p w14:paraId="1B58E4FB" w14:textId="77777777" w:rsidR="008F6957" w:rsidRDefault="00000000">
            <w:r>
              <w:t>-11.984</w:t>
            </w:r>
          </w:p>
        </w:tc>
      </w:tr>
      <w:tr w:rsidR="008F6957" w14:paraId="62C1B176" w14:textId="77777777">
        <w:tc>
          <w:tcPr>
            <w:tcW w:w="1166" w:type="dxa"/>
            <w:shd w:val="clear" w:color="auto" w:fill="E6E6E6"/>
            <w:vAlign w:val="center"/>
          </w:tcPr>
          <w:p w14:paraId="2B776188" w14:textId="77777777" w:rsidR="008F6957" w:rsidRDefault="00000000">
            <w:r>
              <w:t>18:00</w:t>
            </w:r>
          </w:p>
        </w:tc>
        <w:tc>
          <w:tcPr>
            <w:tcW w:w="1166" w:type="dxa"/>
            <w:vAlign w:val="center"/>
          </w:tcPr>
          <w:p w14:paraId="1DE562AB" w14:textId="77777777" w:rsidR="008F6957" w:rsidRDefault="00000000">
            <w:r>
              <w:t>22.0</w:t>
            </w:r>
          </w:p>
        </w:tc>
        <w:tc>
          <w:tcPr>
            <w:tcW w:w="1166" w:type="dxa"/>
            <w:vAlign w:val="center"/>
          </w:tcPr>
          <w:p w14:paraId="0406FFCF" w14:textId="77777777" w:rsidR="008F6957" w:rsidRDefault="00000000">
            <w:r>
              <w:t>0.0</w:t>
            </w:r>
          </w:p>
        </w:tc>
        <w:tc>
          <w:tcPr>
            <w:tcW w:w="1166" w:type="dxa"/>
            <w:vAlign w:val="center"/>
          </w:tcPr>
          <w:p w14:paraId="1B9058D5" w14:textId="77777777" w:rsidR="008F6957" w:rsidRDefault="00000000">
            <w:r>
              <w:t>7.8</w:t>
            </w:r>
          </w:p>
        </w:tc>
        <w:tc>
          <w:tcPr>
            <w:tcW w:w="1166" w:type="dxa"/>
            <w:vAlign w:val="center"/>
          </w:tcPr>
          <w:p w14:paraId="0BAC9270" w14:textId="77777777" w:rsidR="008F6957" w:rsidRDefault="00000000">
            <w:r>
              <w:t>0.0</w:t>
            </w:r>
          </w:p>
        </w:tc>
        <w:tc>
          <w:tcPr>
            <w:tcW w:w="1166" w:type="dxa"/>
            <w:vAlign w:val="center"/>
          </w:tcPr>
          <w:p w14:paraId="767A88DC" w14:textId="77777777" w:rsidR="008F6957" w:rsidRDefault="00000000">
            <w:r>
              <w:t>14.1</w:t>
            </w:r>
          </w:p>
        </w:tc>
        <w:tc>
          <w:tcPr>
            <w:tcW w:w="1166" w:type="dxa"/>
            <w:vAlign w:val="center"/>
          </w:tcPr>
          <w:p w14:paraId="55E14646" w14:textId="77777777" w:rsidR="008F6957" w:rsidRDefault="00000000">
            <w:r>
              <w:t>25.4</w:t>
            </w:r>
          </w:p>
        </w:tc>
        <w:tc>
          <w:tcPr>
            <w:tcW w:w="1166" w:type="dxa"/>
            <w:vAlign w:val="center"/>
          </w:tcPr>
          <w:p w14:paraId="3E51CA11" w14:textId="77777777" w:rsidR="008F6957" w:rsidRDefault="00000000">
            <w:r>
              <w:t>-11.269</w:t>
            </w:r>
          </w:p>
        </w:tc>
      </w:tr>
      <w:tr w:rsidR="008F6957" w14:paraId="52CAF6A5" w14:textId="77777777">
        <w:tc>
          <w:tcPr>
            <w:tcW w:w="1166" w:type="dxa"/>
            <w:shd w:val="clear" w:color="auto" w:fill="E6E6E6"/>
            <w:vAlign w:val="center"/>
          </w:tcPr>
          <w:p w14:paraId="3BC1DA0D" w14:textId="77777777" w:rsidR="008F6957" w:rsidRDefault="00000000">
            <w:r>
              <w:t>平均热岛</w:t>
            </w:r>
            <w:r>
              <w:br/>
            </w:r>
            <w:r>
              <w:t>强度</w:t>
            </w:r>
            <w:r>
              <w:t>(℃)</w:t>
            </w:r>
          </w:p>
        </w:tc>
        <w:tc>
          <w:tcPr>
            <w:tcW w:w="8162" w:type="dxa"/>
            <w:gridSpan w:val="7"/>
            <w:vAlign w:val="center"/>
          </w:tcPr>
          <w:p w14:paraId="16D70AED" w14:textId="77777777" w:rsidR="008F6957" w:rsidRDefault="00000000">
            <w:r>
              <w:t>-9.89</w:t>
            </w:r>
          </w:p>
        </w:tc>
      </w:tr>
      <w:tr w:rsidR="008F6957" w14:paraId="25F0E226" w14:textId="77777777">
        <w:tc>
          <w:tcPr>
            <w:tcW w:w="1166" w:type="dxa"/>
            <w:shd w:val="clear" w:color="auto" w:fill="E6E6E6"/>
            <w:vAlign w:val="center"/>
          </w:tcPr>
          <w:p w14:paraId="4F64FBE5" w14:textId="77777777" w:rsidR="008F6957" w:rsidRDefault="00000000">
            <w:r>
              <w:t>依据</w:t>
            </w:r>
          </w:p>
        </w:tc>
        <w:tc>
          <w:tcPr>
            <w:tcW w:w="8162" w:type="dxa"/>
            <w:gridSpan w:val="7"/>
            <w:vAlign w:val="center"/>
          </w:tcPr>
          <w:p w14:paraId="702065DE" w14:textId="77777777" w:rsidR="008F6957" w:rsidRDefault="00000000">
            <w:r>
              <w:t>《城市居住区热环境设计标准》</w:t>
            </w:r>
            <w:r>
              <w:t>3.3.1</w:t>
            </w:r>
            <w:r>
              <w:t>条规定指标，按照</w:t>
            </w:r>
            <w:r>
              <w:t>5.0.2</w:t>
            </w:r>
            <w:r>
              <w:t>条的公式计算</w:t>
            </w:r>
          </w:p>
        </w:tc>
      </w:tr>
      <w:tr w:rsidR="008F6957" w14:paraId="4B3BF388" w14:textId="77777777">
        <w:tc>
          <w:tcPr>
            <w:tcW w:w="1166" w:type="dxa"/>
            <w:shd w:val="clear" w:color="auto" w:fill="E6E6E6"/>
            <w:vAlign w:val="center"/>
          </w:tcPr>
          <w:p w14:paraId="25207FE2" w14:textId="77777777" w:rsidR="008F6957" w:rsidRDefault="00000000">
            <w:r>
              <w:t>标准要求</w:t>
            </w:r>
          </w:p>
        </w:tc>
        <w:tc>
          <w:tcPr>
            <w:tcW w:w="8162" w:type="dxa"/>
            <w:gridSpan w:val="7"/>
            <w:vAlign w:val="center"/>
          </w:tcPr>
          <w:p w14:paraId="6AD6BDCB" w14:textId="77777777" w:rsidR="008F6957" w:rsidRDefault="00000000">
            <w:r>
              <w:t>居住区夏季平均热岛强度不应大于</w:t>
            </w:r>
            <w:r>
              <w:t>1.5℃</w:t>
            </w:r>
          </w:p>
        </w:tc>
      </w:tr>
      <w:tr w:rsidR="008F6957" w14:paraId="16532BCE" w14:textId="77777777">
        <w:tc>
          <w:tcPr>
            <w:tcW w:w="1166" w:type="dxa"/>
            <w:shd w:val="clear" w:color="auto" w:fill="E6E6E6"/>
            <w:vAlign w:val="center"/>
          </w:tcPr>
          <w:p w14:paraId="55FA79B4" w14:textId="77777777" w:rsidR="008F6957" w:rsidRDefault="00000000">
            <w:r>
              <w:t>结论</w:t>
            </w:r>
          </w:p>
        </w:tc>
        <w:tc>
          <w:tcPr>
            <w:tcW w:w="8162" w:type="dxa"/>
            <w:gridSpan w:val="7"/>
            <w:vAlign w:val="center"/>
          </w:tcPr>
          <w:p w14:paraId="051BCB4E" w14:textId="77777777" w:rsidR="008F6957" w:rsidRDefault="00000000">
            <w:r>
              <w:t>满足</w:t>
            </w:r>
          </w:p>
        </w:tc>
      </w:tr>
    </w:tbl>
    <w:p w14:paraId="0FC447B8" w14:textId="77777777" w:rsidR="001D6C1E" w:rsidRDefault="001D6C1E" w:rsidP="001D6C1E">
      <w:pPr>
        <w:pStyle w:val="a0"/>
        <w:ind w:firstLine="420"/>
        <w:rPr>
          <w:lang w:val="en-US"/>
        </w:rPr>
      </w:pPr>
      <w:bookmarkStart w:id="37" w:name="平均热岛强度"/>
      <w:bookmarkEnd w:id="37"/>
    </w:p>
    <w:p w14:paraId="78001510" w14:textId="77777777" w:rsidR="00940A35" w:rsidRPr="00940A35" w:rsidRDefault="00940A35" w:rsidP="00141106">
      <w:pPr>
        <w:pStyle w:val="a0"/>
        <w:ind w:firstLineChars="0" w:firstLine="0"/>
        <w:rPr>
          <w:lang w:val="en-US"/>
        </w:rPr>
      </w:pPr>
      <w:bookmarkStart w:id="38" w:name="平均热岛强度图片"/>
      <w:bookmarkEnd w:id="38"/>
      <w:r>
        <w:rPr>
          <w:noProof/>
        </w:rPr>
        <w:drawing>
          <wp:inline distT="0" distB="0" distL="0" distR="0" wp14:anchorId="3FACA1D2" wp14:editId="5CC8BC52">
            <wp:extent cx="5667375" cy="285750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667375" cy="2857500"/>
                    </a:xfrm>
                    <a:prstGeom prst="rect">
                      <a:avLst/>
                    </a:prstGeom>
                  </pic:spPr>
                </pic:pic>
              </a:graphicData>
            </a:graphic>
          </wp:inline>
        </w:drawing>
      </w:r>
    </w:p>
    <w:sectPr w:rsidR="00940A35" w:rsidRPr="00940A35" w:rsidSect="00C97E25">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D788B" w14:textId="77777777" w:rsidR="000E7E6F" w:rsidRDefault="000E7E6F" w:rsidP="00203A7D">
      <w:r>
        <w:separator/>
      </w:r>
    </w:p>
  </w:endnote>
  <w:endnote w:type="continuationSeparator" w:id="0">
    <w:p w14:paraId="08827ADC" w14:textId="77777777" w:rsidR="000E7E6F" w:rsidRDefault="000E7E6F" w:rsidP="00203A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2F7AA" w14:textId="77777777"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065424DB" w14:textId="77777777" w:rsidR="00384F21" w:rsidRDefault="00384F21">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2D188" w14:textId="77777777"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sidR="004B7B12">
      <w:rPr>
        <w:rStyle w:val="a9"/>
        <w:noProof/>
      </w:rPr>
      <w:t>1</w:t>
    </w:r>
    <w:r>
      <w:rPr>
        <w:rStyle w:val="a9"/>
      </w:rPr>
      <w:fldChar w:fldCharType="end"/>
    </w:r>
  </w:p>
  <w:p w14:paraId="28DD18D0" w14:textId="77777777" w:rsidR="00384F21" w:rsidRDefault="00384F2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0BA559" w14:textId="77777777" w:rsidR="000E7E6F" w:rsidRDefault="000E7E6F" w:rsidP="00203A7D">
      <w:r>
        <w:separator/>
      </w:r>
    </w:p>
  </w:footnote>
  <w:footnote w:type="continuationSeparator" w:id="0">
    <w:p w14:paraId="432DEC59" w14:textId="77777777" w:rsidR="000E7E6F" w:rsidRDefault="000E7E6F" w:rsidP="00203A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C763D" w14:textId="77777777" w:rsidR="00A914AE" w:rsidRDefault="004B7B12" w:rsidP="00A914AE">
    <w:pPr>
      <w:pStyle w:val="a4"/>
      <w:jc w:val="left"/>
    </w:pPr>
    <w:r>
      <w:rPr>
        <w:noProof/>
      </w:rPr>
      <w:drawing>
        <wp:inline distT="0" distB="0" distL="0" distR="0" wp14:anchorId="74F15D44" wp14:editId="6A93DDA8">
          <wp:extent cx="972199" cy="252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修改后LOGO-适用于报告.jpg"/>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63503771"/>
    <w:multiLevelType w:val="hybridMultilevel"/>
    <w:tmpl w:val="F274CF7C"/>
    <w:lvl w:ilvl="0" w:tplc="96EEAD60">
      <w:start w:val="1"/>
      <w:numFmt w:val="bullet"/>
      <w:lvlText w:val="●"/>
      <w:lvlJc w:val="left"/>
      <w:pPr>
        <w:tabs>
          <w:tab w:val="num" w:pos="360"/>
        </w:tabs>
        <w:ind w:left="360" w:hanging="360"/>
      </w:pPr>
      <w:rPr>
        <w:rFonts w:ascii="宋体" w:eastAsia="宋体" w:hAnsi="宋体" w:cs="Times New Roman" w:hint="eastAsia"/>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num w:numId="1" w16cid:durableId="1787968339">
    <w:abstractNumId w:val="0"/>
  </w:num>
  <w:num w:numId="2" w16cid:durableId="1132552992">
    <w:abstractNumId w:val="1"/>
  </w:num>
  <w:num w:numId="3" w16cid:durableId="923227554">
    <w:abstractNumId w:val="0"/>
  </w:num>
  <w:num w:numId="4" w16cid:durableId="1578437085">
    <w:abstractNumId w:val="0"/>
  </w:num>
  <w:num w:numId="5" w16cid:durableId="7559367">
    <w:abstractNumId w:val="0"/>
  </w:num>
  <w:num w:numId="6" w16cid:durableId="704865573">
    <w:abstractNumId w:val="0"/>
  </w:num>
  <w:num w:numId="7" w16cid:durableId="1858957452">
    <w:abstractNumId w:val="0"/>
  </w:num>
  <w:num w:numId="8" w16cid:durableId="1419867298">
    <w:abstractNumId w:val="0"/>
  </w:num>
  <w:num w:numId="9" w16cid:durableId="844444602">
    <w:abstractNumId w:val="0"/>
  </w:num>
  <w:num w:numId="10" w16cid:durableId="1780642381">
    <w:abstractNumId w:val="0"/>
  </w:num>
  <w:num w:numId="11" w16cid:durableId="1030689055">
    <w:abstractNumId w:val="0"/>
  </w:num>
  <w:num w:numId="12" w16cid:durableId="1393194535">
    <w:abstractNumId w:val="0"/>
  </w:num>
  <w:num w:numId="13" w16cid:durableId="1245259653">
    <w:abstractNumId w:val="0"/>
  </w:num>
  <w:num w:numId="14" w16cid:durableId="1951277720">
    <w:abstractNumId w:val="0"/>
  </w:num>
  <w:num w:numId="15" w16cid:durableId="1793090315">
    <w:abstractNumId w:val="0"/>
  </w:num>
  <w:num w:numId="16" w16cid:durableId="1968318827">
    <w:abstractNumId w:val="0"/>
  </w:num>
  <w:num w:numId="17" w16cid:durableId="1867719633">
    <w:abstractNumId w:val="0"/>
  </w:num>
  <w:num w:numId="18" w16cid:durableId="2815437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3255"/>
    <w:rsid w:val="0000545C"/>
    <w:rsid w:val="0001409C"/>
    <w:rsid w:val="00026B3F"/>
    <w:rsid w:val="00037A4C"/>
    <w:rsid w:val="00051EA5"/>
    <w:rsid w:val="000A30EF"/>
    <w:rsid w:val="000B10AF"/>
    <w:rsid w:val="000B2169"/>
    <w:rsid w:val="000B2FE8"/>
    <w:rsid w:val="000C3255"/>
    <w:rsid w:val="000D23A3"/>
    <w:rsid w:val="000E7E6F"/>
    <w:rsid w:val="000F23AD"/>
    <w:rsid w:val="000F7EF2"/>
    <w:rsid w:val="00107863"/>
    <w:rsid w:val="00116794"/>
    <w:rsid w:val="00122AE1"/>
    <w:rsid w:val="00135FAF"/>
    <w:rsid w:val="00141106"/>
    <w:rsid w:val="0014776A"/>
    <w:rsid w:val="001828F2"/>
    <w:rsid w:val="001B3169"/>
    <w:rsid w:val="001B7C87"/>
    <w:rsid w:val="001D6C1E"/>
    <w:rsid w:val="00203A7D"/>
    <w:rsid w:val="002209B4"/>
    <w:rsid w:val="00224284"/>
    <w:rsid w:val="00234F4A"/>
    <w:rsid w:val="0023730B"/>
    <w:rsid w:val="002555B8"/>
    <w:rsid w:val="00272BDC"/>
    <w:rsid w:val="00285189"/>
    <w:rsid w:val="002B2BB0"/>
    <w:rsid w:val="002B4464"/>
    <w:rsid w:val="002F0C69"/>
    <w:rsid w:val="002F1F5C"/>
    <w:rsid w:val="0030437C"/>
    <w:rsid w:val="00310258"/>
    <w:rsid w:val="003121F7"/>
    <w:rsid w:val="00314D29"/>
    <w:rsid w:val="003320D8"/>
    <w:rsid w:val="00346AFD"/>
    <w:rsid w:val="003553F6"/>
    <w:rsid w:val="003746AC"/>
    <w:rsid w:val="00384F21"/>
    <w:rsid w:val="003B0012"/>
    <w:rsid w:val="003C6997"/>
    <w:rsid w:val="003E4437"/>
    <w:rsid w:val="00417088"/>
    <w:rsid w:val="00463861"/>
    <w:rsid w:val="004654ED"/>
    <w:rsid w:val="00480784"/>
    <w:rsid w:val="00490A6C"/>
    <w:rsid w:val="00495F4C"/>
    <w:rsid w:val="004A29D4"/>
    <w:rsid w:val="004B7B12"/>
    <w:rsid w:val="004C4D23"/>
    <w:rsid w:val="004C69C1"/>
    <w:rsid w:val="004C79DA"/>
    <w:rsid w:val="004D230F"/>
    <w:rsid w:val="004D449D"/>
    <w:rsid w:val="004E2129"/>
    <w:rsid w:val="004F534A"/>
    <w:rsid w:val="004F694D"/>
    <w:rsid w:val="0050003A"/>
    <w:rsid w:val="00503750"/>
    <w:rsid w:val="005207E3"/>
    <w:rsid w:val="005215FB"/>
    <w:rsid w:val="00545FB7"/>
    <w:rsid w:val="00561C8F"/>
    <w:rsid w:val="005755BA"/>
    <w:rsid w:val="0057692D"/>
    <w:rsid w:val="005812C2"/>
    <w:rsid w:val="005C7162"/>
    <w:rsid w:val="005E7793"/>
    <w:rsid w:val="00613298"/>
    <w:rsid w:val="0061758E"/>
    <w:rsid w:val="006325E7"/>
    <w:rsid w:val="00634B5C"/>
    <w:rsid w:val="00645BD7"/>
    <w:rsid w:val="00651069"/>
    <w:rsid w:val="0067336D"/>
    <w:rsid w:val="00685427"/>
    <w:rsid w:val="00694FCA"/>
    <w:rsid w:val="006A159C"/>
    <w:rsid w:val="006A38D1"/>
    <w:rsid w:val="006B5695"/>
    <w:rsid w:val="006C3941"/>
    <w:rsid w:val="0072017E"/>
    <w:rsid w:val="0072214C"/>
    <w:rsid w:val="007514FE"/>
    <w:rsid w:val="0076735C"/>
    <w:rsid w:val="00767D6D"/>
    <w:rsid w:val="00774599"/>
    <w:rsid w:val="007D1A35"/>
    <w:rsid w:val="008329E7"/>
    <w:rsid w:val="00872A29"/>
    <w:rsid w:val="00883D6C"/>
    <w:rsid w:val="00886207"/>
    <w:rsid w:val="00897FCE"/>
    <w:rsid w:val="008B6B76"/>
    <w:rsid w:val="008E3905"/>
    <w:rsid w:val="008F4A97"/>
    <w:rsid w:val="008F6957"/>
    <w:rsid w:val="009115AF"/>
    <w:rsid w:val="00917B5B"/>
    <w:rsid w:val="0092562F"/>
    <w:rsid w:val="00935D40"/>
    <w:rsid w:val="00940A35"/>
    <w:rsid w:val="009410A0"/>
    <w:rsid w:val="009744B2"/>
    <w:rsid w:val="00981F50"/>
    <w:rsid w:val="009B5732"/>
    <w:rsid w:val="009C3CAA"/>
    <w:rsid w:val="009C61AC"/>
    <w:rsid w:val="009D37B3"/>
    <w:rsid w:val="009D580B"/>
    <w:rsid w:val="009D7B62"/>
    <w:rsid w:val="009E4629"/>
    <w:rsid w:val="009E5E29"/>
    <w:rsid w:val="009F3F68"/>
    <w:rsid w:val="00A0719E"/>
    <w:rsid w:val="00A305A7"/>
    <w:rsid w:val="00A32590"/>
    <w:rsid w:val="00A355BD"/>
    <w:rsid w:val="00A402EA"/>
    <w:rsid w:val="00A53163"/>
    <w:rsid w:val="00A83D4E"/>
    <w:rsid w:val="00A914AE"/>
    <w:rsid w:val="00AA47FE"/>
    <w:rsid w:val="00AA5071"/>
    <w:rsid w:val="00AA7C65"/>
    <w:rsid w:val="00AB536D"/>
    <w:rsid w:val="00AC7EEF"/>
    <w:rsid w:val="00B047B3"/>
    <w:rsid w:val="00B107D2"/>
    <w:rsid w:val="00B16C0D"/>
    <w:rsid w:val="00B2695F"/>
    <w:rsid w:val="00B27B20"/>
    <w:rsid w:val="00B41640"/>
    <w:rsid w:val="00B4240C"/>
    <w:rsid w:val="00B55B22"/>
    <w:rsid w:val="00B60841"/>
    <w:rsid w:val="00B645C9"/>
    <w:rsid w:val="00B7457E"/>
    <w:rsid w:val="00BB1C06"/>
    <w:rsid w:val="00BD07CF"/>
    <w:rsid w:val="00BD4A14"/>
    <w:rsid w:val="00BE09CD"/>
    <w:rsid w:val="00BE4349"/>
    <w:rsid w:val="00C0203A"/>
    <w:rsid w:val="00C22E6B"/>
    <w:rsid w:val="00C3317F"/>
    <w:rsid w:val="00C63237"/>
    <w:rsid w:val="00C67778"/>
    <w:rsid w:val="00C81F61"/>
    <w:rsid w:val="00C95557"/>
    <w:rsid w:val="00C97E25"/>
    <w:rsid w:val="00CA1797"/>
    <w:rsid w:val="00CA1AA5"/>
    <w:rsid w:val="00CA311D"/>
    <w:rsid w:val="00CB5853"/>
    <w:rsid w:val="00CB7BEB"/>
    <w:rsid w:val="00CC50E4"/>
    <w:rsid w:val="00CE28AA"/>
    <w:rsid w:val="00CE3E52"/>
    <w:rsid w:val="00D40158"/>
    <w:rsid w:val="00D43C46"/>
    <w:rsid w:val="00D478B3"/>
    <w:rsid w:val="00D62A9A"/>
    <w:rsid w:val="00D96AE9"/>
    <w:rsid w:val="00DC73AD"/>
    <w:rsid w:val="00DD16C4"/>
    <w:rsid w:val="00DD42A2"/>
    <w:rsid w:val="00DF470C"/>
    <w:rsid w:val="00E05530"/>
    <w:rsid w:val="00E16221"/>
    <w:rsid w:val="00E423BB"/>
    <w:rsid w:val="00E4518A"/>
    <w:rsid w:val="00E72EFD"/>
    <w:rsid w:val="00E75AC2"/>
    <w:rsid w:val="00E76134"/>
    <w:rsid w:val="00E81ACD"/>
    <w:rsid w:val="00EA0210"/>
    <w:rsid w:val="00EA1164"/>
    <w:rsid w:val="00EA741A"/>
    <w:rsid w:val="00EB3EEF"/>
    <w:rsid w:val="00EC27FD"/>
    <w:rsid w:val="00EC70F3"/>
    <w:rsid w:val="00ED3418"/>
    <w:rsid w:val="00EE005A"/>
    <w:rsid w:val="00EF0674"/>
    <w:rsid w:val="00EF5872"/>
    <w:rsid w:val="00EF5DD5"/>
    <w:rsid w:val="00F03100"/>
    <w:rsid w:val="00F16AE6"/>
    <w:rsid w:val="00F312DB"/>
    <w:rsid w:val="00F4565A"/>
    <w:rsid w:val="00F57037"/>
    <w:rsid w:val="00F75DD1"/>
    <w:rsid w:val="00F90890"/>
    <w:rsid w:val="00FA4B87"/>
    <w:rsid w:val="00FA733F"/>
    <w:rsid w:val="00FC0388"/>
    <w:rsid w:val="00FF2243"/>
    <w:rsid w:val="00FF6C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50"/>
    <o:shapelayout v:ext="edit">
      <o:idmap v:ext="edit" data="2"/>
    </o:shapelayout>
  </w:shapeDefaults>
  <w:decimalSymbol w:val="."/>
  <w:listSeparator w:val=","/>
  <w14:docId w14:val="45AB5BDC"/>
  <w15:chartTrackingRefBased/>
  <w15:docId w15:val="{7A1271B6-D70D-46C5-BC92-833F7126C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6735C"/>
    <w:rPr>
      <w:sz w:val="21"/>
      <w:lang w:val="en-GB"/>
    </w:rPr>
  </w:style>
  <w:style w:type="paragraph" w:styleId="1">
    <w:name w:val="heading 1"/>
    <w:next w:val="a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qFormat/>
    <w:rsid w:val="005215FB"/>
    <w:pPr>
      <w:keepNext/>
      <w:numPr>
        <w:ilvl w:val="3"/>
        <w:numId w:val="1"/>
      </w:numPr>
      <w:spacing w:before="240" w:after="60"/>
      <w:outlineLvl w:val="3"/>
    </w:pPr>
    <w:rPr>
      <w:b/>
      <w:bCs/>
      <w:szCs w:val="28"/>
    </w:rPr>
  </w:style>
  <w:style w:type="paragraph" w:styleId="5">
    <w:name w:val="heading 5"/>
    <w:basedOn w:val="a"/>
    <w:next w:val="a"/>
    <w:qFormat/>
    <w:rsid w:val="005215FB"/>
    <w:pPr>
      <w:numPr>
        <w:ilvl w:val="4"/>
        <w:numId w:val="1"/>
      </w:numPr>
      <w:spacing w:before="240" w:after="60"/>
      <w:outlineLvl w:val="4"/>
    </w:pPr>
    <w:rPr>
      <w:b/>
      <w:bCs/>
      <w:iCs/>
      <w:szCs w:val="26"/>
    </w:rPr>
  </w:style>
  <w:style w:type="paragraph" w:styleId="6">
    <w:name w:val="heading 6"/>
    <w:basedOn w:val="a"/>
    <w:next w:val="a"/>
    <w:qFormat/>
    <w:rsid w:val="005215FB"/>
    <w:pPr>
      <w:numPr>
        <w:ilvl w:val="5"/>
        <w:numId w:val="1"/>
      </w:numPr>
      <w:spacing w:before="240" w:after="60"/>
      <w:outlineLvl w:val="5"/>
    </w:pPr>
    <w:rPr>
      <w:b/>
      <w:bCs/>
      <w:szCs w:val="22"/>
    </w:rPr>
  </w:style>
  <w:style w:type="paragraph" w:styleId="7">
    <w:name w:val="heading 7"/>
    <w:basedOn w:val="a"/>
    <w:next w:val="a"/>
    <w:qFormat/>
    <w:rsid w:val="00D40158"/>
    <w:pPr>
      <w:numPr>
        <w:ilvl w:val="6"/>
        <w:numId w:val="1"/>
      </w:numPr>
      <w:spacing w:before="240" w:after="60"/>
      <w:outlineLvl w:val="6"/>
    </w:pPr>
    <w:rPr>
      <w:sz w:val="24"/>
      <w:szCs w:val="24"/>
    </w:rPr>
  </w:style>
  <w:style w:type="paragraph" w:styleId="8">
    <w:name w:val="heading 8"/>
    <w:basedOn w:val="a"/>
    <w:next w:val="a"/>
    <w:qFormat/>
    <w:rsid w:val="00D40158"/>
    <w:pPr>
      <w:numPr>
        <w:ilvl w:val="7"/>
        <w:numId w:val="1"/>
      </w:numPr>
      <w:spacing w:before="240" w:after="60"/>
      <w:outlineLvl w:val="7"/>
    </w:pPr>
    <w:rPr>
      <w:i/>
      <w:iCs/>
      <w:sz w:val="24"/>
      <w:szCs w:val="24"/>
    </w:rPr>
  </w:style>
  <w:style w:type="paragraph" w:styleId="9">
    <w:name w:val="heading 9"/>
    <w:basedOn w:val="a"/>
    <w:next w:val="a"/>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snapToGrid w:val="0"/>
      <w:jc w:val="center"/>
    </w:pPr>
    <w:rPr>
      <w:szCs w:val="18"/>
    </w:rPr>
  </w:style>
  <w:style w:type="paragraph" w:styleId="a5">
    <w:name w:val="footer"/>
    <w:basedOn w:val="a"/>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7">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Document Map"/>
    <w:basedOn w:val="a"/>
    <w:semiHidden/>
    <w:rsid w:val="004D449D"/>
    <w:pPr>
      <w:shd w:val="clear" w:color="auto" w:fill="000080"/>
    </w:pPr>
  </w:style>
  <w:style w:type="character" w:styleId="a9">
    <w:name w:val="page number"/>
    <w:basedOn w:val="a1"/>
    <w:rsid w:val="00384F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9955506">
      <w:bodyDiv w:val="1"/>
      <w:marLeft w:val="0"/>
      <w:marRight w:val="0"/>
      <w:marTop w:val="0"/>
      <w:marBottom w:val="0"/>
      <w:divBdr>
        <w:top w:val="none" w:sz="0" w:space="0" w:color="auto"/>
        <w:left w:val="none" w:sz="0" w:space="0" w:color="auto"/>
        <w:bottom w:val="none" w:sz="0" w:space="0" w:color="auto"/>
        <w:right w:val="none" w:sz="0" w:space="0" w:color="auto"/>
      </w:divBdr>
    </w:div>
    <w:div w:id="1391614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wmf"/><Relationship Id="rId18" Type="http://schemas.openxmlformats.org/officeDocument/2006/relationships/image" Target="media/image10.wm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wmf"/><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w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wmf"/><Relationship Id="rId20" Type="http://schemas.openxmlformats.org/officeDocument/2006/relationships/image" Target="media/image12.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7.wmf"/><Relationship Id="rId23" Type="http://schemas.openxmlformats.org/officeDocument/2006/relationships/image" Target="media/image15.wmf"/><Relationship Id="rId10" Type="http://schemas.openxmlformats.org/officeDocument/2006/relationships/footer" Target="footer2.xml"/><Relationship Id="rId19" Type="http://schemas.openxmlformats.org/officeDocument/2006/relationships/image" Target="media/image11.w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wmf"/><Relationship Id="rId22" Type="http://schemas.openxmlformats.org/officeDocument/2006/relationships/image" Target="media/image14.wm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2387\AppData\Local\Temp\tmp9.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tmp9</Template>
  <TotalTime>0</TotalTime>
  <Pages>1</Pages>
  <Words>615</Words>
  <Characters>3512</Characters>
  <Application>Microsoft Office Word</Application>
  <DocSecurity>0</DocSecurity>
  <Lines>29</Lines>
  <Paragraphs>8</Paragraphs>
  <ScaleCrop>false</ScaleCrop>
  <Company>ths</Company>
  <LinksUpToDate>false</LinksUpToDate>
  <CharactersWithSpaces>4119</CharactersWithSpaces>
  <SharedDoc>false</SharedDoc>
  <HLinks>
    <vt:vector size="60" baseType="variant">
      <vt:variant>
        <vt:i4>1245236</vt:i4>
      </vt:variant>
      <vt:variant>
        <vt:i4>56</vt:i4>
      </vt:variant>
      <vt:variant>
        <vt:i4>0</vt:i4>
      </vt:variant>
      <vt:variant>
        <vt:i4>5</vt:i4>
      </vt:variant>
      <vt:variant>
        <vt:lpwstr/>
      </vt:variant>
      <vt:variant>
        <vt:lpwstr>_Toc416267008</vt:lpwstr>
      </vt:variant>
      <vt:variant>
        <vt:i4>1245236</vt:i4>
      </vt:variant>
      <vt:variant>
        <vt:i4>50</vt:i4>
      </vt:variant>
      <vt:variant>
        <vt:i4>0</vt:i4>
      </vt:variant>
      <vt:variant>
        <vt:i4>5</vt:i4>
      </vt:variant>
      <vt:variant>
        <vt:lpwstr/>
      </vt:variant>
      <vt:variant>
        <vt:lpwstr>_Toc416267007</vt:lpwstr>
      </vt:variant>
      <vt:variant>
        <vt:i4>1245236</vt:i4>
      </vt:variant>
      <vt:variant>
        <vt:i4>44</vt:i4>
      </vt:variant>
      <vt:variant>
        <vt:i4>0</vt:i4>
      </vt:variant>
      <vt:variant>
        <vt:i4>5</vt:i4>
      </vt:variant>
      <vt:variant>
        <vt:lpwstr/>
      </vt:variant>
      <vt:variant>
        <vt:lpwstr>_Toc416267006</vt:lpwstr>
      </vt:variant>
      <vt:variant>
        <vt:i4>1245236</vt:i4>
      </vt:variant>
      <vt:variant>
        <vt:i4>38</vt:i4>
      </vt:variant>
      <vt:variant>
        <vt:i4>0</vt:i4>
      </vt:variant>
      <vt:variant>
        <vt:i4>5</vt:i4>
      </vt:variant>
      <vt:variant>
        <vt:lpwstr/>
      </vt:variant>
      <vt:variant>
        <vt:lpwstr>_Toc416267005</vt:lpwstr>
      </vt:variant>
      <vt:variant>
        <vt:i4>1245236</vt:i4>
      </vt:variant>
      <vt:variant>
        <vt:i4>32</vt:i4>
      </vt:variant>
      <vt:variant>
        <vt:i4>0</vt:i4>
      </vt:variant>
      <vt:variant>
        <vt:i4>5</vt:i4>
      </vt:variant>
      <vt:variant>
        <vt:lpwstr/>
      </vt:variant>
      <vt:variant>
        <vt:lpwstr>_Toc416267004</vt:lpwstr>
      </vt:variant>
      <vt:variant>
        <vt:i4>1245236</vt:i4>
      </vt:variant>
      <vt:variant>
        <vt:i4>26</vt:i4>
      </vt:variant>
      <vt:variant>
        <vt:i4>0</vt:i4>
      </vt:variant>
      <vt:variant>
        <vt:i4>5</vt:i4>
      </vt:variant>
      <vt:variant>
        <vt:lpwstr/>
      </vt:variant>
      <vt:variant>
        <vt:lpwstr>_Toc416267003</vt:lpwstr>
      </vt:variant>
      <vt:variant>
        <vt:i4>1245236</vt:i4>
      </vt:variant>
      <vt:variant>
        <vt:i4>20</vt:i4>
      </vt:variant>
      <vt:variant>
        <vt:i4>0</vt:i4>
      </vt:variant>
      <vt:variant>
        <vt:i4>5</vt:i4>
      </vt:variant>
      <vt:variant>
        <vt:lpwstr/>
      </vt:variant>
      <vt:variant>
        <vt:lpwstr>_Toc416267002</vt:lpwstr>
      </vt:variant>
      <vt:variant>
        <vt:i4>1245236</vt:i4>
      </vt:variant>
      <vt:variant>
        <vt:i4>14</vt:i4>
      </vt:variant>
      <vt:variant>
        <vt:i4>0</vt:i4>
      </vt:variant>
      <vt:variant>
        <vt:i4>5</vt:i4>
      </vt:variant>
      <vt:variant>
        <vt:lpwstr/>
      </vt:variant>
      <vt:variant>
        <vt:lpwstr>_Toc416267001</vt:lpwstr>
      </vt:variant>
      <vt:variant>
        <vt:i4>1245236</vt:i4>
      </vt:variant>
      <vt:variant>
        <vt:i4>8</vt:i4>
      </vt:variant>
      <vt:variant>
        <vt:i4>0</vt:i4>
      </vt:variant>
      <vt:variant>
        <vt:i4>5</vt:i4>
      </vt:variant>
      <vt:variant>
        <vt:lpwstr/>
      </vt:variant>
      <vt:variant>
        <vt:lpwstr>_Toc416267000</vt:lpwstr>
      </vt:variant>
      <vt:variant>
        <vt:i4>1769533</vt:i4>
      </vt:variant>
      <vt:variant>
        <vt:i4>2</vt:i4>
      </vt:variant>
      <vt:variant>
        <vt:i4>0</vt:i4>
      </vt:variant>
      <vt:variant>
        <vt:i4>5</vt:i4>
      </vt:variant>
      <vt:variant>
        <vt:lpwstr/>
      </vt:variant>
      <vt:variant>
        <vt:lpwstr>_Toc416266999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住区热岛强度报告书</dc:title>
  <dc:subject/>
  <dc:creator>szs</dc:creator>
  <cp:keywords/>
  <cp:lastModifiedBy>3237786023@qq.com</cp:lastModifiedBy>
  <cp:revision>2</cp:revision>
  <cp:lastPrinted>1899-12-31T16:00:00Z</cp:lastPrinted>
  <dcterms:created xsi:type="dcterms:W3CDTF">2023-12-15T08:42:00Z</dcterms:created>
  <dcterms:modified xsi:type="dcterms:W3CDTF">2023-12-15T08:42:00Z</dcterms:modified>
</cp:coreProperties>
</file>