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52F0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27458260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30A777C4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23AA5A58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70FBA243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58A807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932E804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1123浏阳河文创产业园文化馆 群众艺术馆</w:t>
            </w:r>
            <w:bookmarkEnd w:id="0"/>
          </w:p>
        </w:tc>
      </w:tr>
      <w:tr w:rsidR="00F87D86" w:rsidRPr="00497D0F" w14:paraId="4AAAD85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8CE91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D7D24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长沙</w:t>
            </w:r>
            <w:bookmarkEnd w:id="1"/>
          </w:p>
        </w:tc>
      </w:tr>
      <w:tr w:rsidR="00F87D86" w:rsidRPr="00497D0F" w14:paraId="218ED84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A722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39EEE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040F863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0B024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62BD9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长沙市芙蓉城市建设投资集团有限公司</w:t>
            </w:r>
            <w:bookmarkEnd w:id="3"/>
          </w:p>
        </w:tc>
      </w:tr>
      <w:tr w:rsidR="00F87D86" w:rsidRPr="00497D0F" w14:paraId="1B8BBBF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C12D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88AAFE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湖南诚士建筑规划设计有限公司</w:t>
            </w:r>
            <w:bookmarkEnd w:id="4"/>
          </w:p>
        </w:tc>
      </w:tr>
      <w:tr w:rsidR="00F87D86" w:rsidRPr="00497D0F" w14:paraId="6E32F0E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B6B44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E2F789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2A1E27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51C8C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38F7C5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ECBC5C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7A707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F39284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1642FA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6E1DE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D7F22B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338C11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85241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C5401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2023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27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63549088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C94ED6E" wp14:editId="18654897">
            <wp:extent cx="1743258" cy="174325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990F1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35AAFB3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7A37B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B8D408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1678DD4A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75462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D11FF38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20231016</w:t>
            </w:r>
            <w:bookmarkEnd w:id="8"/>
          </w:p>
        </w:tc>
      </w:tr>
      <w:tr w:rsidR="00497D0F" w:rsidRPr="00D40158" w14:paraId="58B30EF9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CE2079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08B7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05CB2DCF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24FE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CF5A62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Nab283add0b54af16</w:t>
            </w:r>
            <w:bookmarkEnd w:id="9"/>
          </w:p>
        </w:tc>
      </w:tr>
    </w:tbl>
    <w:p w14:paraId="5EA90742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5885D80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B77A7E8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28712FCC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194367A6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49EC0A2B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7F4EFCAB" w14:textId="77777777" w:rsidR="00DA5CC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04456446" w:history="1">
        <w:r w:rsidR="00DA5CC3" w:rsidRPr="00885357">
          <w:rPr>
            <w:rStyle w:val="a7"/>
            <w:rFonts w:ascii="黑体" w:hAnsi="黑体"/>
            <w:noProof/>
            <w:kern w:val="32"/>
          </w:rPr>
          <w:t>1.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ascii="黑体" w:hAnsi="黑体" w:hint="eastAsia"/>
            <w:noProof/>
            <w:kern w:val="32"/>
          </w:rPr>
          <w:t>项目概况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_Toc104456446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3</w:t>
        </w:r>
        <w:r w:rsidR="00DA5CC3">
          <w:rPr>
            <w:noProof/>
            <w:webHidden/>
          </w:rPr>
          <w:fldChar w:fldCharType="end"/>
        </w:r>
      </w:hyperlink>
    </w:p>
    <w:p w14:paraId="14401F4A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47" w:history="1">
        <w:r w:rsidR="00DA5CC3" w:rsidRPr="00885357">
          <w:rPr>
            <w:rStyle w:val="a7"/>
            <w:noProof/>
          </w:rPr>
          <w:t>1.1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建筑基本信息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_Toc104456447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3</w:t>
        </w:r>
        <w:r w:rsidR="00DA5CC3">
          <w:rPr>
            <w:noProof/>
            <w:webHidden/>
          </w:rPr>
          <w:fldChar w:fldCharType="end"/>
        </w:r>
      </w:hyperlink>
    </w:p>
    <w:p w14:paraId="7AFD1466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48" w:history="1">
        <w:r w:rsidR="00DA5CC3" w:rsidRPr="00885357">
          <w:rPr>
            <w:rStyle w:val="a7"/>
            <w:noProof/>
          </w:rPr>
          <w:t>1.2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建筑平面图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_Toc104456448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3</w:t>
        </w:r>
        <w:r w:rsidR="00DA5CC3">
          <w:rPr>
            <w:noProof/>
            <w:webHidden/>
          </w:rPr>
          <w:fldChar w:fldCharType="end"/>
        </w:r>
      </w:hyperlink>
    </w:p>
    <w:p w14:paraId="5A0487F0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49" w:history="1">
        <w:r w:rsidR="00DA5CC3" w:rsidRPr="00885357">
          <w:rPr>
            <w:rStyle w:val="a7"/>
            <w:noProof/>
          </w:rPr>
          <w:t>1.3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建筑三维轴测图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_Toc104456449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6</w:t>
        </w:r>
        <w:r w:rsidR="00DA5CC3">
          <w:rPr>
            <w:noProof/>
            <w:webHidden/>
          </w:rPr>
          <w:fldChar w:fldCharType="end"/>
        </w:r>
      </w:hyperlink>
    </w:p>
    <w:p w14:paraId="7ADFD7D4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0" w:history="1">
        <w:r w:rsidR="00DA5CC3" w:rsidRPr="00885357">
          <w:rPr>
            <w:rStyle w:val="a7"/>
            <w:rFonts w:ascii="Arial" w:hAnsi="Arial"/>
            <w:noProof/>
            <w:kern w:val="32"/>
          </w:rPr>
          <w:t>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参考标准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_Toc104456450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6</w:t>
        </w:r>
        <w:r w:rsidR="00DA5CC3">
          <w:rPr>
            <w:noProof/>
            <w:webHidden/>
          </w:rPr>
          <w:fldChar w:fldCharType="end"/>
        </w:r>
      </w:hyperlink>
    </w:p>
    <w:p w14:paraId="7867D174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1" w:history="1">
        <w:r w:rsidR="00DA5CC3" w:rsidRPr="00885357">
          <w:rPr>
            <w:rStyle w:val="a7"/>
            <w:rFonts w:ascii="Arial" w:hAnsi="Arial"/>
            <w:noProof/>
            <w:kern w:val="32"/>
          </w:rPr>
          <w:t>3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评价标准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_Toc104456451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7</w:t>
        </w:r>
        <w:r w:rsidR="00DA5CC3">
          <w:rPr>
            <w:noProof/>
            <w:webHidden/>
          </w:rPr>
          <w:fldChar w:fldCharType="end"/>
        </w:r>
      </w:hyperlink>
    </w:p>
    <w:p w14:paraId="41DB4FA5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2" w:history="1">
        <w:r w:rsidR="00DA5CC3" w:rsidRPr="00885357">
          <w:rPr>
            <w:rStyle w:val="a7"/>
            <w:rFonts w:ascii="Arial" w:hAnsi="Arial"/>
            <w:noProof/>
            <w:kern w:val="32"/>
          </w:rPr>
          <w:t>4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计算原理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_Toc104456452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8</w:t>
        </w:r>
        <w:r w:rsidR="00DA5CC3">
          <w:rPr>
            <w:noProof/>
            <w:webHidden/>
          </w:rPr>
          <w:fldChar w:fldCharType="end"/>
        </w:r>
      </w:hyperlink>
    </w:p>
    <w:p w14:paraId="158B3433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3" w:history="1">
        <w:r w:rsidR="00DA5CC3" w:rsidRPr="00885357">
          <w:rPr>
            <w:rStyle w:val="a7"/>
            <w:rFonts w:ascii="Arial" w:hAnsi="Arial"/>
            <w:noProof/>
            <w:kern w:val="32"/>
          </w:rPr>
          <w:t>5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计算参数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_Toc104456453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8</w:t>
        </w:r>
        <w:r w:rsidR="00DA5CC3">
          <w:rPr>
            <w:noProof/>
            <w:webHidden/>
          </w:rPr>
          <w:fldChar w:fldCharType="end"/>
        </w:r>
      </w:hyperlink>
    </w:p>
    <w:p w14:paraId="185E5867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54" w:history="1">
        <w:r w:rsidR="00DA5CC3" w:rsidRPr="00885357">
          <w:rPr>
            <w:rStyle w:val="a7"/>
            <w:noProof/>
          </w:rPr>
          <w:t>5.1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渗透风量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_Toc104456454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8</w:t>
        </w:r>
        <w:r w:rsidR="00DA5CC3">
          <w:rPr>
            <w:noProof/>
            <w:webHidden/>
          </w:rPr>
          <w:fldChar w:fldCharType="end"/>
        </w:r>
      </w:hyperlink>
    </w:p>
    <w:p w14:paraId="76723305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55" w:history="1">
        <w:r w:rsidR="00DA5CC3" w:rsidRPr="00885357">
          <w:rPr>
            <w:rStyle w:val="a7"/>
            <w:noProof/>
          </w:rPr>
          <w:t>5.2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室内装修信息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_Toc104456455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9</w:t>
        </w:r>
        <w:r w:rsidR="00DA5CC3">
          <w:rPr>
            <w:noProof/>
            <w:webHidden/>
          </w:rPr>
          <w:fldChar w:fldCharType="end"/>
        </w:r>
      </w:hyperlink>
    </w:p>
    <w:p w14:paraId="161C2B39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6" w:history="1">
        <w:r w:rsidR="00DA5CC3" w:rsidRPr="00885357">
          <w:rPr>
            <w:rStyle w:val="a7"/>
            <w:rFonts w:ascii="Arial" w:hAnsi="Arial"/>
            <w:noProof/>
            <w:kern w:val="32"/>
          </w:rPr>
          <w:t>6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计算结果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_Toc104456456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9</w:t>
        </w:r>
        <w:r w:rsidR="00DA5CC3">
          <w:rPr>
            <w:noProof/>
            <w:webHidden/>
          </w:rPr>
          <w:fldChar w:fldCharType="end"/>
        </w:r>
      </w:hyperlink>
    </w:p>
    <w:p w14:paraId="51B2EC78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7" w:history="1">
        <w:r w:rsidR="00DA5CC3" w:rsidRPr="00885357">
          <w:rPr>
            <w:rStyle w:val="a7"/>
            <w:rFonts w:ascii="Arial" w:hAnsi="Arial"/>
            <w:noProof/>
            <w:kern w:val="32"/>
          </w:rPr>
          <w:t>7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结论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_Toc104456457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10</w:t>
        </w:r>
        <w:r w:rsidR="00DA5CC3">
          <w:rPr>
            <w:noProof/>
            <w:webHidden/>
          </w:rPr>
          <w:fldChar w:fldCharType="end"/>
        </w:r>
      </w:hyperlink>
    </w:p>
    <w:p w14:paraId="58268B5D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8" w:history="1">
        <w:r w:rsidR="00DA5CC3" w:rsidRPr="00885357">
          <w:rPr>
            <w:rStyle w:val="a7"/>
            <w:rFonts w:ascii="Arial" w:hAnsi="Arial"/>
            <w:noProof/>
          </w:rPr>
          <w:t>8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附录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_Toc104456458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11</w:t>
        </w:r>
        <w:r w:rsidR="00DA5CC3">
          <w:rPr>
            <w:noProof/>
            <w:webHidden/>
          </w:rPr>
          <w:fldChar w:fldCharType="end"/>
        </w:r>
      </w:hyperlink>
    </w:p>
    <w:p w14:paraId="59BD4B78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59" w:history="1">
        <w:r w:rsidR="00DA5CC3" w:rsidRPr="00885357">
          <w:rPr>
            <w:rStyle w:val="a7"/>
            <w:noProof/>
          </w:rPr>
          <w:t>8.1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各房间有机挥发物达标判定</w:t>
        </w:r>
        <w:r w:rsidR="00DA5CC3" w:rsidRPr="00885357">
          <w:rPr>
            <w:rStyle w:val="a7"/>
            <w:noProof/>
          </w:rPr>
          <w:t>(mg/m3)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_Toc104456459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11</w:t>
        </w:r>
        <w:r w:rsidR="00DA5CC3">
          <w:rPr>
            <w:noProof/>
            <w:webHidden/>
          </w:rPr>
          <w:fldChar w:fldCharType="end"/>
        </w:r>
      </w:hyperlink>
    </w:p>
    <w:p w14:paraId="4E052EE2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60" w:history="1">
        <w:r w:rsidR="00DA5CC3" w:rsidRPr="00885357">
          <w:rPr>
            <w:rStyle w:val="a7"/>
            <w:noProof/>
          </w:rPr>
          <w:t>8.2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各房间有机挥发物达标判定</w:t>
        </w:r>
        <w:r w:rsidR="00DA5CC3" w:rsidRPr="00885357">
          <w:rPr>
            <w:rStyle w:val="a7"/>
            <w:noProof/>
          </w:rPr>
          <w:t>(mg/m3)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_Toc104456460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2A2AD2">
          <w:rPr>
            <w:noProof/>
            <w:webHidden/>
          </w:rPr>
          <w:t>11</w:t>
        </w:r>
        <w:r w:rsidR="00DA5CC3">
          <w:rPr>
            <w:noProof/>
            <w:webHidden/>
          </w:rPr>
          <w:fldChar w:fldCharType="end"/>
        </w:r>
      </w:hyperlink>
    </w:p>
    <w:p w14:paraId="37E46A58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50D08E6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BF4F15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EDB9F9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A85A5B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4342D9C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50C68D5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C2A24DD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27D52AB2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37D3C49C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04456446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22A5542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04456447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293864F7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D15B4D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C7A39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9DB27D3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93B94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长沙</w:t>
            </w:r>
            <w:bookmarkEnd w:id="13"/>
          </w:p>
        </w:tc>
      </w:tr>
      <w:tr w:rsidR="006E556C" w:rsidRPr="00497D0F" w14:paraId="7E369C1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3860EB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EFDBD8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829.46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4D1EB6D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41751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18.600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3C0B8D2E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00E43C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4A9F5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FCF2D4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09263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2233F3F5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3E22B41A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04456448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546428D4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217F2FA0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752C21A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4301A95F" wp14:editId="31CB6912">
            <wp:extent cx="5667375" cy="5724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D2308" w14:textId="77777777" w:rsidR="00F756D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2065BD9A" w14:textId="77777777" w:rsidR="00F756D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38A9CEC" wp14:editId="57B2EB37">
            <wp:extent cx="5667375" cy="5724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92A9" w14:textId="77777777" w:rsidR="00F756D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5B3255CE" w14:textId="77777777" w:rsidR="00F756D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05F682E3" wp14:editId="5D07F323">
            <wp:extent cx="5667375" cy="5791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295C8" w14:textId="77777777" w:rsidR="00F756D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4层平面</w:t>
      </w:r>
    </w:p>
    <w:p w14:paraId="2508DA3F" w14:textId="77777777" w:rsidR="00F756DD" w:rsidRDefault="00F756DD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5FA96C64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1B01970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04456449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5BCCA0BF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2A2AA91D" w14:textId="77777777" w:rsidTr="00785457">
        <w:tc>
          <w:tcPr>
            <w:tcW w:w="8277" w:type="dxa"/>
          </w:tcPr>
          <w:p w14:paraId="543FAF08" w14:textId="5C0C223D" w:rsidR="006A0292" w:rsidRPr="00162B02" w:rsidRDefault="002A2AD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8A5573" wp14:editId="4DFD0E12">
                  <wp:extent cx="5274310" cy="3641090"/>
                  <wp:effectExtent l="0" t="0" r="2540" b="0"/>
                  <wp:docPr id="16647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72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64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683E5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C1EB12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04456450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9"/>
    </w:p>
    <w:p w14:paraId="307FBBA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0" w:name="标准名称"/>
      <w:r>
        <w:t>《绿色建筑评价标准》</w:t>
      </w:r>
      <w:r>
        <w:t>GB/T 50378-2019</w:t>
      </w:r>
      <w:bookmarkEnd w:id="20"/>
    </w:p>
    <w:p w14:paraId="2F4FBBC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20E2C82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3724A535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13E2A87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7965984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498F945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243B9305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04456451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1"/>
    </w:p>
    <w:p w14:paraId="1C83FB7D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2" w:name="标准名称1"/>
      <w:r>
        <w:t>《绿色建筑评价标准》GB/T 50378-2019</w:t>
      </w:r>
      <w:bookmarkEnd w:id="22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0C2AE0E5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E53A7A1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3A528E53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6DBE777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4026364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4AABE7FE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FEFCDFF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64358C85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EFAFE08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3DF04A0E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4655CA0F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675D1ADA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55CB9CF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01511ED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01882C2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9DC0262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8546264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73738DEA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284F425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03AFC27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08C3388E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45D4859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49AD50FA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19086E13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5F7D2465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331840F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44823B3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325CEB8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6C7855B6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29F35D22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5EEA2B81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3D485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4CD84B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31129741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1416292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346F393B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7848ACE0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171D112D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42882303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5128B24E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214D34B4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29EB931E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4D77A271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19F99E7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2DFE604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7C148ECA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7BB3FD2F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4304DEC6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2CE31E9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20190D00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6CBAB8AC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3BB6DAC3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F33C95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3E6826D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A74373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36CD7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35AB0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3EC5402D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524B9B2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98C7DB0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5DBEA433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5AE1B81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362220B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6C0D557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280CC858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303BC275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7F9FE09C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3378C645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5B19D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0FA04C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294F878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D6EAD05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69F0432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04456452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3"/>
    </w:p>
    <w:p w14:paraId="414CFAB2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413A5C1A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76EC1853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5077A28" wp14:editId="5AE60E59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21E9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4E17C7ED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lastRenderedPageBreak/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015DB89A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037F95D6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50A3D476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381A8E2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DCCACE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6013383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5C5FBB3E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5F9F14A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04456453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4"/>
    </w:p>
    <w:p w14:paraId="74E78641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71167208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104456454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5"/>
    </w:p>
    <w:p w14:paraId="05219804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74D195B6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6" w:name="渗透风量"/>
      <w:r>
        <w:t>本项目忽略渗透风量的影响。</w:t>
      </w:r>
      <w:bookmarkEnd w:id="26"/>
    </w:p>
    <w:p w14:paraId="2769532A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0EA84967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7" w:name="_Toc104456455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7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914B168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F756DD" w14:paraId="34B8676D" w14:textId="77777777">
        <w:tc>
          <w:tcPr>
            <w:tcW w:w="1647" w:type="dxa"/>
            <w:shd w:val="clear" w:color="auto" w:fill="E6E6E6"/>
            <w:vAlign w:val="center"/>
          </w:tcPr>
          <w:p w14:paraId="59E6DD7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8C9F8C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75A34D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95B8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8C11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85D13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F756DD" w14:paraId="5931EF76" w14:textId="77777777">
        <w:tc>
          <w:tcPr>
            <w:tcW w:w="1647" w:type="dxa"/>
            <w:vAlign w:val="center"/>
          </w:tcPr>
          <w:p w14:paraId="216493D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1647" w:type="dxa"/>
            <w:vAlign w:val="center"/>
          </w:tcPr>
          <w:p w14:paraId="2A8897B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5532186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DE02DF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0.0013</w:t>
            </w:r>
          </w:p>
        </w:tc>
        <w:tc>
          <w:tcPr>
            <w:tcW w:w="1188" w:type="dxa"/>
            <w:vAlign w:val="center"/>
          </w:tcPr>
          <w:p w14:paraId="1C4F6BA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DE22F0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0.0223</w:t>
            </w:r>
          </w:p>
        </w:tc>
      </w:tr>
      <w:tr w:rsidR="00F756DD" w14:paraId="30C3985A" w14:textId="77777777">
        <w:tc>
          <w:tcPr>
            <w:tcW w:w="1647" w:type="dxa"/>
            <w:vAlign w:val="center"/>
          </w:tcPr>
          <w:p w14:paraId="6BBC614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34EBB6D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51D2CAE5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EBE9D2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119F41C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5AB1EA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F756DD" w14:paraId="3CFBC5BF" w14:textId="77777777">
        <w:tc>
          <w:tcPr>
            <w:tcW w:w="1647" w:type="dxa"/>
            <w:vAlign w:val="center"/>
          </w:tcPr>
          <w:p w14:paraId="5AB88A9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74A8964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029AAF3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0341718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00AD34F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0FD6C2C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</w:tbl>
    <w:p w14:paraId="21DDFA0B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8" w:name="装修材料表"/>
      <w:bookmarkEnd w:id="28"/>
    </w:p>
    <w:p w14:paraId="5BCE40AD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12940E08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F756DD" w14:paraId="7987714C" w14:textId="77777777">
        <w:tc>
          <w:tcPr>
            <w:tcW w:w="452" w:type="dxa"/>
            <w:shd w:val="clear" w:color="auto" w:fill="E6E6E6"/>
            <w:vAlign w:val="center"/>
          </w:tcPr>
          <w:p w14:paraId="54EB12E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942465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9190E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71068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81502C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9183E9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2253C4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F756DD" w14:paraId="68DFE189" w14:textId="77777777">
        <w:tc>
          <w:tcPr>
            <w:tcW w:w="452" w:type="dxa"/>
            <w:vMerge w:val="restart"/>
            <w:vAlign w:val="center"/>
          </w:tcPr>
          <w:p w14:paraId="5C125F3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7DB2BA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3E257BE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F0E500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232064C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CC7BA8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54CA84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F756DD" w14:paraId="4BA2C056" w14:textId="77777777">
        <w:tc>
          <w:tcPr>
            <w:tcW w:w="452" w:type="dxa"/>
            <w:vMerge/>
            <w:vAlign w:val="center"/>
          </w:tcPr>
          <w:p w14:paraId="6FDC44BF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463684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A64BC8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B60BCE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EF90A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18C9CE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A6BFBA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68.7</w:t>
            </w:r>
          </w:p>
        </w:tc>
      </w:tr>
      <w:tr w:rsidR="00F756DD" w14:paraId="76A4A80E" w14:textId="77777777">
        <w:tc>
          <w:tcPr>
            <w:tcW w:w="452" w:type="dxa"/>
            <w:vMerge/>
            <w:vAlign w:val="center"/>
          </w:tcPr>
          <w:p w14:paraId="3DB98EB1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2A3E1EA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1E77AB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FE1B4AA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DC938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915987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1C86B39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</w:tbl>
    <w:p w14:paraId="25D0191F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清单表"/>
      <w:bookmarkEnd w:id="29"/>
    </w:p>
    <w:p w14:paraId="3B6093C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104456456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0"/>
    </w:p>
    <w:p w14:paraId="0312FBA3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0A4C5FBB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4333A75F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2F012F4D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5B806771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680D39C5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E6E294F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4E642455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2FA8C207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8284A33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3CB3878E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42F151E9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2D2B13C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E63B44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67C6BE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E4472B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3D281DA3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EE02E69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9615906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A0FDB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9323AB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7031ACE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27350823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4705D706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616CEBB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05B5B2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A185EBC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3F7098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3885F1DE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059CB29C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F756DD" w14:paraId="19F34FC4" w14:textId="77777777">
        <w:tc>
          <w:tcPr>
            <w:tcW w:w="679" w:type="dxa"/>
            <w:shd w:val="clear" w:color="auto" w:fill="E6E6E6"/>
            <w:vAlign w:val="center"/>
          </w:tcPr>
          <w:p w14:paraId="677CBFC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6C6A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58F004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A0B86C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73F57D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419A62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06FD5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25CD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2029E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F756DD" w14:paraId="7D07505B" w14:textId="77777777">
        <w:tc>
          <w:tcPr>
            <w:tcW w:w="679" w:type="dxa"/>
            <w:vAlign w:val="center"/>
          </w:tcPr>
          <w:p w14:paraId="2647E06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E79A7B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0C23E37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7D9E06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5C820A7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3D90CB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0.082</w:t>
            </w:r>
          </w:p>
        </w:tc>
        <w:tc>
          <w:tcPr>
            <w:tcW w:w="848" w:type="dxa"/>
            <w:vAlign w:val="center"/>
          </w:tcPr>
          <w:p w14:paraId="38C8AD6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5B03C3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5035CA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1CA2A866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1" w:name="室内VOC达标判定表"/>
      <w:bookmarkEnd w:id="31"/>
    </w:p>
    <w:p w14:paraId="272315EA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080C8914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63F37A49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2" w:name="有机物达标判定图"/>
      <w:bookmarkEnd w:id="32"/>
      <w:r>
        <w:rPr>
          <w:noProof/>
        </w:rPr>
        <w:drawing>
          <wp:inline distT="0" distB="0" distL="0" distR="0" wp14:anchorId="46C1408D" wp14:editId="7ED6415A">
            <wp:extent cx="5667375" cy="3476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7414D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4180E75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3" w:name="_Toc104456457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结论</w:t>
      </w:r>
      <w:bookmarkEnd w:id="33"/>
    </w:p>
    <w:p w14:paraId="0937A935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7E3A2EA6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37631D5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06A3AB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365B9F0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73F19973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1698C7E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4A5E9C8C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191CA3EC" w14:textId="77777777" w:rsidR="003F6E7A" w:rsidRPr="009F7DF5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AC953E5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18A47D1E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7960A45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4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0B8E740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5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73060E4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48FCE2FC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2AA89049" w14:textId="77777777" w:rsidR="003F6E7A" w:rsidRPr="009F7DF5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1FB409CD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58E8C9AC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58DC145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5A3C629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6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599EEB5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40B709B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7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1E4A392A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289CC327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0F76E56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F509170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60E8585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4C92F07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C1F77F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7FD275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62B98FF1" w14:textId="77777777" w:rsidR="00365D5B" w:rsidRDefault="00365D5B" w:rsidP="00365D5B">
      <w:pPr>
        <w:pStyle w:val="1"/>
        <w:numPr>
          <w:ilvl w:val="0"/>
          <w:numId w:val="1"/>
        </w:numPr>
      </w:pPr>
      <w:bookmarkStart w:id="38" w:name="_Toc104456458"/>
      <w:bookmarkStart w:id="39" w:name="附录"/>
      <w:r>
        <w:rPr>
          <w:rFonts w:hint="eastAsia"/>
        </w:rPr>
        <w:t>附录</w:t>
      </w:r>
      <w:bookmarkEnd w:id="38"/>
    </w:p>
    <w:p w14:paraId="03D40EA9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0" w:name="_Toc104456459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0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F756DD" w14:paraId="14E24660" w14:textId="77777777">
        <w:tc>
          <w:tcPr>
            <w:tcW w:w="452" w:type="dxa"/>
            <w:shd w:val="clear" w:color="auto" w:fill="E6E6E6"/>
            <w:vAlign w:val="center"/>
          </w:tcPr>
          <w:p w14:paraId="7943116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CFF9C7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2291C5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A3EF4C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C424C3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671C6F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5EB09C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F756DD" w14:paraId="1C095D8F" w14:textId="77777777">
        <w:tc>
          <w:tcPr>
            <w:tcW w:w="452" w:type="dxa"/>
            <w:vMerge w:val="restart"/>
            <w:vAlign w:val="center"/>
          </w:tcPr>
          <w:p w14:paraId="47B27DC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58F4DC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05A6832A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0028F8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5D4889B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2D7948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36B077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F756DD" w14:paraId="7BC4B2BB" w14:textId="77777777">
        <w:tc>
          <w:tcPr>
            <w:tcW w:w="452" w:type="dxa"/>
            <w:vMerge/>
            <w:vAlign w:val="center"/>
          </w:tcPr>
          <w:p w14:paraId="2E56F2D1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8AE1AC9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466936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3F0E70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019C60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7CE4D7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07D8E3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68.7</w:t>
            </w:r>
          </w:p>
        </w:tc>
      </w:tr>
      <w:tr w:rsidR="00F756DD" w14:paraId="7F190146" w14:textId="77777777">
        <w:tc>
          <w:tcPr>
            <w:tcW w:w="452" w:type="dxa"/>
            <w:vMerge/>
            <w:vAlign w:val="center"/>
          </w:tcPr>
          <w:p w14:paraId="4409B455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57F938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00B91B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C9F988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6769D2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F77338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4B00F73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F756DD" w14:paraId="4DB7AFBB" w14:textId="77777777">
        <w:tc>
          <w:tcPr>
            <w:tcW w:w="452" w:type="dxa"/>
            <w:vMerge w:val="restart"/>
            <w:vAlign w:val="center"/>
          </w:tcPr>
          <w:p w14:paraId="7D52C3C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6B2D921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4E4B673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DC436A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2B714D95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4BA075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FB8C05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F756DD" w14:paraId="7FE2462A" w14:textId="77777777">
        <w:tc>
          <w:tcPr>
            <w:tcW w:w="452" w:type="dxa"/>
            <w:vMerge/>
            <w:vAlign w:val="center"/>
          </w:tcPr>
          <w:p w14:paraId="1ADD88E1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D8E173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4DDE14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C4D9549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64DA4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3169795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4C1F50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68.7</w:t>
            </w:r>
          </w:p>
        </w:tc>
      </w:tr>
      <w:tr w:rsidR="00F756DD" w14:paraId="34183E68" w14:textId="77777777">
        <w:tc>
          <w:tcPr>
            <w:tcW w:w="452" w:type="dxa"/>
            <w:vMerge/>
            <w:vAlign w:val="center"/>
          </w:tcPr>
          <w:p w14:paraId="26AAA8AE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C15D294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C3C80E2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8294786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A9CF6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7864F3A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169A2F6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F756DD" w14:paraId="06A95D1C" w14:textId="77777777">
        <w:tc>
          <w:tcPr>
            <w:tcW w:w="452" w:type="dxa"/>
            <w:vMerge w:val="restart"/>
            <w:vAlign w:val="center"/>
          </w:tcPr>
          <w:p w14:paraId="211EEF0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3AC4B1D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358" w:type="dxa"/>
            <w:vMerge w:val="restart"/>
            <w:vAlign w:val="center"/>
          </w:tcPr>
          <w:p w14:paraId="26E6635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F7DADD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4383C60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1511D8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FE6070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54.4</w:t>
            </w:r>
          </w:p>
        </w:tc>
      </w:tr>
      <w:tr w:rsidR="00F756DD" w14:paraId="6C56C306" w14:textId="77777777">
        <w:tc>
          <w:tcPr>
            <w:tcW w:w="452" w:type="dxa"/>
            <w:vMerge/>
            <w:vAlign w:val="center"/>
          </w:tcPr>
          <w:p w14:paraId="2A65B76A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3A38D9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A3A06B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74DFC91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DF1C6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B5120B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261C88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40.8</w:t>
            </w:r>
          </w:p>
        </w:tc>
      </w:tr>
      <w:tr w:rsidR="00F756DD" w14:paraId="1649D9FB" w14:textId="77777777">
        <w:tc>
          <w:tcPr>
            <w:tcW w:w="452" w:type="dxa"/>
            <w:vMerge/>
            <w:vAlign w:val="center"/>
          </w:tcPr>
          <w:p w14:paraId="5784B12B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88D9F5B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272CA5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5E86D76" w14:textId="77777777" w:rsidR="00F756DD" w:rsidRDefault="00F756DD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BC388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FD2A6F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2F5CCDA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54.4</w:t>
            </w:r>
          </w:p>
        </w:tc>
      </w:tr>
    </w:tbl>
    <w:p w14:paraId="2A3C3E03" w14:textId="77777777" w:rsidR="00365D5B" w:rsidRDefault="00365D5B" w:rsidP="00365D5B">
      <w:pPr>
        <w:jc w:val="center"/>
        <w:rPr>
          <w:lang w:val="x-none" w:eastAsia="x-none"/>
        </w:rPr>
      </w:pPr>
      <w:bookmarkStart w:id="41" w:name="附录装修材料清单表"/>
      <w:bookmarkEnd w:id="41"/>
    </w:p>
    <w:p w14:paraId="6423CC09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2" w:name="_Toc104456460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2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F756DD" w14:paraId="3968BBE4" w14:textId="77777777">
        <w:tc>
          <w:tcPr>
            <w:tcW w:w="679" w:type="dxa"/>
            <w:shd w:val="clear" w:color="auto" w:fill="E6E6E6"/>
            <w:vAlign w:val="center"/>
          </w:tcPr>
          <w:p w14:paraId="4C57520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2D1C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A677799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63DF0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870F7F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0E4F34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5C80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6A6B5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96272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F756DD" w14:paraId="04D99970" w14:textId="77777777">
        <w:tc>
          <w:tcPr>
            <w:tcW w:w="679" w:type="dxa"/>
            <w:vAlign w:val="center"/>
          </w:tcPr>
          <w:p w14:paraId="01FCE091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D3FB9C5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70C6A30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F68C93E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41FCFB8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149759B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0.082</w:t>
            </w:r>
          </w:p>
        </w:tc>
        <w:tc>
          <w:tcPr>
            <w:tcW w:w="848" w:type="dxa"/>
            <w:vAlign w:val="center"/>
          </w:tcPr>
          <w:p w14:paraId="1A318ACF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9A6F65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544A0C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F756DD" w14:paraId="7F7E3283" w14:textId="77777777">
        <w:tc>
          <w:tcPr>
            <w:tcW w:w="679" w:type="dxa"/>
            <w:vAlign w:val="center"/>
          </w:tcPr>
          <w:p w14:paraId="2AE023A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3C549FC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72B433D7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635C38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579A0434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AA01EA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0.082</w:t>
            </w:r>
          </w:p>
        </w:tc>
        <w:tc>
          <w:tcPr>
            <w:tcW w:w="848" w:type="dxa"/>
            <w:vAlign w:val="center"/>
          </w:tcPr>
          <w:p w14:paraId="7BC4A56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209B41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94D8F46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F756DD" w14:paraId="367E59FF" w14:textId="77777777">
        <w:tc>
          <w:tcPr>
            <w:tcW w:w="679" w:type="dxa"/>
            <w:vAlign w:val="center"/>
          </w:tcPr>
          <w:p w14:paraId="2764D3BD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4层</w:t>
            </w:r>
          </w:p>
        </w:tc>
        <w:tc>
          <w:tcPr>
            <w:tcW w:w="1075" w:type="dxa"/>
            <w:vAlign w:val="center"/>
          </w:tcPr>
          <w:p w14:paraId="621BAEC8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301" w:type="dxa"/>
            <w:vAlign w:val="center"/>
          </w:tcPr>
          <w:p w14:paraId="5B0D268A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28C6DF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0062D9C0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B483F6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0.082</w:t>
            </w:r>
          </w:p>
        </w:tc>
        <w:tc>
          <w:tcPr>
            <w:tcW w:w="848" w:type="dxa"/>
            <w:vAlign w:val="center"/>
          </w:tcPr>
          <w:p w14:paraId="4DB4B25A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2AF273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2A3F1C2" w14:textId="77777777" w:rsidR="00F756DD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284F6028" w14:textId="77777777" w:rsidR="00365D5B" w:rsidRDefault="00365D5B" w:rsidP="00365D5B">
      <w:pPr>
        <w:jc w:val="center"/>
        <w:rPr>
          <w:lang w:val="x-none" w:eastAsia="x-none"/>
        </w:rPr>
      </w:pPr>
      <w:bookmarkStart w:id="43" w:name="附录室内VOC达标判定表"/>
      <w:bookmarkEnd w:id="43"/>
    </w:p>
    <w:bookmarkEnd w:id="39"/>
    <w:p w14:paraId="0828B42E" w14:textId="77777777" w:rsidR="00365D5B" w:rsidRPr="00365D5B" w:rsidRDefault="00365D5B" w:rsidP="00365D5B">
      <w:pPr>
        <w:jc w:val="left"/>
        <w:rPr>
          <w:lang w:val="x-none" w:eastAsia="x-none"/>
        </w:rPr>
      </w:pPr>
    </w:p>
    <w:sectPr w:rsidR="00365D5B" w:rsidRPr="00365D5B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75CA" w14:textId="77777777" w:rsidR="00C841D8" w:rsidRDefault="00C841D8" w:rsidP="00AB7079">
      <w:r>
        <w:separator/>
      </w:r>
    </w:p>
  </w:endnote>
  <w:endnote w:type="continuationSeparator" w:id="0">
    <w:p w14:paraId="6B28F49E" w14:textId="77777777" w:rsidR="00C841D8" w:rsidRDefault="00C841D8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0AA4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3AEB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31CF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31CF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1A683725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8F7C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D8C1" w14:textId="77777777" w:rsidR="00C841D8" w:rsidRDefault="00C841D8" w:rsidP="00AB7079">
      <w:r>
        <w:separator/>
      </w:r>
    </w:p>
  </w:footnote>
  <w:footnote w:type="continuationSeparator" w:id="0">
    <w:p w14:paraId="345E9CE7" w14:textId="77777777" w:rsidR="00C841D8" w:rsidRDefault="00C841D8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E8EE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848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E6CAD9E" wp14:editId="0A4D74B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BE2F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6C7F0A3" wp14:editId="4F67927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9177284">
    <w:abstractNumId w:val="1"/>
  </w:num>
  <w:num w:numId="2" w16cid:durableId="231546041">
    <w:abstractNumId w:val="0"/>
  </w:num>
  <w:num w:numId="3" w16cid:durableId="997268922">
    <w:abstractNumId w:val="2"/>
  </w:num>
  <w:num w:numId="4" w16cid:durableId="131139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D2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A2AD2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41D8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56DD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29286"/>
  <w15:docId w15:val="{E7C73D55-9228-4E97-AD4B-90D18A89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1729-15EE-4B23-83C8-A15D27B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12</Pages>
  <Words>671</Words>
  <Characters>3828</Characters>
  <Application>Microsoft Office Word</Application>
  <DocSecurity>0</DocSecurity>
  <Lines>31</Lines>
  <Paragraphs>8</Paragraphs>
  <ScaleCrop>false</ScaleCrop>
  <Company>Microsoft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jun</dc:creator>
  <cp:lastModifiedBy>z17347311694@163.com</cp:lastModifiedBy>
  <cp:revision>1</cp:revision>
  <dcterms:created xsi:type="dcterms:W3CDTF">2023-11-27T07:01:00Z</dcterms:created>
  <dcterms:modified xsi:type="dcterms:W3CDTF">2023-11-27T07:02:00Z</dcterms:modified>
</cp:coreProperties>
</file>