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1123浏阳河文创产业园 群众艺术馆</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湖南</w:t>
            </w:r>
            <w:r>
              <w:t>-</w:t>
            </w:r>
            <w:r>
              <w:t>长沙</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长沙市芙蓉城市建设投资集团有限公司</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湖南诚士建筑规划设计有限公司</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2023年11月27日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lang w:val="en-US"/>
        </w:rPr>
        <w:drawing>
          <wp:inline distT="0" distB="0" distL="0" distR="0">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481A14" w:rsidRDefault="00481A14">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Nab283add0b54af16</w:t>
            </w:r>
            <w:bookmarkEnd w:id="10"/>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1123</w:t>
            </w:r>
            <w:r>
              <w:t>浏阳河文创产业园</w:t>
            </w:r>
            <w:r>
              <w:t xml:space="preserve"> </w:t>
            </w:r>
            <w:r>
              <w:t>群众艺术馆</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湖南</w:t>
            </w:r>
            <w:r>
              <w:t>-</w:t>
            </w:r>
            <w:r>
              <w:t>长沙</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夏热冬冷</w:t>
            </w:r>
            <w:r>
              <w:t>A</w:t>
            </w:r>
            <w:r>
              <w:t>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868</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4</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18.6</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r>
              <w:t>钢结构</w:t>
            </w:r>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2588312"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-2.2</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762588313"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8"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rsidR="009F295E" w:rsidRDefault="009F295E" w:rsidP="009F295E">
      <w:pPr>
        <w:pStyle w:val="3"/>
      </w:pPr>
      <w:bookmarkStart w:id="31" w:name="主体部位评价目标"/>
      <w:bookmarkEnd w:id="28"/>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pt;height:14.25pt" o:ole="">
                  <v:imagedata r:id="rId14" o:title=""/>
                </v:shape>
                <o:OLEObject Type="Embed" ProgID="Equation.DSMT4" ShapeID="_x0000_i1027" DrawAspect="Content" ObjectID="_1762588314" r:id="rId15"/>
              </w:object>
            </w: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bookmarkEnd w:id="31"/>
    <w:p w:rsidR="006D1A5E" w:rsidRDefault="006D1A5E" w:rsidP="006D1A5E">
      <w:pPr>
        <w:pStyle w:val="2"/>
        <w:rPr>
          <w:kern w:val="2"/>
        </w:rPr>
      </w:pPr>
      <w:r>
        <w:rPr>
          <w:rFonts w:hint="eastAsia"/>
          <w:kern w:val="2"/>
        </w:rPr>
        <w:t>评价方法</w:t>
      </w:r>
    </w:p>
    <w:p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762588315"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1.75pt;height:12pt" o:ole="">
                  <v:imagedata r:id="rId18" o:title=""/>
                </v:shape>
                <o:OLEObject Type="Embed" ProgID="Equation.DSMT4" ShapeID="_x0000_i1029" DrawAspect="Content" ObjectID="_1762588316"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762588317" r:id="rId21"/>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75pt;height:12pt" o:ole="">
                  <v:imagedata r:id="rId22" o:title=""/>
                </v:shape>
                <o:OLEObject Type="Embed" ProgID="Equation.DSMT4" ShapeID="_x0000_i1031" DrawAspect="Content" ObjectID="_1762588318" r:id="rId23"/>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9910EF"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9910EF"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481A14" w:rsidRDefault="009910EF">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81A14">
        <w:tc>
          <w:tcPr>
            <w:tcW w:w="4120" w:type="dxa"/>
            <w:shd w:val="clear" w:color="auto" w:fill="E6E6E6"/>
            <w:vAlign w:val="center"/>
          </w:tcPr>
          <w:p w:rsidR="00481A14" w:rsidRDefault="009910EF">
            <w:r>
              <w:t>地点</w:t>
            </w:r>
          </w:p>
        </w:tc>
        <w:tc>
          <w:tcPr>
            <w:tcW w:w="5207" w:type="dxa"/>
            <w:vAlign w:val="center"/>
          </w:tcPr>
          <w:p w:rsidR="00481A14" w:rsidRDefault="009910EF">
            <w:r>
              <w:t>湖南</w:t>
            </w:r>
            <w:r>
              <w:t>-</w:t>
            </w:r>
            <w:r>
              <w:t>长沙</w:t>
            </w:r>
          </w:p>
        </w:tc>
      </w:tr>
      <w:tr w:rsidR="00481A14">
        <w:tc>
          <w:tcPr>
            <w:tcW w:w="4120" w:type="dxa"/>
            <w:shd w:val="clear" w:color="auto" w:fill="E6E6E6"/>
            <w:vAlign w:val="center"/>
          </w:tcPr>
          <w:p w:rsidR="00481A14" w:rsidRDefault="009910EF">
            <w:r>
              <w:t xml:space="preserve">ai </w:t>
            </w:r>
            <w:r>
              <w:t>内表面换热系数</w:t>
            </w:r>
            <w:r>
              <w:t>W/(m2.K)</w:t>
            </w:r>
          </w:p>
        </w:tc>
        <w:tc>
          <w:tcPr>
            <w:tcW w:w="5207" w:type="dxa"/>
            <w:vAlign w:val="center"/>
          </w:tcPr>
          <w:p w:rsidR="00481A14" w:rsidRDefault="009910EF">
            <w:r>
              <w:t>8.7</w:t>
            </w:r>
          </w:p>
        </w:tc>
      </w:tr>
      <w:tr w:rsidR="00481A14">
        <w:tc>
          <w:tcPr>
            <w:tcW w:w="4120" w:type="dxa"/>
            <w:shd w:val="clear" w:color="auto" w:fill="E6E6E6"/>
            <w:vAlign w:val="center"/>
          </w:tcPr>
          <w:p w:rsidR="00481A14" w:rsidRDefault="009910EF">
            <w:r>
              <w:t xml:space="preserve">ae </w:t>
            </w:r>
            <w:r>
              <w:t>外表面换热系数</w:t>
            </w:r>
            <w:r>
              <w:t>W/(m2.K)</w:t>
            </w:r>
          </w:p>
        </w:tc>
        <w:tc>
          <w:tcPr>
            <w:tcW w:w="5207" w:type="dxa"/>
            <w:vAlign w:val="center"/>
          </w:tcPr>
          <w:p w:rsidR="00481A14" w:rsidRDefault="009910EF">
            <w:r>
              <w:t>23.0</w:t>
            </w:r>
          </w:p>
        </w:tc>
      </w:tr>
      <w:tr w:rsidR="00481A14">
        <w:tc>
          <w:tcPr>
            <w:tcW w:w="4120" w:type="dxa"/>
            <w:shd w:val="clear" w:color="auto" w:fill="E6E6E6"/>
            <w:vAlign w:val="center"/>
          </w:tcPr>
          <w:p w:rsidR="00481A14" w:rsidRDefault="009910EF">
            <w:r>
              <w:t xml:space="preserve">ti </w:t>
            </w:r>
            <w:r>
              <w:t>室内计算温度</w:t>
            </w:r>
            <w:r>
              <w:t>(℃)</w:t>
            </w:r>
          </w:p>
        </w:tc>
        <w:tc>
          <w:tcPr>
            <w:tcW w:w="5207" w:type="dxa"/>
            <w:vAlign w:val="center"/>
          </w:tcPr>
          <w:p w:rsidR="00481A14" w:rsidRDefault="009910EF">
            <w:r>
              <w:t>18</w:t>
            </w:r>
          </w:p>
        </w:tc>
      </w:tr>
      <w:tr w:rsidR="00481A14">
        <w:tc>
          <w:tcPr>
            <w:tcW w:w="4120" w:type="dxa"/>
            <w:shd w:val="clear" w:color="auto" w:fill="E6E6E6"/>
            <w:vAlign w:val="center"/>
          </w:tcPr>
          <w:p w:rsidR="00481A14" w:rsidRDefault="009910EF">
            <w:r>
              <w:t xml:space="preserve">te.min </w:t>
            </w:r>
            <w:r>
              <w:t>累年最低日平均温度</w:t>
            </w:r>
            <w:r>
              <w:t>(℃)</w:t>
            </w:r>
          </w:p>
        </w:tc>
        <w:tc>
          <w:tcPr>
            <w:tcW w:w="5207" w:type="dxa"/>
            <w:vAlign w:val="center"/>
          </w:tcPr>
          <w:p w:rsidR="00481A14" w:rsidRDefault="009910EF">
            <w:r>
              <w:t>-2.20</w:t>
            </w:r>
          </w:p>
        </w:tc>
      </w:tr>
      <w:tr w:rsidR="00481A14">
        <w:tc>
          <w:tcPr>
            <w:tcW w:w="4120" w:type="dxa"/>
            <w:shd w:val="clear" w:color="auto" w:fill="E6E6E6"/>
            <w:vAlign w:val="center"/>
          </w:tcPr>
          <w:p w:rsidR="00481A14" w:rsidRDefault="009910EF">
            <w:r>
              <w:t xml:space="preserve">tw </w:t>
            </w:r>
            <w:r>
              <w:t>采暖室外计算温度</w:t>
            </w:r>
            <w:r>
              <w:t>(℃)</w:t>
            </w:r>
          </w:p>
        </w:tc>
        <w:tc>
          <w:tcPr>
            <w:tcW w:w="5207" w:type="dxa"/>
            <w:vAlign w:val="center"/>
          </w:tcPr>
          <w:p w:rsidR="00481A14" w:rsidRDefault="009910EF">
            <w:r>
              <w:t>0.90</w:t>
            </w:r>
          </w:p>
        </w:tc>
      </w:tr>
      <w:tr w:rsidR="00481A14">
        <w:tc>
          <w:tcPr>
            <w:tcW w:w="4120" w:type="dxa"/>
            <w:shd w:val="clear" w:color="auto" w:fill="E6E6E6"/>
            <w:vAlign w:val="center"/>
          </w:tcPr>
          <w:p w:rsidR="00481A14" w:rsidRDefault="009910EF">
            <w:r>
              <w:t>室内相对湿度</w:t>
            </w:r>
            <w:r>
              <w:t xml:space="preserve"> (%)</w:t>
            </w:r>
          </w:p>
        </w:tc>
        <w:tc>
          <w:tcPr>
            <w:tcW w:w="5207" w:type="dxa"/>
            <w:vAlign w:val="center"/>
          </w:tcPr>
          <w:p w:rsidR="00481A14" w:rsidRDefault="009910EF">
            <w:r>
              <w:t>60</w:t>
            </w:r>
          </w:p>
        </w:tc>
      </w:tr>
      <w:tr w:rsidR="00481A14">
        <w:tc>
          <w:tcPr>
            <w:tcW w:w="4120" w:type="dxa"/>
            <w:shd w:val="clear" w:color="auto" w:fill="E6E6E6"/>
            <w:vAlign w:val="center"/>
          </w:tcPr>
          <w:p w:rsidR="00481A14" w:rsidRDefault="009910EF">
            <w:r>
              <w:t>室内露点温度</w:t>
            </w:r>
            <w:r>
              <w:t>(℃)</w:t>
            </w:r>
          </w:p>
        </w:tc>
        <w:tc>
          <w:tcPr>
            <w:tcW w:w="5207" w:type="dxa"/>
            <w:vAlign w:val="center"/>
          </w:tcPr>
          <w:p w:rsidR="00481A14" w:rsidRDefault="009910EF">
            <w:r>
              <w:t>10.12</w:t>
            </w:r>
          </w:p>
        </w:tc>
      </w:tr>
    </w:tbl>
    <w:p w:rsidR="00481A14" w:rsidRDefault="009910EF">
      <w:pPr>
        <w:pStyle w:val="2"/>
        <w:autoSpaceDE w:val="0"/>
        <w:autoSpaceDN w:val="0"/>
        <w:adjustRightInd w:val="0"/>
        <w:snapToGrid w:val="0"/>
        <w:rPr>
          <w:kern w:val="2"/>
          <w:szCs w:val="21"/>
        </w:rPr>
      </w:pPr>
      <w:r>
        <w:rPr>
          <w:kern w:val="2"/>
          <w:szCs w:val="21"/>
        </w:rPr>
        <w:t>热桥节点图和内表面温度计算</w:t>
      </w:r>
    </w:p>
    <w:p w:rsidR="00481A14" w:rsidRDefault="009910EF">
      <w:pPr>
        <w:pStyle w:val="3"/>
        <w:autoSpaceDE w:val="0"/>
        <w:autoSpaceDN w:val="0"/>
        <w:adjustRightInd w:val="0"/>
        <w:snapToGrid w:val="0"/>
        <w:rPr>
          <w:kern w:val="2"/>
        </w:rPr>
      </w:pPr>
      <w:r>
        <w:rPr>
          <w:kern w:val="2"/>
        </w:rPr>
        <w:t>外墙－屋顶</w:t>
      </w:r>
      <w:r>
        <w:rPr>
          <w:kern w:val="2"/>
        </w:rPr>
        <w:t>(OW-R5)</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难燃型挤塑聚苯板</w:t>
            </w:r>
          </w:p>
        </w:tc>
        <w:tc>
          <w:tcPr>
            <w:tcW w:w="1018" w:type="dxa"/>
            <w:vAlign w:val="center"/>
          </w:tcPr>
          <w:p w:rsidR="00481A14" w:rsidRDefault="009910EF">
            <w:r>
              <w:t>80</w:t>
            </w:r>
          </w:p>
        </w:tc>
        <w:tc>
          <w:tcPr>
            <w:tcW w:w="1086" w:type="dxa"/>
            <w:vAlign w:val="center"/>
          </w:tcPr>
          <w:p w:rsidR="00481A14" w:rsidRDefault="009910EF">
            <w:r>
              <w:t>0.030</w:t>
            </w:r>
          </w:p>
        </w:tc>
        <w:tc>
          <w:tcPr>
            <w:tcW w:w="1120" w:type="dxa"/>
            <w:vAlign w:val="center"/>
          </w:tcPr>
          <w:p w:rsidR="00481A14" w:rsidRDefault="009910EF">
            <w:r>
              <w:t>0.540</w:t>
            </w:r>
          </w:p>
        </w:tc>
        <w:tc>
          <w:tcPr>
            <w:tcW w:w="1131" w:type="dxa"/>
            <w:vAlign w:val="center"/>
          </w:tcPr>
          <w:p w:rsidR="00481A14" w:rsidRDefault="009910EF">
            <w:r>
              <w:t>2.667</w:t>
            </w:r>
          </w:p>
        </w:tc>
        <w:tc>
          <w:tcPr>
            <w:tcW w:w="1188" w:type="dxa"/>
            <w:vAlign w:val="center"/>
          </w:tcPr>
          <w:p w:rsidR="00481A14" w:rsidRDefault="009910EF">
            <w:r>
              <w:t>1.440</w:t>
            </w:r>
          </w:p>
        </w:tc>
      </w:tr>
      <w:tr w:rsidR="00481A14">
        <w:tc>
          <w:tcPr>
            <w:tcW w:w="1018" w:type="dxa"/>
            <w:vMerge/>
            <w:vAlign w:val="center"/>
          </w:tcPr>
          <w:p w:rsidR="00481A14" w:rsidRDefault="00481A14"/>
        </w:tc>
        <w:tc>
          <w:tcPr>
            <w:tcW w:w="2762" w:type="dxa"/>
            <w:vAlign w:val="center"/>
          </w:tcPr>
          <w:p w:rsidR="00481A14" w:rsidRDefault="009910EF">
            <w:r>
              <w:t>钢筋混凝土</w:t>
            </w:r>
          </w:p>
        </w:tc>
        <w:tc>
          <w:tcPr>
            <w:tcW w:w="1018" w:type="dxa"/>
            <w:vAlign w:val="center"/>
          </w:tcPr>
          <w:p w:rsidR="00481A14" w:rsidRDefault="009910EF">
            <w:r>
              <w:t>120</w:t>
            </w:r>
          </w:p>
        </w:tc>
        <w:tc>
          <w:tcPr>
            <w:tcW w:w="1086" w:type="dxa"/>
            <w:vAlign w:val="center"/>
          </w:tcPr>
          <w:p w:rsidR="00481A14" w:rsidRDefault="009910EF">
            <w:r>
              <w:t>1.740</w:t>
            </w:r>
          </w:p>
        </w:tc>
        <w:tc>
          <w:tcPr>
            <w:tcW w:w="1120" w:type="dxa"/>
            <w:vAlign w:val="center"/>
          </w:tcPr>
          <w:p w:rsidR="00481A14" w:rsidRDefault="009910EF">
            <w:r>
              <w:t>17.200</w:t>
            </w:r>
          </w:p>
        </w:tc>
        <w:tc>
          <w:tcPr>
            <w:tcW w:w="1131" w:type="dxa"/>
            <w:vAlign w:val="center"/>
          </w:tcPr>
          <w:p w:rsidR="00481A14" w:rsidRDefault="009910EF">
            <w:r>
              <w:t>0.069</w:t>
            </w:r>
          </w:p>
        </w:tc>
        <w:tc>
          <w:tcPr>
            <w:tcW w:w="1188" w:type="dxa"/>
            <w:vAlign w:val="center"/>
          </w:tcPr>
          <w:p w:rsidR="00481A14" w:rsidRDefault="009910EF">
            <w:r>
              <w:t>1.186</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2.63</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w:t>
      </w:r>
      <w:r>
        <w:rPr>
          <w:kern w:val="2"/>
          <w:szCs w:val="21"/>
          <w:lang w:val="en-US"/>
        </w:rPr>
        <w:t xml:space="preserv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1695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95450"/>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外墙－窗左右口</w:t>
      </w:r>
      <w:r>
        <w:rPr>
          <w:kern w:val="2"/>
        </w:rPr>
        <w:t>(OW-WR4)</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15430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543050"/>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外墙－窗上口</w:t>
      </w:r>
      <w:r>
        <w:rPr>
          <w:kern w:val="2"/>
        </w:rPr>
        <w:t>(OW-WU4)</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外墙－窗下口</w:t>
      </w:r>
      <w:r>
        <w:rPr>
          <w:kern w:val="2"/>
        </w:rPr>
        <w:t>(OW-WB8)</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外墙－凸墙角</w:t>
      </w:r>
      <w:r>
        <w:rPr>
          <w:kern w:val="2"/>
        </w:rPr>
        <w:t>(OW-C1)</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外墙－凹墙角</w:t>
      </w:r>
      <w:r>
        <w:rPr>
          <w:kern w:val="2"/>
        </w:rPr>
        <w:t>(OW-C2)</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8003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00350"/>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外墙－楼板</w:t>
      </w:r>
      <w:r>
        <w:rPr>
          <w:kern w:val="2"/>
        </w:rPr>
        <w:t>(OW-F1)</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外墙－挑空楼板</w:t>
      </w:r>
      <w:r>
        <w:rPr>
          <w:kern w:val="2"/>
        </w:rPr>
        <w:t>(OW-FW2)</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钢筋混凝土</w:t>
            </w:r>
          </w:p>
        </w:tc>
        <w:tc>
          <w:tcPr>
            <w:tcW w:w="1018" w:type="dxa"/>
            <w:vAlign w:val="center"/>
          </w:tcPr>
          <w:p w:rsidR="00481A14" w:rsidRDefault="009910EF">
            <w:r>
              <w:t>100</w:t>
            </w:r>
          </w:p>
        </w:tc>
        <w:tc>
          <w:tcPr>
            <w:tcW w:w="1086" w:type="dxa"/>
            <w:vAlign w:val="center"/>
          </w:tcPr>
          <w:p w:rsidR="00481A14" w:rsidRDefault="009910EF">
            <w:r>
              <w:t>1.740</w:t>
            </w:r>
          </w:p>
        </w:tc>
        <w:tc>
          <w:tcPr>
            <w:tcW w:w="1120" w:type="dxa"/>
            <w:vAlign w:val="center"/>
          </w:tcPr>
          <w:p w:rsidR="00481A14" w:rsidRDefault="009910EF">
            <w:r>
              <w:t>17.200</w:t>
            </w:r>
          </w:p>
        </w:tc>
        <w:tc>
          <w:tcPr>
            <w:tcW w:w="1131" w:type="dxa"/>
            <w:vAlign w:val="center"/>
          </w:tcPr>
          <w:p w:rsidR="00481A14" w:rsidRDefault="009910EF">
            <w:r>
              <w:t>0.057</w:t>
            </w:r>
          </w:p>
        </w:tc>
        <w:tc>
          <w:tcPr>
            <w:tcW w:w="1188" w:type="dxa"/>
            <w:vAlign w:val="center"/>
          </w:tcPr>
          <w:p w:rsidR="00481A14" w:rsidRDefault="009910EF">
            <w:r>
              <w:t>0.989</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5</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1.250</w:t>
            </w:r>
          </w:p>
        </w:tc>
        <w:tc>
          <w:tcPr>
            <w:tcW w:w="1188" w:type="dxa"/>
            <w:vAlign w:val="center"/>
          </w:tcPr>
          <w:p w:rsidR="00481A14" w:rsidRDefault="009910EF">
            <w:r>
              <w:t>1.250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2.24</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28956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895600"/>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3"/>
        <w:autoSpaceDE w:val="0"/>
        <w:autoSpaceDN w:val="0"/>
        <w:adjustRightInd w:val="0"/>
        <w:snapToGrid w:val="0"/>
        <w:rPr>
          <w:kern w:val="2"/>
        </w:rPr>
      </w:pPr>
      <w:r>
        <w:rPr>
          <w:kern w:val="2"/>
        </w:rPr>
        <w:t>外墙－内隔墙</w:t>
      </w:r>
      <w:r>
        <w:rPr>
          <w:kern w:val="2"/>
        </w:rPr>
        <w:t>(OW-P1)</w:t>
      </w:r>
      <w:r>
        <w:rPr>
          <w:kern w:val="2"/>
        </w:rPr>
        <w:t>节点</w:t>
      </w:r>
    </w:p>
    <w:p w:rsidR="00481A14" w:rsidRDefault="009910EF">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81A14">
        <w:tc>
          <w:tcPr>
            <w:tcW w:w="1018" w:type="dxa"/>
            <w:vMerge w:val="restart"/>
            <w:shd w:val="clear" w:color="auto" w:fill="E6E6E6"/>
            <w:vAlign w:val="center"/>
          </w:tcPr>
          <w:p w:rsidR="00481A14" w:rsidRDefault="009910EF">
            <w:pPr>
              <w:jc w:val="center"/>
            </w:pPr>
            <w:r>
              <w:t>平壁</w:t>
            </w:r>
            <w:r>
              <w:br/>
            </w:r>
            <w:r>
              <w:t>编号</w:t>
            </w:r>
          </w:p>
        </w:tc>
        <w:tc>
          <w:tcPr>
            <w:tcW w:w="2762" w:type="dxa"/>
            <w:vMerge w:val="restart"/>
            <w:shd w:val="clear" w:color="auto" w:fill="E6E6E6"/>
            <w:vAlign w:val="center"/>
          </w:tcPr>
          <w:p w:rsidR="00481A14" w:rsidRDefault="009910EF">
            <w:pPr>
              <w:jc w:val="center"/>
            </w:pPr>
            <w:r>
              <w:t>材料名称</w:t>
            </w:r>
          </w:p>
        </w:tc>
        <w:tc>
          <w:tcPr>
            <w:tcW w:w="1018" w:type="dxa"/>
            <w:shd w:val="clear" w:color="auto" w:fill="E6E6E6"/>
            <w:vAlign w:val="center"/>
          </w:tcPr>
          <w:p w:rsidR="00481A14" w:rsidRDefault="009910EF">
            <w:pPr>
              <w:jc w:val="center"/>
            </w:pPr>
            <w:r>
              <w:t>厚度</w:t>
            </w:r>
          </w:p>
        </w:tc>
        <w:tc>
          <w:tcPr>
            <w:tcW w:w="1086" w:type="dxa"/>
            <w:shd w:val="clear" w:color="auto" w:fill="E6E6E6"/>
            <w:vAlign w:val="center"/>
          </w:tcPr>
          <w:p w:rsidR="00481A14" w:rsidRDefault="009910EF">
            <w:pPr>
              <w:jc w:val="center"/>
            </w:pPr>
            <w:r>
              <w:t>导热系数</w:t>
            </w:r>
            <w:r>
              <w:t>λ</w:t>
            </w:r>
          </w:p>
        </w:tc>
        <w:tc>
          <w:tcPr>
            <w:tcW w:w="1120" w:type="dxa"/>
            <w:shd w:val="clear" w:color="auto" w:fill="E6E6E6"/>
            <w:vAlign w:val="center"/>
          </w:tcPr>
          <w:p w:rsidR="00481A14" w:rsidRDefault="009910EF">
            <w:pPr>
              <w:jc w:val="center"/>
            </w:pPr>
            <w:r>
              <w:t>蓄热系数</w:t>
            </w:r>
            <w:r>
              <w:t>S</w:t>
            </w:r>
          </w:p>
        </w:tc>
        <w:tc>
          <w:tcPr>
            <w:tcW w:w="1131" w:type="dxa"/>
            <w:shd w:val="clear" w:color="auto" w:fill="E6E6E6"/>
            <w:vAlign w:val="center"/>
          </w:tcPr>
          <w:p w:rsidR="00481A14" w:rsidRDefault="009910EF">
            <w:pPr>
              <w:jc w:val="center"/>
            </w:pPr>
            <w:r>
              <w:t>热阻</w:t>
            </w:r>
          </w:p>
        </w:tc>
        <w:tc>
          <w:tcPr>
            <w:tcW w:w="1188" w:type="dxa"/>
            <w:shd w:val="clear" w:color="auto" w:fill="E6E6E6"/>
            <w:vAlign w:val="center"/>
          </w:tcPr>
          <w:p w:rsidR="00481A14" w:rsidRDefault="009910EF">
            <w:pPr>
              <w:jc w:val="center"/>
            </w:pPr>
            <w:r>
              <w:t>热惰性指标</w:t>
            </w:r>
          </w:p>
        </w:tc>
      </w:tr>
      <w:tr w:rsidR="00481A14">
        <w:tc>
          <w:tcPr>
            <w:tcW w:w="1018" w:type="dxa"/>
            <w:vMerge/>
            <w:shd w:val="clear" w:color="auto" w:fill="E6E6E6"/>
            <w:vAlign w:val="center"/>
          </w:tcPr>
          <w:p w:rsidR="00481A14" w:rsidRDefault="00481A14">
            <w:pPr>
              <w:jc w:val="center"/>
            </w:pPr>
          </w:p>
        </w:tc>
        <w:tc>
          <w:tcPr>
            <w:tcW w:w="2762" w:type="dxa"/>
            <w:vMerge/>
            <w:shd w:val="clear" w:color="auto" w:fill="E6E6E6"/>
            <w:vAlign w:val="center"/>
          </w:tcPr>
          <w:p w:rsidR="00481A14" w:rsidRDefault="00481A14">
            <w:pPr>
              <w:jc w:val="center"/>
            </w:pPr>
          </w:p>
        </w:tc>
        <w:tc>
          <w:tcPr>
            <w:tcW w:w="1018" w:type="dxa"/>
            <w:shd w:val="clear" w:color="auto" w:fill="E6E6E6"/>
            <w:vAlign w:val="center"/>
          </w:tcPr>
          <w:p w:rsidR="00481A14" w:rsidRDefault="009910EF">
            <w:pPr>
              <w:jc w:val="center"/>
            </w:pPr>
            <w:r>
              <w:t>(mm)</w:t>
            </w:r>
          </w:p>
        </w:tc>
        <w:tc>
          <w:tcPr>
            <w:tcW w:w="1086" w:type="dxa"/>
            <w:shd w:val="clear" w:color="auto" w:fill="E6E6E6"/>
            <w:vAlign w:val="center"/>
          </w:tcPr>
          <w:p w:rsidR="00481A14" w:rsidRDefault="009910EF">
            <w:pPr>
              <w:jc w:val="center"/>
            </w:pPr>
            <w:r>
              <w:t>W/(m.K)</w:t>
            </w:r>
          </w:p>
        </w:tc>
        <w:tc>
          <w:tcPr>
            <w:tcW w:w="1120" w:type="dxa"/>
            <w:shd w:val="clear" w:color="auto" w:fill="E6E6E6"/>
            <w:vAlign w:val="center"/>
          </w:tcPr>
          <w:p w:rsidR="00481A14" w:rsidRDefault="009910EF">
            <w:pPr>
              <w:jc w:val="center"/>
            </w:pPr>
            <w:r>
              <w:t>W/(</w:t>
            </w:r>
            <w:r>
              <w:t>㎡</w:t>
            </w:r>
            <w:r>
              <w:t>.K)</w:t>
            </w:r>
          </w:p>
        </w:tc>
        <w:tc>
          <w:tcPr>
            <w:tcW w:w="1131" w:type="dxa"/>
            <w:shd w:val="clear" w:color="auto" w:fill="E6E6E6"/>
            <w:vAlign w:val="center"/>
          </w:tcPr>
          <w:p w:rsidR="00481A14" w:rsidRDefault="009910EF">
            <w:pPr>
              <w:jc w:val="center"/>
            </w:pPr>
            <w:r>
              <w:t>(</w:t>
            </w:r>
            <w:r>
              <w:t>㎡</w:t>
            </w:r>
            <w:r>
              <w:t>.K)/W</w:t>
            </w:r>
          </w:p>
        </w:tc>
        <w:tc>
          <w:tcPr>
            <w:tcW w:w="1188" w:type="dxa"/>
            <w:shd w:val="clear" w:color="auto" w:fill="E6E6E6"/>
            <w:vAlign w:val="center"/>
          </w:tcPr>
          <w:p w:rsidR="00481A14" w:rsidRDefault="009910EF">
            <w:pPr>
              <w:jc w:val="center"/>
            </w:pPr>
            <w:r>
              <w:t>D=R*S</w:t>
            </w:r>
          </w:p>
        </w:tc>
      </w:tr>
      <w:tr w:rsidR="00481A14">
        <w:tc>
          <w:tcPr>
            <w:tcW w:w="1018" w:type="dxa"/>
            <w:vMerge w:val="restart"/>
            <w:vAlign w:val="center"/>
          </w:tcPr>
          <w:p w:rsidR="00481A14" w:rsidRDefault="009910EF">
            <w:r>
              <w:t>1</w:t>
            </w:r>
          </w:p>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r w:rsidR="00481A14">
        <w:tc>
          <w:tcPr>
            <w:tcW w:w="1018" w:type="dxa"/>
            <w:vMerge w:val="restart"/>
            <w:vAlign w:val="center"/>
          </w:tcPr>
          <w:p w:rsidR="00481A14" w:rsidRDefault="009910EF">
            <w:r>
              <w:t>2</w:t>
            </w:r>
          </w:p>
        </w:tc>
        <w:tc>
          <w:tcPr>
            <w:tcW w:w="2762" w:type="dxa"/>
            <w:vAlign w:val="center"/>
          </w:tcPr>
          <w:p w:rsidR="00481A14" w:rsidRDefault="009910EF">
            <w:r>
              <w:t>烧结页岩多孔砖</w:t>
            </w:r>
            <w:r>
              <w:t>(2)</w:t>
            </w:r>
          </w:p>
        </w:tc>
        <w:tc>
          <w:tcPr>
            <w:tcW w:w="1018" w:type="dxa"/>
            <w:vAlign w:val="center"/>
          </w:tcPr>
          <w:p w:rsidR="00481A14" w:rsidRDefault="009910EF">
            <w:r>
              <w:t>200</w:t>
            </w:r>
          </w:p>
        </w:tc>
        <w:tc>
          <w:tcPr>
            <w:tcW w:w="1086" w:type="dxa"/>
            <w:vAlign w:val="center"/>
          </w:tcPr>
          <w:p w:rsidR="00481A14" w:rsidRDefault="009910EF">
            <w:r>
              <w:t>0.580</w:t>
            </w:r>
          </w:p>
        </w:tc>
        <w:tc>
          <w:tcPr>
            <w:tcW w:w="1120" w:type="dxa"/>
            <w:vAlign w:val="center"/>
          </w:tcPr>
          <w:p w:rsidR="00481A14" w:rsidRDefault="009910EF">
            <w:r>
              <w:t>7.920</w:t>
            </w:r>
          </w:p>
        </w:tc>
        <w:tc>
          <w:tcPr>
            <w:tcW w:w="1131" w:type="dxa"/>
            <w:vAlign w:val="center"/>
          </w:tcPr>
          <w:p w:rsidR="00481A14" w:rsidRDefault="009910EF">
            <w:r>
              <w:t>0.345</w:t>
            </w:r>
          </w:p>
        </w:tc>
        <w:tc>
          <w:tcPr>
            <w:tcW w:w="1188" w:type="dxa"/>
            <w:vAlign w:val="center"/>
          </w:tcPr>
          <w:p w:rsidR="00481A14" w:rsidRDefault="009910EF">
            <w:r>
              <w:t>2.731</w:t>
            </w:r>
          </w:p>
        </w:tc>
      </w:tr>
      <w:tr w:rsidR="00481A14">
        <w:tc>
          <w:tcPr>
            <w:tcW w:w="1018" w:type="dxa"/>
            <w:vMerge/>
            <w:vAlign w:val="center"/>
          </w:tcPr>
          <w:p w:rsidR="00481A14" w:rsidRDefault="00481A14"/>
        </w:tc>
        <w:tc>
          <w:tcPr>
            <w:tcW w:w="2762" w:type="dxa"/>
            <w:vAlign w:val="center"/>
          </w:tcPr>
          <w:p w:rsidR="00481A14" w:rsidRDefault="009910EF">
            <w:r>
              <w:t>QNJ</w:t>
            </w:r>
            <w:r>
              <w:t>气凝胶绝热中涂层</w:t>
            </w:r>
          </w:p>
        </w:tc>
        <w:tc>
          <w:tcPr>
            <w:tcW w:w="1018" w:type="dxa"/>
            <w:vAlign w:val="center"/>
          </w:tcPr>
          <w:p w:rsidR="00481A14" w:rsidRDefault="009910EF">
            <w:r>
              <w:t>3</w:t>
            </w:r>
          </w:p>
        </w:tc>
        <w:tc>
          <w:tcPr>
            <w:tcW w:w="1086" w:type="dxa"/>
            <w:vAlign w:val="center"/>
          </w:tcPr>
          <w:p w:rsidR="00481A14" w:rsidRDefault="009910EF">
            <w:r>
              <w:t>0.004</w:t>
            </w:r>
          </w:p>
        </w:tc>
        <w:tc>
          <w:tcPr>
            <w:tcW w:w="1120" w:type="dxa"/>
            <w:vAlign w:val="center"/>
          </w:tcPr>
          <w:p w:rsidR="00481A14" w:rsidRDefault="009910EF">
            <w:r>
              <w:t>1.000</w:t>
            </w:r>
          </w:p>
        </w:tc>
        <w:tc>
          <w:tcPr>
            <w:tcW w:w="1131" w:type="dxa"/>
            <w:vAlign w:val="center"/>
          </w:tcPr>
          <w:p w:rsidR="00481A14" w:rsidRDefault="009910EF">
            <w:r>
              <w:t>0.750</w:t>
            </w:r>
          </w:p>
        </w:tc>
        <w:tc>
          <w:tcPr>
            <w:tcW w:w="1188" w:type="dxa"/>
            <w:vAlign w:val="center"/>
          </w:tcPr>
          <w:p w:rsidR="00481A14" w:rsidRDefault="009910EF">
            <w:r>
              <w:t>0.750</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各层之和</w:t>
            </w:r>
            <w:r>
              <w:t>∑</w:t>
            </w:r>
          </w:p>
        </w:tc>
        <w:tc>
          <w:tcPr>
            <w:tcW w:w="1018" w:type="dxa"/>
            <w:vAlign w:val="center"/>
          </w:tcPr>
          <w:p w:rsidR="00481A14" w:rsidRDefault="00481A14"/>
        </w:tc>
        <w:tc>
          <w:tcPr>
            <w:tcW w:w="1086" w:type="dxa"/>
            <w:vAlign w:val="center"/>
          </w:tcPr>
          <w:p w:rsidR="00481A14" w:rsidRDefault="00481A14"/>
        </w:tc>
        <w:tc>
          <w:tcPr>
            <w:tcW w:w="1120" w:type="dxa"/>
            <w:vAlign w:val="center"/>
          </w:tcPr>
          <w:p w:rsidR="00481A14" w:rsidRDefault="00481A14"/>
        </w:tc>
        <w:tc>
          <w:tcPr>
            <w:tcW w:w="1131" w:type="dxa"/>
            <w:vAlign w:val="center"/>
          </w:tcPr>
          <w:p w:rsidR="00481A14" w:rsidRDefault="00481A14"/>
        </w:tc>
        <w:tc>
          <w:tcPr>
            <w:tcW w:w="1188" w:type="dxa"/>
            <w:vAlign w:val="center"/>
          </w:tcPr>
          <w:p w:rsidR="00481A14" w:rsidRDefault="009910EF">
            <w:r>
              <w:t>3.48</w:t>
            </w:r>
          </w:p>
        </w:tc>
      </w:tr>
      <w:tr w:rsidR="00481A14">
        <w:tc>
          <w:tcPr>
            <w:tcW w:w="1018" w:type="dxa"/>
            <w:vMerge/>
            <w:vAlign w:val="center"/>
          </w:tcPr>
          <w:p w:rsidR="00481A14" w:rsidRDefault="00481A14"/>
        </w:tc>
        <w:tc>
          <w:tcPr>
            <w:tcW w:w="2762" w:type="dxa"/>
            <w:shd w:val="clear" w:color="auto" w:fill="E6E6E6"/>
            <w:vAlign w:val="center"/>
          </w:tcPr>
          <w:p w:rsidR="00481A14" w:rsidRDefault="009910EF">
            <w:r>
              <w:t>室外热工计算温度</w:t>
            </w:r>
            <w:r>
              <w:t>te</w:t>
            </w:r>
          </w:p>
        </w:tc>
        <w:tc>
          <w:tcPr>
            <w:tcW w:w="4355" w:type="dxa"/>
            <w:gridSpan w:val="4"/>
            <w:vAlign w:val="center"/>
          </w:tcPr>
          <w:p w:rsidR="00481A14" w:rsidRDefault="009910EF">
            <w:r>
              <w:t>te=0.3tw+0.7te.min</w:t>
            </w:r>
          </w:p>
        </w:tc>
        <w:tc>
          <w:tcPr>
            <w:tcW w:w="1188" w:type="dxa"/>
            <w:vAlign w:val="center"/>
          </w:tcPr>
          <w:p w:rsidR="00481A14" w:rsidRDefault="009910EF">
            <w:r>
              <w:t>-1.27</w:t>
            </w:r>
          </w:p>
        </w:tc>
      </w:tr>
    </w:tbl>
    <w:p w:rsidR="00481A14" w:rsidRDefault="009910EF">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481A14" w:rsidRDefault="009910EF">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481A14" w:rsidRDefault="00481A14">
      <w:pPr>
        <w:autoSpaceDE w:val="0"/>
        <w:autoSpaceDN w:val="0"/>
        <w:adjustRightInd w:val="0"/>
        <w:snapToGrid w:val="0"/>
        <w:rPr>
          <w:kern w:val="2"/>
          <w:szCs w:val="21"/>
          <w:lang w:val="en-US"/>
        </w:rPr>
      </w:pPr>
    </w:p>
    <w:p w:rsidR="00481A14" w:rsidRDefault="009910EF">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81A14">
        <w:tc>
          <w:tcPr>
            <w:tcW w:w="4663" w:type="dxa"/>
            <w:vAlign w:val="center"/>
          </w:tcPr>
          <w:p w:rsidR="00481A14" w:rsidRDefault="009910EF">
            <w:r>
              <w:rPr>
                <w:noProof/>
                <w:lang w:val="en-US"/>
              </w:rPr>
              <w:drawing>
                <wp:inline distT="0" distB="0" distL="0" distR="0">
                  <wp:extent cx="2962275" cy="1838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838325"/>
                          </a:xfrm>
                          <a:prstGeom prst="rect">
                            <a:avLst/>
                          </a:prstGeom>
                        </pic:spPr>
                      </pic:pic>
                    </a:graphicData>
                  </a:graphic>
                </wp:inline>
              </w:drawing>
            </w:r>
          </w:p>
        </w:tc>
        <w:tc>
          <w:tcPr>
            <w:tcW w:w="4663" w:type="dxa"/>
            <w:vAlign w:val="center"/>
          </w:tcPr>
          <w:p w:rsidR="00481A14" w:rsidRDefault="009910EF">
            <w:r>
              <w:rPr>
                <w:noProof/>
                <w:lang w:val="en-US"/>
              </w:rP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rsidR="00481A14" w:rsidRDefault="00481A14">
      <w:pPr>
        <w:autoSpaceDE w:val="0"/>
        <w:autoSpaceDN w:val="0"/>
        <w:adjustRightInd w:val="0"/>
        <w:snapToGrid w:val="0"/>
        <w:rPr>
          <w:kern w:val="2"/>
          <w:szCs w:val="21"/>
          <w:lang w:val="en-US"/>
        </w:rPr>
      </w:pPr>
    </w:p>
    <w:p w:rsidR="00481A14" w:rsidRDefault="009910EF">
      <w:pPr>
        <w:pStyle w:val="2"/>
        <w:autoSpaceDE w:val="0"/>
        <w:autoSpaceDN w:val="0"/>
        <w:adjustRightInd w:val="0"/>
        <w:snapToGrid w:val="0"/>
        <w:rPr>
          <w:kern w:val="2"/>
          <w:szCs w:val="21"/>
        </w:rPr>
      </w:pPr>
      <w:r>
        <w:rPr>
          <w:kern w:val="2"/>
          <w:szCs w:val="21"/>
        </w:rPr>
        <w:t>主体结构做法及内表面温度计算</w:t>
      </w:r>
    </w:p>
    <w:p w:rsidR="00481A14" w:rsidRDefault="009910EF">
      <w:pPr>
        <w:pStyle w:val="3"/>
        <w:autoSpaceDE w:val="0"/>
        <w:autoSpaceDN w:val="0"/>
        <w:adjustRightInd w:val="0"/>
        <w:snapToGrid w:val="0"/>
        <w:rPr>
          <w:kern w:val="2"/>
        </w:rPr>
      </w:pPr>
      <w:r>
        <w:rPr>
          <w:kern w:val="2"/>
        </w:rPr>
        <w:t>屋顶</w:t>
      </w:r>
    </w:p>
    <w:p w:rsidR="00481A14" w:rsidRDefault="009910EF">
      <w:pPr>
        <w:pStyle w:val="4"/>
        <w:autoSpaceDE w:val="0"/>
        <w:autoSpaceDN w:val="0"/>
        <w:adjustRightInd w:val="0"/>
        <w:snapToGrid w:val="0"/>
        <w:rPr>
          <w:kern w:val="2"/>
          <w:szCs w:val="21"/>
          <w:lang w:val="en-US"/>
        </w:rPr>
      </w:pPr>
      <w:r>
        <w:rPr>
          <w:kern w:val="2"/>
          <w:szCs w:val="21"/>
          <w:lang w:val="en-US"/>
        </w:rPr>
        <w:t>上人平屋面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81A14">
        <w:tc>
          <w:tcPr>
            <w:tcW w:w="3345" w:type="dxa"/>
            <w:vMerge w:val="restart"/>
            <w:shd w:val="clear" w:color="auto" w:fill="E6E6E6"/>
            <w:vAlign w:val="center"/>
          </w:tcPr>
          <w:p w:rsidR="00481A14" w:rsidRDefault="009910EF">
            <w:pPr>
              <w:jc w:val="center"/>
            </w:pPr>
            <w:r>
              <w:t>材料名称</w:t>
            </w:r>
            <w:r>
              <w:br/>
            </w:r>
            <w:r>
              <w:t>（由外到内）</w:t>
            </w:r>
          </w:p>
        </w:tc>
        <w:tc>
          <w:tcPr>
            <w:tcW w:w="848" w:type="dxa"/>
            <w:shd w:val="clear" w:color="auto" w:fill="E6E6E6"/>
            <w:vAlign w:val="center"/>
          </w:tcPr>
          <w:p w:rsidR="00481A14" w:rsidRDefault="009910EF">
            <w:pPr>
              <w:jc w:val="center"/>
            </w:pPr>
            <w:r>
              <w:t>厚度</w:t>
            </w:r>
            <w:r>
              <w:t>δ</w:t>
            </w:r>
          </w:p>
        </w:tc>
        <w:tc>
          <w:tcPr>
            <w:tcW w:w="1075" w:type="dxa"/>
            <w:shd w:val="clear" w:color="auto" w:fill="E6E6E6"/>
            <w:vAlign w:val="center"/>
          </w:tcPr>
          <w:p w:rsidR="00481A14" w:rsidRDefault="009910EF">
            <w:pPr>
              <w:jc w:val="center"/>
            </w:pPr>
            <w:r>
              <w:t>导热系数</w:t>
            </w:r>
            <w:r>
              <w:t>λ</w:t>
            </w:r>
          </w:p>
        </w:tc>
        <w:tc>
          <w:tcPr>
            <w:tcW w:w="1075" w:type="dxa"/>
            <w:shd w:val="clear" w:color="auto" w:fill="E6E6E6"/>
            <w:vAlign w:val="center"/>
          </w:tcPr>
          <w:p w:rsidR="00481A14" w:rsidRDefault="009910EF">
            <w:pPr>
              <w:jc w:val="center"/>
            </w:pPr>
            <w:r>
              <w:t>蓄热系数</w:t>
            </w:r>
            <w:r>
              <w:t>S</w:t>
            </w:r>
          </w:p>
        </w:tc>
        <w:tc>
          <w:tcPr>
            <w:tcW w:w="848" w:type="dxa"/>
            <w:shd w:val="clear" w:color="auto" w:fill="E6E6E6"/>
            <w:vAlign w:val="center"/>
          </w:tcPr>
          <w:p w:rsidR="00481A14" w:rsidRDefault="009910EF">
            <w:pPr>
              <w:jc w:val="center"/>
            </w:pPr>
            <w:r>
              <w:t>修正系数</w:t>
            </w:r>
          </w:p>
        </w:tc>
        <w:tc>
          <w:tcPr>
            <w:tcW w:w="1075" w:type="dxa"/>
            <w:shd w:val="clear" w:color="auto" w:fill="E6E6E6"/>
            <w:vAlign w:val="center"/>
          </w:tcPr>
          <w:p w:rsidR="00481A14" w:rsidRDefault="009910EF">
            <w:pPr>
              <w:jc w:val="center"/>
            </w:pPr>
            <w:r>
              <w:t>热阻</w:t>
            </w:r>
            <w:r>
              <w:t>R</w:t>
            </w:r>
          </w:p>
        </w:tc>
        <w:tc>
          <w:tcPr>
            <w:tcW w:w="1064" w:type="dxa"/>
            <w:shd w:val="clear" w:color="auto" w:fill="E6E6E6"/>
            <w:vAlign w:val="center"/>
          </w:tcPr>
          <w:p w:rsidR="00481A14" w:rsidRDefault="009910EF">
            <w:pPr>
              <w:jc w:val="center"/>
            </w:pPr>
            <w:r>
              <w:t>热惰性指标</w:t>
            </w:r>
          </w:p>
        </w:tc>
      </w:tr>
      <w:tr w:rsidR="00481A14">
        <w:tc>
          <w:tcPr>
            <w:tcW w:w="3345" w:type="dxa"/>
            <w:vMerge/>
            <w:shd w:val="clear" w:color="auto" w:fill="E6E6E6"/>
            <w:vAlign w:val="center"/>
          </w:tcPr>
          <w:p w:rsidR="00481A14" w:rsidRDefault="00481A14">
            <w:pPr>
              <w:jc w:val="center"/>
            </w:pPr>
          </w:p>
        </w:tc>
        <w:tc>
          <w:tcPr>
            <w:tcW w:w="848" w:type="dxa"/>
            <w:shd w:val="clear" w:color="auto" w:fill="E6E6E6"/>
            <w:vAlign w:val="center"/>
          </w:tcPr>
          <w:p w:rsidR="00481A14" w:rsidRDefault="009910EF">
            <w:pPr>
              <w:jc w:val="center"/>
            </w:pPr>
            <w:r>
              <w:t>(mm)</w:t>
            </w:r>
          </w:p>
        </w:tc>
        <w:tc>
          <w:tcPr>
            <w:tcW w:w="1075" w:type="dxa"/>
            <w:shd w:val="clear" w:color="auto" w:fill="E6E6E6"/>
            <w:vAlign w:val="center"/>
          </w:tcPr>
          <w:p w:rsidR="00481A14" w:rsidRDefault="009910EF">
            <w:pPr>
              <w:jc w:val="center"/>
            </w:pPr>
            <w:r>
              <w:t>W/(m.K)</w:t>
            </w:r>
          </w:p>
        </w:tc>
        <w:tc>
          <w:tcPr>
            <w:tcW w:w="1075" w:type="dxa"/>
            <w:shd w:val="clear" w:color="auto" w:fill="E6E6E6"/>
            <w:vAlign w:val="center"/>
          </w:tcPr>
          <w:p w:rsidR="00481A14" w:rsidRDefault="009910EF">
            <w:pPr>
              <w:jc w:val="center"/>
            </w:pPr>
            <w:r>
              <w:t>W/(</w:t>
            </w:r>
            <w:r>
              <w:t>㎡</w:t>
            </w:r>
            <w:r>
              <w:t>.K)</w:t>
            </w:r>
          </w:p>
        </w:tc>
        <w:tc>
          <w:tcPr>
            <w:tcW w:w="848" w:type="dxa"/>
            <w:shd w:val="clear" w:color="auto" w:fill="E6E6E6"/>
            <w:vAlign w:val="center"/>
          </w:tcPr>
          <w:p w:rsidR="00481A14" w:rsidRDefault="009910EF">
            <w:pPr>
              <w:jc w:val="center"/>
            </w:pPr>
            <w:r>
              <w:t>α</w:t>
            </w:r>
          </w:p>
        </w:tc>
        <w:tc>
          <w:tcPr>
            <w:tcW w:w="1075" w:type="dxa"/>
            <w:shd w:val="clear" w:color="auto" w:fill="E6E6E6"/>
            <w:vAlign w:val="center"/>
          </w:tcPr>
          <w:p w:rsidR="00481A14" w:rsidRDefault="009910EF">
            <w:pPr>
              <w:jc w:val="center"/>
            </w:pPr>
            <w:r>
              <w:t>(</w:t>
            </w:r>
            <w:r>
              <w:t>㎡</w:t>
            </w:r>
            <w:r>
              <w:t>K)/W</w:t>
            </w:r>
          </w:p>
        </w:tc>
        <w:tc>
          <w:tcPr>
            <w:tcW w:w="1064" w:type="dxa"/>
            <w:shd w:val="clear" w:color="auto" w:fill="E6E6E6"/>
            <w:vAlign w:val="center"/>
          </w:tcPr>
          <w:p w:rsidR="00481A14" w:rsidRDefault="009910EF">
            <w:pPr>
              <w:jc w:val="center"/>
            </w:pPr>
            <w:r>
              <w:t>D=R*S</w:t>
            </w:r>
          </w:p>
        </w:tc>
      </w:tr>
      <w:tr w:rsidR="00481A14">
        <w:tc>
          <w:tcPr>
            <w:tcW w:w="3345" w:type="dxa"/>
            <w:vAlign w:val="center"/>
          </w:tcPr>
          <w:p w:rsidR="00481A14" w:rsidRDefault="009910EF">
            <w:r>
              <w:t>C20</w:t>
            </w:r>
            <w:r>
              <w:t>细石混凝土</w:t>
            </w:r>
          </w:p>
        </w:tc>
        <w:tc>
          <w:tcPr>
            <w:tcW w:w="848" w:type="dxa"/>
            <w:vAlign w:val="center"/>
          </w:tcPr>
          <w:p w:rsidR="00481A14" w:rsidRDefault="009910EF">
            <w:r>
              <w:t>50</w:t>
            </w:r>
          </w:p>
        </w:tc>
        <w:tc>
          <w:tcPr>
            <w:tcW w:w="1075" w:type="dxa"/>
            <w:vAlign w:val="center"/>
          </w:tcPr>
          <w:p w:rsidR="00481A14" w:rsidRDefault="009910EF">
            <w:r>
              <w:t>1.740</w:t>
            </w:r>
          </w:p>
        </w:tc>
        <w:tc>
          <w:tcPr>
            <w:tcW w:w="1075" w:type="dxa"/>
            <w:vAlign w:val="center"/>
          </w:tcPr>
          <w:p w:rsidR="00481A14" w:rsidRDefault="009910EF">
            <w:r>
              <w:t>17.200</w:t>
            </w:r>
          </w:p>
        </w:tc>
        <w:tc>
          <w:tcPr>
            <w:tcW w:w="848" w:type="dxa"/>
            <w:vAlign w:val="center"/>
          </w:tcPr>
          <w:p w:rsidR="00481A14" w:rsidRDefault="009910EF">
            <w:r>
              <w:t>1.00</w:t>
            </w:r>
          </w:p>
        </w:tc>
        <w:tc>
          <w:tcPr>
            <w:tcW w:w="1075" w:type="dxa"/>
            <w:vAlign w:val="center"/>
          </w:tcPr>
          <w:p w:rsidR="00481A14" w:rsidRDefault="009910EF">
            <w:r>
              <w:t>0.029</w:t>
            </w:r>
          </w:p>
        </w:tc>
        <w:tc>
          <w:tcPr>
            <w:tcW w:w="1064" w:type="dxa"/>
            <w:vAlign w:val="center"/>
          </w:tcPr>
          <w:p w:rsidR="00481A14" w:rsidRDefault="009910EF">
            <w:r>
              <w:t>0.494</w:t>
            </w:r>
          </w:p>
        </w:tc>
      </w:tr>
      <w:tr w:rsidR="00481A14">
        <w:tc>
          <w:tcPr>
            <w:tcW w:w="3345" w:type="dxa"/>
            <w:vAlign w:val="center"/>
          </w:tcPr>
          <w:p w:rsidR="00481A14" w:rsidRDefault="009910EF">
            <w:r>
              <w:t>难燃型挤塑聚苯板</w:t>
            </w:r>
          </w:p>
        </w:tc>
        <w:tc>
          <w:tcPr>
            <w:tcW w:w="848" w:type="dxa"/>
            <w:vAlign w:val="center"/>
          </w:tcPr>
          <w:p w:rsidR="00481A14" w:rsidRDefault="009910EF">
            <w:r>
              <w:t>80</w:t>
            </w:r>
          </w:p>
        </w:tc>
        <w:tc>
          <w:tcPr>
            <w:tcW w:w="1075" w:type="dxa"/>
            <w:vAlign w:val="center"/>
          </w:tcPr>
          <w:p w:rsidR="00481A14" w:rsidRDefault="009910EF">
            <w:r>
              <w:t>0.030</w:t>
            </w:r>
          </w:p>
        </w:tc>
        <w:tc>
          <w:tcPr>
            <w:tcW w:w="1075" w:type="dxa"/>
            <w:vAlign w:val="center"/>
          </w:tcPr>
          <w:p w:rsidR="00481A14" w:rsidRDefault="009910EF">
            <w:r>
              <w:t>0.540</w:t>
            </w:r>
          </w:p>
        </w:tc>
        <w:tc>
          <w:tcPr>
            <w:tcW w:w="848" w:type="dxa"/>
            <w:vAlign w:val="center"/>
          </w:tcPr>
          <w:p w:rsidR="00481A14" w:rsidRDefault="009910EF">
            <w:r>
              <w:t>1.25</w:t>
            </w:r>
          </w:p>
        </w:tc>
        <w:tc>
          <w:tcPr>
            <w:tcW w:w="1075" w:type="dxa"/>
            <w:vAlign w:val="center"/>
          </w:tcPr>
          <w:p w:rsidR="00481A14" w:rsidRDefault="009910EF">
            <w:r>
              <w:t>2.133</w:t>
            </w:r>
          </w:p>
        </w:tc>
        <w:tc>
          <w:tcPr>
            <w:tcW w:w="1064" w:type="dxa"/>
            <w:vAlign w:val="center"/>
          </w:tcPr>
          <w:p w:rsidR="00481A14" w:rsidRDefault="009910EF">
            <w:r>
              <w:t>1.440</w:t>
            </w:r>
          </w:p>
        </w:tc>
      </w:tr>
      <w:tr w:rsidR="00481A14">
        <w:tc>
          <w:tcPr>
            <w:tcW w:w="3345" w:type="dxa"/>
            <w:vAlign w:val="center"/>
          </w:tcPr>
          <w:p w:rsidR="00481A14" w:rsidRDefault="009910EF">
            <w:r>
              <w:t>非沥青基强力交叉膜自粘高分子防水卷材</w:t>
            </w:r>
          </w:p>
        </w:tc>
        <w:tc>
          <w:tcPr>
            <w:tcW w:w="848" w:type="dxa"/>
            <w:vAlign w:val="center"/>
          </w:tcPr>
          <w:p w:rsidR="00481A14" w:rsidRDefault="009910EF">
            <w:r>
              <w:t>1.5</w:t>
            </w:r>
          </w:p>
        </w:tc>
        <w:tc>
          <w:tcPr>
            <w:tcW w:w="1075" w:type="dxa"/>
            <w:vAlign w:val="center"/>
          </w:tcPr>
          <w:p w:rsidR="00481A14" w:rsidRDefault="009910EF">
            <w:r>
              <w:t>0.230</w:t>
            </w:r>
          </w:p>
        </w:tc>
        <w:tc>
          <w:tcPr>
            <w:tcW w:w="1075" w:type="dxa"/>
            <w:vAlign w:val="center"/>
          </w:tcPr>
          <w:p w:rsidR="00481A14" w:rsidRDefault="009910EF">
            <w:r>
              <w:t>9.370</w:t>
            </w:r>
          </w:p>
        </w:tc>
        <w:tc>
          <w:tcPr>
            <w:tcW w:w="848" w:type="dxa"/>
            <w:vAlign w:val="center"/>
          </w:tcPr>
          <w:p w:rsidR="00481A14" w:rsidRDefault="009910EF">
            <w:r>
              <w:t>1.20</w:t>
            </w:r>
          </w:p>
        </w:tc>
        <w:tc>
          <w:tcPr>
            <w:tcW w:w="1075" w:type="dxa"/>
            <w:vAlign w:val="center"/>
          </w:tcPr>
          <w:p w:rsidR="00481A14" w:rsidRDefault="009910EF">
            <w:r>
              <w:t>0.005</w:t>
            </w:r>
          </w:p>
        </w:tc>
        <w:tc>
          <w:tcPr>
            <w:tcW w:w="1064" w:type="dxa"/>
            <w:vAlign w:val="center"/>
          </w:tcPr>
          <w:p w:rsidR="00481A14" w:rsidRDefault="009910EF">
            <w:r>
              <w:t>0.061</w:t>
            </w:r>
          </w:p>
        </w:tc>
      </w:tr>
      <w:tr w:rsidR="00481A14">
        <w:tc>
          <w:tcPr>
            <w:tcW w:w="3345" w:type="dxa"/>
            <w:vAlign w:val="center"/>
          </w:tcPr>
          <w:p w:rsidR="00481A14" w:rsidRDefault="009910EF">
            <w:r>
              <w:t>水泥砂浆</w:t>
            </w:r>
          </w:p>
        </w:tc>
        <w:tc>
          <w:tcPr>
            <w:tcW w:w="848" w:type="dxa"/>
            <w:vAlign w:val="center"/>
          </w:tcPr>
          <w:p w:rsidR="00481A14" w:rsidRDefault="009910EF">
            <w:r>
              <w:t>20</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0.022</w:t>
            </w:r>
          </w:p>
        </w:tc>
        <w:tc>
          <w:tcPr>
            <w:tcW w:w="1064" w:type="dxa"/>
            <w:vAlign w:val="center"/>
          </w:tcPr>
          <w:p w:rsidR="00481A14" w:rsidRDefault="009910EF">
            <w:r>
              <w:t>0.245</w:t>
            </w:r>
          </w:p>
        </w:tc>
      </w:tr>
      <w:tr w:rsidR="00481A14">
        <w:tc>
          <w:tcPr>
            <w:tcW w:w="3345" w:type="dxa"/>
            <w:vAlign w:val="center"/>
          </w:tcPr>
          <w:p w:rsidR="00481A14" w:rsidRDefault="009910EF">
            <w:r>
              <w:t>LC5.0</w:t>
            </w:r>
            <w:r>
              <w:t>轻骨料混凝土</w:t>
            </w:r>
          </w:p>
        </w:tc>
        <w:tc>
          <w:tcPr>
            <w:tcW w:w="848" w:type="dxa"/>
            <w:vAlign w:val="center"/>
          </w:tcPr>
          <w:p w:rsidR="00481A14" w:rsidRDefault="009910EF">
            <w:r>
              <w:t>30</w:t>
            </w:r>
          </w:p>
        </w:tc>
        <w:tc>
          <w:tcPr>
            <w:tcW w:w="1075" w:type="dxa"/>
            <w:vAlign w:val="center"/>
          </w:tcPr>
          <w:p w:rsidR="00481A14" w:rsidRDefault="009910EF">
            <w:r>
              <w:t>0.560</w:t>
            </w:r>
          </w:p>
        </w:tc>
        <w:tc>
          <w:tcPr>
            <w:tcW w:w="1075" w:type="dxa"/>
            <w:vAlign w:val="center"/>
          </w:tcPr>
          <w:p w:rsidR="00481A14" w:rsidRDefault="009910EF">
            <w:r>
              <w:t>7.630</w:t>
            </w:r>
          </w:p>
        </w:tc>
        <w:tc>
          <w:tcPr>
            <w:tcW w:w="848" w:type="dxa"/>
            <w:vAlign w:val="center"/>
          </w:tcPr>
          <w:p w:rsidR="00481A14" w:rsidRDefault="009910EF">
            <w:r>
              <w:t>1.00</w:t>
            </w:r>
          </w:p>
        </w:tc>
        <w:tc>
          <w:tcPr>
            <w:tcW w:w="1075" w:type="dxa"/>
            <w:vAlign w:val="center"/>
          </w:tcPr>
          <w:p w:rsidR="00481A14" w:rsidRDefault="009910EF">
            <w:r>
              <w:t>0.054</w:t>
            </w:r>
          </w:p>
        </w:tc>
        <w:tc>
          <w:tcPr>
            <w:tcW w:w="1064" w:type="dxa"/>
            <w:vAlign w:val="center"/>
          </w:tcPr>
          <w:p w:rsidR="00481A14" w:rsidRDefault="009910EF">
            <w:r>
              <w:t>0.409</w:t>
            </w:r>
          </w:p>
        </w:tc>
      </w:tr>
      <w:tr w:rsidR="00481A14">
        <w:tc>
          <w:tcPr>
            <w:tcW w:w="3345" w:type="dxa"/>
            <w:vAlign w:val="center"/>
          </w:tcPr>
          <w:p w:rsidR="00481A14" w:rsidRDefault="009910EF">
            <w:r>
              <w:t>非沥青基强力交叉膜自粘高分子防水卷材</w:t>
            </w:r>
          </w:p>
        </w:tc>
        <w:tc>
          <w:tcPr>
            <w:tcW w:w="848" w:type="dxa"/>
            <w:vAlign w:val="center"/>
          </w:tcPr>
          <w:p w:rsidR="00481A14" w:rsidRDefault="009910EF">
            <w:r>
              <w:t>1.5</w:t>
            </w:r>
          </w:p>
        </w:tc>
        <w:tc>
          <w:tcPr>
            <w:tcW w:w="1075" w:type="dxa"/>
            <w:vAlign w:val="center"/>
          </w:tcPr>
          <w:p w:rsidR="00481A14" w:rsidRDefault="009910EF">
            <w:r>
              <w:t>0.230</w:t>
            </w:r>
          </w:p>
        </w:tc>
        <w:tc>
          <w:tcPr>
            <w:tcW w:w="1075" w:type="dxa"/>
            <w:vAlign w:val="center"/>
          </w:tcPr>
          <w:p w:rsidR="00481A14" w:rsidRDefault="009910EF">
            <w:r>
              <w:t>9.370</w:t>
            </w:r>
          </w:p>
        </w:tc>
        <w:tc>
          <w:tcPr>
            <w:tcW w:w="848" w:type="dxa"/>
            <w:vAlign w:val="center"/>
          </w:tcPr>
          <w:p w:rsidR="00481A14" w:rsidRDefault="009910EF">
            <w:r>
              <w:t>1.20</w:t>
            </w:r>
          </w:p>
        </w:tc>
        <w:tc>
          <w:tcPr>
            <w:tcW w:w="1075" w:type="dxa"/>
            <w:vAlign w:val="center"/>
          </w:tcPr>
          <w:p w:rsidR="00481A14" w:rsidRDefault="009910EF">
            <w:r>
              <w:t>0.005</w:t>
            </w:r>
          </w:p>
        </w:tc>
        <w:tc>
          <w:tcPr>
            <w:tcW w:w="1064" w:type="dxa"/>
            <w:vAlign w:val="center"/>
          </w:tcPr>
          <w:p w:rsidR="00481A14" w:rsidRDefault="009910EF">
            <w:r>
              <w:t>0.061</w:t>
            </w:r>
          </w:p>
        </w:tc>
      </w:tr>
      <w:tr w:rsidR="00481A14">
        <w:tc>
          <w:tcPr>
            <w:tcW w:w="3345" w:type="dxa"/>
            <w:vAlign w:val="center"/>
          </w:tcPr>
          <w:p w:rsidR="00481A14" w:rsidRDefault="009910EF">
            <w:r>
              <w:t>非沥青非固化改性橡胶防水涂料</w:t>
            </w:r>
          </w:p>
        </w:tc>
        <w:tc>
          <w:tcPr>
            <w:tcW w:w="848" w:type="dxa"/>
            <w:vAlign w:val="center"/>
          </w:tcPr>
          <w:p w:rsidR="00481A14" w:rsidRDefault="009910EF">
            <w:r>
              <w:t>2</w:t>
            </w:r>
          </w:p>
        </w:tc>
        <w:tc>
          <w:tcPr>
            <w:tcW w:w="1075" w:type="dxa"/>
            <w:vAlign w:val="center"/>
          </w:tcPr>
          <w:p w:rsidR="00481A14" w:rsidRDefault="009910EF">
            <w:r>
              <w:t>0.930</w:t>
            </w:r>
          </w:p>
        </w:tc>
        <w:tc>
          <w:tcPr>
            <w:tcW w:w="1075" w:type="dxa"/>
            <w:vAlign w:val="center"/>
          </w:tcPr>
          <w:p w:rsidR="00481A14" w:rsidRDefault="009910EF">
            <w:r>
              <w:t>11.033</w:t>
            </w:r>
          </w:p>
        </w:tc>
        <w:tc>
          <w:tcPr>
            <w:tcW w:w="848" w:type="dxa"/>
            <w:vAlign w:val="center"/>
          </w:tcPr>
          <w:p w:rsidR="00481A14" w:rsidRDefault="009910EF">
            <w:r>
              <w:t>1.00</w:t>
            </w:r>
          </w:p>
        </w:tc>
        <w:tc>
          <w:tcPr>
            <w:tcW w:w="1075" w:type="dxa"/>
            <w:vAlign w:val="center"/>
          </w:tcPr>
          <w:p w:rsidR="00481A14" w:rsidRDefault="009910EF">
            <w:r>
              <w:t>0.002</w:t>
            </w:r>
          </w:p>
        </w:tc>
        <w:tc>
          <w:tcPr>
            <w:tcW w:w="1064" w:type="dxa"/>
            <w:vAlign w:val="center"/>
          </w:tcPr>
          <w:p w:rsidR="00481A14" w:rsidRDefault="009910EF">
            <w:r>
              <w:t>0.024</w:t>
            </w:r>
          </w:p>
        </w:tc>
      </w:tr>
      <w:tr w:rsidR="00481A14">
        <w:tc>
          <w:tcPr>
            <w:tcW w:w="3345" w:type="dxa"/>
            <w:vAlign w:val="center"/>
          </w:tcPr>
          <w:p w:rsidR="00481A14" w:rsidRDefault="009910EF">
            <w:r>
              <w:t>钢筋混凝土</w:t>
            </w:r>
          </w:p>
        </w:tc>
        <w:tc>
          <w:tcPr>
            <w:tcW w:w="848" w:type="dxa"/>
            <w:vAlign w:val="center"/>
          </w:tcPr>
          <w:p w:rsidR="00481A14" w:rsidRDefault="009910EF">
            <w:r>
              <w:t>120</w:t>
            </w:r>
          </w:p>
        </w:tc>
        <w:tc>
          <w:tcPr>
            <w:tcW w:w="1075" w:type="dxa"/>
            <w:vAlign w:val="center"/>
          </w:tcPr>
          <w:p w:rsidR="00481A14" w:rsidRDefault="009910EF">
            <w:r>
              <w:t>1.740</w:t>
            </w:r>
          </w:p>
        </w:tc>
        <w:tc>
          <w:tcPr>
            <w:tcW w:w="1075" w:type="dxa"/>
            <w:vAlign w:val="center"/>
          </w:tcPr>
          <w:p w:rsidR="00481A14" w:rsidRDefault="009910EF">
            <w:r>
              <w:t>17.200</w:t>
            </w:r>
          </w:p>
        </w:tc>
        <w:tc>
          <w:tcPr>
            <w:tcW w:w="848" w:type="dxa"/>
            <w:vAlign w:val="center"/>
          </w:tcPr>
          <w:p w:rsidR="00481A14" w:rsidRDefault="009910EF">
            <w:r>
              <w:t>1.00</w:t>
            </w:r>
          </w:p>
        </w:tc>
        <w:tc>
          <w:tcPr>
            <w:tcW w:w="1075" w:type="dxa"/>
            <w:vAlign w:val="center"/>
          </w:tcPr>
          <w:p w:rsidR="00481A14" w:rsidRDefault="009910EF">
            <w:r>
              <w:t>0.069</w:t>
            </w:r>
          </w:p>
        </w:tc>
        <w:tc>
          <w:tcPr>
            <w:tcW w:w="1064" w:type="dxa"/>
            <w:vAlign w:val="center"/>
          </w:tcPr>
          <w:p w:rsidR="00481A14" w:rsidRDefault="009910EF">
            <w:r>
              <w:t>1.186</w:t>
            </w:r>
          </w:p>
        </w:tc>
      </w:tr>
      <w:tr w:rsidR="00481A14">
        <w:tc>
          <w:tcPr>
            <w:tcW w:w="3345" w:type="dxa"/>
            <w:shd w:val="clear" w:color="auto" w:fill="E6E6E6"/>
            <w:vAlign w:val="center"/>
          </w:tcPr>
          <w:p w:rsidR="00481A14" w:rsidRDefault="009910EF">
            <w:r>
              <w:t>各层之和</w:t>
            </w:r>
            <w:r>
              <w:t>∑</w:t>
            </w:r>
          </w:p>
        </w:tc>
        <w:tc>
          <w:tcPr>
            <w:tcW w:w="848" w:type="dxa"/>
            <w:vAlign w:val="center"/>
          </w:tcPr>
          <w:p w:rsidR="00481A14" w:rsidRDefault="00481A14"/>
        </w:tc>
        <w:tc>
          <w:tcPr>
            <w:tcW w:w="1075" w:type="dxa"/>
            <w:vAlign w:val="center"/>
          </w:tcPr>
          <w:p w:rsidR="00481A14" w:rsidRDefault="00481A14"/>
        </w:tc>
        <w:tc>
          <w:tcPr>
            <w:tcW w:w="1075" w:type="dxa"/>
            <w:vAlign w:val="center"/>
          </w:tcPr>
          <w:p w:rsidR="00481A14" w:rsidRDefault="00481A14"/>
        </w:tc>
        <w:tc>
          <w:tcPr>
            <w:tcW w:w="848" w:type="dxa"/>
            <w:vAlign w:val="center"/>
          </w:tcPr>
          <w:p w:rsidR="00481A14" w:rsidRDefault="00481A14"/>
        </w:tc>
        <w:tc>
          <w:tcPr>
            <w:tcW w:w="1075" w:type="dxa"/>
            <w:vAlign w:val="center"/>
          </w:tcPr>
          <w:p w:rsidR="00481A14" w:rsidRDefault="009910EF">
            <w:r>
              <w:t>2.32</w:t>
            </w:r>
          </w:p>
        </w:tc>
        <w:tc>
          <w:tcPr>
            <w:tcW w:w="1064" w:type="dxa"/>
            <w:vAlign w:val="center"/>
          </w:tcPr>
          <w:p w:rsidR="00481A14" w:rsidRDefault="009910EF">
            <w:r>
              <w:t>3.92</w:t>
            </w:r>
          </w:p>
        </w:tc>
      </w:tr>
      <w:tr w:rsidR="00481A14">
        <w:tc>
          <w:tcPr>
            <w:tcW w:w="3345" w:type="dxa"/>
            <w:shd w:val="clear" w:color="auto" w:fill="E6E6E6"/>
            <w:vAlign w:val="center"/>
          </w:tcPr>
          <w:p w:rsidR="00481A14" w:rsidRDefault="009910EF">
            <w:r>
              <w:t>传热阻</w:t>
            </w:r>
            <w:r>
              <w:t>Ro(</w:t>
            </w:r>
            <w:r>
              <w:t>㎡</w:t>
            </w:r>
            <w:r>
              <w:t>.K/W)</w:t>
            </w:r>
          </w:p>
        </w:tc>
        <w:tc>
          <w:tcPr>
            <w:tcW w:w="5985" w:type="dxa"/>
            <w:gridSpan w:val="6"/>
            <w:vAlign w:val="center"/>
          </w:tcPr>
          <w:p w:rsidR="00481A14" w:rsidRDefault="009910EF">
            <w:pPr>
              <w:jc w:val="center"/>
            </w:pPr>
            <w:r>
              <w:t>2.48</w:t>
            </w:r>
          </w:p>
        </w:tc>
      </w:tr>
      <w:tr w:rsidR="00481A14">
        <w:tc>
          <w:tcPr>
            <w:tcW w:w="3345" w:type="dxa"/>
            <w:shd w:val="clear" w:color="auto" w:fill="E6E6E6"/>
            <w:vAlign w:val="center"/>
          </w:tcPr>
          <w:p w:rsidR="00481A14" w:rsidRDefault="009910EF">
            <w:r>
              <w:t>室外热工计算温度</w:t>
            </w:r>
            <w:r>
              <w:t>te</w:t>
            </w:r>
            <w:r>
              <w:t>（</w:t>
            </w:r>
            <w:r>
              <w:t>℃</w:t>
            </w:r>
            <w:r>
              <w:t>）</w:t>
            </w:r>
          </w:p>
        </w:tc>
        <w:tc>
          <w:tcPr>
            <w:tcW w:w="4921" w:type="dxa"/>
            <w:gridSpan w:val="5"/>
            <w:vAlign w:val="center"/>
          </w:tcPr>
          <w:p w:rsidR="00481A14" w:rsidRDefault="009910EF">
            <w:pPr>
              <w:jc w:val="center"/>
            </w:pPr>
            <w:r>
              <w:t>te=0.3tw+0.7te.min</w:t>
            </w:r>
          </w:p>
        </w:tc>
        <w:tc>
          <w:tcPr>
            <w:tcW w:w="1064" w:type="dxa"/>
            <w:vAlign w:val="center"/>
          </w:tcPr>
          <w:p w:rsidR="00481A14" w:rsidRDefault="009910EF">
            <w:r>
              <w:t>-1.27</w:t>
            </w:r>
          </w:p>
        </w:tc>
      </w:tr>
      <w:tr w:rsidR="00481A14">
        <w:tc>
          <w:tcPr>
            <w:tcW w:w="3345" w:type="dxa"/>
            <w:shd w:val="clear" w:color="auto" w:fill="E6E6E6"/>
            <w:vAlign w:val="center"/>
          </w:tcPr>
          <w:p w:rsidR="00481A14" w:rsidRDefault="009910EF">
            <w:r>
              <w:t>内表面温度</w:t>
            </w:r>
            <w:r>
              <w:t>θi</w:t>
            </w:r>
            <w:r>
              <w:t>（</w:t>
            </w:r>
            <w:r>
              <w:t>℃</w:t>
            </w:r>
            <w:r>
              <w:t>）</w:t>
            </w:r>
          </w:p>
        </w:tc>
        <w:tc>
          <w:tcPr>
            <w:tcW w:w="4921" w:type="dxa"/>
            <w:gridSpan w:val="5"/>
            <w:vAlign w:val="center"/>
          </w:tcPr>
          <w:p w:rsidR="00481A14" w:rsidRDefault="009910EF">
            <w:pPr>
              <w:jc w:val="center"/>
            </w:pPr>
            <w:r>
              <w:t>θi=ti-(ti-te)*Ri/Ro</w:t>
            </w:r>
          </w:p>
        </w:tc>
        <w:tc>
          <w:tcPr>
            <w:tcW w:w="1064" w:type="dxa"/>
            <w:vAlign w:val="center"/>
          </w:tcPr>
          <w:p w:rsidR="00481A14" w:rsidRDefault="009910EF">
            <w:r>
              <w:t>17.15</w:t>
            </w:r>
          </w:p>
        </w:tc>
      </w:tr>
    </w:tbl>
    <w:p w:rsidR="00481A14" w:rsidRDefault="009910EF">
      <w:pPr>
        <w:pStyle w:val="3"/>
        <w:autoSpaceDE w:val="0"/>
        <w:autoSpaceDN w:val="0"/>
        <w:adjustRightInd w:val="0"/>
        <w:snapToGrid w:val="0"/>
        <w:rPr>
          <w:kern w:val="2"/>
        </w:rPr>
      </w:pPr>
      <w:r>
        <w:rPr>
          <w:kern w:val="2"/>
        </w:rPr>
        <w:t>外墙</w:t>
      </w:r>
    </w:p>
    <w:p w:rsidR="00481A14" w:rsidRDefault="009910EF">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81A14">
        <w:tc>
          <w:tcPr>
            <w:tcW w:w="3345" w:type="dxa"/>
            <w:vMerge w:val="restart"/>
            <w:shd w:val="clear" w:color="auto" w:fill="E6E6E6"/>
            <w:vAlign w:val="center"/>
          </w:tcPr>
          <w:p w:rsidR="00481A14" w:rsidRDefault="009910EF">
            <w:pPr>
              <w:jc w:val="center"/>
            </w:pPr>
            <w:r>
              <w:t>材料名称</w:t>
            </w:r>
            <w:r>
              <w:br/>
            </w:r>
            <w:r>
              <w:t>（由外到内）</w:t>
            </w:r>
          </w:p>
        </w:tc>
        <w:tc>
          <w:tcPr>
            <w:tcW w:w="848" w:type="dxa"/>
            <w:shd w:val="clear" w:color="auto" w:fill="E6E6E6"/>
            <w:vAlign w:val="center"/>
          </w:tcPr>
          <w:p w:rsidR="00481A14" w:rsidRDefault="009910EF">
            <w:pPr>
              <w:jc w:val="center"/>
            </w:pPr>
            <w:r>
              <w:t>厚度</w:t>
            </w:r>
            <w:r>
              <w:t>δ</w:t>
            </w:r>
          </w:p>
        </w:tc>
        <w:tc>
          <w:tcPr>
            <w:tcW w:w="1075" w:type="dxa"/>
            <w:shd w:val="clear" w:color="auto" w:fill="E6E6E6"/>
            <w:vAlign w:val="center"/>
          </w:tcPr>
          <w:p w:rsidR="00481A14" w:rsidRDefault="009910EF">
            <w:pPr>
              <w:jc w:val="center"/>
            </w:pPr>
            <w:r>
              <w:t>导热系数</w:t>
            </w:r>
            <w:r>
              <w:t>λ</w:t>
            </w:r>
          </w:p>
        </w:tc>
        <w:tc>
          <w:tcPr>
            <w:tcW w:w="1075" w:type="dxa"/>
            <w:shd w:val="clear" w:color="auto" w:fill="E6E6E6"/>
            <w:vAlign w:val="center"/>
          </w:tcPr>
          <w:p w:rsidR="00481A14" w:rsidRDefault="009910EF">
            <w:pPr>
              <w:jc w:val="center"/>
            </w:pPr>
            <w:r>
              <w:t>蓄热系数</w:t>
            </w:r>
            <w:r>
              <w:t>S</w:t>
            </w:r>
          </w:p>
        </w:tc>
        <w:tc>
          <w:tcPr>
            <w:tcW w:w="848" w:type="dxa"/>
            <w:shd w:val="clear" w:color="auto" w:fill="E6E6E6"/>
            <w:vAlign w:val="center"/>
          </w:tcPr>
          <w:p w:rsidR="00481A14" w:rsidRDefault="009910EF">
            <w:pPr>
              <w:jc w:val="center"/>
            </w:pPr>
            <w:r>
              <w:t>修正系数</w:t>
            </w:r>
          </w:p>
        </w:tc>
        <w:tc>
          <w:tcPr>
            <w:tcW w:w="1075" w:type="dxa"/>
            <w:shd w:val="clear" w:color="auto" w:fill="E6E6E6"/>
            <w:vAlign w:val="center"/>
          </w:tcPr>
          <w:p w:rsidR="00481A14" w:rsidRDefault="009910EF">
            <w:pPr>
              <w:jc w:val="center"/>
            </w:pPr>
            <w:r>
              <w:t>热阻</w:t>
            </w:r>
            <w:r>
              <w:t>R</w:t>
            </w:r>
          </w:p>
        </w:tc>
        <w:tc>
          <w:tcPr>
            <w:tcW w:w="1064" w:type="dxa"/>
            <w:shd w:val="clear" w:color="auto" w:fill="E6E6E6"/>
            <w:vAlign w:val="center"/>
          </w:tcPr>
          <w:p w:rsidR="00481A14" w:rsidRDefault="009910EF">
            <w:pPr>
              <w:jc w:val="center"/>
            </w:pPr>
            <w:r>
              <w:t>热惰性指标</w:t>
            </w:r>
          </w:p>
        </w:tc>
      </w:tr>
      <w:tr w:rsidR="00481A14">
        <w:tc>
          <w:tcPr>
            <w:tcW w:w="3345" w:type="dxa"/>
            <w:vMerge/>
            <w:shd w:val="clear" w:color="auto" w:fill="E6E6E6"/>
            <w:vAlign w:val="center"/>
          </w:tcPr>
          <w:p w:rsidR="00481A14" w:rsidRDefault="00481A14">
            <w:pPr>
              <w:jc w:val="center"/>
            </w:pPr>
          </w:p>
        </w:tc>
        <w:tc>
          <w:tcPr>
            <w:tcW w:w="848" w:type="dxa"/>
            <w:shd w:val="clear" w:color="auto" w:fill="E6E6E6"/>
            <w:vAlign w:val="center"/>
          </w:tcPr>
          <w:p w:rsidR="00481A14" w:rsidRDefault="009910EF">
            <w:pPr>
              <w:jc w:val="center"/>
            </w:pPr>
            <w:r>
              <w:t>(mm)</w:t>
            </w:r>
          </w:p>
        </w:tc>
        <w:tc>
          <w:tcPr>
            <w:tcW w:w="1075" w:type="dxa"/>
            <w:shd w:val="clear" w:color="auto" w:fill="E6E6E6"/>
            <w:vAlign w:val="center"/>
          </w:tcPr>
          <w:p w:rsidR="00481A14" w:rsidRDefault="009910EF">
            <w:pPr>
              <w:jc w:val="center"/>
            </w:pPr>
            <w:r>
              <w:t>W/(m.K)</w:t>
            </w:r>
          </w:p>
        </w:tc>
        <w:tc>
          <w:tcPr>
            <w:tcW w:w="1075" w:type="dxa"/>
            <w:shd w:val="clear" w:color="auto" w:fill="E6E6E6"/>
            <w:vAlign w:val="center"/>
          </w:tcPr>
          <w:p w:rsidR="00481A14" w:rsidRDefault="009910EF">
            <w:pPr>
              <w:jc w:val="center"/>
            </w:pPr>
            <w:r>
              <w:t>W/(</w:t>
            </w:r>
            <w:r>
              <w:t>㎡</w:t>
            </w:r>
            <w:r>
              <w:t>.K)</w:t>
            </w:r>
          </w:p>
        </w:tc>
        <w:tc>
          <w:tcPr>
            <w:tcW w:w="848" w:type="dxa"/>
            <w:shd w:val="clear" w:color="auto" w:fill="E6E6E6"/>
            <w:vAlign w:val="center"/>
          </w:tcPr>
          <w:p w:rsidR="00481A14" w:rsidRDefault="009910EF">
            <w:pPr>
              <w:jc w:val="center"/>
            </w:pPr>
            <w:r>
              <w:t>α</w:t>
            </w:r>
          </w:p>
        </w:tc>
        <w:tc>
          <w:tcPr>
            <w:tcW w:w="1075" w:type="dxa"/>
            <w:shd w:val="clear" w:color="auto" w:fill="E6E6E6"/>
            <w:vAlign w:val="center"/>
          </w:tcPr>
          <w:p w:rsidR="00481A14" w:rsidRDefault="009910EF">
            <w:pPr>
              <w:jc w:val="center"/>
            </w:pPr>
            <w:r>
              <w:t>(</w:t>
            </w:r>
            <w:r>
              <w:t>㎡</w:t>
            </w:r>
            <w:r>
              <w:t>K)/W</w:t>
            </w:r>
          </w:p>
        </w:tc>
        <w:tc>
          <w:tcPr>
            <w:tcW w:w="1064" w:type="dxa"/>
            <w:shd w:val="clear" w:color="auto" w:fill="E6E6E6"/>
            <w:vAlign w:val="center"/>
          </w:tcPr>
          <w:p w:rsidR="00481A14" w:rsidRDefault="009910EF">
            <w:pPr>
              <w:jc w:val="center"/>
            </w:pPr>
            <w:r>
              <w:t>D=R*S</w:t>
            </w:r>
          </w:p>
        </w:tc>
      </w:tr>
      <w:tr w:rsidR="00481A14">
        <w:tc>
          <w:tcPr>
            <w:tcW w:w="3345" w:type="dxa"/>
            <w:vAlign w:val="center"/>
          </w:tcPr>
          <w:p w:rsidR="00481A14" w:rsidRDefault="009910EF">
            <w:r>
              <w:t>干粉类聚合物水泥防水砂浆，中间压入一层耐碱网布</w:t>
            </w:r>
          </w:p>
        </w:tc>
        <w:tc>
          <w:tcPr>
            <w:tcW w:w="848" w:type="dxa"/>
            <w:vAlign w:val="center"/>
          </w:tcPr>
          <w:p w:rsidR="00481A14" w:rsidRDefault="009910EF">
            <w:r>
              <w:t>5</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0.005</w:t>
            </w:r>
          </w:p>
        </w:tc>
        <w:tc>
          <w:tcPr>
            <w:tcW w:w="1064" w:type="dxa"/>
            <w:vAlign w:val="center"/>
          </w:tcPr>
          <w:p w:rsidR="00481A14" w:rsidRDefault="009910EF">
            <w:r>
              <w:t>0.061</w:t>
            </w:r>
          </w:p>
        </w:tc>
      </w:tr>
      <w:tr w:rsidR="00481A14">
        <w:tc>
          <w:tcPr>
            <w:tcW w:w="3345" w:type="dxa"/>
            <w:vAlign w:val="center"/>
          </w:tcPr>
          <w:p w:rsidR="00481A14" w:rsidRDefault="009910EF">
            <w:r>
              <w:lastRenderedPageBreak/>
              <w:t>1:3</w:t>
            </w:r>
            <w:r>
              <w:t>水泥砂浆</w:t>
            </w:r>
          </w:p>
        </w:tc>
        <w:tc>
          <w:tcPr>
            <w:tcW w:w="848" w:type="dxa"/>
            <w:vAlign w:val="center"/>
          </w:tcPr>
          <w:p w:rsidR="00481A14" w:rsidRDefault="009910EF">
            <w:r>
              <w:t>15</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0.016</w:t>
            </w:r>
          </w:p>
        </w:tc>
        <w:tc>
          <w:tcPr>
            <w:tcW w:w="1064" w:type="dxa"/>
            <w:vAlign w:val="center"/>
          </w:tcPr>
          <w:p w:rsidR="00481A14" w:rsidRDefault="009910EF">
            <w:r>
              <w:t>0.183</w:t>
            </w:r>
          </w:p>
        </w:tc>
      </w:tr>
      <w:tr w:rsidR="00481A14">
        <w:tc>
          <w:tcPr>
            <w:tcW w:w="3345" w:type="dxa"/>
            <w:vAlign w:val="center"/>
          </w:tcPr>
          <w:p w:rsidR="00481A14" w:rsidRDefault="009910EF">
            <w:r>
              <w:t>烧结页岩多孔砖</w:t>
            </w:r>
            <w:r>
              <w:t>(2)</w:t>
            </w:r>
          </w:p>
        </w:tc>
        <w:tc>
          <w:tcPr>
            <w:tcW w:w="848" w:type="dxa"/>
            <w:vAlign w:val="center"/>
          </w:tcPr>
          <w:p w:rsidR="00481A14" w:rsidRDefault="009910EF">
            <w:r>
              <w:t>200</w:t>
            </w:r>
          </w:p>
        </w:tc>
        <w:tc>
          <w:tcPr>
            <w:tcW w:w="1075" w:type="dxa"/>
            <w:vAlign w:val="center"/>
          </w:tcPr>
          <w:p w:rsidR="00481A14" w:rsidRDefault="009910EF">
            <w:r>
              <w:t>0.580</w:t>
            </w:r>
          </w:p>
        </w:tc>
        <w:tc>
          <w:tcPr>
            <w:tcW w:w="1075" w:type="dxa"/>
            <w:vAlign w:val="center"/>
          </w:tcPr>
          <w:p w:rsidR="00481A14" w:rsidRDefault="009910EF">
            <w:r>
              <w:t>7.920</w:t>
            </w:r>
          </w:p>
        </w:tc>
        <w:tc>
          <w:tcPr>
            <w:tcW w:w="848" w:type="dxa"/>
            <w:vAlign w:val="center"/>
          </w:tcPr>
          <w:p w:rsidR="00481A14" w:rsidRDefault="009910EF">
            <w:r>
              <w:t>1.00</w:t>
            </w:r>
          </w:p>
        </w:tc>
        <w:tc>
          <w:tcPr>
            <w:tcW w:w="1075" w:type="dxa"/>
            <w:vAlign w:val="center"/>
          </w:tcPr>
          <w:p w:rsidR="00481A14" w:rsidRDefault="009910EF">
            <w:r>
              <w:t>0.345</w:t>
            </w:r>
          </w:p>
        </w:tc>
        <w:tc>
          <w:tcPr>
            <w:tcW w:w="1064" w:type="dxa"/>
            <w:vAlign w:val="center"/>
          </w:tcPr>
          <w:p w:rsidR="00481A14" w:rsidRDefault="009910EF">
            <w:r>
              <w:t>2.731</w:t>
            </w:r>
          </w:p>
        </w:tc>
      </w:tr>
      <w:tr w:rsidR="00481A14">
        <w:tc>
          <w:tcPr>
            <w:tcW w:w="3345" w:type="dxa"/>
            <w:vAlign w:val="center"/>
          </w:tcPr>
          <w:p w:rsidR="00481A14" w:rsidRDefault="009910EF">
            <w:r>
              <w:t>水泥砂浆</w:t>
            </w:r>
          </w:p>
        </w:tc>
        <w:tc>
          <w:tcPr>
            <w:tcW w:w="848" w:type="dxa"/>
            <w:vAlign w:val="center"/>
          </w:tcPr>
          <w:p w:rsidR="00481A14" w:rsidRDefault="009910EF">
            <w:r>
              <w:t>20</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0.022</w:t>
            </w:r>
          </w:p>
        </w:tc>
        <w:tc>
          <w:tcPr>
            <w:tcW w:w="1064" w:type="dxa"/>
            <w:vAlign w:val="center"/>
          </w:tcPr>
          <w:p w:rsidR="00481A14" w:rsidRDefault="009910EF">
            <w:r>
              <w:t>0.245</w:t>
            </w:r>
          </w:p>
        </w:tc>
      </w:tr>
      <w:tr w:rsidR="00481A14">
        <w:tc>
          <w:tcPr>
            <w:tcW w:w="3345" w:type="dxa"/>
            <w:vAlign w:val="center"/>
          </w:tcPr>
          <w:p w:rsidR="00481A14" w:rsidRDefault="009910EF">
            <w:r>
              <w:t>QNJ</w:t>
            </w:r>
            <w:r>
              <w:t>液态纳米保温腻子</w:t>
            </w:r>
          </w:p>
        </w:tc>
        <w:tc>
          <w:tcPr>
            <w:tcW w:w="848" w:type="dxa"/>
            <w:vAlign w:val="center"/>
          </w:tcPr>
          <w:p w:rsidR="00481A14" w:rsidRDefault="009910EF">
            <w:r>
              <w:t>5</w:t>
            </w:r>
          </w:p>
        </w:tc>
        <w:tc>
          <w:tcPr>
            <w:tcW w:w="1075" w:type="dxa"/>
            <w:vAlign w:val="center"/>
          </w:tcPr>
          <w:p w:rsidR="00481A14" w:rsidRDefault="009910EF">
            <w:r>
              <w:t>0.060</w:t>
            </w:r>
          </w:p>
        </w:tc>
        <w:tc>
          <w:tcPr>
            <w:tcW w:w="1075" w:type="dxa"/>
            <w:vAlign w:val="center"/>
          </w:tcPr>
          <w:p w:rsidR="00481A14" w:rsidRDefault="009910EF">
            <w:r>
              <w:t>1.500</w:t>
            </w:r>
          </w:p>
        </w:tc>
        <w:tc>
          <w:tcPr>
            <w:tcW w:w="848" w:type="dxa"/>
            <w:vAlign w:val="center"/>
          </w:tcPr>
          <w:p w:rsidR="00481A14" w:rsidRDefault="009910EF">
            <w:r>
              <w:t>1.25</w:t>
            </w:r>
          </w:p>
        </w:tc>
        <w:tc>
          <w:tcPr>
            <w:tcW w:w="1075" w:type="dxa"/>
            <w:vAlign w:val="center"/>
          </w:tcPr>
          <w:p w:rsidR="00481A14" w:rsidRDefault="009910EF">
            <w:r>
              <w:t>0.067</w:t>
            </w:r>
          </w:p>
        </w:tc>
        <w:tc>
          <w:tcPr>
            <w:tcW w:w="1064" w:type="dxa"/>
            <w:vAlign w:val="center"/>
          </w:tcPr>
          <w:p w:rsidR="00481A14" w:rsidRDefault="009910EF">
            <w:r>
              <w:t>0.125</w:t>
            </w:r>
          </w:p>
        </w:tc>
      </w:tr>
      <w:tr w:rsidR="00481A14">
        <w:tc>
          <w:tcPr>
            <w:tcW w:w="3345" w:type="dxa"/>
            <w:vAlign w:val="center"/>
          </w:tcPr>
          <w:p w:rsidR="00481A14" w:rsidRDefault="009910EF">
            <w:r>
              <w:t>QNJ</w:t>
            </w:r>
            <w:r>
              <w:t>头等舱</w:t>
            </w:r>
            <w:r>
              <w:t>A</w:t>
            </w:r>
            <w:r>
              <w:t>级防火保温板</w:t>
            </w:r>
          </w:p>
        </w:tc>
        <w:tc>
          <w:tcPr>
            <w:tcW w:w="848" w:type="dxa"/>
            <w:vAlign w:val="center"/>
          </w:tcPr>
          <w:p w:rsidR="00481A14" w:rsidRDefault="009910EF">
            <w:r>
              <w:t>12</w:t>
            </w:r>
          </w:p>
        </w:tc>
        <w:tc>
          <w:tcPr>
            <w:tcW w:w="1075" w:type="dxa"/>
            <w:vAlign w:val="center"/>
          </w:tcPr>
          <w:p w:rsidR="00481A14" w:rsidRDefault="009910EF">
            <w:r>
              <w:t>0.045</w:t>
            </w:r>
          </w:p>
        </w:tc>
        <w:tc>
          <w:tcPr>
            <w:tcW w:w="1075" w:type="dxa"/>
            <w:vAlign w:val="center"/>
          </w:tcPr>
          <w:p w:rsidR="00481A14" w:rsidRDefault="009910EF">
            <w:r>
              <w:t>0.750</w:t>
            </w:r>
          </w:p>
        </w:tc>
        <w:tc>
          <w:tcPr>
            <w:tcW w:w="848" w:type="dxa"/>
            <w:vAlign w:val="center"/>
          </w:tcPr>
          <w:p w:rsidR="00481A14" w:rsidRDefault="009910EF">
            <w:r>
              <w:t>1.20</w:t>
            </w:r>
          </w:p>
        </w:tc>
        <w:tc>
          <w:tcPr>
            <w:tcW w:w="1075" w:type="dxa"/>
            <w:vAlign w:val="center"/>
          </w:tcPr>
          <w:p w:rsidR="00481A14" w:rsidRDefault="009910EF">
            <w:r>
              <w:t>0.222</w:t>
            </w:r>
          </w:p>
        </w:tc>
        <w:tc>
          <w:tcPr>
            <w:tcW w:w="1064" w:type="dxa"/>
            <w:vAlign w:val="center"/>
          </w:tcPr>
          <w:p w:rsidR="00481A14" w:rsidRDefault="009910EF">
            <w:r>
              <w:t>0.200</w:t>
            </w:r>
          </w:p>
        </w:tc>
      </w:tr>
      <w:tr w:rsidR="00481A14">
        <w:tc>
          <w:tcPr>
            <w:tcW w:w="3345" w:type="dxa"/>
            <w:vAlign w:val="center"/>
          </w:tcPr>
          <w:p w:rsidR="00481A14" w:rsidRDefault="009910EF">
            <w:r>
              <w:t>QNJ</w:t>
            </w:r>
            <w:r>
              <w:t>气凝胶绝热中涂层</w:t>
            </w:r>
          </w:p>
        </w:tc>
        <w:tc>
          <w:tcPr>
            <w:tcW w:w="848" w:type="dxa"/>
            <w:vAlign w:val="center"/>
          </w:tcPr>
          <w:p w:rsidR="00481A14" w:rsidRDefault="009910EF">
            <w:r>
              <w:t>3</w:t>
            </w:r>
          </w:p>
        </w:tc>
        <w:tc>
          <w:tcPr>
            <w:tcW w:w="1075" w:type="dxa"/>
            <w:vAlign w:val="center"/>
          </w:tcPr>
          <w:p w:rsidR="00481A14" w:rsidRDefault="009910EF">
            <w:r>
              <w:t>0.004</w:t>
            </w:r>
          </w:p>
        </w:tc>
        <w:tc>
          <w:tcPr>
            <w:tcW w:w="1075" w:type="dxa"/>
            <w:vAlign w:val="center"/>
          </w:tcPr>
          <w:p w:rsidR="00481A14" w:rsidRDefault="009910EF">
            <w:r>
              <w:t>1.000</w:t>
            </w:r>
          </w:p>
        </w:tc>
        <w:tc>
          <w:tcPr>
            <w:tcW w:w="848" w:type="dxa"/>
            <w:vAlign w:val="center"/>
          </w:tcPr>
          <w:p w:rsidR="00481A14" w:rsidRDefault="009910EF">
            <w:r>
              <w:t>1.00</w:t>
            </w:r>
          </w:p>
        </w:tc>
        <w:tc>
          <w:tcPr>
            <w:tcW w:w="1075" w:type="dxa"/>
            <w:vAlign w:val="center"/>
          </w:tcPr>
          <w:p w:rsidR="00481A14" w:rsidRDefault="009910EF">
            <w:r>
              <w:t>0.750</w:t>
            </w:r>
          </w:p>
        </w:tc>
        <w:tc>
          <w:tcPr>
            <w:tcW w:w="1064" w:type="dxa"/>
            <w:vAlign w:val="center"/>
          </w:tcPr>
          <w:p w:rsidR="00481A14" w:rsidRDefault="009910EF">
            <w:r>
              <w:t>0.750</w:t>
            </w:r>
          </w:p>
        </w:tc>
      </w:tr>
      <w:tr w:rsidR="00481A14">
        <w:tc>
          <w:tcPr>
            <w:tcW w:w="3345" w:type="dxa"/>
            <w:shd w:val="clear" w:color="auto" w:fill="E6E6E6"/>
            <w:vAlign w:val="center"/>
          </w:tcPr>
          <w:p w:rsidR="00481A14" w:rsidRDefault="009910EF">
            <w:r>
              <w:t>各层之和</w:t>
            </w:r>
            <w:r>
              <w:t>∑</w:t>
            </w:r>
          </w:p>
        </w:tc>
        <w:tc>
          <w:tcPr>
            <w:tcW w:w="848" w:type="dxa"/>
            <w:vAlign w:val="center"/>
          </w:tcPr>
          <w:p w:rsidR="00481A14" w:rsidRDefault="00481A14"/>
        </w:tc>
        <w:tc>
          <w:tcPr>
            <w:tcW w:w="1075" w:type="dxa"/>
            <w:vAlign w:val="center"/>
          </w:tcPr>
          <w:p w:rsidR="00481A14" w:rsidRDefault="00481A14"/>
        </w:tc>
        <w:tc>
          <w:tcPr>
            <w:tcW w:w="1075" w:type="dxa"/>
            <w:vAlign w:val="center"/>
          </w:tcPr>
          <w:p w:rsidR="00481A14" w:rsidRDefault="00481A14"/>
        </w:tc>
        <w:tc>
          <w:tcPr>
            <w:tcW w:w="848" w:type="dxa"/>
            <w:vAlign w:val="center"/>
          </w:tcPr>
          <w:p w:rsidR="00481A14" w:rsidRDefault="00481A14"/>
        </w:tc>
        <w:tc>
          <w:tcPr>
            <w:tcW w:w="1075" w:type="dxa"/>
            <w:vAlign w:val="center"/>
          </w:tcPr>
          <w:p w:rsidR="00481A14" w:rsidRDefault="009910EF">
            <w:r>
              <w:t>1.43</w:t>
            </w:r>
          </w:p>
        </w:tc>
        <w:tc>
          <w:tcPr>
            <w:tcW w:w="1064" w:type="dxa"/>
            <w:vAlign w:val="center"/>
          </w:tcPr>
          <w:p w:rsidR="00481A14" w:rsidRDefault="009910EF">
            <w:r>
              <w:t>4.30</w:t>
            </w:r>
          </w:p>
        </w:tc>
      </w:tr>
      <w:tr w:rsidR="00481A14">
        <w:tc>
          <w:tcPr>
            <w:tcW w:w="3345" w:type="dxa"/>
            <w:shd w:val="clear" w:color="auto" w:fill="E6E6E6"/>
            <w:vAlign w:val="center"/>
          </w:tcPr>
          <w:p w:rsidR="00481A14" w:rsidRDefault="009910EF">
            <w:r>
              <w:t>传热阻</w:t>
            </w:r>
            <w:r>
              <w:t>Ro(</w:t>
            </w:r>
            <w:r>
              <w:t>㎡</w:t>
            </w:r>
            <w:r>
              <w:t>.K/W)</w:t>
            </w:r>
          </w:p>
        </w:tc>
        <w:tc>
          <w:tcPr>
            <w:tcW w:w="5985" w:type="dxa"/>
            <w:gridSpan w:val="6"/>
            <w:vAlign w:val="center"/>
          </w:tcPr>
          <w:p w:rsidR="00481A14" w:rsidRDefault="009910EF">
            <w:pPr>
              <w:jc w:val="center"/>
            </w:pPr>
            <w:r>
              <w:t>1.59</w:t>
            </w:r>
          </w:p>
        </w:tc>
      </w:tr>
      <w:tr w:rsidR="00481A14">
        <w:tc>
          <w:tcPr>
            <w:tcW w:w="3345" w:type="dxa"/>
            <w:shd w:val="clear" w:color="auto" w:fill="E6E6E6"/>
            <w:vAlign w:val="center"/>
          </w:tcPr>
          <w:p w:rsidR="00481A14" w:rsidRDefault="009910EF">
            <w:r>
              <w:t>室外热工计算温度</w:t>
            </w:r>
            <w:r>
              <w:t>te</w:t>
            </w:r>
            <w:r>
              <w:t>（</w:t>
            </w:r>
            <w:r>
              <w:t>℃</w:t>
            </w:r>
            <w:r>
              <w:t>）</w:t>
            </w:r>
          </w:p>
        </w:tc>
        <w:tc>
          <w:tcPr>
            <w:tcW w:w="4921" w:type="dxa"/>
            <w:gridSpan w:val="5"/>
            <w:vAlign w:val="center"/>
          </w:tcPr>
          <w:p w:rsidR="00481A14" w:rsidRDefault="009910EF">
            <w:pPr>
              <w:jc w:val="center"/>
            </w:pPr>
            <w:r>
              <w:t>te=0.6tw+0.4te.min</w:t>
            </w:r>
          </w:p>
        </w:tc>
        <w:tc>
          <w:tcPr>
            <w:tcW w:w="1064" w:type="dxa"/>
            <w:vAlign w:val="center"/>
          </w:tcPr>
          <w:p w:rsidR="00481A14" w:rsidRDefault="009910EF">
            <w:r>
              <w:t>-0.34</w:t>
            </w:r>
          </w:p>
        </w:tc>
      </w:tr>
      <w:tr w:rsidR="00481A14">
        <w:tc>
          <w:tcPr>
            <w:tcW w:w="3345" w:type="dxa"/>
            <w:shd w:val="clear" w:color="auto" w:fill="E6E6E6"/>
            <w:vAlign w:val="center"/>
          </w:tcPr>
          <w:p w:rsidR="00481A14" w:rsidRDefault="009910EF">
            <w:r>
              <w:t>内表面温度</w:t>
            </w:r>
            <w:r>
              <w:t>θi</w:t>
            </w:r>
            <w:r>
              <w:t>（</w:t>
            </w:r>
            <w:r>
              <w:t>℃</w:t>
            </w:r>
            <w:r>
              <w:t>）</w:t>
            </w:r>
          </w:p>
        </w:tc>
        <w:tc>
          <w:tcPr>
            <w:tcW w:w="4921" w:type="dxa"/>
            <w:gridSpan w:val="5"/>
            <w:vAlign w:val="center"/>
          </w:tcPr>
          <w:p w:rsidR="00481A14" w:rsidRDefault="009910EF">
            <w:pPr>
              <w:jc w:val="center"/>
            </w:pPr>
            <w:r>
              <w:t>θi=ti-(ti-te)*Ri/Ro</w:t>
            </w:r>
          </w:p>
        </w:tc>
        <w:tc>
          <w:tcPr>
            <w:tcW w:w="1064" w:type="dxa"/>
            <w:vAlign w:val="center"/>
          </w:tcPr>
          <w:p w:rsidR="00481A14" w:rsidRDefault="009910EF">
            <w:r>
              <w:t>16.73</w:t>
            </w:r>
          </w:p>
        </w:tc>
      </w:tr>
    </w:tbl>
    <w:p w:rsidR="00481A14" w:rsidRDefault="009910EF">
      <w:pPr>
        <w:pStyle w:val="3"/>
        <w:autoSpaceDE w:val="0"/>
        <w:autoSpaceDN w:val="0"/>
        <w:adjustRightInd w:val="0"/>
        <w:snapToGrid w:val="0"/>
        <w:rPr>
          <w:kern w:val="2"/>
        </w:rPr>
      </w:pPr>
      <w:r>
        <w:rPr>
          <w:kern w:val="2"/>
        </w:rPr>
        <w:t>周边地面</w:t>
      </w:r>
    </w:p>
    <w:p w:rsidR="00481A14" w:rsidRDefault="009910EF">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81A14">
        <w:tc>
          <w:tcPr>
            <w:tcW w:w="3345" w:type="dxa"/>
            <w:vMerge w:val="restart"/>
            <w:shd w:val="clear" w:color="auto" w:fill="E6E6E6"/>
            <w:vAlign w:val="center"/>
          </w:tcPr>
          <w:p w:rsidR="00481A14" w:rsidRDefault="009910EF">
            <w:pPr>
              <w:jc w:val="center"/>
            </w:pPr>
            <w:r>
              <w:t>材料名称</w:t>
            </w:r>
            <w:r>
              <w:br/>
            </w:r>
            <w:r>
              <w:t>（由外到内）</w:t>
            </w:r>
          </w:p>
        </w:tc>
        <w:tc>
          <w:tcPr>
            <w:tcW w:w="848" w:type="dxa"/>
            <w:shd w:val="clear" w:color="auto" w:fill="E6E6E6"/>
            <w:vAlign w:val="center"/>
          </w:tcPr>
          <w:p w:rsidR="00481A14" w:rsidRDefault="009910EF">
            <w:pPr>
              <w:jc w:val="center"/>
            </w:pPr>
            <w:r>
              <w:t>厚度</w:t>
            </w:r>
            <w:r>
              <w:t>δ</w:t>
            </w:r>
          </w:p>
        </w:tc>
        <w:tc>
          <w:tcPr>
            <w:tcW w:w="1075" w:type="dxa"/>
            <w:shd w:val="clear" w:color="auto" w:fill="E6E6E6"/>
            <w:vAlign w:val="center"/>
          </w:tcPr>
          <w:p w:rsidR="00481A14" w:rsidRDefault="009910EF">
            <w:pPr>
              <w:jc w:val="center"/>
            </w:pPr>
            <w:r>
              <w:t>导热系数</w:t>
            </w:r>
            <w:r>
              <w:t>λ</w:t>
            </w:r>
          </w:p>
        </w:tc>
        <w:tc>
          <w:tcPr>
            <w:tcW w:w="1075" w:type="dxa"/>
            <w:shd w:val="clear" w:color="auto" w:fill="E6E6E6"/>
            <w:vAlign w:val="center"/>
          </w:tcPr>
          <w:p w:rsidR="00481A14" w:rsidRDefault="009910EF">
            <w:pPr>
              <w:jc w:val="center"/>
            </w:pPr>
            <w:r>
              <w:t>蓄热系数</w:t>
            </w:r>
            <w:r>
              <w:t>S</w:t>
            </w:r>
          </w:p>
        </w:tc>
        <w:tc>
          <w:tcPr>
            <w:tcW w:w="848" w:type="dxa"/>
            <w:shd w:val="clear" w:color="auto" w:fill="E6E6E6"/>
            <w:vAlign w:val="center"/>
          </w:tcPr>
          <w:p w:rsidR="00481A14" w:rsidRDefault="009910EF">
            <w:pPr>
              <w:jc w:val="center"/>
            </w:pPr>
            <w:r>
              <w:t>修正系数</w:t>
            </w:r>
          </w:p>
        </w:tc>
        <w:tc>
          <w:tcPr>
            <w:tcW w:w="1075" w:type="dxa"/>
            <w:shd w:val="clear" w:color="auto" w:fill="E6E6E6"/>
            <w:vAlign w:val="center"/>
          </w:tcPr>
          <w:p w:rsidR="00481A14" w:rsidRDefault="009910EF">
            <w:pPr>
              <w:jc w:val="center"/>
            </w:pPr>
            <w:r>
              <w:t>热阻</w:t>
            </w:r>
            <w:r>
              <w:t>R</w:t>
            </w:r>
          </w:p>
        </w:tc>
        <w:tc>
          <w:tcPr>
            <w:tcW w:w="1064" w:type="dxa"/>
            <w:shd w:val="clear" w:color="auto" w:fill="E6E6E6"/>
            <w:vAlign w:val="center"/>
          </w:tcPr>
          <w:p w:rsidR="00481A14" w:rsidRDefault="009910EF">
            <w:pPr>
              <w:jc w:val="center"/>
            </w:pPr>
            <w:r>
              <w:t>热惰性指标</w:t>
            </w:r>
          </w:p>
        </w:tc>
      </w:tr>
      <w:tr w:rsidR="00481A14">
        <w:tc>
          <w:tcPr>
            <w:tcW w:w="3345" w:type="dxa"/>
            <w:vMerge/>
            <w:shd w:val="clear" w:color="auto" w:fill="E6E6E6"/>
            <w:vAlign w:val="center"/>
          </w:tcPr>
          <w:p w:rsidR="00481A14" w:rsidRDefault="00481A14">
            <w:pPr>
              <w:jc w:val="center"/>
            </w:pPr>
          </w:p>
        </w:tc>
        <w:tc>
          <w:tcPr>
            <w:tcW w:w="848" w:type="dxa"/>
            <w:shd w:val="clear" w:color="auto" w:fill="E6E6E6"/>
            <w:vAlign w:val="center"/>
          </w:tcPr>
          <w:p w:rsidR="00481A14" w:rsidRDefault="009910EF">
            <w:pPr>
              <w:jc w:val="center"/>
            </w:pPr>
            <w:r>
              <w:t>(mm)</w:t>
            </w:r>
          </w:p>
        </w:tc>
        <w:tc>
          <w:tcPr>
            <w:tcW w:w="1075" w:type="dxa"/>
            <w:shd w:val="clear" w:color="auto" w:fill="E6E6E6"/>
            <w:vAlign w:val="center"/>
          </w:tcPr>
          <w:p w:rsidR="00481A14" w:rsidRDefault="009910EF">
            <w:pPr>
              <w:jc w:val="center"/>
            </w:pPr>
            <w:r>
              <w:t>W/(m.K)</w:t>
            </w:r>
          </w:p>
        </w:tc>
        <w:tc>
          <w:tcPr>
            <w:tcW w:w="1075" w:type="dxa"/>
            <w:shd w:val="clear" w:color="auto" w:fill="E6E6E6"/>
            <w:vAlign w:val="center"/>
          </w:tcPr>
          <w:p w:rsidR="00481A14" w:rsidRDefault="009910EF">
            <w:pPr>
              <w:jc w:val="center"/>
            </w:pPr>
            <w:r>
              <w:t>W/(</w:t>
            </w:r>
            <w:r>
              <w:t>㎡</w:t>
            </w:r>
            <w:r>
              <w:t>.K)</w:t>
            </w:r>
          </w:p>
        </w:tc>
        <w:tc>
          <w:tcPr>
            <w:tcW w:w="848" w:type="dxa"/>
            <w:shd w:val="clear" w:color="auto" w:fill="E6E6E6"/>
            <w:vAlign w:val="center"/>
          </w:tcPr>
          <w:p w:rsidR="00481A14" w:rsidRDefault="009910EF">
            <w:pPr>
              <w:jc w:val="center"/>
            </w:pPr>
            <w:r>
              <w:t>α</w:t>
            </w:r>
          </w:p>
        </w:tc>
        <w:tc>
          <w:tcPr>
            <w:tcW w:w="1075" w:type="dxa"/>
            <w:shd w:val="clear" w:color="auto" w:fill="E6E6E6"/>
            <w:vAlign w:val="center"/>
          </w:tcPr>
          <w:p w:rsidR="00481A14" w:rsidRDefault="009910EF">
            <w:pPr>
              <w:jc w:val="center"/>
            </w:pPr>
            <w:r>
              <w:t>(</w:t>
            </w:r>
            <w:r>
              <w:t>㎡</w:t>
            </w:r>
            <w:r>
              <w:t>K)/W</w:t>
            </w:r>
          </w:p>
        </w:tc>
        <w:tc>
          <w:tcPr>
            <w:tcW w:w="1064" w:type="dxa"/>
            <w:shd w:val="clear" w:color="auto" w:fill="E6E6E6"/>
            <w:vAlign w:val="center"/>
          </w:tcPr>
          <w:p w:rsidR="00481A14" w:rsidRDefault="009910EF">
            <w:pPr>
              <w:jc w:val="center"/>
            </w:pPr>
            <w:r>
              <w:t>D=R*S</w:t>
            </w:r>
          </w:p>
        </w:tc>
      </w:tr>
      <w:tr w:rsidR="00481A14">
        <w:tc>
          <w:tcPr>
            <w:tcW w:w="3345" w:type="dxa"/>
            <w:vAlign w:val="center"/>
          </w:tcPr>
          <w:p w:rsidR="00481A14" w:rsidRDefault="009910EF">
            <w:r>
              <w:t>水泥砂浆</w:t>
            </w:r>
          </w:p>
        </w:tc>
        <w:tc>
          <w:tcPr>
            <w:tcW w:w="848" w:type="dxa"/>
            <w:vAlign w:val="center"/>
          </w:tcPr>
          <w:p w:rsidR="00481A14" w:rsidRDefault="009910EF">
            <w:r>
              <w:t>20</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0.022</w:t>
            </w:r>
          </w:p>
        </w:tc>
        <w:tc>
          <w:tcPr>
            <w:tcW w:w="1064" w:type="dxa"/>
            <w:vAlign w:val="center"/>
          </w:tcPr>
          <w:p w:rsidR="00481A14" w:rsidRDefault="009910EF">
            <w:r>
              <w:t>0.245</w:t>
            </w:r>
          </w:p>
        </w:tc>
      </w:tr>
      <w:tr w:rsidR="00481A14">
        <w:tc>
          <w:tcPr>
            <w:tcW w:w="3345" w:type="dxa"/>
            <w:vAlign w:val="center"/>
          </w:tcPr>
          <w:p w:rsidR="00481A14" w:rsidRDefault="009910EF">
            <w:r>
              <w:t>钢筋混凝土</w:t>
            </w:r>
          </w:p>
        </w:tc>
        <w:tc>
          <w:tcPr>
            <w:tcW w:w="848" w:type="dxa"/>
            <w:vAlign w:val="center"/>
          </w:tcPr>
          <w:p w:rsidR="00481A14" w:rsidRDefault="009910EF">
            <w:r>
              <w:t>120</w:t>
            </w:r>
          </w:p>
        </w:tc>
        <w:tc>
          <w:tcPr>
            <w:tcW w:w="1075" w:type="dxa"/>
            <w:vAlign w:val="center"/>
          </w:tcPr>
          <w:p w:rsidR="00481A14" w:rsidRDefault="009910EF">
            <w:r>
              <w:t>1.740</w:t>
            </w:r>
          </w:p>
        </w:tc>
        <w:tc>
          <w:tcPr>
            <w:tcW w:w="1075" w:type="dxa"/>
            <w:vAlign w:val="center"/>
          </w:tcPr>
          <w:p w:rsidR="00481A14" w:rsidRDefault="009910EF">
            <w:r>
              <w:t>17.200</w:t>
            </w:r>
          </w:p>
        </w:tc>
        <w:tc>
          <w:tcPr>
            <w:tcW w:w="848" w:type="dxa"/>
            <w:vAlign w:val="center"/>
          </w:tcPr>
          <w:p w:rsidR="00481A14" w:rsidRDefault="009910EF">
            <w:r>
              <w:t>1.00</w:t>
            </w:r>
          </w:p>
        </w:tc>
        <w:tc>
          <w:tcPr>
            <w:tcW w:w="1075" w:type="dxa"/>
            <w:vAlign w:val="center"/>
          </w:tcPr>
          <w:p w:rsidR="00481A14" w:rsidRDefault="009910EF">
            <w:r>
              <w:t>0.069</w:t>
            </w:r>
          </w:p>
        </w:tc>
        <w:tc>
          <w:tcPr>
            <w:tcW w:w="1064" w:type="dxa"/>
            <w:vAlign w:val="center"/>
          </w:tcPr>
          <w:p w:rsidR="00481A14" w:rsidRDefault="009910EF">
            <w:r>
              <w:t>1.186</w:t>
            </w:r>
          </w:p>
        </w:tc>
      </w:tr>
      <w:tr w:rsidR="00481A14">
        <w:tc>
          <w:tcPr>
            <w:tcW w:w="3345" w:type="dxa"/>
            <w:shd w:val="clear" w:color="auto" w:fill="E6E6E6"/>
            <w:vAlign w:val="center"/>
          </w:tcPr>
          <w:p w:rsidR="00481A14" w:rsidRDefault="009910EF">
            <w:r>
              <w:t>各层之和</w:t>
            </w:r>
            <w:r>
              <w:t>∑</w:t>
            </w:r>
          </w:p>
        </w:tc>
        <w:tc>
          <w:tcPr>
            <w:tcW w:w="848" w:type="dxa"/>
            <w:vAlign w:val="center"/>
          </w:tcPr>
          <w:p w:rsidR="00481A14" w:rsidRDefault="00481A14"/>
        </w:tc>
        <w:tc>
          <w:tcPr>
            <w:tcW w:w="1075" w:type="dxa"/>
            <w:vAlign w:val="center"/>
          </w:tcPr>
          <w:p w:rsidR="00481A14" w:rsidRDefault="00481A14"/>
        </w:tc>
        <w:tc>
          <w:tcPr>
            <w:tcW w:w="1075" w:type="dxa"/>
            <w:vAlign w:val="center"/>
          </w:tcPr>
          <w:p w:rsidR="00481A14" w:rsidRDefault="00481A14"/>
        </w:tc>
        <w:tc>
          <w:tcPr>
            <w:tcW w:w="848" w:type="dxa"/>
            <w:vAlign w:val="center"/>
          </w:tcPr>
          <w:p w:rsidR="00481A14" w:rsidRDefault="00481A14"/>
        </w:tc>
        <w:tc>
          <w:tcPr>
            <w:tcW w:w="1075" w:type="dxa"/>
            <w:vAlign w:val="center"/>
          </w:tcPr>
          <w:p w:rsidR="00481A14" w:rsidRDefault="009910EF">
            <w:r>
              <w:t>0.09</w:t>
            </w:r>
          </w:p>
        </w:tc>
        <w:tc>
          <w:tcPr>
            <w:tcW w:w="1064" w:type="dxa"/>
            <w:vAlign w:val="center"/>
          </w:tcPr>
          <w:p w:rsidR="00481A14" w:rsidRDefault="009910EF">
            <w:r>
              <w:t>1.43</w:t>
            </w:r>
          </w:p>
        </w:tc>
      </w:tr>
      <w:tr w:rsidR="00481A14">
        <w:tc>
          <w:tcPr>
            <w:tcW w:w="3345" w:type="dxa"/>
            <w:shd w:val="clear" w:color="auto" w:fill="E6E6E6"/>
            <w:vAlign w:val="center"/>
          </w:tcPr>
          <w:p w:rsidR="00481A14" w:rsidRDefault="009910EF">
            <w:r>
              <w:t>热阻</w:t>
            </w:r>
            <w:r>
              <w:t>Rg(</w:t>
            </w:r>
            <w:r>
              <w:t>㎡</w:t>
            </w:r>
            <w:r>
              <w:t>.K/W)</w:t>
            </w:r>
          </w:p>
        </w:tc>
        <w:tc>
          <w:tcPr>
            <w:tcW w:w="5985" w:type="dxa"/>
            <w:gridSpan w:val="6"/>
            <w:vAlign w:val="center"/>
          </w:tcPr>
          <w:p w:rsidR="00481A14" w:rsidRDefault="009910EF">
            <w:pPr>
              <w:jc w:val="center"/>
            </w:pPr>
            <w:r>
              <w:t>0.09</w:t>
            </w:r>
          </w:p>
        </w:tc>
      </w:tr>
      <w:tr w:rsidR="00481A14">
        <w:tc>
          <w:tcPr>
            <w:tcW w:w="3345" w:type="dxa"/>
            <w:shd w:val="clear" w:color="auto" w:fill="E6E6E6"/>
            <w:vAlign w:val="center"/>
          </w:tcPr>
          <w:p w:rsidR="00481A14" w:rsidRDefault="009910EF">
            <w:r>
              <w:t>地面与土体接触面温度</w:t>
            </w:r>
            <w:r>
              <w:t>θe</w:t>
            </w:r>
            <w:r>
              <w:t>（</w:t>
            </w:r>
            <w:r>
              <w:t>℃</w:t>
            </w:r>
            <w:r>
              <w:t>）</w:t>
            </w:r>
          </w:p>
        </w:tc>
        <w:tc>
          <w:tcPr>
            <w:tcW w:w="5985" w:type="dxa"/>
            <w:gridSpan w:val="6"/>
            <w:vAlign w:val="center"/>
          </w:tcPr>
          <w:p w:rsidR="00481A14" w:rsidRDefault="009910EF">
            <w:pPr>
              <w:jc w:val="center"/>
            </w:pPr>
            <w:r>
              <w:t>5.30</w:t>
            </w:r>
          </w:p>
        </w:tc>
      </w:tr>
      <w:tr w:rsidR="00481A14">
        <w:tc>
          <w:tcPr>
            <w:tcW w:w="3345" w:type="dxa"/>
            <w:shd w:val="clear" w:color="auto" w:fill="E6E6E6"/>
            <w:vAlign w:val="center"/>
          </w:tcPr>
          <w:p w:rsidR="00481A14" w:rsidRDefault="009910EF">
            <w:r>
              <w:t>内表面温度</w:t>
            </w:r>
            <w:r>
              <w:t>θi</w:t>
            </w:r>
            <w:r>
              <w:t>（</w:t>
            </w:r>
            <w:r>
              <w:t>℃</w:t>
            </w:r>
            <w:r>
              <w:t>）</w:t>
            </w:r>
          </w:p>
        </w:tc>
        <w:tc>
          <w:tcPr>
            <w:tcW w:w="4921" w:type="dxa"/>
            <w:gridSpan w:val="5"/>
            <w:vAlign w:val="center"/>
          </w:tcPr>
          <w:p w:rsidR="00481A14" w:rsidRDefault="009910EF">
            <w:pPr>
              <w:jc w:val="center"/>
            </w:pPr>
            <w:r>
              <w:t>θi=(ti*Rg+θe*Ri)/(Rg+Ri)</w:t>
            </w:r>
          </w:p>
        </w:tc>
        <w:tc>
          <w:tcPr>
            <w:tcW w:w="1064" w:type="dxa"/>
            <w:vAlign w:val="center"/>
          </w:tcPr>
          <w:p w:rsidR="00481A14" w:rsidRDefault="009910EF">
            <w:r>
              <w:t>13.50</w:t>
            </w:r>
          </w:p>
        </w:tc>
      </w:tr>
    </w:tbl>
    <w:p w:rsidR="00481A14" w:rsidRDefault="009910EF">
      <w:pPr>
        <w:pStyle w:val="3"/>
        <w:autoSpaceDE w:val="0"/>
        <w:autoSpaceDN w:val="0"/>
        <w:adjustRightInd w:val="0"/>
        <w:snapToGrid w:val="0"/>
        <w:rPr>
          <w:kern w:val="2"/>
        </w:rPr>
      </w:pPr>
      <w:r>
        <w:rPr>
          <w:kern w:val="2"/>
        </w:rPr>
        <w:t>非周边地面</w:t>
      </w:r>
    </w:p>
    <w:p w:rsidR="00481A14" w:rsidRDefault="009910EF">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81A14">
        <w:tc>
          <w:tcPr>
            <w:tcW w:w="3345" w:type="dxa"/>
            <w:vMerge w:val="restart"/>
            <w:shd w:val="clear" w:color="auto" w:fill="E6E6E6"/>
            <w:vAlign w:val="center"/>
          </w:tcPr>
          <w:p w:rsidR="00481A14" w:rsidRDefault="009910EF">
            <w:pPr>
              <w:jc w:val="center"/>
            </w:pPr>
            <w:r>
              <w:t>材料名称</w:t>
            </w:r>
            <w:r>
              <w:br/>
            </w:r>
            <w:r>
              <w:t>（由外到内）</w:t>
            </w:r>
          </w:p>
        </w:tc>
        <w:tc>
          <w:tcPr>
            <w:tcW w:w="848" w:type="dxa"/>
            <w:shd w:val="clear" w:color="auto" w:fill="E6E6E6"/>
            <w:vAlign w:val="center"/>
          </w:tcPr>
          <w:p w:rsidR="00481A14" w:rsidRDefault="009910EF">
            <w:pPr>
              <w:jc w:val="center"/>
            </w:pPr>
            <w:r>
              <w:t>厚度</w:t>
            </w:r>
            <w:r>
              <w:t>δ</w:t>
            </w:r>
          </w:p>
        </w:tc>
        <w:tc>
          <w:tcPr>
            <w:tcW w:w="1075" w:type="dxa"/>
            <w:shd w:val="clear" w:color="auto" w:fill="E6E6E6"/>
            <w:vAlign w:val="center"/>
          </w:tcPr>
          <w:p w:rsidR="00481A14" w:rsidRDefault="009910EF">
            <w:pPr>
              <w:jc w:val="center"/>
            </w:pPr>
            <w:r>
              <w:t>导热系数</w:t>
            </w:r>
            <w:r>
              <w:t>λ</w:t>
            </w:r>
          </w:p>
        </w:tc>
        <w:tc>
          <w:tcPr>
            <w:tcW w:w="1075" w:type="dxa"/>
            <w:shd w:val="clear" w:color="auto" w:fill="E6E6E6"/>
            <w:vAlign w:val="center"/>
          </w:tcPr>
          <w:p w:rsidR="00481A14" w:rsidRDefault="009910EF">
            <w:pPr>
              <w:jc w:val="center"/>
            </w:pPr>
            <w:r>
              <w:t>蓄热系数</w:t>
            </w:r>
            <w:r>
              <w:t>S</w:t>
            </w:r>
          </w:p>
        </w:tc>
        <w:tc>
          <w:tcPr>
            <w:tcW w:w="848" w:type="dxa"/>
            <w:shd w:val="clear" w:color="auto" w:fill="E6E6E6"/>
            <w:vAlign w:val="center"/>
          </w:tcPr>
          <w:p w:rsidR="00481A14" w:rsidRDefault="009910EF">
            <w:pPr>
              <w:jc w:val="center"/>
            </w:pPr>
            <w:r>
              <w:t>修正系数</w:t>
            </w:r>
          </w:p>
        </w:tc>
        <w:tc>
          <w:tcPr>
            <w:tcW w:w="1075" w:type="dxa"/>
            <w:shd w:val="clear" w:color="auto" w:fill="E6E6E6"/>
            <w:vAlign w:val="center"/>
          </w:tcPr>
          <w:p w:rsidR="00481A14" w:rsidRDefault="009910EF">
            <w:pPr>
              <w:jc w:val="center"/>
            </w:pPr>
            <w:r>
              <w:t>热阻</w:t>
            </w:r>
            <w:r>
              <w:t>R</w:t>
            </w:r>
          </w:p>
        </w:tc>
        <w:tc>
          <w:tcPr>
            <w:tcW w:w="1064" w:type="dxa"/>
            <w:shd w:val="clear" w:color="auto" w:fill="E6E6E6"/>
            <w:vAlign w:val="center"/>
          </w:tcPr>
          <w:p w:rsidR="00481A14" w:rsidRDefault="009910EF">
            <w:pPr>
              <w:jc w:val="center"/>
            </w:pPr>
            <w:r>
              <w:t>热惰性指标</w:t>
            </w:r>
          </w:p>
        </w:tc>
      </w:tr>
      <w:tr w:rsidR="00481A14">
        <w:tc>
          <w:tcPr>
            <w:tcW w:w="3345" w:type="dxa"/>
            <w:vMerge/>
            <w:shd w:val="clear" w:color="auto" w:fill="E6E6E6"/>
            <w:vAlign w:val="center"/>
          </w:tcPr>
          <w:p w:rsidR="00481A14" w:rsidRDefault="00481A14">
            <w:pPr>
              <w:jc w:val="center"/>
            </w:pPr>
          </w:p>
        </w:tc>
        <w:tc>
          <w:tcPr>
            <w:tcW w:w="848" w:type="dxa"/>
            <w:shd w:val="clear" w:color="auto" w:fill="E6E6E6"/>
            <w:vAlign w:val="center"/>
          </w:tcPr>
          <w:p w:rsidR="00481A14" w:rsidRDefault="009910EF">
            <w:pPr>
              <w:jc w:val="center"/>
            </w:pPr>
            <w:r>
              <w:t>(mm)</w:t>
            </w:r>
          </w:p>
        </w:tc>
        <w:tc>
          <w:tcPr>
            <w:tcW w:w="1075" w:type="dxa"/>
            <w:shd w:val="clear" w:color="auto" w:fill="E6E6E6"/>
            <w:vAlign w:val="center"/>
          </w:tcPr>
          <w:p w:rsidR="00481A14" w:rsidRDefault="009910EF">
            <w:pPr>
              <w:jc w:val="center"/>
            </w:pPr>
            <w:r>
              <w:t>W/(m.K)</w:t>
            </w:r>
          </w:p>
        </w:tc>
        <w:tc>
          <w:tcPr>
            <w:tcW w:w="1075" w:type="dxa"/>
            <w:shd w:val="clear" w:color="auto" w:fill="E6E6E6"/>
            <w:vAlign w:val="center"/>
          </w:tcPr>
          <w:p w:rsidR="00481A14" w:rsidRDefault="009910EF">
            <w:pPr>
              <w:jc w:val="center"/>
            </w:pPr>
            <w:r>
              <w:t>W/(</w:t>
            </w:r>
            <w:r>
              <w:t>㎡</w:t>
            </w:r>
            <w:r>
              <w:t>.K)</w:t>
            </w:r>
          </w:p>
        </w:tc>
        <w:tc>
          <w:tcPr>
            <w:tcW w:w="848" w:type="dxa"/>
            <w:shd w:val="clear" w:color="auto" w:fill="E6E6E6"/>
            <w:vAlign w:val="center"/>
          </w:tcPr>
          <w:p w:rsidR="00481A14" w:rsidRDefault="009910EF">
            <w:pPr>
              <w:jc w:val="center"/>
            </w:pPr>
            <w:r>
              <w:t>α</w:t>
            </w:r>
          </w:p>
        </w:tc>
        <w:tc>
          <w:tcPr>
            <w:tcW w:w="1075" w:type="dxa"/>
            <w:shd w:val="clear" w:color="auto" w:fill="E6E6E6"/>
            <w:vAlign w:val="center"/>
          </w:tcPr>
          <w:p w:rsidR="00481A14" w:rsidRDefault="009910EF">
            <w:pPr>
              <w:jc w:val="center"/>
            </w:pPr>
            <w:r>
              <w:t>(</w:t>
            </w:r>
            <w:r>
              <w:t>㎡</w:t>
            </w:r>
            <w:r>
              <w:t>K)/W</w:t>
            </w:r>
          </w:p>
        </w:tc>
        <w:tc>
          <w:tcPr>
            <w:tcW w:w="1064" w:type="dxa"/>
            <w:shd w:val="clear" w:color="auto" w:fill="E6E6E6"/>
            <w:vAlign w:val="center"/>
          </w:tcPr>
          <w:p w:rsidR="00481A14" w:rsidRDefault="009910EF">
            <w:pPr>
              <w:jc w:val="center"/>
            </w:pPr>
            <w:r>
              <w:t>D=R*S</w:t>
            </w:r>
          </w:p>
        </w:tc>
      </w:tr>
      <w:tr w:rsidR="00481A14">
        <w:tc>
          <w:tcPr>
            <w:tcW w:w="3345" w:type="dxa"/>
            <w:vAlign w:val="center"/>
          </w:tcPr>
          <w:p w:rsidR="00481A14" w:rsidRDefault="009910EF">
            <w:r>
              <w:t>水泥砂浆</w:t>
            </w:r>
          </w:p>
        </w:tc>
        <w:tc>
          <w:tcPr>
            <w:tcW w:w="848" w:type="dxa"/>
            <w:vAlign w:val="center"/>
          </w:tcPr>
          <w:p w:rsidR="00481A14" w:rsidRDefault="009910EF">
            <w:r>
              <w:t>20</w:t>
            </w:r>
          </w:p>
        </w:tc>
        <w:tc>
          <w:tcPr>
            <w:tcW w:w="1075" w:type="dxa"/>
            <w:vAlign w:val="center"/>
          </w:tcPr>
          <w:p w:rsidR="00481A14" w:rsidRDefault="009910EF">
            <w:r>
              <w:t>0.930</w:t>
            </w:r>
          </w:p>
        </w:tc>
        <w:tc>
          <w:tcPr>
            <w:tcW w:w="1075" w:type="dxa"/>
            <w:vAlign w:val="center"/>
          </w:tcPr>
          <w:p w:rsidR="00481A14" w:rsidRDefault="009910EF">
            <w:r>
              <w:t>11.370</w:t>
            </w:r>
          </w:p>
        </w:tc>
        <w:tc>
          <w:tcPr>
            <w:tcW w:w="848" w:type="dxa"/>
            <w:vAlign w:val="center"/>
          </w:tcPr>
          <w:p w:rsidR="00481A14" w:rsidRDefault="009910EF">
            <w:r>
              <w:t>1.00</w:t>
            </w:r>
          </w:p>
        </w:tc>
        <w:tc>
          <w:tcPr>
            <w:tcW w:w="1075" w:type="dxa"/>
            <w:vAlign w:val="center"/>
          </w:tcPr>
          <w:p w:rsidR="00481A14" w:rsidRDefault="009910EF">
            <w:r>
              <w:t>0.022</w:t>
            </w:r>
          </w:p>
        </w:tc>
        <w:tc>
          <w:tcPr>
            <w:tcW w:w="1064" w:type="dxa"/>
            <w:vAlign w:val="center"/>
          </w:tcPr>
          <w:p w:rsidR="00481A14" w:rsidRDefault="009910EF">
            <w:r>
              <w:t>0.245</w:t>
            </w:r>
          </w:p>
        </w:tc>
      </w:tr>
      <w:tr w:rsidR="00481A14">
        <w:tc>
          <w:tcPr>
            <w:tcW w:w="3345" w:type="dxa"/>
            <w:vAlign w:val="center"/>
          </w:tcPr>
          <w:p w:rsidR="00481A14" w:rsidRDefault="009910EF">
            <w:r>
              <w:t>钢筋混凝土</w:t>
            </w:r>
          </w:p>
        </w:tc>
        <w:tc>
          <w:tcPr>
            <w:tcW w:w="848" w:type="dxa"/>
            <w:vAlign w:val="center"/>
          </w:tcPr>
          <w:p w:rsidR="00481A14" w:rsidRDefault="009910EF">
            <w:r>
              <w:t>120</w:t>
            </w:r>
          </w:p>
        </w:tc>
        <w:tc>
          <w:tcPr>
            <w:tcW w:w="1075" w:type="dxa"/>
            <w:vAlign w:val="center"/>
          </w:tcPr>
          <w:p w:rsidR="00481A14" w:rsidRDefault="009910EF">
            <w:r>
              <w:t>1.740</w:t>
            </w:r>
          </w:p>
        </w:tc>
        <w:tc>
          <w:tcPr>
            <w:tcW w:w="1075" w:type="dxa"/>
            <w:vAlign w:val="center"/>
          </w:tcPr>
          <w:p w:rsidR="00481A14" w:rsidRDefault="009910EF">
            <w:r>
              <w:t>17.200</w:t>
            </w:r>
          </w:p>
        </w:tc>
        <w:tc>
          <w:tcPr>
            <w:tcW w:w="848" w:type="dxa"/>
            <w:vAlign w:val="center"/>
          </w:tcPr>
          <w:p w:rsidR="00481A14" w:rsidRDefault="009910EF">
            <w:r>
              <w:t>1.00</w:t>
            </w:r>
          </w:p>
        </w:tc>
        <w:tc>
          <w:tcPr>
            <w:tcW w:w="1075" w:type="dxa"/>
            <w:vAlign w:val="center"/>
          </w:tcPr>
          <w:p w:rsidR="00481A14" w:rsidRDefault="009910EF">
            <w:r>
              <w:t>0.069</w:t>
            </w:r>
          </w:p>
        </w:tc>
        <w:tc>
          <w:tcPr>
            <w:tcW w:w="1064" w:type="dxa"/>
            <w:vAlign w:val="center"/>
          </w:tcPr>
          <w:p w:rsidR="00481A14" w:rsidRDefault="009910EF">
            <w:r>
              <w:t>1.186</w:t>
            </w:r>
          </w:p>
        </w:tc>
      </w:tr>
      <w:tr w:rsidR="00481A14">
        <w:tc>
          <w:tcPr>
            <w:tcW w:w="3345" w:type="dxa"/>
            <w:shd w:val="clear" w:color="auto" w:fill="E6E6E6"/>
            <w:vAlign w:val="center"/>
          </w:tcPr>
          <w:p w:rsidR="00481A14" w:rsidRDefault="009910EF">
            <w:r>
              <w:t>各层之和</w:t>
            </w:r>
            <w:r>
              <w:t>∑</w:t>
            </w:r>
          </w:p>
        </w:tc>
        <w:tc>
          <w:tcPr>
            <w:tcW w:w="848" w:type="dxa"/>
            <w:vAlign w:val="center"/>
          </w:tcPr>
          <w:p w:rsidR="00481A14" w:rsidRDefault="00481A14"/>
        </w:tc>
        <w:tc>
          <w:tcPr>
            <w:tcW w:w="1075" w:type="dxa"/>
            <w:vAlign w:val="center"/>
          </w:tcPr>
          <w:p w:rsidR="00481A14" w:rsidRDefault="00481A14"/>
        </w:tc>
        <w:tc>
          <w:tcPr>
            <w:tcW w:w="1075" w:type="dxa"/>
            <w:vAlign w:val="center"/>
          </w:tcPr>
          <w:p w:rsidR="00481A14" w:rsidRDefault="00481A14"/>
        </w:tc>
        <w:tc>
          <w:tcPr>
            <w:tcW w:w="848" w:type="dxa"/>
            <w:vAlign w:val="center"/>
          </w:tcPr>
          <w:p w:rsidR="00481A14" w:rsidRDefault="00481A14"/>
        </w:tc>
        <w:tc>
          <w:tcPr>
            <w:tcW w:w="1075" w:type="dxa"/>
            <w:vAlign w:val="center"/>
          </w:tcPr>
          <w:p w:rsidR="00481A14" w:rsidRDefault="009910EF">
            <w:r>
              <w:t>0.09</w:t>
            </w:r>
          </w:p>
        </w:tc>
        <w:tc>
          <w:tcPr>
            <w:tcW w:w="1064" w:type="dxa"/>
            <w:vAlign w:val="center"/>
          </w:tcPr>
          <w:p w:rsidR="00481A14" w:rsidRDefault="009910EF">
            <w:r>
              <w:t>1.43</w:t>
            </w:r>
          </w:p>
        </w:tc>
      </w:tr>
      <w:tr w:rsidR="00481A14">
        <w:tc>
          <w:tcPr>
            <w:tcW w:w="3345" w:type="dxa"/>
            <w:shd w:val="clear" w:color="auto" w:fill="E6E6E6"/>
            <w:vAlign w:val="center"/>
          </w:tcPr>
          <w:p w:rsidR="00481A14" w:rsidRDefault="009910EF">
            <w:r>
              <w:t>热阻</w:t>
            </w:r>
            <w:r>
              <w:t>Rg(</w:t>
            </w:r>
            <w:r>
              <w:t>㎡</w:t>
            </w:r>
            <w:r>
              <w:t>.K/W)</w:t>
            </w:r>
          </w:p>
        </w:tc>
        <w:tc>
          <w:tcPr>
            <w:tcW w:w="5985" w:type="dxa"/>
            <w:gridSpan w:val="6"/>
            <w:vAlign w:val="center"/>
          </w:tcPr>
          <w:p w:rsidR="00481A14" w:rsidRDefault="009910EF">
            <w:pPr>
              <w:jc w:val="center"/>
            </w:pPr>
            <w:r>
              <w:t>0.09</w:t>
            </w:r>
          </w:p>
        </w:tc>
      </w:tr>
      <w:tr w:rsidR="00481A14">
        <w:tc>
          <w:tcPr>
            <w:tcW w:w="3345" w:type="dxa"/>
            <w:shd w:val="clear" w:color="auto" w:fill="E6E6E6"/>
            <w:vAlign w:val="center"/>
          </w:tcPr>
          <w:p w:rsidR="00481A14" w:rsidRDefault="009910EF">
            <w:r>
              <w:t>地面与土体接触面温度</w:t>
            </w:r>
            <w:r>
              <w:t>θe</w:t>
            </w:r>
            <w:r>
              <w:t>（</w:t>
            </w:r>
            <w:r>
              <w:t>℃</w:t>
            </w:r>
            <w:r>
              <w:t>）</w:t>
            </w:r>
          </w:p>
        </w:tc>
        <w:tc>
          <w:tcPr>
            <w:tcW w:w="5985" w:type="dxa"/>
            <w:gridSpan w:val="6"/>
            <w:vAlign w:val="center"/>
          </w:tcPr>
          <w:p w:rsidR="00481A14" w:rsidRDefault="009910EF">
            <w:pPr>
              <w:jc w:val="center"/>
            </w:pPr>
            <w:r>
              <w:t>5.30</w:t>
            </w:r>
          </w:p>
        </w:tc>
      </w:tr>
      <w:tr w:rsidR="00481A14">
        <w:tc>
          <w:tcPr>
            <w:tcW w:w="3345" w:type="dxa"/>
            <w:shd w:val="clear" w:color="auto" w:fill="E6E6E6"/>
            <w:vAlign w:val="center"/>
          </w:tcPr>
          <w:p w:rsidR="00481A14" w:rsidRDefault="009910EF">
            <w:r>
              <w:t>内表面温度</w:t>
            </w:r>
            <w:r>
              <w:t>θi</w:t>
            </w:r>
            <w:r>
              <w:t>（</w:t>
            </w:r>
            <w:r>
              <w:t>℃</w:t>
            </w:r>
            <w:r>
              <w:t>）</w:t>
            </w:r>
          </w:p>
        </w:tc>
        <w:tc>
          <w:tcPr>
            <w:tcW w:w="4921" w:type="dxa"/>
            <w:gridSpan w:val="5"/>
            <w:vAlign w:val="center"/>
          </w:tcPr>
          <w:p w:rsidR="00481A14" w:rsidRDefault="009910EF">
            <w:pPr>
              <w:jc w:val="center"/>
            </w:pPr>
            <w:r>
              <w:t>θi=(ti*Rg+θe*Ri)/(Rg+Ri)</w:t>
            </w:r>
          </w:p>
        </w:tc>
        <w:tc>
          <w:tcPr>
            <w:tcW w:w="1064" w:type="dxa"/>
            <w:vAlign w:val="center"/>
          </w:tcPr>
          <w:p w:rsidR="00481A14" w:rsidRDefault="009910EF">
            <w:r>
              <w:t>13.50</w:t>
            </w:r>
          </w:p>
        </w:tc>
      </w:tr>
    </w:tbl>
    <w:p w:rsidR="00481A14" w:rsidRDefault="009910EF">
      <w:pPr>
        <w:pStyle w:val="1"/>
        <w:autoSpaceDE w:val="0"/>
        <w:autoSpaceDN w:val="0"/>
        <w:adjustRightInd w:val="0"/>
        <w:snapToGrid w:val="0"/>
        <w:rPr>
          <w:kern w:val="2"/>
          <w:szCs w:val="21"/>
        </w:rPr>
      </w:pPr>
      <w:r>
        <w:rPr>
          <w:kern w:val="2"/>
          <w:szCs w:val="21"/>
        </w:rPr>
        <w:t>结论</w:t>
      </w:r>
    </w:p>
    <w:p w:rsidR="00481A14" w:rsidRDefault="009910EF">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481A14">
        <w:tc>
          <w:tcPr>
            <w:tcW w:w="2082" w:type="dxa"/>
            <w:shd w:val="clear" w:color="auto" w:fill="E6E6E6"/>
            <w:vAlign w:val="center"/>
          </w:tcPr>
          <w:p w:rsidR="00481A14" w:rsidRDefault="009910EF">
            <w:pPr>
              <w:jc w:val="center"/>
            </w:pPr>
            <w:r>
              <w:t>热桥部位</w:t>
            </w:r>
          </w:p>
        </w:tc>
        <w:tc>
          <w:tcPr>
            <w:tcW w:w="1131" w:type="dxa"/>
            <w:shd w:val="clear" w:color="auto" w:fill="E6E6E6"/>
            <w:vAlign w:val="center"/>
          </w:tcPr>
          <w:p w:rsidR="00481A14" w:rsidRDefault="009910EF">
            <w:pPr>
              <w:jc w:val="center"/>
            </w:pPr>
            <w:r>
              <w:t>热桥类型</w:t>
            </w:r>
          </w:p>
        </w:tc>
        <w:tc>
          <w:tcPr>
            <w:tcW w:w="1799" w:type="dxa"/>
            <w:shd w:val="clear" w:color="auto" w:fill="E6E6E6"/>
            <w:vAlign w:val="center"/>
          </w:tcPr>
          <w:p w:rsidR="00481A14" w:rsidRDefault="009910EF">
            <w:pPr>
              <w:jc w:val="center"/>
            </w:pPr>
            <w:r>
              <w:t>冬季室外计算温度</w:t>
            </w:r>
            <w:r>
              <w:t>(℃)</w:t>
            </w:r>
          </w:p>
        </w:tc>
        <w:tc>
          <w:tcPr>
            <w:tcW w:w="1709" w:type="dxa"/>
            <w:shd w:val="clear" w:color="auto" w:fill="E6E6E6"/>
            <w:vAlign w:val="center"/>
          </w:tcPr>
          <w:p w:rsidR="00481A14" w:rsidRDefault="009910EF">
            <w:pPr>
              <w:jc w:val="center"/>
            </w:pPr>
            <w:r>
              <w:t>内表面最低温度</w:t>
            </w:r>
            <w:r>
              <w:t>(℃)</w:t>
            </w:r>
          </w:p>
        </w:tc>
        <w:tc>
          <w:tcPr>
            <w:tcW w:w="1471" w:type="dxa"/>
            <w:shd w:val="clear" w:color="auto" w:fill="E6E6E6"/>
            <w:vAlign w:val="center"/>
          </w:tcPr>
          <w:p w:rsidR="00481A14" w:rsidRDefault="009910EF">
            <w:pPr>
              <w:jc w:val="center"/>
            </w:pPr>
            <w:r>
              <w:t>露点温度</w:t>
            </w:r>
            <w:r>
              <w:t>(℃)</w:t>
            </w:r>
          </w:p>
        </w:tc>
        <w:tc>
          <w:tcPr>
            <w:tcW w:w="1131" w:type="dxa"/>
            <w:shd w:val="clear" w:color="auto" w:fill="E6E6E6"/>
            <w:vAlign w:val="center"/>
          </w:tcPr>
          <w:p w:rsidR="00481A14" w:rsidRDefault="009910EF">
            <w:pPr>
              <w:jc w:val="center"/>
            </w:pPr>
            <w:r>
              <w:t>结论</w:t>
            </w:r>
          </w:p>
        </w:tc>
      </w:tr>
      <w:tr w:rsidR="00481A14">
        <w:tc>
          <w:tcPr>
            <w:tcW w:w="2082" w:type="dxa"/>
            <w:vAlign w:val="center"/>
          </w:tcPr>
          <w:p w:rsidR="00481A14" w:rsidRDefault="009910EF">
            <w:r>
              <w:lastRenderedPageBreak/>
              <w:t>外墙－屋顶</w:t>
            </w:r>
          </w:p>
        </w:tc>
        <w:tc>
          <w:tcPr>
            <w:tcW w:w="1131" w:type="dxa"/>
            <w:vAlign w:val="center"/>
          </w:tcPr>
          <w:p w:rsidR="00481A14" w:rsidRDefault="009910EF">
            <w:r>
              <w:t>OW-R5</w:t>
            </w:r>
          </w:p>
        </w:tc>
        <w:tc>
          <w:tcPr>
            <w:tcW w:w="1799" w:type="dxa"/>
            <w:vAlign w:val="center"/>
          </w:tcPr>
          <w:p w:rsidR="00481A14" w:rsidRDefault="009910EF">
            <w:r>
              <w:t>-1.27</w:t>
            </w:r>
          </w:p>
        </w:tc>
        <w:tc>
          <w:tcPr>
            <w:tcW w:w="1709" w:type="dxa"/>
            <w:vAlign w:val="center"/>
          </w:tcPr>
          <w:p w:rsidR="00481A14" w:rsidRDefault="009910EF">
            <w:r>
              <w:t>14.89</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外墙－窗左右口</w:t>
            </w:r>
          </w:p>
        </w:tc>
        <w:tc>
          <w:tcPr>
            <w:tcW w:w="1131" w:type="dxa"/>
            <w:vAlign w:val="center"/>
          </w:tcPr>
          <w:p w:rsidR="00481A14" w:rsidRDefault="009910EF">
            <w:r>
              <w:t>OW-WR4</w:t>
            </w:r>
          </w:p>
        </w:tc>
        <w:tc>
          <w:tcPr>
            <w:tcW w:w="1799" w:type="dxa"/>
            <w:vAlign w:val="center"/>
          </w:tcPr>
          <w:p w:rsidR="00481A14" w:rsidRDefault="009910EF">
            <w:r>
              <w:t>-1.27</w:t>
            </w:r>
          </w:p>
        </w:tc>
        <w:tc>
          <w:tcPr>
            <w:tcW w:w="1709" w:type="dxa"/>
            <w:vAlign w:val="center"/>
          </w:tcPr>
          <w:p w:rsidR="00481A14" w:rsidRDefault="009910EF">
            <w:r>
              <w:t>13.85</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外墙－窗上口</w:t>
            </w:r>
          </w:p>
        </w:tc>
        <w:tc>
          <w:tcPr>
            <w:tcW w:w="1131" w:type="dxa"/>
            <w:vAlign w:val="center"/>
          </w:tcPr>
          <w:p w:rsidR="00481A14" w:rsidRDefault="009910EF">
            <w:r>
              <w:t>OW-WU4</w:t>
            </w:r>
          </w:p>
        </w:tc>
        <w:tc>
          <w:tcPr>
            <w:tcW w:w="1799" w:type="dxa"/>
            <w:vAlign w:val="center"/>
          </w:tcPr>
          <w:p w:rsidR="00481A14" w:rsidRDefault="009910EF">
            <w:r>
              <w:t>-1.27</w:t>
            </w:r>
          </w:p>
        </w:tc>
        <w:tc>
          <w:tcPr>
            <w:tcW w:w="1709" w:type="dxa"/>
            <w:vAlign w:val="center"/>
          </w:tcPr>
          <w:p w:rsidR="00481A14" w:rsidRDefault="009910EF">
            <w:r>
              <w:t>13.85</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外墙－窗下口</w:t>
            </w:r>
          </w:p>
        </w:tc>
        <w:tc>
          <w:tcPr>
            <w:tcW w:w="1131" w:type="dxa"/>
            <w:vAlign w:val="center"/>
          </w:tcPr>
          <w:p w:rsidR="00481A14" w:rsidRDefault="009910EF">
            <w:r>
              <w:t>OW-WB8</w:t>
            </w:r>
          </w:p>
        </w:tc>
        <w:tc>
          <w:tcPr>
            <w:tcW w:w="1799" w:type="dxa"/>
            <w:vAlign w:val="center"/>
          </w:tcPr>
          <w:p w:rsidR="00481A14" w:rsidRDefault="009910EF">
            <w:r>
              <w:t>-1.27</w:t>
            </w:r>
          </w:p>
        </w:tc>
        <w:tc>
          <w:tcPr>
            <w:tcW w:w="1709" w:type="dxa"/>
            <w:vAlign w:val="center"/>
          </w:tcPr>
          <w:p w:rsidR="00481A14" w:rsidRDefault="009910EF">
            <w:r>
              <w:t>13.85</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外墙－凸墙角</w:t>
            </w:r>
          </w:p>
        </w:tc>
        <w:tc>
          <w:tcPr>
            <w:tcW w:w="1131" w:type="dxa"/>
            <w:vAlign w:val="center"/>
          </w:tcPr>
          <w:p w:rsidR="00481A14" w:rsidRDefault="009910EF">
            <w:r>
              <w:t>OW-C1</w:t>
            </w:r>
          </w:p>
        </w:tc>
        <w:tc>
          <w:tcPr>
            <w:tcW w:w="1799" w:type="dxa"/>
            <w:vAlign w:val="center"/>
          </w:tcPr>
          <w:p w:rsidR="00481A14" w:rsidRDefault="009910EF">
            <w:r>
              <w:t>-1.27</w:t>
            </w:r>
          </w:p>
        </w:tc>
        <w:tc>
          <w:tcPr>
            <w:tcW w:w="1709" w:type="dxa"/>
            <w:vAlign w:val="center"/>
          </w:tcPr>
          <w:p w:rsidR="00481A14" w:rsidRDefault="009910EF">
            <w:r>
              <w:t>14.19</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外墙－凹墙角</w:t>
            </w:r>
          </w:p>
        </w:tc>
        <w:tc>
          <w:tcPr>
            <w:tcW w:w="1131" w:type="dxa"/>
            <w:vAlign w:val="center"/>
          </w:tcPr>
          <w:p w:rsidR="00481A14" w:rsidRDefault="009910EF">
            <w:r>
              <w:t>OW-C2</w:t>
            </w:r>
          </w:p>
        </w:tc>
        <w:tc>
          <w:tcPr>
            <w:tcW w:w="1799" w:type="dxa"/>
            <w:vAlign w:val="center"/>
          </w:tcPr>
          <w:p w:rsidR="00481A14" w:rsidRDefault="009910EF">
            <w:r>
              <w:t>-1.27</w:t>
            </w:r>
          </w:p>
        </w:tc>
        <w:tc>
          <w:tcPr>
            <w:tcW w:w="1709" w:type="dxa"/>
            <w:vAlign w:val="center"/>
          </w:tcPr>
          <w:p w:rsidR="00481A14" w:rsidRDefault="009910EF">
            <w:r>
              <w:t>16.20</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外墙－楼板</w:t>
            </w:r>
          </w:p>
        </w:tc>
        <w:tc>
          <w:tcPr>
            <w:tcW w:w="1131" w:type="dxa"/>
            <w:vAlign w:val="center"/>
          </w:tcPr>
          <w:p w:rsidR="00481A14" w:rsidRDefault="009910EF">
            <w:r>
              <w:t>OW-F1</w:t>
            </w:r>
          </w:p>
        </w:tc>
        <w:tc>
          <w:tcPr>
            <w:tcW w:w="1799" w:type="dxa"/>
            <w:vAlign w:val="center"/>
          </w:tcPr>
          <w:p w:rsidR="00481A14" w:rsidRDefault="009910EF">
            <w:r>
              <w:t>-1.27</w:t>
            </w:r>
          </w:p>
        </w:tc>
        <w:tc>
          <w:tcPr>
            <w:tcW w:w="1709" w:type="dxa"/>
            <w:vAlign w:val="center"/>
          </w:tcPr>
          <w:p w:rsidR="00481A14" w:rsidRDefault="009910EF">
            <w:r>
              <w:t>15.94</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外墙－挑空楼板</w:t>
            </w:r>
          </w:p>
        </w:tc>
        <w:tc>
          <w:tcPr>
            <w:tcW w:w="1131" w:type="dxa"/>
            <w:vAlign w:val="center"/>
          </w:tcPr>
          <w:p w:rsidR="00481A14" w:rsidRDefault="009910EF">
            <w:r>
              <w:t>OW-FW2</w:t>
            </w:r>
          </w:p>
        </w:tc>
        <w:tc>
          <w:tcPr>
            <w:tcW w:w="1799" w:type="dxa"/>
            <w:vAlign w:val="center"/>
          </w:tcPr>
          <w:p w:rsidR="00481A14" w:rsidRDefault="009910EF">
            <w:r>
              <w:t>-1.27</w:t>
            </w:r>
          </w:p>
        </w:tc>
        <w:tc>
          <w:tcPr>
            <w:tcW w:w="1709" w:type="dxa"/>
            <w:vAlign w:val="center"/>
          </w:tcPr>
          <w:p w:rsidR="00481A14" w:rsidRDefault="009910EF">
            <w:r>
              <w:t>12.77</w:t>
            </w:r>
          </w:p>
        </w:tc>
        <w:tc>
          <w:tcPr>
            <w:tcW w:w="1471" w:type="dxa"/>
            <w:vAlign w:val="center"/>
          </w:tcPr>
          <w:p w:rsidR="00481A14" w:rsidRDefault="009910EF">
            <w:r>
              <w:t>10.12</w:t>
            </w:r>
          </w:p>
        </w:tc>
        <w:tc>
          <w:tcPr>
            <w:tcW w:w="1131" w:type="dxa"/>
            <w:vAlign w:val="center"/>
          </w:tcPr>
          <w:p w:rsidR="00481A14" w:rsidRDefault="009910EF">
            <w:r>
              <w:t>不结露</w:t>
            </w:r>
          </w:p>
        </w:tc>
      </w:tr>
      <w:tr w:rsidR="00481A14">
        <w:tc>
          <w:tcPr>
            <w:tcW w:w="2082" w:type="dxa"/>
            <w:vAlign w:val="center"/>
          </w:tcPr>
          <w:p w:rsidR="00481A14" w:rsidRDefault="009910EF">
            <w:r>
              <w:t>外墙－内隔墙</w:t>
            </w:r>
          </w:p>
        </w:tc>
        <w:tc>
          <w:tcPr>
            <w:tcW w:w="1131" w:type="dxa"/>
            <w:vAlign w:val="center"/>
          </w:tcPr>
          <w:p w:rsidR="00481A14" w:rsidRDefault="009910EF">
            <w:r>
              <w:t>OW-P1</w:t>
            </w:r>
          </w:p>
        </w:tc>
        <w:tc>
          <w:tcPr>
            <w:tcW w:w="1799" w:type="dxa"/>
            <w:vAlign w:val="center"/>
          </w:tcPr>
          <w:p w:rsidR="00481A14" w:rsidRDefault="009910EF">
            <w:r>
              <w:t>-1.27</w:t>
            </w:r>
          </w:p>
        </w:tc>
        <w:tc>
          <w:tcPr>
            <w:tcW w:w="1709" w:type="dxa"/>
            <w:vAlign w:val="center"/>
          </w:tcPr>
          <w:p w:rsidR="00481A14" w:rsidRDefault="009910EF">
            <w:r>
              <w:t>15.60</w:t>
            </w:r>
          </w:p>
        </w:tc>
        <w:tc>
          <w:tcPr>
            <w:tcW w:w="1471" w:type="dxa"/>
            <w:vAlign w:val="center"/>
          </w:tcPr>
          <w:p w:rsidR="00481A14" w:rsidRDefault="009910EF">
            <w:r>
              <w:t>10.12</w:t>
            </w:r>
          </w:p>
        </w:tc>
        <w:tc>
          <w:tcPr>
            <w:tcW w:w="1131" w:type="dxa"/>
            <w:vAlign w:val="center"/>
          </w:tcPr>
          <w:p w:rsidR="00481A14" w:rsidRDefault="009910EF">
            <w:r>
              <w:t>不结露</w:t>
            </w:r>
          </w:p>
        </w:tc>
      </w:tr>
    </w:tbl>
    <w:p w:rsidR="00481A14" w:rsidRDefault="009910EF">
      <w:pPr>
        <w:pStyle w:val="2"/>
        <w:autoSpaceDE w:val="0"/>
        <w:autoSpaceDN w:val="0"/>
        <w:adjustRightInd w:val="0"/>
        <w:snapToGrid w:val="0"/>
        <w:rPr>
          <w:kern w:val="2"/>
          <w:szCs w:val="21"/>
        </w:rPr>
      </w:pPr>
      <w:bookmarkStart w:id="38" w:name="_GoBack"/>
      <w:bookmarkEnd w:id="38"/>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481A14">
        <w:tc>
          <w:tcPr>
            <w:tcW w:w="2365" w:type="dxa"/>
            <w:shd w:val="clear" w:color="auto" w:fill="E6E6E6"/>
            <w:vAlign w:val="center"/>
          </w:tcPr>
          <w:p w:rsidR="00481A14" w:rsidRDefault="009910EF">
            <w:pPr>
              <w:jc w:val="center"/>
            </w:pPr>
            <w:r>
              <w:t>主体部位</w:t>
            </w:r>
          </w:p>
        </w:tc>
        <w:tc>
          <w:tcPr>
            <w:tcW w:w="1301" w:type="dxa"/>
            <w:shd w:val="clear" w:color="auto" w:fill="E6E6E6"/>
            <w:vAlign w:val="center"/>
          </w:tcPr>
          <w:p w:rsidR="00481A14" w:rsidRDefault="009910EF">
            <w:pPr>
              <w:jc w:val="center"/>
            </w:pPr>
            <w:r>
              <w:t>内表面温度</w:t>
            </w:r>
            <w:r>
              <w:t>θi(℃)</w:t>
            </w:r>
          </w:p>
        </w:tc>
        <w:tc>
          <w:tcPr>
            <w:tcW w:w="1301" w:type="dxa"/>
            <w:shd w:val="clear" w:color="auto" w:fill="E6E6E6"/>
            <w:vAlign w:val="center"/>
          </w:tcPr>
          <w:p w:rsidR="00481A14" w:rsidRDefault="009910EF">
            <w:pPr>
              <w:jc w:val="center"/>
            </w:pPr>
            <w:r>
              <w:t>室内设计温度</w:t>
            </w:r>
            <w:r>
              <w:t>ti(℃)</w:t>
            </w:r>
          </w:p>
        </w:tc>
        <w:tc>
          <w:tcPr>
            <w:tcW w:w="1233" w:type="dxa"/>
            <w:shd w:val="clear" w:color="auto" w:fill="E6E6E6"/>
            <w:vAlign w:val="center"/>
          </w:tcPr>
          <w:p w:rsidR="00481A14" w:rsidRDefault="009910EF">
            <w:pPr>
              <w:jc w:val="center"/>
            </w:pPr>
            <w:r>
              <w:t>露点温度</w:t>
            </w:r>
            <w:r>
              <w:t>(℃)</w:t>
            </w:r>
          </w:p>
        </w:tc>
        <w:tc>
          <w:tcPr>
            <w:tcW w:w="1143" w:type="dxa"/>
            <w:shd w:val="clear" w:color="auto" w:fill="E6E6E6"/>
            <w:vAlign w:val="center"/>
          </w:tcPr>
          <w:p w:rsidR="00481A14" w:rsidRDefault="009910EF">
            <w:pPr>
              <w:jc w:val="center"/>
            </w:pPr>
            <w:r>
              <w:t>设计温差</w:t>
            </w:r>
            <w:r>
              <w:t>△t</w:t>
            </w:r>
          </w:p>
        </w:tc>
        <w:tc>
          <w:tcPr>
            <w:tcW w:w="1131" w:type="dxa"/>
            <w:shd w:val="clear" w:color="auto" w:fill="E6E6E6"/>
            <w:vAlign w:val="center"/>
          </w:tcPr>
          <w:p w:rsidR="00481A14" w:rsidRDefault="009910EF">
            <w:pPr>
              <w:jc w:val="center"/>
            </w:pPr>
            <w:r>
              <w:t>允许温差</w:t>
            </w:r>
            <w:r>
              <w:t>ti-td</w:t>
            </w:r>
          </w:p>
        </w:tc>
        <w:tc>
          <w:tcPr>
            <w:tcW w:w="848" w:type="dxa"/>
            <w:shd w:val="clear" w:color="auto" w:fill="E6E6E6"/>
            <w:vAlign w:val="center"/>
          </w:tcPr>
          <w:p w:rsidR="00481A14" w:rsidRDefault="009910EF">
            <w:pPr>
              <w:jc w:val="center"/>
            </w:pPr>
            <w:r>
              <w:t>结论</w:t>
            </w:r>
          </w:p>
        </w:tc>
      </w:tr>
      <w:tr w:rsidR="00481A14">
        <w:tc>
          <w:tcPr>
            <w:tcW w:w="2365" w:type="dxa"/>
            <w:vAlign w:val="center"/>
          </w:tcPr>
          <w:p w:rsidR="00481A14" w:rsidRDefault="009910EF">
            <w:r>
              <w:t>屋顶</w:t>
            </w:r>
            <w:r>
              <w:t>-</w:t>
            </w:r>
            <w:r>
              <w:t>上人平屋面</w:t>
            </w:r>
          </w:p>
        </w:tc>
        <w:tc>
          <w:tcPr>
            <w:tcW w:w="1301" w:type="dxa"/>
            <w:vAlign w:val="center"/>
          </w:tcPr>
          <w:p w:rsidR="00481A14" w:rsidRDefault="009910EF">
            <w:r>
              <w:t>17.15</w:t>
            </w:r>
          </w:p>
        </w:tc>
        <w:tc>
          <w:tcPr>
            <w:tcW w:w="1301" w:type="dxa"/>
            <w:vAlign w:val="center"/>
          </w:tcPr>
          <w:p w:rsidR="00481A14" w:rsidRDefault="009910EF">
            <w:r>
              <w:t>18</w:t>
            </w:r>
          </w:p>
        </w:tc>
        <w:tc>
          <w:tcPr>
            <w:tcW w:w="1233" w:type="dxa"/>
            <w:vAlign w:val="center"/>
          </w:tcPr>
          <w:p w:rsidR="00481A14" w:rsidRDefault="009910EF">
            <w:r>
              <w:t>10.12</w:t>
            </w:r>
          </w:p>
        </w:tc>
        <w:tc>
          <w:tcPr>
            <w:tcW w:w="1143" w:type="dxa"/>
            <w:vAlign w:val="center"/>
          </w:tcPr>
          <w:p w:rsidR="00481A14" w:rsidRDefault="009910EF">
            <w:r>
              <w:t>0.85</w:t>
            </w:r>
          </w:p>
        </w:tc>
        <w:tc>
          <w:tcPr>
            <w:tcW w:w="1131" w:type="dxa"/>
            <w:vAlign w:val="center"/>
          </w:tcPr>
          <w:p w:rsidR="00481A14" w:rsidRDefault="009910EF">
            <w:r>
              <w:t>7.88</w:t>
            </w:r>
          </w:p>
        </w:tc>
        <w:tc>
          <w:tcPr>
            <w:tcW w:w="848" w:type="dxa"/>
            <w:vAlign w:val="center"/>
          </w:tcPr>
          <w:p w:rsidR="00481A14" w:rsidRDefault="009910EF">
            <w:r>
              <w:t>不结露</w:t>
            </w:r>
          </w:p>
        </w:tc>
      </w:tr>
      <w:tr w:rsidR="00481A14">
        <w:tc>
          <w:tcPr>
            <w:tcW w:w="2365" w:type="dxa"/>
            <w:vAlign w:val="center"/>
          </w:tcPr>
          <w:p w:rsidR="00481A14" w:rsidRDefault="009910EF">
            <w:r>
              <w:t>外墙</w:t>
            </w:r>
            <w:r>
              <w:t>-</w:t>
            </w:r>
            <w:r>
              <w:t>外墙构造一</w:t>
            </w:r>
          </w:p>
        </w:tc>
        <w:tc>
          <w:tcPr>
            <w:tcW w:w="1301" w:type="dxa"/>
            <w:vAlign w:val="center"/>
          </w:tcPr>
          <w:p w:rsidR="00481A14" w:rsidRDefault="009910EF">
            <w:r>
              <w:t>16.73</w:t>
            </w:r>
          </w:p>
        </w:tc>
        <w:tc>
          <w:tcPr>
            <w:tcW w:w="1301" w:type="dxa"/>
            <w:vAlign w:val="center"/>
          </w:tcPr>
          <w:p w:rsidR="00481A14" w:rsidRDefault="009910EF">
            <w:r>
              <w:t>18</w:t>
            </w:r>
          </w:p>
        </w:tc>
        <w:tc>
          <w:tcPr>
            <w:tcW w:w="1233" w:type="dxa"/>
            <w:vAlign w:val="center"/>
          </w:tcPr>
          <w:p w:rsidR="00481A14" w:rsidRDefault="009910EF">
            <w:r>
              <w:t>10.12</w:t>
            </w:r>
          </w:p>
        </w:tc>
        <w:tc>
          <w:tcPr>
            <w:tcW w:w="1143" w:type="dxa"/>
            <w:vAlign w:val="center"/>
          </w:tcPr>
          <w:p w:rsidR="00481A14" w:rsidRDefault="009910EF">
            <w:r>
              <w:t>1.27</w:t>
            </w:r>
          </w:p>
        </w:tc>
        <w:tc>
          <w:tcPr>
            <w:tcW w:w="1131" w:type="dxa"/>
            <w:vAlign w:val="center"/>
          </w:tcPr>
          <w:p w:rsidR="00481A14" w:rsidRDefault="009910EF">
            <w:r>
              <w:t>7.88</w:t>
            </w:r>
          </w:p>
        </w:tc>
        <w:tc>
          <w:tcPr>
            <w:tcW w:w="848" w:type="dxa"/>
            <w:vAlign w:val="center"/>
          </w:tcPr>
          <w:p w:rsidR="00481A14" w:rsidRDefault="009910EF">
            <w:r>
              <w:t>不结露</w:t>
            </w:r>
          </w:p>
        </w:tc>
      </w:tr>
      <w:tr w:rsidR="00481A14">
        <w:tc>
          <w:tcPr>
            <w:tcW w:w="2365" w:type="dxa"/>
            <w:vAlign w:val="center"/>
          </w:tcPr>
          <w:p w:rsidR="00481A14" w:rsidRDefault="009910EF">
            <w:r>
              <w:t>周边地面</w:t>
            </w:r>
            <w:r>
              <w:t>-</w:t>
            </w:r>
            <w:r>
              <w:t>周边地面构造一</w:t>
            </w:r>
          </w:p>
        </w:tc>
        <w:tc>
          <w:tcPr>
            <w:tcW w:w="1301" w:type="dxa"/>
            <w:vAlign w:val="center"/>
          </w:tcPr>
          <w:p w:rsidR="00481A14" w:rsidRDefault="009910EF">
            <w:r>
              <w:t>13.50</w:t>
            </w:r>
          </w:p>
        </w:tc>
        <w:tc>
          <w:tcPr>
            <w:tcW w:w="1301" w:type="dxa"/>
            <w:vAlign w:val="center"/>
          </w:tcPr>
          <w:p w:rsidR="00481A14" w:rsidRDefault="009910EF">
            <w:r>
              <w:t>18</w:t>
            </w:r>
          </w:p>
        </w:tc>
        <w:tc>
          <w:tcPr>
            <w:tcW w:w="1233" w:type="dxa"/>
            <w:vAlign w:val="center"/>
          </w:tcPr>
          <w:p w:rsidR="00481A14" w:rsidRDefault="009910EF">
            <w:r>
              <w:t>10.12</w:t>
            </w:r>
          </w:p>
        </w:tc>
        <w:tc>
          <w:tcPr>
            <w:tcW w:w="1143" w:type="dxa"/>
            <w:vAlign w:val="center"/>
          </w:tcPr>
          <w:p w:rsidR="00481A14" w:rsidRDefault="009910EF">
            <w:r>
              <w:t>4.50</w:t>
            </w:r>
          </w:p>
        </w:tc>
        <w:tc>
          <w:tcPr>
            <w:tcW w:w="1131" w:type="dxa"/>
            <w:vAlign w:val="center"/>
          </w:tcPr>
          <w:p w:rsidR="00481A14" w:rsidRDefault="009910EF">
            <w:r>
              <w:t>7.88</w:t>
            </w:r>
          </w:p>
        </w:tc>
        <w:tc>
          <w:tcPr>
            <w:tcW w:w="848" w:type="dxa"/>
            <w:vAlign w:val="center"/>
          </w:tcPr>
          <w:p w:rsidR="00481A14" w:rsidRDefault="009910EF">
            <w:r>
              <w:t>不结露</w:t>
            </w:r>
          </w:p>
        </w:tc>
      </w:tr>
      <w:tr w:rsidR="00481A14">
        <w:tc>
          <w:tcPr>
            <w:tcW w:w="2365" w:type="dxa"/>
            <w:vAlign w:val="center"/>
          </w:tcPr>
          <w:p w:rsidR="00481A14" w:rsidRDefault="009910EF">
            <w:r>
              <w:t>非周边地面</w:t>
            </w:r>
            <w:r>
              <w:t>-</w:t>
            </w:r>
            <w:r>
              <w:t>非周边地面构造一</w:t>
            </w:r>
          </w:p>
        </w:tc>
        <w:tc>
          <w:tcPr>
            <w:tcW w:w="1301" w:type="dxa"/>
            <w:vAlign w:val="center"/>
          </w:tcPr>
          <w:p w:rsidR="00481A14" w:rsidRDefault="009910EF">
            <w:r>
              <w:t>13.50</w:t>
            </w:r>
          </w:p>
        </w:tc>
        <w:tc>
          <w:tcPr>
            <w:tcW w:w="1301" w:type="dxa"/>
            <w:vAlign w:val="center"/>
          </w:tcPr>
          <w:p w:rsidR="00481A14" w:rsidRDefault="009910EF">
            <w:r>
              <w:t>18</w:t>
            </w:r>
          </w:p>
        </w:tc>
        <w:tc>
          <w:tcPr>
            <w:tcW w:w="1233" w:type="dxa"/>
            <w:vAlign w:val="center"/>
          </w:tcPr>
          <w:p w:rsidR="00481A14" w:rsidRDefault="009910EF">
            <w:r>
              <w:t>10.12</w:t>
            </w:r>
          </w:p>
        </w:tc>
        <w:tc>
          <w:tcPr>
            <w:tcW w:w="1143" w:type="dxa"/>
            <w:vAlign w:val="center"/>
          </w:tcPr>
          <w:p w:rsidR="00481A14" w:rsidRDefault="009910EF">
            <w:r>
              <w:t>4.50</w:t>
            </w:r>
          </w:p>
        </w:tc>
        <w:tc>
          <w:tcPr>
            <w:tcW w:w="1131" w:type="dxa"/>
            <w:vAlign w:val="center"/>
          </w:tcPr>
          <w:p w:rsidR="00481A14" w:rsidRDefault="009910EF">
            <w:r>
              <w:t>7.88</w:t>
            </w:r>
          </w:p>
        </w:tc>
        <w:tc>
          <w:tcPr>
            <w:tcW w:w="848" w:type="dxa"/>
            <w:vAlign w:val="center"/>
          </w:tcPr>
          <w:p w:rsidR="00481A14" w:rsidRDefault="009910EF">
            <w:r>
              <w:t>不结露</w:t>
            </w:r>
          </w:p>
        </w:tc>
      </w:tr>
    </w:tbl>
    <w:p w:rsidR="00481A14" w:rsidRDefault="00481A14">
      <w:pPr>
        <w:autoSpaceDE w:val="0"/>
        <w:autoSpaceDN w:val="0"/>
        <w:adjustRightInd w:val="0"/>
        <w:snapToGrid w:val="0"/>
        <w:rPr>
          <w:kern w:val="2"/>
          <w:szCs w:val="21"/>
          <w:lang w:val="en-US"/>
        </w:rPr>
      </w:pPr>
    </w:p>
    <w:sectPr w:rsidR="00481A14"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EF" w:rsidRDefault="009910EF">
      <w:r>
        <w:separator/>
      </w:r>
    </w:p>
  </w:endnote>
  <w:endnote w:type="continuationSeparator" w:id="0">
    <w:p w:rsidR="009910EF" w:rsidRDefault="0099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813C68">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813C6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813C6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813C68">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813C6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EF" w:rsidRDefault="009910EF">
      <w:r>
        <w:separator/>
      </w:r>
    </w:p>
  </w:footnote>
  <w:footnote w:type="continuationSeparator" w:id="0">
    <w:p w:rsidR="009910EF" w:rsidRDefault="0099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68"/>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81A14"/>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13C68"/>
    <w:rsid w:val="008400A2"/>
    <w:rsid w:val="00853A1E"/>
    <w:rsid w:val="00891616"/>
    <w:rsid w:val="008C1FCF"/>
    <w:rsid w:val="008F0CC1"/>
    <w:rsid w:val="00901BD4"/>
    <w:rsid w:val="00906525"/>
    <w:rsid w:val="009305ED"/>
    <w:rsid w:val="00932182"/>
    <w:rsid w:val="00935D0D"/>
    <w:rsid w:val="00950AAE"/>
    <w:rsid w:val="009910EF"/>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23508D8-FA8E-4952-801B-B44F1CCC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1~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1</TotalTime>
  <Pages>14</Pages>
  <Words>1170</Words>
  <Characters>6672</Characters>
  <Application>Microsoft Office Word</Application>
  <DocSecurity>0</DocSecurity>
  <Lines>55</Lines>
  <Paragraphs>15</Paragraphs>
  <ScaleCrop>false</ScaleCrop>
  <Company>ths</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LJ-Heying</dc:creator>
  <cp:keywords/>
  <dc:description/>
  <cp:lastModifiedBy>LJ-Heying</cp:lastModifiedBy>
  <cp:revision>1</cp:revision>
  <cp:lastPrinted>1899-12-31T16:00:00Z</cp:lastPrinted>
  <dcterms:created xsi:type="dcterms:W3CDTF">2023-11-27T03:04:00Z</dcterms:created>
  <dcterms:modified xsi:type="dcterms:W3CDTF">2023-11-27T03:05:00Z</dcterms:modified>
</cp:coreProperties>
</file>