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370F9" w14:textId="77777777" w:rsidR="00AF70DF" w:rsidRDefault="00AF70DF">
      <w:pPr>
        <w:widowControl w:val="0"/>
        <w:spacing w:beforeLines="100" w:before="312" w:line="180" w:lineRule="atLeast"/>
        <w:jc w:val="center"/>
        <w:rPr>
          <w:rFonts w:ascii="黑体" w:eastAsia="黑体" w:hAnsi="宋体" w:cs="黑体" w:hint="eastAsia"/>
          <w:b/>
          <w:bCs/>
          <w:kern w:val="2"/>
          <w:sz w:val="24"/>
          <w:szCs w:val="72"/>
          <w:lang w:val="en-US"/>
        </w:rPr>
      </w:pPr>
      <w:bookmarkStart w:id="0" w:name="标准辐照"/>
      <w:bookmarkEnd w:id="0"/>
    </w:p>
    <w:p w14:paraId="4471C40B" w14:textId="77777777" w:rsidR="00AF70DF" w:rsidRDefault="00000000">
      <w:pPr>
        <w:widowControl w:val="0"/>
        <w:spacing w:beforeLines="100" w:before="312" w:line="180" w:lineRule="atLeast"/>
        <w:jc w:val="center"/>
        <w:rPr>
          <w:rFonts w:ascii="黑体" w:eastAsia="黑体" w:hAnsi="宋体" w:cs="黑体" w:hint="eastAsia"/>
          <w:b/>
          <w:bCs/>
          <w:kern w:val="2"/>
          <w:sz w:val="72"/>
          <w:szCs w:val="72"/>
          <w:lang w:val="en-US"/>
        </w:rPr>
      </w:pPr>
      <w:r>
        <w:rPr>
          <w:rFonts w:ascii="黑体" w:eastAsia="黑体" w:hAnsi="宋体" w:cs="黑体" w:hint="eastAsia"/>
          <w:b/>
          <w:bCs/>
          <w:kern w:val="2"/>
          <w:sz w:val="72"/>
          <w:szCs w:val="72"/>
          <w:lang w:val="en-US"/>
        </w:rPr>
        <w:t>可再生能源利用分析报告</w:t>
      </w:r>
    </w:p>
    <w:p w14:paraId="5B7AADB1" w14:textId="77777777" w:rsidR="00AF70DF" w:rsidRDefault="00000000">
      <w:pPr>
        <w:widowControl w:val="0"/>
        <w:spacing w:beforeLines="100" w:before="312" w:line="180" w:lineRule="atLeast"/>
        <w:jc w:val="center"/>
        <w:rPr>
          <w:rFonts w:ascii="黑体" w:eastAsia="黑体" w:hAnsi="宋体" w:cs="黑体" w:hint="eastAsia"/>
          <w:b/>
          <w:bCs/>
          <w:kern w:val="2"/>
          <w:sz w:val="72"/>
          <w:szCs w:val="72"/>
          <w:lang w:val="en-US"/>
        </w:rPr>
      </w:pPr>
      <w:r>
        <w:rPr>
          <w:rFonts w:ascii="黑体" w:eastAsia="黑体" w:hAnsi="宋体" w:cs="黑体" w:hint="eastAsia"/>
          <w:b/>
          <w:bCs/>
          <w:kern w:val="2"/>
          <w:sz w:val="72"/>
          <w:szCs w:val="72"/>
          <w:lang w:val="en-US"/>
        </w:rPr>
        <w:t>光伏发电</w:t>
      </w:r>
    </w:p>
    <w:p w14:paraId="0C663506" w14:textId="77777777" w:rsidR="00AF70DF" w:rsidRDefault="00AF70DF">
      <w:pPr>
        <w:spacing w:line="180" w:lineRule="atLeast"/>
        <w:jc w:val="center"/>
        <w:rPr>
          <w:rFonts w:ascii="宋体" w:hAnsi="宋体" w:hint="eastAsia"/>
          <w:b/>
          <w:bCs/>
          <w:szCs w:val="21"/>
          <w:lang w:val="en-US"/>
        </w:rPr>
      </w:pPr>
    </w:p>
    <w:p w14:paraId="480CD2DD" w14:textId="77777777" w:rsidR="00AF70DF" w:rsidRDefault="00AF70DF">
      <w:pPr>
        <w:spacing w:line="180" w:lineRule="atLeast"/>
        <w:jc w:val="center"/>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13"/>
        <w:gridCol w:w="4229"/>
      </w:tblGrid>
      <w:tr w:rsidR="00AF70DF" w14:paraId="0AB82BCC" w14:textId="77777777">
        <w:trPr>
          <w:trHeight w:val="411"/>
          <w:jc w:val="center"/>
        </w:trPr>
        <w:tc>
          <w:tcPr>
            <w:tcW w:w="2013" w:type="dxa"/>
            <w:tcBorders>
              <w:top w:val="single" w:sz="12" w:space="0" w:color="auto"/>
              <w:bottom w:val="single" w:sz="6" w:space="0" w:color="auto"/>
            </w:tcBorders>
            <w:shd w:val="clear" w:color="auto" w:fill="E6E6E6"/>
            <w:vAlign w:val="center"/>
          </w:tcPr>
          <w:p w14:paraId="2F023E28" w14:textId="77777777" w:rsidR="00AF70DF" w:rsidRPr="005A5174" w:rsidRDefault="00000000">
            <w:pPr>
              <w:jc w:val="both"/>
              <w:rPr>
                <w:rFonts w:asciiTheme="majorEastAsia" w:eastAsiaTheme="majorEastAsia" w:hAnsiTheme="majorEastAsia" w:hint="eastAsia"/>
                <w:szCs w:val="21"/>
              </w:rPr>
            </w:pPr>
            <w:r w:rsidRPr="005A5174">
              <w:rPr>
                <w:rFonts w:asciiTheme="majorEastAsia" w:eastAsiaTheme="majorEastAsia" w:hAnsiTheme="majorEastAsia" w:hint="eastAsia"/>
                <w:szCs w:val="21"/>
              </w:rPr>
              <w:t>项目名称</w:t>
            </w:r>
          </w:p>
        </w:tc>
        <w:tc>
          <w:tcPr>
            <w:tcW w:w="4229" w:type="dxa"/>
            <w:vAlign w:val="center"/>
          </w:tcPr>
          <w:p w14:paraId="04173E28" w14:textId="77777777" w:rsidR="00AF70DF" w:rsidRPr="005A5174" w:rsidRDefault="00000000" w:rsidP="005A5174">
            <w:pPr>
              <w:rPr>
                <w:rFonts w:asciiTheme="majorEastAsia" w:eastAsiaTheme="majorEastAsia" w:hAnsiTheme="majorEastAsia" w:hint="eastAsia"/>
                <w:szCs w:val="21"/>
              </w:rPr>
            </w:pPr>
            <w:bookmarkStart w:id="1" w:name="项目名称"/>
            <w:r w:rsidRPr="005A5174">
              <w:rPr>
                <w:rFonts w:asciiTheme="majorEastAsia" w:eastAsiaTheme="majorEastAsia" w:hAnsiTheme="majorEastAsia"/>
              </w:rPr>
              <w:t>绿意童境；未来幼儿园的自由呼吸</w:t>
            </w:r>
            <w:bookmarkEnd w:id="1"/>
          </w:p>
        </w:tc>
      </w:tr>
      <w:tr w:rsidR="00AF70DF" w14:paraId="1F96D297" w14:textId="77777777">
        <w:trPr>
          <w:trHeight w:val="349"/>
          <w:jc w:val="center"/>
        </w:trPr>
        <w:tc>
          <w:tcPr>
            <w:tcW w:w="2013" w:type="dxa"/>
            <w:tcBorders>
              <w:top w:val="single" w:sz="6" w:space="0" w:color="auto"/>
              <w:bottom w:val="single" w:sz="6" w:space="0" w:color="auto"/>
            </w:tcBorders>
            <w:shd w:val="clear" w:color="auto" w:fill="E6E6E6"/>
            <w:vAlign w:val="center"/>
          </w:tcPr>
          <w:p w14:paraId="5674EB7A" w14:textId="77777777" w:rsidR="00AF70DF" w:rsidRPr="005A5174" w:rsidRDefault="00000000">
            <w:pPr>
              <w:jc w:val="both"/>
              <w:rPr>
                <w:rFonts w:asciiTheme="majorEastAsia" w:eastAsiaTheme="majorEastAsia" w:hAnsiTheme="majorEastAsia" w:hint="eastAsia"/>
                <w:szCs w:val="21"/>
              </w:rPr>
            </w:pPr>
            <w:r w:rsidRPr="005A5174">
              <w:rPr>
                <w:rFonts w:asciiTheme="majorEastAsia" w:eastAsiaTheme="majorEastAsia" w:hAnsiTheme="majorEastAsia" w:hint="eastAsia"/>
                <w:szCs w:val="21"/>
              </w:rPr>
              <w:t>设计编号</w:t>
            </w:r>
          </w:p>
        </w:tc>
        <w:tc>
          <w:tcPr>
            <w:tcW w:w="4229" w:type="dxa"/>
            <w:vAlign w:val="center"/>
          </w:tcPr>
          <w:p w14:paraId="5E7A9444" w14:textId="3FF76C5C" w:rsidR="00AF70DF" w:rsidRPr="005A5174" w:rsidRDefault="005A5174" w:rsidP="005A5174">
            <w:pPr>
              <w:rPr>
                <w:rFonts w:asciiTheme="majorEastAsia" w:eastAsiaTheme="majorEastAsia" w:hAnsiTheme="majorEastAsia" w:hint="eastAsia"/>
                <w:szCs w:val="21"/>
              </w:rPr>
            </w:pPr>
            <w:bookmarkStart w:id="2" w:name="设计编号"/>
            <w:r w:rsidRPr="005A5174">
              <w:rPr>
                <w:rFonts w:asciiTheme="majorEastAsia" w:eastAsiaTheme="majorEastAsia" w:hAnsiTheme="majorEastAsia" w:hint="eastAsia"/>
                <w:szCs w:val="21"/>
              </w:rPr>
              <w:t>YBA80052</w:t>
            </w:r>
            <w:bookmarkEnd w:id="2"/>
          </w:p>
        </w:tc>
      </w:tr>
      <w:tr w:rsidR="00AF70DF" w14:paraId="3825C757" w14:textId="77777777">
        <w:trPr>
          <w:trHeight w:val="336"/>
          <w:jc w:val="center"/>
        </w:trPr>
        <w:tc>
          <w:tcPr>
            <w:tcW w:w="2013" w:type="dxa"/>
            <w:tcBorders>
              <w:top w:val="single" w:sz="6" w:space="0" w:color="auto"/>
              <w:bottom w:val="single" w:sz="6" w:space="0" w:color="auto"/>
            </w:tcBorders>
            <w:shd w:val="clear" w:color="auto" w:fill="E6E6E6"/>
            <w:vAlign w:val="center"/>
          </w:tcPr>
          <w:p w14:paraId="7819B52E" w14:textId="77777777" w:rsidR="00AF70DF" w:rsidRPr="005A5174" w:rsidRDefault="00000000">
            <w:pPr>
              <w:jc w:val="both"/>
              <w:rPr>
                <w:rFonts w:asciiTheme="majorEastAsia" w:eastAsiaTheme="majorEastAsia" w:hAnsiTheme="majorEastAsia" w:hint="eastAsia"/>
                <w:szCs w:val="21"/>
              </w:rPr>
            </w:pPr>
            <w:r w:rsidRPr="005A5174">
              <w:rPr>
                <w:rFonts w:asciiTheme="majorEastAsia" w:eastAsiaTheme="majorEastAsia" w:hAnsiTheme="majorEastAsia" w:hint="eastAsia"/>
                <w:szCs w:val="21"/>
              </w:rPr>
              <w:t>建设单位</w:t>
            </w:r>
          </w:p>
        </w:tc>
        <w:tc>
          <w:tcPr>
            <w:tcW w:w="4229" w:type="dxa"/>
            <w:vAlign w:val="center"/>
          </w:tcPr>
          <w:p w14:paraId="0D48AD1C" w14:textId="2595CBA6" w:rsidR="00AF70DF" w:rsidRPr="005A5174" w:rsidRDefault="00AF70DF" w:rsidP="005A5174">
            <w:pPr>
              <w:rPr>
                <w:rFonts w:asciiTheme="majorEastAsia" w:eastAsiaTheme="majorEastAsia" w:hAnsiTheme="majorEastAsia" w:hint="eastAsia"/>
                <w:szCs w:val="21"/>
              </w:rPr>
            </w:pPr>
          </w:p>
        </w:tc>
      </w:tr>
      <w:tr w:rsidR="00AF70DF" w14:paraId="5541FC5D" w14:textId="77777777">
        <w:trPr>
          <w:trHeight w:val="349"/>
          <w:jc w:val="center"/>
        </w:trPr>
        <w:tc>
          <w:tcPr>
            <w:tcW w:w="2013" w:type="dxa"/>
            <w:tcBorders>
              <w:top w:val="single" w:sz="6" w:space="0" w:color="auto"/>
              <w:bottom w:val="single" w:sz="6" w:space="0" w:color="auto"/>
            </w:tcBorders>
            <w:shd w:val="clear" w:color="auto" w:fill="E6E6E6"/>
            <w:vAlign w:val="center"/>
          </w:tcPr>
          <w:p w14:paraId="1C5D28FA" w14:textId="77777777" w:rsidR="00AF70DF" w:rsidRPr="005A5174" w:rsidRDefault="00000000">
            <w:pPr>
              <w:jc w:val="both"/>
              <w:rPr>
                <w:rFonts w:asciiTheme="majorEastAsia" w:eastAsiaTheme="majorEastAsia" w:hAnsiTheme="majorEastAsia" w:hint="eastAsia"/>
                <w:szCs w:val="21"/>
              </w:rPr>
            </w:pPr>
            <w:r w:rsidRPr="005A5174">
              <w:rPr>
                <w:rFonts w:asciiTheme="majorEastAsia" w:eastAsiaTheme="majorEastAsia" w:hAnsiTheme="majorEastAsia" w:hint="eastAsia"/>
                <w:szCs w:val="21"/>
              </w:rPr>
              <w:t>设计单位</w:t>
            </w:r>
          </w:p>
        </w:tc>
        <w:tc>
          <w:tcPr>
            <w:tcW w:w="4229" w:type="dxa"/>
            <w:vAlign w:val="center"/>
          </w:tcPr>
          <w:p w14:paraId="3CF9C687" w14:textId="77777777" w:rsidR="00AF70DF" w:rsidRPr="005A5174" w:rsidRDefault="00000000" w:rsidP="005A5174">
            <w:pPr>
              <w:rPr>
                <w:rFonts w:asciiTheme="majorEastAsia" w:eastAsiaTheme="majorEastAsia" w:hAnsiTheme="majorEastAsia" w:hint="eastAsia"/>
                <w:szCs w:val="21"/>
              </w:rPr>
            </w:pPr>
            <w:bookmarkStart w:id="3" w:name="设计单位"/>
            <w:r w:rsidRPr="005A5174">
              <w:rPr>
                <w:rFonts w:asciiTheme="majorEastAsia" w:eastAsiaTheme="majorEastAsia" w:hAnsiTheme="majorEastAsia"/>
              </w:rPr>
              <w:t>北京联合大学</w:t>
            </w:r>
            <w:bookmarkEnd w:id="3"/>
          </w:p>
        </w:tc>
      </w:tr>
      <w:tr w:rsidR="00AF70DF" w14:paraId="6C0E985F" w14:textId="77777777">
        <w:trPr>
          <w:trHeight w:val="336"/>
          <w:jc w:val="center"/>
        </w:trPr>
        <w:tc>
          <w:tcPr>
            <w:tcW w:w="2013" w:type="dxa"/>
            <w:tcBorders>
              <w:top w:val="single" w:sz="6" w:space="0" w:color="auto"/>
              <w:bottom w:val="single" w:sz="6" w:space="0" w:color="auto"/>
            </w:tcBorders>
            <w:shd w:val="clear" w:color="auto" w:fill="E6E6E6"/>
            <w:vAlign w:val="center"/>
          </w:tcPr>
          <w:p w14:paraId="5F7B5506" w14:textId="77777777" w:rsidR="00AF70DF" w:rsidRPr="005A5174" w:rsidRDefault="00000000">
            <w:pPr>
              <w:jc w:val="both"/>
              <w:rPr>
                <w:rFonts w:asciiTheme="majorEastAsia" w:eastAsiaTheme="majorEastAsia" w:hAnsiTheme="majorEastAsia" w:hint="eastAsia"/>
                <w:szCs w:val="21"/>
              </w:rPr>
            </w:pPr>
            <w:r w:rsidRPr="005A5174">
              <w:rPr>
                <w:rFonts w:asciiTheme="majorEastAsia" w:eastAsiaTheme="majorEastAsia" w:hAnsiTheme="majorEastAsia" w:hint="eastAsia"/>
                <w:szCs w:val="21"/>
              </w:rPr>
              <w:t>设 计 人</w:t>
            </w:r>
          </w:p>
        </w:tc>
        <w:tc>
          <w:tcPr>
            <w:tcW w:w="4229" w:type="dxa"/>
            <w:vAlign w:val="center"/>
          </w:tcPr>
          <w:p w14:paraId="1979ADD6" w14:textId="77777777" w:rsidR="00AF70DF" w:rsidRPr="005A5174" w:rsidRDefault="00AF70DF" w:rsidP="005A5174">
            <w:pPr>
              <w:rPr>
                <w:rFonts w:asciiTheme="majorEastAsia" w:eastAsiaTheme="majorEastAsia" w:hAnsiTheme="majorEastAsia" w:hint="eastAsia"/>
                <w:szCs w:val="21"/>
              </w:rPr>
            </w:pPr>
          </w:p>
        </w:tc>
      </w:tr>
      <w:tr w:rsidR="00AF70DF" w14:paraId="64F9A2E0" w14:textId="77777777">
        <w:trPr>
          <w:trHeight w:val="349"/>
          <w:jc w:val="center"/>
        </w:trPr>
        <w:tc>
          <w:tcPr>
            <w:tcW w:w="2013" w:type="dxa"/>
            <w:tcBorders>
              <w:top w:val="single" w:sz="6" w:space="0" w:color="auto"/>
              <w:bottom w:val="single" w:sz="6" w:space="0" w:color="auto"/>
            </w:tcBorders>
            <w:shd w:val="clear" w:color="auto" w:fill="E6E6E6"/>
            <w:vAlign w:val="center"/>
          </w:tcPr>
          <w:p w14:paraId="06F8661B" w14:textId="77777777" w:rsidR="00AF70DF" w:rsidRPr="005A5174" w:rsidRDefault="00000000">
            <w:pPr>
              <w:jc w:val="both"/>
              <w:rPr>
                <w:rFonts w:asciiTheme="majorEastAsia" w:eastAsiaTheme="majorEastAsia" w:hAnsiTheme="majorEastAsia" w:hint="eastAsia"/>
                <w:szCs w:val="21"/>
              </w:rPr>
            </w:pPr>
            <w:r w:rsidRPr="005A5174">
              <w:rPr>
                <w:rFonts w:asciiTheme="majorEastAsia" w:eastAsiaTheme="majorEastAsia" w:hAnsiTheme="majorEastAsia" w:hint="eastAsia"/>
                <w:szCs w:val="21"/>
              </w:rPr>
              <w:t>审 核 人</w:t>
            </w:r>
          </w:p>
        </w:tc>
        <w:tc>
          <w:tcPr>
            <w:tcW w:w="4229" w:type="dxa"/>
            <w:vAlign w:val="center"/>
          </w:tcPr>
          <w:p w14:paraId="0271DB60" w14:textId="77777777" w:rsidR="00AF70DF" w:rsidRPr="005A5174" w:rsidRDefault="00AF70DF" w:rsidP="005A5174">
            <w:pPr>
              <w:rPr>
                <w:rFonts w:asciiTheme="majorEastAsia" w:eastAsiaTheme="majorEastAsia" w:hAnsiTheme="majorEastAsia" w:hint="eastAsia"/>
                <w:szCs w:val="21"/>
              </w:rPr>
            </w:pPr>
            <w:bookmarkStart w:id="4" w:name="审核人"/>
            <w:bookmarkEnd w:id="4"/>
          </w:p>
        </w:tc>
      </w:tr>
      <w:tr w:rsidR="00AF70DF" w14:paraId="7005E7F6" w14:textId="77777777">
        <w:trPr>
          <w:trHeight w:val="349"/>
          <w:jc w:val="center"/>
        </w:trPr>
        <w:tc>
          <w:tcPr>
            <w:tcW w:w="2013" w:type="dxa"/>
            <w:tcBorders>
              <w:top w:val="single" w:sz="6" w:space="0" w:color="auto"/>
              <w:bottom w:val="single" w:sz="6" w:space="0" w:color="auto"/>
            </w:tcBorders>
            <w:shd w:val="clear" w:color="auto" w:fill="E6E6E6"/>
            <w:vAlign w:val="center"/>
          </w:tcPr>
          <w:p w14:paraId="57EA63A3" w14:textId="77777777" w:rsidR="00AF70DF" w:rsidRPr="005A5174" w:rsidRDefault="00000000">
            <w:pPr>
              <w:jc w:val="both"/>
              <w:rPr>
                <w:rFonts w:asciiTheme="majorEastAsia" w:eastAsiaTheme="majorEastAsia" w:hAnsiTheme="majorEastAsia" w:hint="eastAsia"/>
                <w:szCs w:val="21"/>
              </w:rPr>
            </w:pPr>
            <w:r w:rsidRPr="005A5174">
              <w:rPr>
                <w:rFonts w:asciiTheme="majorEastAsia" w:eastAsiaTheme="majorEastAsia" w:hAnsiTheme="majorEastAsia" w:hint="eastAsia"/>
                <w:szCs w:val="21"/>
              </w:rPr>
              <w:t>审 定 人</w:t>
            </w:r>
          </w:p>
        </w:tc>
        <w:tc>
          <w:tcPr>
            <w:tcW w:w="4229" w:type="dxa"/>
            <w:vAlign w:val="center"/>
          </w:tcPr>
          <w:p w14:paraId="55FD4326" w14:textId="77777777" w:rsidR="00AF70DF" w:rsidRPr="005A5174" w:rsidRDefault="00AF70DF" w:rsidP="005A5174">
            <w:pPr>
              <w:rPr>
                <w:rFonts w:asciiTheme="majorEastAsia" w:eastAsiaTheme="majorEastAsia" w:hAnsiTheme="majorEastAsia" w:hint="eastAsia"/>
                <w:szCs w:val="21"/>
              </w:rPr>
            </w:pPr>
            <w:bookmarkStart w:id="5" w:name="审定人"/>
            <w:bookmarkEnd w:id="5"/>
          </w:p>
        </w:tc>
      </w:tr>
      <w:tr w:rsidR="00AF70DF" w14:paraId="1387AF18" w14:textId="77777777">
        <w:trPr>
          <w:trHeight w:val="349"/>
          <w:jc w:val="center"/>
        </w:trPr>
        <w:tc>
          <w:tcPr>
            <w:tcW w:w="2013" w:type="dxa"/>
            <w:tcBorders>
              <w:top w:val="single" w:sz="6" w:space="0" w:color="auto"/>
              <w:bottom w:val="single" w:sz="12" w:space="0" w:color="auto"/>
            </w:tcBorders>
            <w:shd w:val="clear" w:color="auto" w:fill="E6E6E6"/>
            <w:vAlign w:val="center"/>
          </w:tcPr>
          <w:p w14:paraId="2DA0BC6F" w14:textId="77777777" w:rsidR="00AF70DF" w:rsidRPr="005A5174" w:rsidRDefault="00000000">
            <w:pPr>
              <w:jc w:val="both"/>
              <w:rPr>
                <w:rFonts w:asciiTheme="majorEastAsia" w:eastAsiaTheme="majorEastAsia" w:hAnsiTheme="majorEastAsia" w:hint="eastAsia"/>
                <w:szCs w:val="21"/>
              </w:rPr>
            </w:pPr>
            <w:r w:rsidRPr="005A5174">
              <w:rPr>
                <w:rFonts w:asciiTheme="majorEastAsia" w:eastAsiaTheme="majorEastAsia" w:hAnsiTheme="majorEastAsia" w:hint="eastAsia"/>
                <w:szCs w:val="21"/>
              </w:rPr>
              <w:t>计算日期</w:t>
            </w:r>
          </w:p>
        </w:tc>
        <w:tc>
          <w:tcPr>
            <w:tcW w:w="4229" w:type="dxa"/>
            <w:vAlign w:val="center"/>
          </w:tcPr>
          <w:p w14:paraId="0A69AFBD" w14:textId="77777777" w:rsidR="00AF70DF" w:rsidRPr="005A5174" w:rsidRDefault="00000000" w:rsidP="005A5174">
            <w:pPr>
              <w:rPr>
                <w:rFonts w:asciiTheme="majorEastAsia" w:eastAsiaTheme="majorEastAsia" w:hAnsiTheme="majorEastAsia" w:hint="eastAsia"/>
                <w:szCs w:val="21"/>
              </w:rPr>
            </w:pPr>
            <w:bookmarkStart w:id="6" w:name="报告日期"/>
            <w:r w:rsidRPr="005A5174">
              <w:rPr>
                <w:rFonts w:asciiTheme="majorEastAsia" w:eastAsiaTheme="majorEastAsia" w:hAnsiTheme="majorEastAsia"/>
              </w:rPr>
              <w:t>2025年12月31日</w:t>
            </w:r>
            <w:bookmarkEnd w:id="6"/>
          </w:p>
        </w:tc>
      </w:tr>
    </w:tbl>
    <w:p w14:paraId="5754DF7E" w14:textId="77777777" w:rsidR="00AF70DF" w:rsidRDefault="00AF70DF">
      <w:pPr>
        <w:jc w:val="center"/>
        <w:rPr>
          <w:rFonts w:ascii="宋体" w:hAnsi="宋体" w:hint="eastAsia"/>
          <w:b/>
          <w:bCs/>
          <w:sz w:val="28"/>
          <w:szCs w:val="28"/>
        </w:rPr>
      </w:pPr>
    </w:p>
    <w:p w14:paraId="6E0ED251" w14:textId="77777777" w:rsidR="00AF70DF" w:rsidRDefault="00AF70DF">
      <w:pPr>
        <w:jc w:val="center"/>
        <w:rPr>
          <w:rFonts w:ascii="宋体" w:hAnsi="宋体" w:hint="eastAsia"/>
          <w:b/>
          <w:bCs/>
          <w:sz w:val="28"/>
          <w:szCs w:val="28"/>
        </w:rPr>
      </w:pPr>
    </w:p>
    <w:p w14:paraId="49A75CB2" w14:textId="77777777" w:rsidR="00AF70DF" w:rsidRDefault="00000000">
      <w:pPr>
        <w:jc w:val="center"/>
        <w:rPr>
          <w:rFonts w:ascii="宋体" w:hAnsi="宋体" w:hint="eastAsia"/>
          <w:b/>
          <w:bCs/>
          <w:sz w:val="30"/>
          <w:szCs w:val="32"/>
        </w:rPr>
      </w:pPr>
      <w:bookmarkStart w:id="7" w:name="二维码"/>
      <w:bookmarkEnd w:id="7"/>
      <w:r>
        <w:rPr>
          <w:noProof/>
        </w:rPr>
        <w:drawing>
          <wp:inline distT="0" distB="0" distL="0" distR="0" wp14:anchorId="3E9DD73B" wp14:editId="4856CDC5">
            <wp:extent cx="1514475" cy="151447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8"/>
                    <a:stretch>
                      <a:fillRect/>
                    </a:stretch>
                  </pic:blipFill>
                  <pic:spPr>
                    <a:xfrm>
                      <a:off x="0" y="0"/>
                      <a:ext cx="1514634" cy="1514634"/>
                    </a:xfrm>
                    <a:prstGeom prst="rect">
                      <a:avLst/>
                    </a:prstGeom>
                  </pic:spPr>
                </pic:pic>
              </a:graphicData>
            </a:graphic>
          </wp:inline>
        </w:drawing>
      </w:r>
    </w:p>
    <w:p w14:paraId="349BE877" w14:textId="77777777" w:rsidR="00AF70DF" w:rsidRDefault="00AF70DF">
      <w:pPr>
        <w:jc w:val="center"/>
        <w:rPr>
          <w:rFonts w:ascii="宋体" w:hAnsi="宋体" w:hint="eastAsia"/>
          <w:b/>
          <w:bCs/>
          <w:sz w:val="30"/>
          <w:szCs w:val="32"/>
        </w:rPr>
      </w:pPr>
    </w:p>
    <w:p w14:paraId="5C31E1DD" w14:textId="77777777" w:rsidR="00AF70DF" w:rsidRDefault="00AF70DF">
      <w:pPr>
        <w:jc w:val="center"/>
        <w:rPr>
          <w:rFonts w:ascii="宋体" w:hAnsi="宋体" w:hint="eastAsia"/>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43"/>
        <w:gridCol w:w="4293"/>
      </w:tblGrid>
      <w:tr w:rsidR="00AF70DF" w14:paraId="02A67593" w14:textId="77777777">
        <w:trPr>
          <w:trHeight w:val="161"/>
          <w:jc w:val="center"/>
        </w:trPr>
        <w:tc>
          <w:tcPr>
            <w:tcW w:w="2043" w:type="dxa"/>
            <w:tcBorders>
              <w:top w:val="single" w:sz="12" w:space="0" w:color="auto"/>
              <w:bottom w:val="single" w:sz="6" w:space="0" w:color="auto"/>
            </w:tcBorders>
            <w:shd w:val="clear" w:color="auto" w:fill="E6E6E6"/>
            <w:vAlign w:val="center"/>
          </w:tcPr>
          <w:p w14:paraId="00B2C3D0" w14:textId="77777777" w:rsidR="00AF70DF" w:rsidRDefault="00000000">
            <w:pPr>
              <w:jc w:val="both"/>
              <w:rPr>
                <w:rFonts w:ascii="宋体" w:hAnsi="宋体" w:hint="eastAsia"/>
              </w:rPr>
            </w:pPr>
            <w:r>
              <w:rPr>
                <w:rFonts w:ascii="宋体" w:hAnsi="宋体" w:hint="eastAsia"/>
                <w:szCs w:val="18"/>
              </w:rPr>
              <w:t>采用软件</w:t>
            </w:r>
          </w:p>
        </w:tc>
        <w:tc>
          <w:tcPr>
            <w:tcW w:w="4293" w:type="dxa"/>
            <w:vAlign w:val="center"/>
          </w:tcPr>
          <w:p w14:paraId="650EC4F2" w14:textId="77777777" w:rsidR="00AF70DF" w:rsidRDefault="00000000">
            <w:pPr>
              <w:jc w:val="center"/>
              <w:rPr>
                <w:rFonts w:hint="eastAsia"/>
                <w:szCs w:val="21"/>
              </w:rPr>
            </w:pPr>
            <w:proofErr w:type="gramStart"/>
            <w:r>
              <w:rPr>
                <w:rFonts w:hint="eastAsia"/>
                <w:szCs w:val="21"/>
              </w:rPr>
              <w:t>绿建斯维尔</w:t>
            </w:r>
            <w:proofErr w:type="gramEnd"/>
            <w:r>
              <w:rPr>
                <w:rFonts w:hint="eastAsia"/>
                <w:szCs w:val="21"/>
              </w:rPr>
              <w:t>建筑光伏B</w:t>
            </w:r>
            <w:r>
              <w:rPr>
                <w:szCs w:val="21"/>
              </w:rPr>
              <w:t>PV</w:t>
            </w:r>
          </w:p>
        </w:tc>
      </w:tr>
      <w:tr w:rsidR="00AF70DF" w14:paraId="51F1BD91" w14:textId="77777777">
        <w:trPr>
          <w:trHeight w:val="161"/>
          <w:jc w:val="center"/>
        </w:trPr>
        <w:tc>
          <w:tcPr>
            <w:tcW w:w="2043" w:type="dxa"/>
            <w:tcBorders>
              <w:top w:val="single" w:sz="6" w:space="0" w:color="auto"/>
              <w:bottom w:val="single" w:sz="6" w:space="0" w:color="auto"/>
            </w:tcBorders>
            <w:shd w:val="clear" w:color="auto" w:fill="E6E6E6"/>
            <w:vAlign w:val="center"/>
          </w:tcPr>
          <w:p w14:paraId="46F9386E" w14:textId="77777777" w:rsidR="00AF70DF" w:rsidRDefault="00000000">
            <w:pPr>
              <w:jc w:val="both"/>
              <w:rPr>
                <w:rFonts w:ascii="宋体" w:hAnsi="宋体" w:hint="eastAsia"/>
                <w:szCs w:val="18"/>
              </w:rPr>
            </w:pPr>
            <w:r>
              <w:rPr>
                <w:rFonts w:ascii="宋体" w:hAnsi="宋体" w:hint="eastAsia"/>
                <w:szCs w:val="18"/>
              </w:rPr>
              <w:t>软件版本</w:t>
            </w:r>
          </w:p>
        </w:tc>
        <w:tc>
          <w:tcPr>
            <w:tcW w:w="4293" w:type="dxa"/>
            <w:vAlign w:val="center"/>
          </w:tcPr>
          <w:p w14:paraId="61F6BE5C" w14:textId="77777777" w:rsidR="00AF70DF" w:rsidRDefault="00000000">
            <w:pPr>
              <w:jc w:val="center"/>
              <w:rPr>
                <w:rFonts w:hint="eastAsia"/>
                <w:szCs w:val="21"/>
              </w:rPr>
            </w:pPr>
            <w:bookmarkStart w:id="8" w:name="版本日期"/>
            <w:r>
              <w:rPr>
                <w:szCs w:val="21"/>
              </w:rPr>
              <w:t>20240430(SP1)</w:t>
            </w:r>
            <w:bookmarkEnd w:id="8"/>
          </w:p>
        </w:tc>
      </w:tr>
      <w:tr w:rsidR="00AF70DF" w14:paraId="6023C8DB" w14:textId="77777777">
        <w:trPr>
          <w:trHeight w:val="161"/>
          <w:jc w:val="center"/>
        </w:trPr>
        <w:tc>
          <w:tcPr>
            <w:tcW w:w="2043" w:type="dxa"/>
            <w:tcBorders>
              <w:top w:val="single" w:sz="6" w:space="0" w:color="auto"/>
              <w:bottom w:val="single" w:sz="6" w:space="0" w:color="auto"/>
            </w:tcBorders>
            <w:shd w:val="clear" w:color="auto" w:fill="E6E6E6"/>
            <w:vAlign w:val="center"/>
          </w:tcPr>
          <w:p w14:paraId="42023DF7" w14:textId="77777777" w:rsidR="00AF70DF" w:rsidRDefault="00000000">
            <w:pPr>
              <w:jc w:val="both"/>
              <w:rPr>
                <w:rFonts w:ascii="宋体" w:hAnsi="宋体" w:hint="eastAsia"/>
                <w:szCs w:val="18"/>
              </w:rPr>
            </w:pPr>
            <w:r>
              <w:rPr>
                <w:rFonts w:ascii="宋体" w:hAnsi="宋体" w:hint="eastAsia"/>
                <w:szCs w:val="18"/>
              </w:rPr>
              <w:t>研发单位</w:t>
            </w:r>
          </w:p>
        </w:tc>
        <w:tc>
          <w:tcPr>
            <w:tcW w:w="4293" w:type="dxa"/>
            <w:vAlign w:val="center"/>
          </w:tcPr>
          <w:p w14:paraId="6B1001D9" w14:textId="77777777" w:rsidR="00AF70DF" w:rsidRDefault="00000000">
            <w:pPr>
              <w:jc w:val="center"/>
              <w:rPr>
                <w:rFonts w:hint="eastAsia"/>
                <w:szCs w:val="21"/>
              </w:rPr>
            </w:pPr>
            <w:r>
              <w:rPr>
                <w:rFonts w:hint="eastAsia"/>
                <w:szCs w:val="21"/>
              </w:rPr>
              <w:t>北京绿建软件股份有限公司</w:t>
            </w:r>
          </w:p>
        </w:tc>
      </w:tr>
      <w:tr w:rsidR="00AF70DF" w14:paraId="12FFD38A" w14:textId="77777777">
        <w:trPr>
          <w:trHeight w:val="161"/>
          <w:jc w:val="center"/>
        </w:trPr>
        <w:tc>
          <w:tcPr>
            <w:tcW w:w="2043" w:type="dxa"/>
            <w:tcBorders>
              <w:top w:val="single" w:sz="6" w:space="0" w:color="auto"/>
              <w:bottom w:val="single" w:sz="6" w:space="0" w:color="auto"/>
            </w:tcBorders>
            <w:shd w:val="clear" w:color="auto" w:fill="E6E6E6"/>
            <w:vAlign w:val="center"/>
          </w:tcPr>
          <w:p w14:paraId="57DD7078" w14:textId="77777777" w:rsidR="00AF70DF" w:rsidRDefault="00000000">
            <w:pPr>
              <w:jc w:val="both"/>
              <w:rPr>
                <w:rFonts w:ascii="宋体" w:hAnsi="宋体" w:hint="eastAsia"/>
                <w:szCs w:val="18"/>
              </w:rPr>
            </w:pPr>
            <w:r>
              <w:rPr>
                <w:rFonts w:hint="eastAsia"/>
              </w:rPr>
              <w:t>正版授权码</w:t>
            </w:r>
          </w:p>
        </w:tc>
        <w:tc>
          <w:tcPr>
            <w:tcW w:w="4293" w:type="dxa"/>
            <w:vAlign w:val="center"/>
          </w:tcPr>
          <w:p w14:paraId="65308F8C" w14:textId="77777777" w:rsidR="00AF70DF" w:rsidRDefault="00000000">
            <w:pPr>
              <w:jc w:val="center"/>
              <w:rPr>
                <w:rFonts w:hint="eastAsia"/>
              </w:rPr>
            </w:pPr>
            <w:bookmarkStart w:id="9" w:name="正版授权码"/>
            <w:r>
              <w:t>T15770547258</w:t>
            </w:r>
            <w:bookmarkEnd w:id="9"/>
          </w:p>
        </w:tc>
      </w:tr>
      <w:tr w:rsidR="00AF70DF" w14:paraId="0ED27A36" w14:textId="77777777">
        <w:trPr>
          <w:trHeight w:val="161"/>
          <w:jc w:val="center"/>
        </w:trPr>
        <w:tc>
          <w:tcPr>
            <w:tcW w:w="2043" w:type="dxa"/>
            <w:tcBorders>
              <w:top w:val="single" w:sz="6" w:space="0" w:color="auto"/>
              <w:bottom w:val="single" w:sz="12" w:space="0" w:color="auto"/>
            </w:tcBorders>
            <w:shd w:val="clear" w:color="auto" w:fill="E6E6E6"/>
            <w:vAlign w:val="center"/>
          </w:tcPr>
          <w:p w14:paraId="7B631B43" w14:textId="77777777" w:rsidR="00AF70DF" w:rsidRDefault="00000000">
            <w:pPr>
              <w:jc w:val="both"/>
              <w:rPr>
                <w:rFonts w:ascii="宋体" w:hAnsi="宋体" w:hint="eastAsia"/>
                <w:szCs w:val="18"/>
              </w:rPr>
            </w:pPr>
            <w:r>
              <w:rPr>
                <w:rFonts w:ascii="宋体" w:hAnsi="宋体" w:hint="eastAsia"/>
                <w:szCs w:val="18"/>
              </w:rPr>
              <w:t>服务热线</w:t>
            </w:r>
          </w:p>
        </w:tc>
        <w:tc>
          <w:tcPr>
            <w:tcW w:w="4293" w:type="dxa"/>
            <w:vAlign w:val="center"/>
          </w:tcPr>
          <w:p w14:paraId="2419DA25" w14:textId="77777777" w:rsidR="00AF70DF" w:rsidRDefault="00000000">
            <w:pPr>
              <w:jc w:val="center"/>
              <w:rPr>
                <w:rFonts w:hint="eastAsia"/>
                <w:szCs w:val="21"/>
              </w:rPr>
            </w:pPr>
            <w:r>
              <w:rPr>
                <w:rFonts w:hint="eastAsia"/>
                <w:color w:val="000000"/>
                <w:szCs w:val="21"/>
                <w:shd w:val="clear" w:color="auto" w:fill="FFFFFF"/>
              </w:rPr>
              <w:t>400-094-1228</w:t>
            </w:r>
          </w:p>
        </w:tc>
      </w:tr>
    </w:tbl>
    <w:p w14:paraId="3BA72902" w14:textId="77777777" w:rsidR="00AF70DF" w:rsidRDefault="00AF70DF">
      <w:pPr>
        <w:rPr>
          <w:rFonts w:hint="eastAsia"/>
        </w:rPr>
        <w:sectPr w:rsidR="00AF70DF">
          <w:headerReference w:type="even" r:id="rId9"/>
          <w:headerReference w:type="default" r:id="rId10"/>
          <w:footerReference w:type="even" r:id="rId11"/>
          <w:footerReference w:type="default" r:id="rId12"/>
          <w:headerReference w:type="first" r:id="rId13"/>
          <w:footerReference w:type="first" r:id="rId14"/>
          <w:pgSz w:w="11906" w:h="16838"/>
          <w:pgMar w:top="1440" w:right="1418" w:bottom="1440" w:left="1418" w:header="851" w:footer="992" w:gutter="0"/>
          <w:cols w:space="425"/>
          <w:titlePg/>
          <w:docGrid w:type="lines" w:linePitch="312"/>
        </w:sectPr>
      </w:pPr>
    </w:p>
    <w:p w14:paraId="16DCFED5" w14:textId="77777777" w:rsidR="00AF70DF" w:rsidRDefault="00000000">
      <w:pPr>
        <w:jc w:val="center"/>
        <w:rPr>
          <w:rFonts w:ascii="黑体" w:eastAsia="黑体" w:hAnsi="黑体" w:hint="eastAsia"/>
          <w:b/>
          <w:bCs/>
          <w:color w:val="ED7D31" w:themeColor="accent2"/>
          <w:sz w:val="40"/>
          <w:szCs w:val="36"/>
        </w:rPr>
      </w:pPr>
      <w:bookmarkStart w:id="10" w:name="目录"/>
      <w:r>
        <w:rPr>
          <w:rFonts w:ascii="黑体" w:eastAsia="黑体" w:hAnsi="黑体" w:hint="eastAsia"/>
          <w:b/>
          <w:bCs/>
          <w:color w:val="ED7D31" w:themeColor="accent2"/>
          <w:sz w:val="40"/>
          <w:szCs w:val="36"/>
        </w:rPr>
        <w:lastRenderedPageBreak/>
        <w:t>目  录</w:t>
      </w:r>
    </w:p>
    <w:p w14:paraId="3728E155" w14:textId="77777777" w:rsidR="00AF70DF" w:rsidRDefault="00000000">
      <w:pPr>
        <w:pStyle w:val="TOC1"/>
        <w:tabs>
          <w:tab w:val="clear" w:pos="180"/>
          <w:tab w:val="clear" w:pos="420"/>
          <w:tab w:val="clear" w:pos="9360"/>
          <w:tab w:val="right" w:leader="dot" w:pos="9070"/>
        </w:tabs>
        <w:rPr>
          <w:rFonts w:hint="eastAsia"/>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7914" w:history="1">
        <w:r>
          <w:rPr>
            <w:rFonts w:hint="eastAsia"/>
          </w:rPr>
          <w:t>1. 项目概况</w:t>
        </w:r>
        <w:r>
          <w:tab/>
        </w:r>
        <w:r>
          <w:fldChar w:fldCharType="begin"/>
        </w:r>
        <w:r>
          <w:instrText xml:space="preserve"> PAGEREF _Toc7914 \h </w:instrText>
        </w:r>
        <w:r>
          <w:fldChar w:fldCharType="separate"/>
        </w:r>
        <w:r>
          <w:t>1</w:t>
        </w:r>
        <w:r>
          <w:fldChar w:fldCharType="end"/>
        </w:r>
      </w:hyperlink>
    </w:p>
    <w:p w14:paraId="36595D4F" w14:textId="77777777" w:rsidR="00AF70DF" w:rsidRDefault="00000000">
      <w:pPr>
        <w:pStyle w:val="TOC1"/>
        <w:tabs>
          <w:tab w:val="clear" w:pos="180"/>
          <w:tab w:val="clear" w:pos="420"/>
          <w:tab w:val="clear" w:pos="9360"/>
          <w:tab w:val="right" w:leader="dot" w:pos="9070"/>
        </w:tabs>
        <w:rPr>
          <w:rFonts w:hint="eastAsia"/>
        </w:rPr>
      </w:pPr>
      <w:hyperlink w:anchor="_Toc28552" w:history="1">
        <w:r>
          <w:rPr>
            <w:rFonts w:hint="eastAsia"/>
          </w:rPr>
          <w:t>2. 标准依据</w:t>
        </w:r>
        <w:r>
          <w:tab/>
        </w:r>
        <w:r>
          <w:fldChar w:fldCharType="begin"/>
        </w:r>
        <w:r>
          <w:instrText xml:space="preserve"> PAGEREF _Toc28552 \h </w:instrText>
        </w:r>
        <w:r>
          <w:fldChar w:fldCharType="separate"/>
        </w:r>
        <w:r>
          <w:t>1</w:t>
        </w:r>
        <w:r>
          <w:fldChar w:fldCharType="end"/>
        </w:r>
      </w:hyperlink>
    </w:p>
    <w:p w14:paraId="1D5D7AF7" w14:textId="77777777" w:rsidR="00AF70DF" w:rsidRDefault="00000000">
      <w:pPr>
        <w:pStyle w:val="TOC1"/>
        <w:tabs>
          <w:tab w:val="clear" w:pos="180"/>
          <w:tab w:val="clear" w:pos="420"/>
          <w:tab w:val="clear" w:pos="9360"/>
          <w:tab w:val="right" w:leader="dot" w:pos="9070"/>
        </w:tabs>
        <w:rPr>
          <w:rFonts w:hint="eastAsia"/>
        </w:rPr>
      </w:pPr>
      <w:hyperlink w:anchor="_Toc31611" w:history="1">
        <w:r>
          <w:rPr>
            <w:rFonts w:hint="eastAsia"/>
          </w:rPr>
          <w:t>3. 太阳能资源分析</w:t>
        </w:r>
        <w:r>
          <w:tab/>
        </w:r>
        <w:r>
          <w:fldChar w:fldCharType="begin"/>
        </w:r>
        <w:r>
          <w:instrText xml:space="preserve"> PAGEREF _Toc31611 \h </w:instrText>
        </w:r>
        <w:r>
          <w:fldChar w:fldCharType="separate"/>
        </w:r>
        <w:r>
          <w:t>1</w:t>
        </w:r>
        <w:r>
          <w:fldChar w:fldCharType="end"/>
        </w:r>
      </w:hyperlink>
    </w:p>
    <w:p w14:paraId="26431259" w14:textId="77777777" w:rsidR="00AF70DF" w:rsidRDefault="00000000">
      <w:pPr>
        <w:pStyle w:val="TOC2"/>
        <w:tabs>
          <w:tab w:val="clear" w:pos="540"/>
          <w:tab w:val="clear" w:pos="840"/>
          <w:tab w:val="clear" w:pos="9360"/>
          <w:tab w:val="right" w:leader="dot" w:pos="9070"/>
        </w:tabs>
        <w:rPr>
          <w:rFonts w:hint="eastAsia"/>
        </w:rPr>
      </w:pPr>
      <w:hyperlink w:anchor="_Toc2289" w:history="1">
        <w:r>
          <w:rPr>
            <w:rFonts w:hint="eastAsia"/>
            <w:lang w:val="en-GB"/>
          </w:rPr>
          <w:t xml:space="preserve">3.1 </w:t>
        </w:r>
        <w:r>
          <w:rPr>
            <w:rFonts w:hint="eastAsia"/>
          </w:rPr>
          <w:t>太阳能资源概况</w:t>
        </w:r>
        <w:r>
          <w:tab/>
        </w:r>
        <w:r>
          <w:fldChar w:fldCharType="begin"/>
        </w:r>
        <w:r>
          <w:instrText xml:space="preserve"> PAGEREF _Toc2289 \h </w:instrText>
        </w:r>
        <w:r>
          <w:fldChar w:fldCharType="separate"/>
        </w:r>
        <w:r>
          <w:t>1</w:t>
        </w:r>
        <w:r>
          <w:fldChar w:fldCharType="end"/>
        </w:r>
      </w:hyperlink>
    </w:p>
    <w:p w14:paraId="7623B825" w14:textId="77777777" w:rsidR="00AF70DF" w:rsidRDefault="00000000">
      <w:pPr>
        <w:pStyle w:val="TOC2"/>
        <w:tabs>
          <w:tab w:val="clear" w:pos="540"/>
          <w:tab w:val="clear" w:pos="840"/>
          <w:tab w:val="clear" w:pos="9360"/>
          <w:tab w:val="right" w:leader="dot" w:pos="9070"/>
        </w:tabs>
        <w:rPr>
          <w:rFonts w:hint="eastAsia"/>
        </w:rPr>
      </w:pPr>
      <w:hyperlink w:anchor="_Toc3218" w:history="1">
        <w:r>
          <w:rPr>
            <w:rFonts w:hint="eastAsia"/>
            <w:szCs w:val="21"/>
            <w:lang w:val="en-GB"/>
          </w:rPr>
          <w:t xml:space="preserve">3.2 </w:t>
        </w:r>
        <w:r>
          <w:t>太阳能综合评价</w:t>
        </w:r>
        <w:r>
          <w:tab/>
        </w:r>
        <w:r>
          <w:fldChar w:fldCharType="begin"/>
        </w:r>
        <w:r>
          <w:instrText xml:space="preserve"> PAGEREF _Toc3218 \h </w:instrText>
        </w:r>
        <w:r>
          <w:fldChar w:fldCharType="separate"/>
        </w:r>
        <w:r>
          <w:t>4</w:t>
        </w:r>
        <w:r>
          <w:fldChar w:fldCharType="end"/>
        </w:r>
      </w:hyperlink>
    </w:p>
    <w:p w14:paraId="535C5F26" w14:textId="77777777" w:rsidR="00AF70DF" w:rsidRDefault="00000000">
      <w:pPr>
        <w:pStyle w:val="TOC1"/>
        <w:tabs>
          <w:tab w:val="clear" w:pos="180"/>
          <w:tab w:val="clear" w:pos="420"/>
          <w:tab w:val="clear" w:pos="9360"/>
          <w:tab w:val="right" w:leader="dot" w:pos="9070"/>
        </w:tabs>
        <w:rPr>
          <w:rFonts w:hint="eastAsia"/>
        </w:rPr>
      </w:pPr>
      <w:hyperlink w:anchor="_Toc32215" w:history="1">
        <w:r>
          <w:rPr>
            <w:rFonts w:hint="eastAsia"/>
          </w:rPr>
          <w:t>4. 软件选用</w:t>
        </w:r>
        <w:r>
          <w:tab/>
        </w:r>
        <w:r>
          <w:fldChar w:fldCharType="begin"/>
        </w:r>
        <w:r>
          <w:instrText xml:space="preserve"> PAGEREF _Toc32215 \h </w:instrText>
        </w:r>
        <w:r>
          <w:fldChar w:fldCharType="separate"/>
        </w:r>
        <w:r>
          <w:t>6</w:t>
        </w:r>
        <w:r>
          <w:fldChar w:fldCharType="end"/>
        </w:r>
      </w:hyperlink>
    </w:p>
    <w:p w14:paraId="19BB0A73" w14:textId="77777777" w:rsidR="00AF70DF" w:rsidRDefault="00000000">
      <w:pPr>
        <w:pStyle w:val="TOC1"/>
        <w:tabs>
          <w:tab w:val="clear" w:pos="180"/>
          <w:tab w:val="clear" w:pos="420"/>
          <w:tab w:val="clear" w:pos="9360"/>
          <w:tab w:val="right" w:leader="dot" w:pos="9070"/>
        </w:tabs>
        <w:rPr>
          <w:rFonts w:hint="eastAsia"/>
        </w:rPr>
      </w:pPr>
      <w:hyperlink w:anchor="_Toc29949" w:history="1">
        <w:r>
          <w:rPr>
            <w:rFonts w:hint="eastAsia"/>
          </w:rPr>
          <w:t>5. 光伏系统设计</w:t>
        </w:r>
        <w:r>
          <w:tab/>
        </w:r>
        <w:r>
          <w:fldChar w:fldCharType="begin"/>
        </w:r>
        <w:r>
          <w:instrText xml:space="preserve"> PAGEREF _Toc29949 \h </w:instrText>
        </w:r>
        <w:r>
          <w:fldChar w:fldCharType="separate"/>
        </w:r>
        <w:r>
          <w:t>6</w:t>
        </w:r>
        <w:r>
          <w:fldChar w:fldCharType="end"/>
        </w:r>
      </w:hyperlink>
    </w:p>
    <w:p w14:paraId="378CA8DB" w14:textId="77777777" w:rsidR="00AF70DF" w:rsidRDefault="00000000">
      <w:pPr>
        <w:pStyle w:val="TOC2"/>
        <w:tabs>
          <w:tab w:val="clear" w:pos="540"/>
          <w:tab w:val="clear" w:pos="840"/>
          <w:tab w:val="clear" w:pos="9360"/>
          <w:tab w:val="right" w:leader="dot" w:pos="9070"/>
        </w:tabs>
        <w:rPr>
          <w:rFonts w:hint="eastAsia"/>
        </w:rPr>
      </w:pPr>
      <w:hyperlink w:anchor="_Toc12381" w:history="1">
        <w:r>
          <w:rPr>
            <w:rFonts w:hint="eastAsia"/>
            <w:lang w:val="en-GB"/>
          </w:rPr>
          <w:t xml:space="preserve">5.1 </w:t>
        </w:r>
        <w:r>
          <w:rPr>
            <w:rFonts w:hint="eastAsia"/>
          </w:rPr>
          <w:t>阴影遮挡分析</w:t>
        </w:r>
        <w:r>
          <w:tab/>
        </w:r>
        <w:r>
          <w:fldChar w:fldCharType="begin"/>
        </w:r>
        <w:r>
          <w:instrText xml:space="preserve"> PAGEREF _Toc12381 \h </w:instrText>
        </w:r>
        <w:r>
          <w:fldChar w:fldCharType="separate"/>
        </w:r>
        <w:r>
          <w:t>6</w:t>
        </w:r>
        <w:r>
          <w:fldChar w:fldCharType="end"/>
        </w:r>
      </w:hyperlink>
    </w:p>
    <w:p w14:paraId="2A36B38D" w14:textId="77777777" w:rsidR="00AF70DF" w:rsidRDefault="00000000">
      <w:pPr>
        <w:pStyle w:val="TOC2"/>
        <w:tabs>
          <w:tab w:val="clear" w:pos="540"/>
          <w:tab w:val="clear" w:pos="840"/>
          <w:tab w:val="clear" w:pos="9360"/>
          <w:tab w:val="right" w:leader="dot" w:pos="9070"/>
        </w:tabs>
        <w:rPr>
          <w:rFonts w:hint="eastAsia"/>
        </w:rPr>
      </w:pPr>
      <w:hyperlink w:anchor="_Toc22197" w:history="1">
        <w:r>
          <w:rPr>
            <w:rFonts w:hint="eastAsia"/>
            <w:lang w:val="en-GB"/>
          </w:rPr>
          <w:t xml:space="preserve">5.2 </w:t>
        </w:r>
        <w:r>
          <w:t>辐照分析</w:t>
        </w:r>
        <w:r>
          <w:tab/>
        </w:r>
        <w:r>
          <w:fldChar w:fldCharType="begin"/>
        </w:r>
        <w:r>
          <w:instrText xml:space="preserve"> PAGEREF _Toc22197 \h </w:instrText>
        </w:r>
        <w:r>
          <w:fldChar w:fldCharType="separate"/>
        </w:r>
        <w:r>
          <w:t>7</w:t>
        </w:r>
        <w:r>
          <w:fldChar w:fldCharType="end"/>
        </w:r>
      </w:hyperlink>
    </w:p>
    <w:p w14:paraId="0F92E179" w14:textId="77777777" w:rsidR="00AF70DF" w:rsidRDefault="00000000">
      <w:pPr>
        <w:pStyle w:val="TOC2"/>
        <w:tabs>
          <w:tab w:val="clear" w:pos="540"/>
          <w:tab w:val="clear" w:pos="840"/>
          <w:tab w:val="clear" w:pos="9360"/>
          <w:tab w:val="right" w:leader="dot" w:pos="9070"/>
        </w:tabs>
        <w:rPr>
          <w:rFonts w:hint="eastAsia"/>
        </w:rPr>
      </w:pPr>
      <w:hyperlink w:anchor="_Toc26992" w:history="1">
        <w:r>
          <w:rPr>
            <w:rFonts w:hint="eastAsia"/>
            <w:lang w:val="en-GB"/>
          </w:rPr>
          <w:t xml:space="preserve">5.3 </w:t>
        </w:r>
        <w:r>
          <w:rPr>
            <w:rFonts w:hint="eastAsia"/>
          </w:rPr>
          <w:t>光伏方阵设计</w:t>
        </w:r>
        <w:r>
          <w:tab/>
        </w:r>
        <w:r>
          <w:fldChar w:fldCharType="begin"/>
        </w:r>
        <w:r>
          <w:instrText xml:space="preserve"> PAGEREF _Toc26992 \h </w:instrText>
        </w:r>
        <w:r>
          <w:fldChar w:fldCharType="separate"/>
        </w:r>
        <w:r>
          <w:t>7</w:t>
        </w:r>
        <w:r>
          <w:fldChar w:fldCharType="end"/>
        </w:r>
      </w:hyperlink>
    </w:p>
    <w:p w14:paraId="10E089BF" w14:textId="77777777" w:rsidR="00AF70DF" w:rsidRDefault="00000000">
      <w:pPr>
        <w:pStyle w:val="TOC3"/>
        <w:tabs>
          <w:tab w:val="clear" w:pos="900"/>
          <w:tab w:val="clear" w:pos="1260"/>
          <w:tab w:val="clear" w:pos="9360"/>
          <w:tab w:val="right" w:leader="dot" w:pos="9070"/>
        </w:tabs>
        <w:rPr>
          <w:rFonts w:hint="eastAsia"/>
        </w:rPr>
      </w:pPr>
      <w:hyperlink w:anchor="_Toc12904" w:history="1">
        <w:r>
          <w:rPr>
            <w:rFonts w:eastAsia="宋体" w:hint="eastAsia"/>
            <w:lang w:val="en-GB"/>
          </w:rPr>
          <w:t xml:space="preserve">5.3.1 </w:t>
        </w:r>
        <w:r>
          <w:rPr>
            <w:rFonts w:hint="eastAsia"/>
          </w:rPr>
          <w:t>安装倾角</w:t>
        </w:r>
        <w:r>
          <w:tab/>
        </w:r>
        <w:r>
          <w:fldChar w:fldCharType="begin"/>
        </w:r>
        <w:r>
          <w:instrText xml:space="preserve"> PAGEREF _Toc12904 \h </w:instrText>
        </w:r>
        <w:r>
          <w:fldChar w:fldCharType="separate"/>
        </w:r>
        <w:r>
          <w:t>7</w:t>
        </w:r>
        <w:r>
          <w:fldChar w:fldCharType="end"/>
        </w:r>
      </w:hyperlink>
    </w:p>
    <w:p w14:paraId="11110D00" w14:textId="77777777" w:rsidR="00AF70DF" w:rsidRDefault="00000000">
      <w:pPr>
        <w:pStyle w:val="TOC3"/>
        <w:tabs>
          <w:tab w:val="clear" w:pos="900"/>
          <w:tab w:val="clear" w:pos="1260"/>
          <w:tab w:val="clear" w:pos="9360"/>
          <w:tab w:val="right" w:leader="dot" w:pos="9070"/>
        </w:tabs>
        <w:rPr>
          <w:rFonts w:hint="eastAsia"/>
        </w:rPr>
      </w:pPr>
      <w:hyperlink w:anchor="_Toc23730" w:history="1">
        <w:r>
          <w:rPr>
            <w:rFonts w:eastAsia="宋体" w:hint="eastAsia"/>
            <w:lang w:val="en-GB"/>
          </w:rPr>
          <w:t xml:space="preserve">5.3.2 </w:t>
        </w:r>
        <w:r>
          <w:rPr>
            <w:rFonts w:hint="eastAsia"/>
          </w:rPr>
          <w:t>方阵设计</w:t>
        </w:r>
        <w:r>
          <w:tab/>
        </w:r>
        <w:r>
          <w:fldChar w:fldCharType="begin"/>
        </w:r>
        <w:r>
          <w:instrText xml:space="preserve"> PAGEREF _Toc23730 \h </w:instrText>
        </w:r>
        <w:r>
          <w:fldChar w:fldCharType="separate"/>
        </w:r>
        <w:r>
          <w:t>7</w:t>
        </w:r>
        <w:r>
          <w:fldChar w:fldCharType="end"/>
        </w:r>
      </w:hyperlink>
    </w:p>
    <w:p w14:paraId="562C7DB5" w14:textId="77777777" w:rsidR="00AF70DF" w:rsidRDefault="00000000">
      <w:pPr>
        <w:pStyle w:val="TOC2"/>
        <w:tabs>
          <w:tab w:val="clear" w:pos="540"/>
          <w:tab w:val="clear" w:pos="840"/>
          <w:tab w:val="clear" w:pos="9360"/>
          <w:tab w:val="right" w:leader="dot" w:pos="9070"/>
        </w:tabs>
        <w:rPr>
          <w:rFonts w:hint="eastAsia"/>
        </w:rPr>
      </w:pPr>
      <w:hyperlink w:anchor="_Toc29747" w:history="1">
        <w:r>
          <w:rPr>
            <w:rFonts w:hint="eastAsia"/>
            <w:lang w:val="en-GB"/>
          </w:rPr>
          <w:t xml:space="preserve">5.4 </w:t>
        </w:r>
        <w:r>
          <w:rPr>
            <w:rFonts w:hint="eastAsia"/>
          </w:rPr>
          <w:t>光伏组件和逆变器的选择</w:t>
        </w:r>
        <w:r>
          <w:tab/>
        </w:r>
        <w:r>
          <w:fldChar w:fldCharType="begin"/>
        </w:r>
        <w:r>
          <w:instrText xml:space="preserve"> PAGEREF _Toc29747 \h </w:instrText>
        </w:r>
        <w:r>
          <w:fldChar w:fldCharType="separate"/>
        </w:r>
        <w:r>
          <w:t>8</w:t>
        </w:r>
        <w:r>
          <w:fldChar w:fldCharType="end"/>
        </w:r>
      </w:hyperlink>
    </w:p>
    <w:p w14:paraId="03DF7840" w14:textId="77777777" w:rsidR="00AF70DF" w:rsidRDefault="00000000">
      <w:pPr>
        <w:pStyle w:val="TOC1"/>
        <w:tabs>
          <w:tab w:val="clear" w:pos="180"/>
          <w:tab w:val="clear" w:pos="420"/>
          <w:tab w:val="clear" w:pos="9360"/>
          <w:tab w:val="right" w:leader="dot" w:pos="9070"/>
        </w:tabs>
        <w:rPr>
          <w:rFonts w:hint="eastAsia"/>
        </w:rPr>
      </w:pPr>
      <w:hyperlink w:anchor="_Toc14534" w:history="1">
        <w:r>
          <w:rPr>
            <w:rFonts w:hint="eastAsia"/>
          </w:rPr>
          <w:t>6. 光伏发电产量</w:t>
        </w:r>
        <w:r>
          <w:tab/>
        </w:r>
        <w:r>
          <w:fldChar w:fldCharType="begin"/>
        </w:r>
        <w:r>
          <w:instrText xml:space="preserve"> PAGEREF _Toc14534 \h </w:instrText>
        </w:r>
        <w:r>
          <w:fldChar w:fldCharType="separate"/>
        </w:r>
        <w:r>
          <w:t>9</w:t>
        </w:r>
        <w:r>
          <w:fldChar w:fldCharType="end"/>
        </w:r>
      </w:hyperlink>
    </w:p>
    <w:p w14:paraId="2F14ED84" w14:textId="77777777" w:rsidR="00AF70DF" w:rsidRDefault="00000000">
      <w:pPr>
        <w:pStyle w:val="TOC2"/>
        <w:tabs>
          <w:tab w:val="clear" w:pos="540"/>
          <w:tab w:val="clear" w:pos="840"/>
          <w:tab w:val="clear" w:pos="9360"/>
          <w:tab w:val="right" w:leader="dot" w:pos="9070"/>
        </w:tabs>
        <w:rPr>
          <w:rFonts w:hint="eastAsia"/>
        </w:rPr>
      </w:pPr>
      <w:hyperlink w:anchor="_Toc7993" w:history="1">
        <w:r>
          <w:rPr>
            <w:rFonts w:hint="eastAsia"/>
            <w:lang w:val="en-GB"/>
          </w:rPr>
          <w:t xml:space="preserve">6.1 </w:t>
        </w:r>
        <w:r>
          <w:rPr>
            <w:rFonts w:hint="eastAsia"/>
          </w:rPr>
          <w:t>发电量算法</w:t>
        </w:r>
        <w:r>
          <w:tab/>
        </w:r>
        <w:r>
          <w:fldChar w:fldCharType="begin"/>
        </w:r>
        <w:r>
          <w:instrText xml:space="preserve"> PAGEREF _Toc7993 \h </w:instrText>
        </w:r>
        <w:r>
          <w:fldChar w:fldCharType="separate"/>
        </w:r>
        <w:r>
          <w:t>9</w:t>
        </w:r>
        <w:r>
          <w:fldChar w:fldCharType="end"/>
        </w:r>
      </w:hyperlink>
    </w:p>
    <w:p w14:paraId="50E8B89E" w14:textId="77777777" w:rsidR="00AF70DF" w:rsidRDefault="00000000">
      <w:pPr>
        <w:pStyle w:val="TOC2"/>
        <w:tabs>
          <w:tab w:val="clear" w:pos="540"/>
          <w:tab w:val="clear" w:pos="840"/>
          <w:tab w:val="clear" w:pos="9360"/>
          <w:tab w:val="right" w:leader="dot" w:pos="9070"/>
        </w:tabs>
        <w:rPr>
          <w:rFonts w:hint="eastAsia"/>
        </w:rPr>
      </w:pPr>
      <w:hyperlink w:anchor="_Toc3850" w:history="1">
        <w:r>
          <w:rPr>
            <w:rFonts w:hint="eastAsia"/>
            <w:lang w:val="en-GB"/>
          </w:rPr>
          <w:t xml:space="preserve">6.2 </w:t>
        </w:r>
        <w:r>
          <w:rPr>
            <w:rFonts w:hint="eastAsia"/>
          </w:rPr>
          <w:t>系统效率和损失</w:t>
        </w:r>
        <w:r>
          <w:tab/>
        </w:r>
        <w:r>
          <w:fldChar w:fldCharType="begin"/>
        </w:r>
        <w:r>
          <w:instrText xml:space="preserve"> PAGEREF _Toc3850 \h </w:instrText>
        </w:r>
        <w:r>
          <w:fldChar w:fldCharType="separate"/>
        </w:r>
        <w:r>
          <w:t>9</w:t>
        </w:r>
        <w:r>
          <w:fldChar w:fldCharType="end"/>
        </w:r>
      </w:hyperlink>
    </w:p>
    <w:p w14:paraId="0AFF732C" w14:textId="77777777" w:rsidR="00AF70DF" w:rsidRDefault="00000000">
      <w:pPr>
        <w:pStyle w:val="TOC2"/>
        <w:tabs>
          <w:tab w:val="clear" w:pos="540"/>
          <w:tab w:val="clear" w:pos="840"/>
          <w:tab w:val="clear" w:pos="9360"/>
          <w:tab w:val="right" w:leader="dot" w:pos="9070"/>
        </w:tabs>
        <w:rPr>
          <w:rFonts w:hint="eastAsia"/>
        </w:rPr>
      </w:pPr>
      <w:hyperlink w:anchor="_Toc22277" w:history="1">
        <w:r>
          <w:rPr>
            <w:rFonts w:hint="eastAsia"/>
            <w:lang w:val="en-GB"/>
          </w:rPr>
          <w:t xml:space="preserve">6.3 </w:t>
        </w:r>
        <w:r>
          <w:rPr>
            <w:rFonts w:hint="eastAsia"/>
          </w:rPr>
          <w:t>发电量计算</w:t>
        </w:r>
        <w:r>
          <w:tab/>
        </w:r>
        <w:r>
          <w:fldChar w:fldCharType="begin"/>
        </w:r>
        <w:r>
          <w:instrText xml:space="preserve"> PAGEREF _Toc22277 \h </w:instrText>
        </w:r>
        <w:r>
          <w:fldChar w:fldCharType="separate"/>
        </w:r>
        <w:r>
          <w:t>10</w:t>
        </w:r>
        <w:r>
          <w:fldChar w:fldCharType="end"/>
        </w:r>
      </w:hyperlink>
    </w:p>
    <w:p w14:paraId="04F2166F" w14:textId="77777777" w:rsidR="00AF70DF" w:rsidRDefault="00000000">
      <w:pPr>
        <w:pStyle w:val="TOC3"/>
        <w:tabs>
          <w:tab w:val="clear" w:pos="900"/>
          <w:tab w:val="clear" w:pos="1260"/>
          <w:tab w:val="clear" w:pos="9360"/>
          <w:tab w:val="right" w:leader="dot" w:pos="9070"/>
        </w:tabs>
        <w:rPr>
          <w:rFonts w:hint="eastAsia"/>
        </w:rPr>
      </w:pPr>
      <w:hyperlink w:anchor="_Toc30205" w:history="1">
        <w:r>
          <w:rPr>
            <w:rFonts w:eastAsia="宋体" w:hint="eastAsia"/>
            <w:lang w:val="en-GB"/>
          </w:rPr>
          <w:t xml:space="preserve">6.3.1 </w:t>
        </w:r>
        <w:r>
          <w:rPr>
            <w:rFonts w:hint="eastAsia"/>
          </w:rPr>
          <w:t>首年发电量</w:t>
        </w:r>
        <w:r>
          <w:tab/>
        </w:r>
        <w:r>
          <w:fldChar w:fldCharType="begin"/>
        </w:r>
        <w:r>
          <w:instrText xml:space="preserve"> PAGEREF _Toc30205 \h </w:instrText>
        </w:r>
        <w:r>
          <w:fldChar w:fldCharType="separate"/>
        </w:r>
        <w:r>
          <w:t>10</w:t>
        </w:r>
        <w:r>
          <w:fldChar w:fldCharType="end"/>
        </w:r>
      </w:hyperlink>
    </w:p>
    <w:p w14:paraId="565363AF" w14:textId="77777777" w:rsidR="00AF70DF" w:rsidRDefault="00000000">
      <w:pPr>
        <w:pStyle w:val="TOC3"/>
        <w:tabs>
          <w:tab w:val="clear" w:pos="900"/>
          <w:tab w:val="clear" w:pos="1260"/>
          <w:tab w:val="clear" w:pos="9360"/>
          <w:tab w:val="right" w:leader="dot" w:pos="9070"/>
        </w:tabs>
        <w:rPr>
          <w:rFonts w:hint="eastAsia"/>
        </w:rPr>
      </w:pPr>
      <w:hyperlink w:anchor="_Toc15567" w:history="1">
        <w:r>
          <w:rPr>
            <w:rFonts w:eastAsia="宋体" w:hint="eastAsia"/>
            <w:lang w:val="en-GB"/>
          </w:rPr>
          <w:t xml:space="preserve">6.3.2 </w:t>
        </w:r>
        <w:r>
          <w:rPr>
            <w:rFonts w:hint="eastAsia"/>
          </w:rPr>
          <w:t>全周期发电量</w:t>
        </w:r>
        <w:r>
          <w:tab/>
        </w:r>
        <w:r>
          <w:fldChar w:fldCharType="begin"/>
        </w:r>
        <w:r>
          <w:instrText xml:space="preserve"> PAGEREF _Toc15567 \h </w:instrText>
        </w:r>
        <w:r>
          <w:fldChar w:fldCharType="separate"/>
        </w:r>
        <w:r>
          <w:t>12</w:t>
        </w:r>
        <w:r>
          <w:fldChar w:fldCharType="end"/>
        </w:r>
      </w:hyperlink>
    </w:p>
    <w:p w14:paraId="582415BA" w14:textId="77777777" w:rsidR="00AF70DF" w:rsidRDefault="00000000">
      <w:pPr>
        <w:pStyle w:val="TOC1"/>
        <w:tabs>
          <w:tab w:val="clear" w:pos="180"/>
          <w:tab w:val="clear" w:pos="420"/>
          <w:tab w:val="clear" w:pos="9360"/>
          <w:tab w:val="right" w:leader="dot" w:pos="9070"/>
        </w:tabs>
        <w:rPr>
          <w:rFonts w:hint="eastAsia"/>
        </w:rPr>
      </w:pPr>
      <w:hyperlink w:anchor="_Toc9179" w:history="1">
        <w:r>
          <w:rPr>
            <w:rFonts w:hint="eastAsia"/>
          </w:rPr>
          <w:t>7. 经济效益分析</w:t>
        </w:r>
        <w:r>
          <w:tab/>
        </w:r>
        <w:r>
          <w:fldChar w:fldCharType="begin"/>
        </w:r>
        <w:r>
          <w:instrText xml:space="preserve"> PAGEREF _Toc9179 \h </w:instrText>
        </w:r>
        <w:r>
          <w:fldChar w:fldCharType="separate"/>
        </w:r>
        <w:r>
          <w:t>13</w:t>
        </w:r>
        <w:r>
          <w:fldChar w:fldCharType="end"/>
        </w:r>
      </w:hyperlink>
    </w:p>
    <w:p w14:paraId="7B6262A6" w14:textId="77777777" w:rsidR="00AF70DF" w:rsidRDefault="00000000">
      <w:pPr>
        <w:pStyle w:val="TOC1"/>
        <w:tabs>
          <w:tab w:val="clear" w:pos="180"/>
          <w:tab w:val="clear" w:pos="420"/>
          <w:tab w:val="clear" w:pos="9360"/>
          <w:tab w:val="right" w:leader="dot" w:pos="9070"/>
        </w:tabs>
        <w:rPr>
          <w:rFonts w:hint="eastAsia"/>
        </w:rPr>
      </w:pPr>
      <w:hyperlink w:anchor="_Toc2081" w:history="1">
        <w:r>
          <w:rPr>
            <w:rFonts w:hint="eastAsia"/>
          </w:rPr>
          <w:t>8. 减排效益分析</w:t>
        </w:r>
        <w:r>
          <w:tab/>
        </w:r>
        <w:r>
          <w:fldChar w:fldCharType="begin"/>
        </w:r>
        <w:r>
          <w:instrText xml:space="preserve"> PAGEREF _Toc2081 \h </w:instrText>
        </w:r>
        <w:r>
          <w:fldChar w:fldCharType="separate"/>
        </w:r>
        <w:r>
          <w:t>15</w:t>
        </w:r>
        <w:r>
          <w:fldChar w:fldCharType="end"/>
        </w:r>
      </w:hyperlink>
    </w:p>
    <w:p w14:paraId="086F7198" w14:textId="77777777" w:rsidR="00AF70DF" w:rsidRDefault="00000000">
      <w:pPr>
        <w:pStyle w:val="TOC1"/>
        <w:tabs>
          <w:tab w:val="clear" w:pos="180"/>
          <w:tab w:val="clear" w:pos="420"/>
          <w:tab w:val="clear" w:pos="9360"/>
          <w:tab w:val="right" w:leader="dot" w:pos="9070"/>
        </w:tabs>
        <w:rPr>
          <w:rFonts w:hint="eastAsia"/>
        </w:rPr>
      </w:pPr>
      <w:hyperlink w:anchor="_Toc27459" w:history="1">
        <w:r>
          <w:rPr>
            <w:rFonts w:hint="eastAsia"/>
            <w:szCs w:val="21"/>
          </w:rPr>
          <w:t xml:space="preserve">9. </w:t>
        </w:r>
        <w:r>
          <w:rPr>
            <w:rFonts w:hint="eastAsia"/>
          </w:rPr>
          <w:t>综述</w:t>
        </w:r>
        <w:r>
          <w:tab/>
        </w:r>
        <w:r>
          <w:fldChar w:fldCharType="begin"/>
        </w:r>
        <w:r>
          <w:instrText xml:space="preserve"> PAGEREF _Toc27459 \h </w:instrText>
        </w:r>
        <w:r>
          <w:fldChar w:fldCharType="separate"/>
        </w:r>
        <w:r>
          <w:t>16</w:t>
        </w:r>
        <w:r>
          <w:fldChar w:fldCharType="end"/>
        </w:r>
      </w:hyperlink>
    </w:p>
    <w:p w14:paraId="36658E4A" w14:textId="77777777" w:rsidR="00AF70DF" w:rsidRDefault="00000000">
      <w:pPr>
        <w:pStyle w:val="TOC1"/>
        <w:tabs>
          <w:tab w:val="clear" w:pos="180"/>
          <w:tab w:val="clear" w:pos="420"/>
          <w:tab w:val="clear" w:pos="9360"/>
          <w:tab w:val="right" w:leader="dot" w:pos="9070"/>
        </w:tabs>
        <w:rPr>
          <w:rFonts w:hint="eastAsia"/>
        </w:rPr>
      </w:pPr>
      <w:hyperlink w:anchor="_Toc15727" w:history="1">
        <w:r>
          <w:rPr>
            <w:rFonts w:hint="eastAsia"/>
          </w:rPr>
          <w:t>附录</w:t>
        </w:r>
        <w:r>
          <w:tab/>
        </w:r>
        <w:r>
          <w:fldChar w:fldCharType="begin"/>
        </w:r>
        <w:r>
          <w:instrText xml:space="preserve"> PAGEREF _Toc15727 \h </w:instrText>
        </w:r>
        <w:r>
          <w:fldChar w:fldCharType="separate"/>
        </w:r>
        <w:r>
          <w:t>17</w:t>
        </w:r>
        <w:r>
          <w:fldChar w:fldCharType="end"/>
        </w:r>
      </w:hyperlink>
    </w:p>
    <w:p w14:paraId="71107DF4" w14:textId="77777777" w:rsidR="00AF70DF" w:rsidRDefault="00000000">
      <w:pPr>
        <w:rPr>
          <w:rFonts w:hint="eastAsia"/>
          <w:sz w:val="28"/>
          <w:szCs w:val="28"/>
        </w:rPr>
        <w:sectPr w:rsidR="00AF70DF">
          <w:pgSz w:w="11906" w:h="16838"/>
          <w:pgMar w:top="1440" w:right="1418" w:bottom="1440" w:left="1418" w:header="851" w:footer="992" w:gutter="0"/>
          <w:cols w:space="425"/>
          <w:titlePg/>
          <w:docGrid w:type="lines" w:linePitch="312"/>
        </w:sectPr>
      </w:pPr>
      <w:r>
        <w:rPr>
          <w:szCs w:val="28"/>
        </w:rPr>
        <w:fldChar w:fldCharType="end"/>
      </w:r>
      <w:bookmarkEnd w:id="10"/>
    </w:p>
    <w:p w14:paraId="20BCE803" w14:textId="77777777" w:rsidR="00AF70DF" w:rsidRDefault="00000000">
      <w:pPr>
        <w:pStyle w:val="1"/>
        <w:rPr>
          <w:rFonts w:hint="eastAsia"/>
        </w:rPr>
      </w:pPr>
      <w:r>
        <w:lastRenderedPageBreak/>
        <w:tab/>
      </w:r>
      <w:bookmarkStart w:id="11" w:name="_Toc127542292"/>
      <w:bookmarkStart w:id="12" w:name="_Toc7914"/>
      <w:r>
        <w:rPr>
          <w:rFonts w:hint="eastAsia"/>
        </w:rPr>
        <w:t>项目概况</w:t>
      </w:r>
      <w:bookmarkEnd w:id="11"/>
      <w:bookmarkEnd w:id="12"/>
      <w:r>
        <w:t xml:space="preserve"> </w:t>
      </w:r>
    </w:p>
    <w:tbl>
      <w:tblPr>
        <w:tblStyle w:val="1-31"/>
        <w:tblW w:w="9180" w:type="dxa"/>
        <w:tblLayout w:type="fixed"/>
        <w:tblLook w:val="04A0" w:firstRow="1" w:lastRow="0" w:firstColumn="1" w:lastColumn="0" w:noHBand="0" w:noVBand="1"/>
      </w:tblPr>
      <w:tblGrid>
        <w:gridCol w:w="1418"/>
        <w:gridCol w:w="7762"/>
      </w:tblGrid>
      <w:tr w:rsidR="00AF70DF" w14:paraId="076AB674" w14:textId="77777777" w:rsidTr="00AF70DF">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0A1D8400" w14:textId="77777777" w:rsidR="00AF70DF" w:rsidRDefault="00000000">
            <w:pPr>
              <w:pStyle w:val="a1"/>
              <w:rPr>
                <w:rFonts w:hint="eastAsia"/>
                <w:color w:val="FFFFFF" w:themeColor="background1"/>
                <w:sz w:val="21"/>
                <w:szCs w:val="18"/>
                <w:lang w:val="en-US"/>
              </w:rPr>
            </w:pPr>
            <w:r>
              <w:rPr>
                <w:rFonts w:hint="eastAsia"/>
                <w:color w:val="FFFFFF" w:themeColor="background1"/>
                <w:sz w:val="21"/>
                <w:szCs w:val="18"/>
                <w:lang w:val="en-US"/>
              </w:rPr>
              <w:t>工程名称</w:t>
            </w:r>
          </w:p>
        </w:tc>
        <w:tc>
          <w:tcPr>
            <w:tcW w:w="7762" w:type="dxa"/>
            <w:shd w:val="clear" w:color="auto" w:fill="EDEDED" w:themeFill="accent3" w:themeFillTint="33"/>
          </w:tcPr>
          <w:p w14:paraId="295D9D5D" w14:textId="77777777" w:rsidR="00AF70DF" w:rsidRDefault="00000000">
            <w:pPr>
              <w:pStyle w:val="a1"/>
              <w:cnfStyle w:val="100000000000" w:firstRow="1" w:lastRow="0" w:firstColumn="0" w:lastColumn="0" w:oddVBand="0" w:evenVBand="0" w:oddHBand="0" w:evenHBand="0" w:firstRowFirstColumn="0" w:firstRowLastColumn="0" w:lastRowFirstColumn="0" w:lastRowLastColumn="0"/>
              <w:rPr>
                <w:rFonts w:hint="eastAsia"/>
                <w:sz w:val="21"/>
                <w:szCs w:val="18"/>
                <w:lang w:val="en-US"/>
              </w:rPr>
            </w:pPr>
            <w:bookmarkStart w:id="13" w:name="项目名称1"/>
            <w:r>
              <w:rPr>
                <w:rFonts w:hint="eastAsia"/>
                <w:sz w:val="21"/>
                <w:szCs w:val="18"/>
                <w:lang w:val="zh-CN"/>
              </w:rPr>
              <w:t>绿意童境；未来幼儿园的自由呼吸</w:t>
            </w:r>
            <w:bookmarkEnd w:id="13"/>
          </w:p>
        </w:tc>
      </w:tr>
      <w:tr w:rsidR="00AF70DF" w14:paraId="319A8C7C" w14:textId="77777777" w:rsidTr="00AF70DF">
        <w:trPr>
          <w:trHeight w:val="417"/>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23E6466D" w14:textId="77777777" w:rsidR="00AF70DF" w:rsidRDefault="00000000">
            <w:pPr>
              <w:pStyle w:val="a1"/>
              <w:rPr>
                <w:rFonts w:hint="eastAsia"/>
                <w:bCs w:val="0"/>
                <w:color w:val="FFFFFF" w:themeColor="background1"/>
                <w:sz w:val="21"/>
                <w:szCs w:val="18"/>
                <w:lang w:val="en-US"/>
              </w:rPr>
            </w:pPr>
            <w:r>
              <w:rPr>
                <w:rFonts w:hint="eastAsia"/>
                <w:color w:val="FFFFFF" w:themeColor="background1"/>
                <w:sz w:val="21"/>
                <w:szCs w:val="18"/>
                <w:lang w:val="en-US"/>
              </w:rPr>
              <w:t>工程地点</w:t>
            </w:r>
          </w:p>
        </w:tc>
        <w:tc>
          <w:tcPr>
            <w:tcW w:w="7762" w:type="dxa"/>
          </w:tcPr>
          <w:p w14:paraId="5428859C" w14:textId="77777777" w:rsidR="00AF70DF" w:rsidRDefault="00000000">
            <w:pPr>
              <w:pStyle w:val="a1"/>
              <w:cnfStyle w:val="000000000000" w:firstRow="0" w:lastRow="0" w:firstColumn="0" w:lastColumn="0" w:oddVBand="0" w:evenVBand="0" w:oddHBand="0" w:evenHBand="0" w:firstRowFirstColumn="0" w:firstRowLastColumn="0" w:lastRowFirstColumn="0" w:lastRowLastColumn="0"/>
              <w:rPr>
                <w:rFonts w:hint="eastAsia"/>
                <w:sz w:val="21"/>
                <w:szCs w:val="18"/>
                <w:lang w:val="en-US"/>
              </w:rPr>
            </w:pPr>
            <w:bookmarkStart w:id="14" w:name="工程地点"/>
            <w:r>
              <w:rPr>
                <w:rFonts w:hint="eastAsia"/>
                <w:sz w:val="21"/>
                <w:szCs w:val="18"/>
                <w:lang w:val="zh-CN"/>
              </w:rPr>
              <w:t>北京</w:t>
            </w:r>
            <w:bookmarkEnd w:id="14"/>
          </w:p>
        </w:tc>
      </w:tr>
      <w:tr w:rsidR="00AF70DF" w14:paraId="57095FCB" w14:textId="77777777" w:rsidTr="00AF70DF">
        <w:trPr>
          <w:trHeight w:val="399"/>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110C5095" w14:textId="77777777" w:rsidR="00AF70DF" w:rsidRDefault="00000000">
            <w:pPr>
              <w:pStyle w:val="a1"/>
              <w:rPr>
                <w:rFonts w:hint="eastAsia"/>
                <w:bCs w:val="0"/>
                <w:color w:val="FFFFFF" w:themeColor="background1"/>
                <w:sz w:val="21"/>
                <w:szCs w:val="18"/>
                <w:lang w:val="en-US"/>
              </w:rPr>
            </w:pPr>
            <w:r>
              <w:rPr>
                <w:rFonts w:hint="eastAsia"/>
                <w:color w:val="FFFFFF" w:themeColor="background1"/>
                <w:sz w:val="21"/>
                <w:szCs w:val="18"/>
                <w:lang w:val="en-US"/>
              </w:rPr>
              <w:t>地理位置</w:t>
            </w:r>
          </w:p>
        </w:tc>
        <w:tc>
          <w:tcPr>
            <w:tcW w:w="7762" w:type="dxa"/>
            <w:shd w:val="clear" w:color="auto" w:fill="EDEDED" w:themeFill="accent3" w:themeFillTint="33"/>
          </w:tcPr>
          <w:p w14:paraId="207C2E4F" w14:textId="77777777" w:rsidR="00AF70DF" w:rsidRDefault="00000000">
            <w:pPr>
              <w:pStyle w:val="a1"/>
              <w:cnfStyle w:val="000000000000" w:firstRow="0" w:lastRow="0" w:firstColumn="0" w:lastColumn="0" w:oddVBand="0" w:evenVBand="0" w:oddHBand="0" w:evenHBand="0" w:firstRowFirstColumn="0" w:firstRowLastColumn="0" w:lastRowFirstColumn="0" w:lastRowLastColumn="0"/>
              <w:rPr>
                <w:rFonts w:hint="eastAsia"/>
                <w:sz w:val="21"/>
                <w:szCs w:val="18"/>
                <w:lang w:val="en-US"/>
              </w:rPr>
            </w:pPr>
            <w:r>
              <w:rPr>
                <w:rFonts w:hint="eastAsia"/>
                <w:sz w:val="21"/>
                <w:szCs w:val="18"/>
                <w:lang w:val="en-US"/>
              </w:rPr>
              <w:t>东经：</w:t>
            </w:r>
            <w:bookmarkStart w:id="15" w:name="经度"/>
            <w:r>
              <w:t>116°21′</w:t>
            </w:r>
            <w:bookmarkEnd w:id="15"/>
            <w:r>
              <w:rPr>
                <w:sz w:val="21"/>
                <w:szCs w:val="18"/>
                <w:lang w:val="en-US"/>
              </w:rPr>
              <w:t xml:space="preserve">              北纬：</w:t>
            </w:r>
            <w:bookmarkStart w:id="16" w:name="纬度"/>
            <w:r>
              <w:t>39°57′</w:t>
            </w:r>
            <w:bookmarkEnd w:id="16"/>
          </w:p>
        </w:tc>
      </w:tr>
    </w:tbl>
    <w:p w14:paraId="1DACD972" w14:textId="77777777" w:rsidR="00AF70DF" w:rsidRDefault="00000000">
      <w:pPr>
        <w:pStyle w:val="1"/>
        <w:rPr>
          <w:rFonts w:hint="eastAsia"/>
        </w:rPr>
      </w:pPr>
      <w:bookmarkStart w:id="17" w:name="_Toc512608177"/>
      <w:bookmarkStart w:id="18" w:name="_Toc28552"/>
      <w:r>
        <w:rPr>
          <w:rFonts w:hint="eastAsia"/>
        </w:rPr>
        <w:t>标准依据</w:t>
      </w:r>
      <w:bookmarkEnd w:id="17"/>
      <w:bookmarkEnd w:id="18"/>
    </w:p>
    <w:p w14:paraId="0B1EB712" w14:textId="77777777" w:rsidR="00AF70DF" w:rsidRDefault="00000000">
      <w:pPr>
        <w:pStyle w:val="a1"/>
        <w:numPr>
          <w:ilvl w:val="0"/>
          <w:numId w:val="4"/>
        </w:numPr>
        <w:rPr>
          <w:rFonts w:hint="eastAsia"/>
          <w:lang w:val="en-US"/>
        </w:rPr>
      </w:pPr>
      <w:bookmarkStart w:id="19" w:name="_Toc512608179"/>
      <w:r>
        <w:rPr>
          <w:rFonts w:hint="eastAsia"/>
          <w:lang w:val="en-US"/>
        </w:rPr>
        <w:t>《建筑节能与可再生能源利用通用规范》GB 55015—2021</w:t>
      </w:r>
    </w:p>
    <w:p w14:paraId="3461DA0C" w14:textId="77777777" w:rsidR="00AF70DF" w:rsidRDefault="00000000">
      <w:pPr>
        <w:pStyle w:val="a1"/>
        <w:numPr>
          <w:ilvl w:val="0"/>
          <w:numId w:val="4"/>
        </w:numPr>
        <w:rPr>
          <w:rFonts w:hint="eastAsia"/>
          <w:lang w:val="en-US"/>
        </w:rPr>
      </w:pPr>
      <w:r>
        <w:rPr>
          <w:rFonts w:hint="eastAsia"/>
          <w:lang w:val="en-US"/>
        </w:rPr>
        <w:t>《光伏发电站设计规范》GB 50797—2012</w:t>
      </w:r>
    </w:p>
    <w:p w14:paraId="28F6D427" w14:textId="77777777" w:rsidR="00AF70DF" w:rsidRDefault="00000000">
      <w:pPr>
        <w:pStyle w:val="a1"/>
        <w:numPr>
          <w:ilvl w:val="0"/>
          <w:numId w:val="4"/>
        </w:numPr>
        <w:rPr>
          <w:rFonts w:hint="eastAsia"/>
          <w:lang w:val="en-US"/>
        </w:rPr>
      </w:pPr>
      <w:r>
        <w:rPr>
          <w:rFonts w:hint="eastAsia"/>
          <w:lang w:val="en-US"/>
        </w:rPr>
        <w:t>《可再生能源建筑应用工程评价标准》GBT 50801—2013</w:t>
      </w:r>
    </w:p>
    <w:p w14:paraId="2035B52F" w14:textId="77777777" w:rsidR="00AF70DF" w:rsidRDefault="00000000">
      <w:pPr>
        <w:pStyle w:val="a1"/>
        <w:numPr>
          <w:ilvl w:val="0"/>
          <w:numId w:val="4"/>
        </w:numPr>
        <w:rPr>
          <w:rFonts w:hint="eastAsia"/>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47749DD2" w14:textId="77777777" w:rsidR="00AF70DF" w:rsidRDefault="00000000">
      <w:pPr>
        <w:pStyle w:val="a1"/>
        <w:numPr>
          <w:ilvl w:val="0"/>
          <w:numId w:val="4"/>
        </w:numPr>
        <w:rPr>
          <w:rFonts w:hint="eastAsia"/>
          <w:lang w:val="en-US"/>
        </w:rPr>
      </w:pPr>
      <w:r>
        <w:rPr>
          <w:lang w:val="en-US"/>
        </w:rPr>
        <w:t>《绿色建筑评价标准》GB/T 50378—2019</w:t>
      </w:r>
    </w:p>
    <w:p w14:paraId="5FD761A5" w14:textId="77777777" w:rsidR="00AF70DF" w:rsidRDefault="00000000">
      <w:pPr>
        <w:pStyle w:val="a1"/>
        <w:numPr>
          <w:ilvl w:val="0"/>
          <w:numId w:val="4"/>
        </w:numPr>
        <w:rPr>
          <w:rFonts w:hint="eastAsia"/>
          <w:lang w:val="en-US"/>
        </w:rPr>
      </w:pPr>
      <w:r>
        <w:rPr>
          <w:rFonts w:hint="eastAsia"/>
          <w:lang w:val="en-US"/>
        </w:rPr>
        <w:t>《绿色建筑评价技术细则》2</w:t>
      </w:r>
      <w:r>
        <w:rPr>
          <w:lang w:val="en-US"/>
        </w:rPr>
        <w:t>01</w:t>
      </w:r>
      <w:r>
        <w:rPr>
          <w:rFonts w:hint="eastAsia"/>
          <w:lang w:val="en-US"/>
        </w:rPr>
        <w:t>9</w:t>
      </w:r>
    </w:p>
    <w:p w14:paraId="64C9E768" w14:textId="77777777" w:rsidR="00AF70DF" w:rsidRDefault="00000000">
      <w:pPr>
        <w:pStyle w:val="1"/>
        <w:rPr>
          <w:rFonts w:hint="eastAsia"/>
        </w:rPr>
      </w:pPr>
      <w:bookmarkStart w:id="20" w:name="_Toc31611"/>
      <w:bookmarkEnd w:id="19"/>
      <w:r>
        <w:rPr>
          <w:rFonts w:hint="eastAsia"/>
        </w:rPr>
        <w:t>太阳能资源分析</w:t>
      </w:r>
      <w:bookmarkEnd w:id="20"/>
    </w:p>
    <w:p w14:paraId="30BF7346" w14:textId="77777777" w:rsidR="00AF70DF" w:rsidRDefault="00000000">
      <w:pPr>
        <w:pStyle w:val="20"/>
        <w:rPr>
          <w:rFonts w:hint="eastAsia"/>
          <w:lang w:val="zh-CN"/>
        </w:rPr>
      </w:pPr>
      <w:bookmarkStart w:id="21" w:name="_Toc2289"/>
      <w:r>
        <w:rPr>
          <w:rFonts w:hint="eastAsia"/>
        </w:rPr>
        <w:t>太阳能资源概况</w:t>
      </w:r>
      <w:bookmarkEnd w:id="21"/>
    </w:p>
    <w:p w14:paraId="3BB60CE3" w14:textId="77777777" w:rsidR="00AF70DF" w:rsidRDefault="00000000">
      <w:pPr>
        <w:pStyle w:val="a1"/>
        <w:ind w:firstLine="480"/>
        <w:rPr>
          <w:rFonts w:hint="eastAsia"/>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52192CBE" w14:textId="77777777" w:rsidR="00AF70DF" w:rsidRDefault="00000000">
      <w:pPr>
        <w:pStyle w:val="a1"/>
        <w:spacing w:line="276" w:lineRule="auto"/>
        <w:ind w:firstLine="480"/>
        <w:jc w:val="center"/>
        <w:rPr>
          <w:rFonts w:hint="eastAsia"/>
          <w:lang w:val="zh-CN"/>
        </w:rPr>
      </w:pPr>
      <w:r>
        <w:rPr>
          <w:noProof/>
        </w:rPr>
        <w:drawing>
          <wp:inline distT="0" distB="0" distL="114300" distR="114300" wp14:anchorId="4520E884" wp14:editId="1A84E3A7">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4465320" cy="2927350"/>
                    </a:xfrm>
                    <a:prstGeom prst="rect">
                      <a:avLst/>
                    </a:prstGeom>
                    <a:noFill/>
                    <a:ln>
                      <a:noFill/>
                    </a:ln>
                  </pic:spPr>
                </pic:pic>
              </a:graphicData>
            </a:graphic>
          </wp:inline>
        </w:drawing>
      </w:r>
    </w:p>
    <w:p w14:paraId="2AD64B6B" w14:textId="77777777" w:rsidR="00AF70DF" w:rsidRDefault="00000000">
      <w:pPr>
        <w:pStyle w:val="a7"/>
        <w:rPr>
          <w:rFonts w:ascii="黑体" w:hAnsi="黑体" w:cs="宋体" w:hint="eastAsia"/>
          <w:bCs/>
          <w:color w:val="000000"/>
          <w:szCs w:val="18"/>
          <w:lang w:val="en-US"/>
        </w:rPr>
      </w:pPr>
      <w:r>
        <w:t>图</w:t>
      </w:r>
      <w:r>
        <w:t xml:space="preserve"> </w:t>
      </w:r>
      <w:r>
        <w:fldChar w:fldCharType="begin"/>
      </w:r>
      <w:r>
        <w:instrText xml:space="preserve"> SEQ </w:instrText>
      </w:r>
      <w:r>
        <w:instrText>图</w:instrText>
      </w:r>
      <w:r>
        <w:instrText xml:space="preserve"> \* ARABIC </w:instrText>
      </w:r>
      <w:r>
        <w:fldChar w:fldCharType="separate"/>
      </w:r>
      <w:r>
        <w:t>1</w:t>
      </w:r>
      <w:r>
        <w:fldChar w:fldCharType="end"/>
      </w:r>
      <w:r>
        <w:t xml:space="preserve"> </w:t>
      </w:r>
      <w:r>
        <w:rPr>
          <w:rFonts w:ascii="黑体" w:hAnsi="黑体" w:cs="宋体" w:hint="eastAsia"/>
          <w:bCs/>
          <w:color w:val="000000"/>
          <w:szCs w:val="18"/>
          <w:lang w:val="en-US"/>
        </w:rPr>
        <w:t>太阳能总辐射量分布图</w:t>
      </w:r>
    </w:p>
    <w:p w14:paraId="7A180BE7" w14:textId="77777777" w:rsidR="00AF70DF" w:rsidRDefault="00000000">
      <w:pPr>
        <w:ind w:firstLineChars="200" w:firstLine="480"/>
        <w:rPr>
          <w:rFonts w:hint="eastAsia"/>
          <w:lang w:val="en-US"/>
        </w:rPr>
      </w:pPr>
      <w:r>
        <w:rPr>
          <w:rFonts w:hint="eastAsia"/>
          <w:sz w:val="24"/>
          <w:szCs w:val="21"/>
          <w:lang w:val="zh-CN"/>
        </w:rPr>
        <w:lastRenderedPageBreak/>
        <w:t>光伏发电量与当地太阳能资源关系紧密，光</w:t>
      </w:r>
      <w:proofErr w:type="gramStart"/>
      <w:r>
        <w:rPr>
          <w:rFonts w:hint="eastAsia"/>
          <w:sz w:val="24"/>
          <w:szCs w:val="21"/>
          <w:lang w:val="zh-CN"/>
        </w:rPr>
        <w:t>伏系统</w:t>
      </w:r>
      <w:proofErr w:type="gramEnd"/>
      <w:r>
        <w:rPr>
          <w:rFonts w:hint="eastAsia"/>
          <w:sz w:val="24"/>
          <w:szCs w:val="21"/>
          <w:lang w:val="zh-CN"/>
        </w:rPr>
        <w:t>在太阳能资源丰富的区域可以获得更高的发电量。本项目所在地的太阳能资源情况，如下所示：</w:t>
      </w:r>
    </w:p>
    <w:p w14:paraId="078D9A6D" w14:textId="77777777" w:rsidR="00AF70DF" w:rsidRDefault="00000000">
      <w:pPr>
        <w:pStyle w:val="a7"/>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Pr>
          <w:rFonts w:hint="eastAsia"/>
        </w:rPr>
        <w:t>1</w:t>
      </w:r>
      <w:r>
        <w:fldChar w:fldCharType="end"/>
      </w:r>
      <w:r>
        <w:t xml:space="preserve"> </w:t>
      </w:r>
      <w:r>
        <w:rPr>
          <w:rFonts w:ascii="黑体" w:hAnsi="黑体" w:cs="宋体" w:hint="eastAsia"/>
          <w:bCs/>
          <w:color w:val="000000"/>
          <w:szCs w:val="18"/>
          <w:lang w:val="en-US"/>
        </w:rPr>
        <w:t>当地太阳能资源</w:t>
      </w:r>
    </w:p>
    <w:tbl>
      <w:tblPr>
        <w:tblStyle w:val="1-31"/>
        <w:tblW w:w="9058" w:type="dxa"/>
        <w:tblLook w:val="04A0" w:firstRow="1" w:lastRow="0" w:firstColumn="1" w:lastColumn="0" w:noHBand="0" w:noVBand="1"/>
      </w:tblPr>
      <w:tblGrid>
        <w:gridCol w:w="1413"/>
        <w:gridCol w:w="1843"/>
        <w:gridCol w:w="2409"/>
        <w:gridCol w:w="1843"/>
        <w:gridCol w:w="1550"/>
      </w:tblGrid>
      <w:tr w:rsidR="00AF70DF" w14:paraId="57B98303" w14:textId="77777777" w:rsidTr="00AF70DF">
        <w:trPr>
          <w:cnfStyle w:val="100000000000" w:firstRow="1" w:lastRow="0" w:firstColumn="0" w:lastColumn="0" w:oddVBand="0" w:evenVBand="0" w:oddHBand="0"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1413" w:type="dxa"/>
            <w:tcBorders>
              <w:bottom w:val="nil"/>
            </w:tcBorders>
            <w:shd w:val="clear" w:color="auto" w:fill="ED7D31" w:themeFill="accent2"/>
            <w:vAlign w:val="center"/>
          </w:tcPr>
          <w:p w14:paraId="5E6A04AA" w14:textId="77777777" w:rsidR="00AF70DF" w:rsidRDefault="00000000">
            <w:pPr>
              <w:jc w:val="center"/>
              <w:rPr>
                <w:rFonts w:hint="eastAsia"/>
                <w:b w:val="0"/>
                <w:color w:val="FFFFFF" w:themeColor="background1"/>
                <w:szCs w:val="21"/>
                <w:lang w:val="en-US"/>
              </w:rPr>
            </w:pPr>
            <w:r>
              <w:rPr>
                <w:rFonts w:hint="eastAsia"/>
                <w:b w:val="0"/>
                <w:color w:val="FFFFFF" w:themeColor="background1"/>
                <w:szCs w:val="21"/>
                <w:lang w:val="en-US"/>
              </w:rPr>
              <w:t>地点</w:t>
            </w:r>
          </w:p>
        </w:tc>
        <w:tc>
          <w:tcPr>
            <w:tcW w:w="1843" w:type="dxa"/>
            <w:tcBorders>
              <w:bottom w:val="nil"/>
            </w:tcBorders>
            <w:shd w:val="clear" w:color="auto" w:fill="ED7D31" w:themeFill="accent2"/>
            <w:vAlign w:val="center"/>
          </w:tcPr>
          <w:p w14:paraId="2441C906" w14:textId="77777777" w:rsidR="00AF70DF"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水平面年总辐照量</w:t>
            </w:r>
            <w:r>
              <w:rPr>
                <w:rFonts w:eastAsia="等线"/>
                <w:b w:val="0"/>
                <w:color w:val="FFFFFF" w:themeColor="background1"/>
                <w:szCs w:val="21"/>
              </w:rPr>
              <w:t>MJ/(m</w:t>
            </w:r>
            <w:r>
              <w:rPr>
                <w:rFonts w:eastAsia="等线"/>
                <w:b w:val="0"/>
                <w:color w:val="FFFFFF" w:themeColor="background1"/>
                <w:szCs w:val="21"/>
                <w:vertAlign w:val="superscript"/>
              </w:rPr>
              <w:t>2</w:t>
            </w:r>
            <w:r>
              <w:rPr>
                <w:rFonts w:hint="eastAsia"/>
                <w:b w:val="0"/>
                <w:color w:val="FFFFFF" w:themeColor="background1"/>
                <w:szCs w:val="21"/>
              </w:rPr>
              <w:t>•</w:t>
            </w:r>
            <w:r>
              <w:rPr>
                <w:rFonts w:eastAsia="等线"/>
                <w:b w:val="0"/>
                <w:color w:val="FFFFFF" w:themeColor="background1"/>
                <w:szCs w:val="21"/>
              </w:rPr>
              <w:t>a)</w:t>
            </w:r>
          </w:p>
        </w:tc>
        <w:tc>
          <w:tcPr>
            <w:tcW w:w="2409" w:type="dxa"/>
            <w:tcBorders>
              <w:bottom w:val="nil"/>
            </w:tcBorders>
            <w:shd w:val="clear" w:color="auto" w:fill="ED7D31" w:themeFill="accent2"/>
            <w:vAlign w:val="center"/>
          </w:tcPr>
          <w:p w14:paraId="0AC9A7CD" w14:textId="77777777" w:rsidR="00AF70DF"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水平面年平均日辐照量</w:t>
            </w:r>
            <w:r>
              <w:rPr>
                <w:rFonts w:eastAsia="等线"/>
                <w:b w:val="0"/>
                <w:color w:val="FFFFFF" w:themeColor="background1"/>
                <w:szCs w:val="21"/>
              </w:rPr>
              <w:t>KJ/(m</w:t>
            </w:r>
            <w:r>
              <w:rPr>
                <w:rFonts w:eastAsia="等线"/>
                <w:b w:val="0"/>
                <w:color w:val="FFFFFF" w:themeColor="background1"/>
                <w:szCs w:val="21"/>
                <w:vertAlign w:val="superscript"/>
              </w:rPr>
              <w:t>2</w:t>
            </w:r>
            <w:r>
              <w:rPr>
                <w:rFonts w:ascii="宋体" w:hAnsi="宋体" w:hint="eastAsia"/>
                <w:b w:val="0"/>
                <w:color w:val="FFFFFF" w:themeColor="background1"/>
                <w:szCs w:val="21"/>
              </w:rPr>
              <w:t>•</w:t>
            </w:r>
            <w:r>
              <w:rPr>
                <w:rFonts w:eastAsia="等线" w:hint="eastAsia"/>
                <w:b w:val="0"/>
                <w:color w:val="FFFFFF" w:themeColor="background1"/>
                <w:szCs w:val="21"/>
              </w:rPr>
              <w:t>day</w:t>
            </w:r>
            <w:r>
              <w:rPr>
                <w:rFonts w:eastAsia="等线"/>
                <w:b w:val="0"/>
                <w:color w:val="FFFFFF" w:themeColor="background1"/>
                <w:szCs w:val="21"/>
              </w:rPr>
              <w:t>)</w:t>
            </w:r>
          </w:p>
        </w:tc>
        <w:tc>
          <w:tcPr>
            <w:tcW w:w="1843" w:type="dxa"/>
            <w:tcBorders>
              <w:bottom w:val="nil"/>
            </w:tcBorders>
            <w:shd w:val="clear" w:color="auto" w:fill="ED7D31" w:themeFill="accent2"/>
            <w:vAlign w:val="center"/>
          </w:tcPr>
          <w:p w14:paraId="753714EC" w14:textId="77777777" w:rsidR="00AF70DF"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日照时数</w:t>
            </w:r>
          </w:p>
          <w:p w14:paraId="5D2A9D71" w14:textId="77777777" w:rsidR="00AF70DF"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h</w:t>
            </w:r>
          </w:p>
        </w:tc>
        <w:tc>
          <w:tcPr>
            <w:tcW w:w="1550" w:type="dxa"/>
            <w:tcBorders>
              <w:bottom w:val="nil"/>
            </w:tcBorders>
            <w:shd w:val="clear" w:color="auto" w:fill="ED7D31" w:themeFill="accent2"/>
            <w:vAlign w:val="center"/>
          </w:tcPr>
          <w:p w14:paraId="46E6CDB2" w14:textId="77777777" w:rsidR="00AF70DF" w:rsidRDefault="00000000">
            <w:pPr>
              <w:jc w:val="center"/>
              <w:cnfStyle w:val="100000000000" w:firstRow="1" w:lastRow="0" w:firstColumn="0" w:lastColumn="0" w:oddVBand="0" w:evenVBand="0" w:oddHBand="0" w:evenHBand="0" w:firstRowFirstColumn="0" w:firstRowLastColumn="0" w:lastRowFirstColumn="0" w:lastRowLastColumn="0"/>
              <w:rPr>
                <w:rFonts w:hint="eastAsia"/>
                <w:bCs w:val="0"/>
                <w:color w:val="FFFFFF" w:themeColor="background1"/>
                <w:szCs w:val="21"/>
                <w:lang w:val="en-US"/>
              </w:rPr>
            </w:pPr>
            <w:r>
              <w:rPr>
                <w:rFonts w:hint="eastAsia"/>
                <w:b w:val="0"/>
                <w:color w:val="FFFFFF" w:themeColor="background1"/>
                <w:szCs w:val="21"/>
                <w:lang w:val="en-US"/>
              </w:rPr>
              <w:t>峰值日照时数</w:t>
            </w:r>
          </w:p>
          <w:p w14:paraId="1F6DF0BF" w14:textId="77777777" w:rsidR="00AF70DF"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h</w:t>
            </w:r>
          </w:p>
        </w:tc>
      </w:tr>
      <w:tr w:rsidR="00AF70DF" w14:paraId="32F64676" w14:textId="77777777" w:rsidTr="00AF70DF">
        <w:trPr>
          <w:trHeight w:val="470"/>
        </w:trPr>
        <w:tc>
          <w:tcPr>
            <w:cnfStyle w:val="001000000000" w:firstRow="0" w:lastRow="0" w:firstColumn="1" w:lastColumn="0" w:oddVBand="0" w:evenVBand="0" w:oddHBand="0" w:evenHBand="0" w:firstRowFirstColumn="0" w:firstRowLastColumn="0" w:lastRowFirstColumn="0" w:lastRowLastColumn="0"/>
            <w:tcW w:w="1413" w:type="dxa"/>
            <w:shd w:val="clear" w:color="auto" w:fill="EDEDED" w:themeFill="accent3" w:themeFillTint="33"/>
            <w:vAlign w:val="center"/>
          </w:tcPr>
          <w:p w14:paraId="02E3E9B4" w14:textId="77777777" w:rsidR="00AF70DF" w:rsidRDefault="00000000">
            <w:pPr>
              <w:pStyle w:val="a1"/>
              <w:jc w:val="center"/>
              <w:rPr>
                <w:rFonts w:hint="eastAsia"/>
                <w:sz w:val="21"/>
                <w:lang w:val="en-US"/>
              </w:rPr>
            </w:pPr>
            <w:bookmarkStart w:id="22" w:name="工程地点3"/>
            <w:r>
              <w:rPr>
                <w:rFonts w:hint="eastAsia"/>
                <w:sz w:val="21"/>
                <w:lang w:val="en-US"/>
              </w:rPr>
              <w:t>北京</w:t>
            </w:r>
            <w:bookmarkEnd w:id="22"/>
          </w:p>
        </w:tc>
        <w:tc>
          <w:tcPr>
            <w:tcW w:w="1843" w:type="dxa"/>
            <w:shd w:val="clear" w:color="auto" w:fill="EDEDED" w:themeFill="accent3" w:themeFillTint="33"/>
            <w:vAlign w:val="center"/>
          </w:tcPr>
          <w:p w14:paraId="7C89492C" w14:textId="77777777" w:rsidR="00AF70DF"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3" w:name="水平面年总辐照量"/>
            <w:r>
              <w:rPr>
                <w:rFonts w:hint="eastAsia"/>
                <w:sz w:val="21"/>
                <w:lang w:val="en-US"/>
              </w:rPr>
              <w:t>4916.9</w:t>
            </w:r>
            <w:bookmarkEnd w:id="23"/>
          </w:p>
        </w:tc>
        <w:tc>
          <w:tcPr>
            <w:tcW w:w="2409" w:type="dxa"/>
            <w:shd w:val="clear" w:color="auto" w:fill="EDEDED" w:themeFill="accent3" w:themeFillTint="33"/>
            <w:vAlign w:val="center"/>
          </w:tcPr>
          <w:p w14:paraId="39C91253" w14:textId="77777777" w:rsidR="00AF70DF"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4" w:name="水平面日辐照量"/>
            <w:r>
              <w:rPr>
                <w:rFonts w:hint="eastAsia"/>
                <w:sz w:val="21"/>
                <w:lang w:val="en-US"/>
              </w:rPr>
              <w:t>13470.9</w:t>
            </w:r>
            <w:bookmarkEnd w:id="24"/>
          </w:p>
        </w:tc>
        <w:tc>
          <w:tcPr>
            <w:tcW w:w="1843" w:type="dxa"/>
            <w:shd w:val="clear" w:color="auto" w:fill="EDEDED" w:themeFill="accent3" w:themeFillTint="33"/>
            <w:vAlign w:val="center"/>
          </w:tcPr>
          <w:p w14:paraId="71D0D5F0" w14:textId="77777777" w:rsidR="00AF70DF"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5" w:name="总日照时数"/>
            <w:r>
              <w:rPr>
                <w:color w:val="000000"/>
                <w:sz w:val="21"/>
              </w:rPr>
              <w:t>2875</w:t>
            </w:r>
            <w:bookmarkEnd w:id="25"/>
          </w:p>
        </w:tc>
        <w:tc>
          <w:tcPr>
            <w:tcW w:w="1550" w:type="dxa"/>
            <w:shd w:val="clear" w:color="auto" w:fill="EDEDED" w:themeFill="accent3" w:themeFillTint="33"/>
            <w:vAlign w:val="center"/>
          </w:tcPr>
          <w:p w14:paraId="73AC4594" w14:textId="77777777" w:rsidR="00AF70DF"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6" w:name="峰值日照时数"/>
            <w:r>
              <w:rPr>
                <w:rFonts w:hint="eastAsia"/>
                <w:sz w:val="21"/>
                <w:lang w:val="en-US"/>
              </w:rPr>
              <w:t>3</w:t>
            </w:r>
            <w:r>
              <w:rPr>
                <w:sz w:val="21"/>
                <w:lang w:val="en-US"/>
              </w:rPr>
              <w:t>.83</w:t>
            </w:r>
            <w:bookmarkEnd w:id="26"/>
          </w:p>
        </w:tc>
      </w:tr>
    </w:tbl>
    <w:p w14:paraId="2CF9F4E9" w14:textId="77777777" w:rsidR="00AF70DF" w:rsidRDefault="00000000">
      <w:pPr>
        <w:rPr>
          <w:rFonts w:ascii="黑体" w:eastAsia="黑体" w:hAnsi="黑体" w:cs="宋体" w:hint="eastAsia"/>
          <w:bCs/>
          <w:color w:val="000000"/>
          <w:szCs w:val="18"/>
          <w:lang w:val="en-US"/>
        </w:rPr>
      </w:pPr>
      <w:r>
        <w:rPr>
          <w:rFonts w:ascii="黑体" w:eastAsia="黑体" w:hAnsi="黑体" w:cs="宋体" w:hint="eastAsia"/>
          <w:bCs/>
          <w:color w:val="000000"/>
          <w:szCs w:val="18"/>
          <w:lang w:val="en-US"/>
        </w:rPr>
        <w:t>数据来源：</w:t>
      </w:r>
      <w:bookmarkStart w:id="27" w:name="气象数据来源"/>
      <w:r>
        <w:t>中国气象局</w:t>
      </w:r>
      <w:bookmarkEnd w:id="27"/>
    </w:p>
    <w:p w14:paraId="0C355288" w14:textId="77777777" w:rsidR="00AF70DF" w:rsidRDefault="00000000">
      <w:pPr>
        <w:spacing w:before="240"/>
        <w:jc w:val="center"/>
        <w:rPr>
          <w:rFonts w:hint="eastAsia"/>
          <w:lang w:val="en-US"/>
        </w:rPr>
      </w:pPr>
      <w:bookmarkStart w:id="28" w:name="逐月法向直射辐照量图"/>
      <w:bookmarkStart w:id="29" w:name="水平面总辐照量图"/>
      <w:bookmarkEnd w:id="28"/>
      <w:bookmarkEnd w:id="29"/>
      <w:r>
        <w:rPr>
          <w:noProof/>
        </w:rPr>
        <w:drawing>
          <wp:inline distT="0" distB="0" distL="0" distR="0" wp14:anchorId="771E2D05" wp14:editId="5BB2113A">
            <wp:extent cx="5667375" cy="3705225"/>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16"/>
                    <a:stretch>
                      <a:fillRect/>
                    </a:stretch>
                  </pic:blipFill>
                  <pic:spPr>
                    <a:xfrm>
                      <a:off x="0" y="0"/>
                      <a:ext cx="5667375" cy="3705225"/>
                    </a:xfrm>
                    <a:prstGeom prst="rect">
                      <a:avLst/>
                    </a:prstGeom>
                  </pic:spPr>
                </pic:pic>
              </a:graphicData>
            </a:graphic>
          </wp:inline>
        </w:drawing>
      </w:r>
    </w:p>
    <w:p w14:paraId="74ABF49C" w14:textId="77777777" w:rsidR="00AF70DF" w:rsidRDefault="00000000">
      <w:pPr>
        <w:pStyle w:val="a7"/>
        <w:rPr>
          <w:rFonts w:ascii="黑体" w:hAnsi="黑体" w:cs="宋体" w:hint="eastAsia"/>
          <w:bCs/>
          <w:color w:val="000000"/>
          <w:szCs w:val="18"/>
          <w:highlight w:val="yellow"/>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rFonts w:hint="eastAsia"/>
        </w:rPr>
        <w:t>2</w:t>
      </w:r>
      <w:r>
        <w:fldChar w:fldCharType="end"/>
      </w:r>
      <w:r>
        <w:rPr>
          <w:rFonts w:hint="eastAsia"/>
        </w:rPr>
        <w:t>水平面总辐照量</w:t>
      </w:r>
    </w:p>
    <w:p w14:paraId="03D3F046" w14:textId="77777777" w:rsidR="00AF70DF" w:rsidRDefault="00000000">
      <w:pPr>
        <w:spacing w:before="240"/>
        <w:jc w:val="center"/>
        <w:rPr>
          <w:rFonts w:ascii="黑体" w:eastAsia="黑体" w:hAnsi="黑体" w:cs="宋体" w:hint="eastAsia"/>
          <w:bCs/>
          <w:color w:val="000000"/>
          <w:szCs w:val="18"/>
          <w:lang w:val="en-US"/>
        </w:rPr>
      </w:pPr>
      <w:bookmarkStart w:id="30" w:name="逐月日照时数图"/>
      <w:bookmarkEnd w:id="30"/>
      <w:r>
        <w:rPr>
          <w:noProof/>
        </w:rPr>
        <w:lastRenderedPageBreak/>
        <w:drawing>
          <wp:inline distT="0" distB="0" distL="0" distR="0" wp14:anchorId="594BB403" wp14:editId="4845BE0B">
            <wp:extent cx="5667375" cy="373380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pic:cNvPicPr>
                  </pic:nvPicPr>
                  <pic:blipFill>
                    <a:blip r:embed="rId17"/>
                    <a:stretch>
                      <a:fillRect/>
                    </a:stretch>
                  </pic:blipFill>
                  <pic:spPr>
                    <a:xfrm>
                      <a:off x="0" y="0"/>
                      <a:ext cx="5667375" cy="3733800"/>
                    </a:xfrm>
                    <a:prstGeom prst="rect">
                      <a:avLst/>
                    </a:prstGeom>
                  </pic:spPr>
                </pic:pic>
              </a:graphicData>
            </a:graphic>
          </wp:inline>
        </w:drawing>
      </w:r>
    </w:p>
    <w:p w14:paraId="74B55A9C" w14:textId="77777777" w:rsidR="00AF70DF"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rFonts w:hint="eastAsia"/>
        </w:rPr>
        <w:t>3</w:t>
      </w:r>
      <w:r>
        <w:fldChar w:fldCharType="end"/>
      </w:r>
      <w:r>
        <w:rPr>
          <w:rFonts w:hint="eastAsia"/>
        </w:rPr>
        <w:t>逐月日照时数</w:t>
      </w:r>
    </w:p>
    <w:p w14:paraId="6C6200D0" w14:textId="77777777" w:rsidR="00AF70DF" w:rsidRDefault="00000000">
      <w:pPr>
        <w:spacing w:before="240"/>
        <w:jc w:val="center"/>
        <w:rPr>
          <w:rFonts w:hint="eastAsia"/>
        </w:rPr>
      </w:pPr>
      <w:bookmarkStart w:id="31" w:name="逐月平均温度图"/>
      <w:bookmarkEnd w:id="31"/>
      <w:r>
        <w:rPr>
          <w:noProof/>
        </w:rPr>
        <w:drawing>
          <wp:inline distT="0" distB="0" distL="0" distR="0" wp14:anchorId="36987580" wp14:editId="11E0909C">
            <wp:extent cx="5667375" cy="373380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pic:cNvPicPr>
                  </pic:nvPicPr>
                  <pic:blipFill>
                    <a:blip r:embed="rId18"/>
                    <a:stretch>
                      <a:fillRect/>
                    </a:stretch>
                  </pic:blipFill>
                  <pic:spPr>
                    <a:xfrm>
                      <a:off x="0" y="0"/>
                      <a:ext cx="5667375" cy="3733800"/>
                    </a:xfrm>
                    <a:prstGeom prst="rect">
                      <a:avLst/>
                    </a:prstGeom>
                  </pic:spPr>
                </pic:pic>
              </a:graphicData>
            </a:graphic>
          </wp:inline>
        </w:drawing>
      </w:r>
    </w:p>
    <w:p w14:paraId="06C62C5E" w14:textId="77777777" w:rsidR="00AF70DF"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rFonts w:hint="eastAsia"/>
        </w:rPr>
        <w:t>4</w:t>
      </w:r>
      <w:r>
        <w:fldChar w:fldCharType="end"/>
      </w:r>
      <w:r>
        <w:rPr>
          <w:rFonts w:hint="eastAsia"/>
        </w:rPr>
        <w:t>逐月平均温度</w:t>
      </w:r>
    </w:p>
    <w:p w14:paraId="7BA0CEE9" w14:textId="77777777" w:rsidR="00AF70DF" w:rsidRDefault="00000000">
      <w:pPr>
        <w:pStyle w:val="20"/>
        <w:rPr>
          <w:rFonts w:hint="eastAsia"/>
          <w:szCs w:val="21"/>
        </w:rPr>
      </w:pPr>
      <w:bookmarkStart w:id="32" w:name="_Toc99707948"/>
      <w:bookmarkStart w:id="33" w:name="_Toc3218"/>
      <w:r>
        <w:lastRenderedPageBreak/>
        <w:t>太阳能综合评价</w:t>
      </w:r>
      <w:bookmarkEnd w:id="32"/>
      <w:bookmarkEnd w:id="33"/>
    </w:p>
    <w:p w14:paraId="632ECCC2" w14:textId="77777777" w:rsidR="00AF70DF" w:rsidRDefault="00000000">
      <w:pPr>
        <w:pStyle w:val="aff2"/>
        <w:numPr>
          <w:ilvl w:val="0"/>
          <w:numId w:val="5"/>
        </w:numPr>
        <w:ind w:firstLineChars="0"/>
        <w:rPr>
          <w:rFonts w:hint="eastAsia"/>
          <w:b/>
          <w:sz w:val="24"/>
          <w:szCs w:val="21"/>
        </w:rPr>
      </w:pPr>
      <w:r>
        <w:rPr>
          <w:rFonts w:hint="eastAsia"/>
          <w:b/>
          <w:sz w:val="24"/>
          <w:szCs w:val="21"/>
        </w:rPr>
        <w:t>辐照量等级分析</w:t>
      </w:r>
    </w:p>
    <w:p w14:paraId="15722218" w14:textId="77777777" w:rsidR="00AF70DF" w:rsidRDefault="00000000">
      <w:pPr>
        <w:ind w:firstLineChars="200" w:firstLine="480"/>
        <w:rPr>
          <w:rFonts w:hint="eastAsia"/>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5692B09C" w14:textId="77777777" w:rsidR="00AF70DF" w:rsidRDefault="00000000">
      <w:pPr>
        <w:pStyle w:val="a7"/>
        <w:spacing w:before="240"/>
        <w:rPr>
          <w:rFonts w:ascii="黑体" w:hAnsi="黑体" w:cs="宋体" w:hint="eastAsia"/>
          <w:bCs/>
          <w:color w:val="000000"/>
          <w:lang w:val="en-US"/>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Pr>
          <w:rFonts w:hint="eastAsia"/>
        </w:rPr>
        <w:t>2</w:t>
      </w:r>
      <w:r>
        <w:fldChar w:fldCharType="end"/>
      </w:r>
      <w:r>
        <w:rPr>
          <w:rFonts w:hint="eastAsia"/>
        </w:rPr>
        <w:t>年水平面总辐照量（</w:t>
      </w:r>
      <w:r>
        <w:rPr>
          <w:rFonts w:hint="eastAsia"/>
        </w:rPr>
        <w:t>G</w:t>
      </w:r>
      <w:r>
        <w:t>HR</w:t>
      </w:r>
      <w:r>
        <w:rPr>
          <w:rFonts w:hint="eastAsia"/>
        </w:rPr>
        <w:t>）等级</w:t>
      </w:r>
    </w:p>
    <w:tbl>
      <w:tblPr>
        <w:tblStyle w:val="af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605"/>
        <w:gridCol w:w="3348"/>
        <w:gridCol w:w="1204"/>
      </w:tblGrid>
      <w:tr w:rsidR="00AF70DF" w14:paraId="2CB1BD29" w14:textId="77777777">
        <w:trPr>
          <w:trHeight w:val="299"/>
          <w:jc w:val="center"/>
        </w:trPr>
        <w:tc>
          <w:tcPr>
            <w:tcW w:w="1413" w:type="dxa"/>
            <w:shd w:val="clear" w:color="auto" w:fill="ED7D31" w:themeFill="accent2"/>
            <w:vAlign w:val="center"/>
          </w:tcPr>
          <w:p w14:paraId="548E2BDC" w14:textId="77777777" w:rsidR="00AF70DF" w:rsidRDefault="00000000">
            <w:pPr>
              <w:jc w:val="center"/>
              <w:rPr>
                <w:rFonts w:hint="eastAsia"/>
                <w:b/>
                <w:color w:val="FFFFFF" w:themeColor="background1"/>
                <w:szCs w:val="21"/>
              </w:rPr>
            </w:pPr>
            <w:r>
              <w:rPr>
                <w:rFonts w:hint="eastAsia"/>
                <w:b/>
                <w:color w:val="FFFFFF" w:themeColor="background1"/>
                <w:szCs w:val="21"/>
              </w:rPr>
              <w:t>等级</w:t>
            </w:r>
            <w:r>
              <w:rPr>
                <w:b/>
                <w:color w:val="FFFFFF" w:themeColor="background1"/>
                <w:szCs w:val="21"/>
              </w:rPr>
              <w:t>名称</w:t>
            </w:r>
          </w:p>
        </w:tc>
        <w:tc>
          <w:tcPr>
            <w:tcW w:w="2605" w:type="dxa"/>
            <w:shd w:val="clear" w:color="auto" w:fill="ED7D31" w:themeFill="accent2"/>
            <w:vAlign w:val="center"/>
          </w:tcPr>
          <w:p w14:paraId="6D3572EE" w14:textId="77777777" w:rsidR="00AF70DF" w:rsidRDefault="00000000">
            <w:pPr>
              <w:jc w:val="center"/>
              <w:rPr>
                <w:rFonts w:hint="eastAsia"/>
                <w:b/>
                <w:color w:val="FFFFFF" w:themeColor="background1"/>
                <w:szCs w:val="21"/>
              </w:rPr>
            </w:pPr>
            <w:r>
              <w:rPr>
                <w:b/>
                <w:color w:val="FFFFFF" w:themeColor="background1"/>
                <w:szCs w:val="21"/>
              </w:rPr>
              <w:t>年总量(MJ/m</w:t>
            </w:r>
            <w:r>
              <w:rPr>
                <w:b/>
                <w:color w:val="FFFFFF" w:themeColor="background1"/>
                <w:szCs w:val="21"/>
                <w:vertAlign w:val="superscript"/>
              </w:rPr>
              <w:t>2</w:t>
            </w:r>
            <w:r>
              <w:rPr>
                <w:b/>
                <w:color w:val="FFFFFF" w:themeColor="background1"/>
                <w:szCs w:val="21"/>
              </w:rPr>
              <w:t>)</w:t>
            </w:r>
          </w:p>
        </w:tc>
        <w:tc>
          <w:tcPr>
            <w:tcW w:w="3348" w:type="dxa"/>
            <w:shd w:val="clear" w:color="auto" w:fill="ED7D31" w:themeFill="accent2"/>
            <w:vAlign w:val="center"/>
          </w:tcPr>
          <w:p w14:paraId="368716C3" w14:textId="77777777" w:rsidR="00AF70DF" w:rsidRDefault="00000000">
            <w:pPr>
              <w:jc w:val="center"/>
              <w:rPr>
                <w:rFonts w:hint="eastAsia"/>
                <w:b/>
                <w:color w:val="FFFFFF" w:themeColor="background1"/>
                <w:szCs w:val="21"/>
              </w:rPr>
            </w:pPr>
            <w:r>
              <w:rPr>
                <w:b/>
                <w:color w:val="FFFFFF" w:themeColor="background1"/>
                <w:szCs w:val="21"/>
              </w:rPr>
              <w:t>年总量(kWh/m</w:t>
            </w:r>
            <w:r>
              <w:rPr>
                <w:b/>
                <w:color w:val="FFFFFF" w:themeColor="background1"/>
                <w:szCs w:val="21"/>
                <w:vertAlign w:val="superscript"/>
              </w:rPr>
              <w:t>2</w:t>
            </w:r>
            <w:r>
              <w:rPr>
                <w:b/>
                <w:color w:val="FFFFFF" w:themeColor="background1"/>
                <w:szCs w:val="21"/>
              </w:rPr>
              <w:t>)</w:t>
            </w:r>
          </w:p>
        </w:tc>
        <w:tc>
          <w:tcPr>
            <w:tcW w:w="1204" w:type="dxa"/>
            <w:shd w:val="clear" w:color="auto" w:fill="ED7D31" w:themeFill="accent2"/>
            <w:vAlign w:val="center"/>
          </w:tcPr>
          <w:p w14:paraId="77810BE1" w14:textId="77777777" w:rsidR="00AF70DF" w:rsidRDefault="00000000">
            <w:pPr>
              <w:jc w:val="center"/>
              <w:rPr>
                <w:rFonts w:hint="eastAsia"/>
                <w:b/>
                <w:color w:val="FFFFFF" w:themeColor="background1"/>
                <w:szCs w:val="21"/>
              </w:rPr>
            </w:pPr>
            <w:r>
              <w:rPr>
                <w:rFonts w:hint="eastAsia"/>
                <w:b/>
                <w:color w:val="FFFFFF" w:themeColor="background1"/>
                <w:szCs w:val="21"/>
              </w:rPr>
              <w:t>等级符号</w:t>
            </w:r>
          </w:p>
        </w:tc>
      </w:tr>
      <w:tr w:rsidR="00AF70DF" w14:paraId="4F72AE17" w14:textId="77777777">
        <w:trPr>
          <w:trHeight w:val="299"/>
          <w:jc w:val="center"/>
        </w:trPr>
        <w:tc>
          <w:tcPr>
            <w:tcW w:w="1413" w:type="dxa"/>
            <w:tcBorders>
              <w:bottom w:val="single" w:sz="4" w:space="0" w:color="ED7D31" w:themeColor="accent2"/>
            </w:tcBorders>
            <w:shd w:val="clear" w:color="auto" w:fill="FFFFFF" w:themeFill="background1"/>
            <w:vAlign w:val="center"/>
          </w:tcPr>
          <w:p w14:paraId="39B2A2A4" w14:textId="77777777" w:rsidR="00AF70DF" w:rsidRDefault="00000000">
            <w:pPr>
              <w:jc w:val="center"/>
              <w:rPr>
                <w:rFonts w:hint="eastAsia"/>
              </w:rPr>
            </w:pPr>
            <w:r>
              <w:t>最丰富</w:t>
            </w:r>
          </w:p>
        </w:tc>
        <w:tc>
          <w:tcPr>
            <w:tcW w:w="2605" w:type="dxa"/>
            <w:tcBorders>
              <w:bottom w:val="single" w:sz="4" w:space="0" w:color="ED7D31" w:themeColor="accent2"/>
            </w:tcBorders>
            <w:shd w:val="clear" w:color="auto" w:fill="FFFFFF" w:themeFill="background1"/>
            <w:vAlign w:val="center"/>
          </w:tcPr>
          <w:p w14:paraId="151631C4" w14:textId="77777777" w:rsidR="00AF70DF" w:rsidRDefault="00000000">
            <w:pPr>
              <w:jc w:val="center"/>
              <w:rPr>
                <w:rFonts w:hint="eastAsia"/>
              </w:rPr>
            </w:pPr>
            <w:r>
              <w:t>GHR≥6 300</w:t>
            </w:r>
          </w:p>
        </w:tc>
        <w:tc>
          <w:tcPr>
            <w:tcW w:w="3348" w:type="dxa"/>
            <w:tcBorders>
              <w:bottom w:val="single" w:sz="4" w:space="0" w:color="ED7D31" w:themeColor="accent2"/>
            </w:tcBorders>
            <w:shd w:val="clear" w:color="auto" w:fill="FFFFFF" w:themeFill="background1"/>
            <w:vAlign w:val="center"/>
          </w:tcPr>
          <w:p w14:paraId="0F7FEAEC" w14:textId="77777777" w:rsidR="00AF70DF" w:rsidRDefault="00000000">
            <w:pPr>
              <w:jc w:val="center"/>
              <w:rPr>
                <w:rFonts w:hint="eastAsia"/>
              </w:rPr>
            </w:pPr>
            <w:r>
              <w:t>GHR≥1750</w:t>
            </w:r>
          </w:p>
        </w:tc>
        <w:tc>
          <w:tcPr>
            <w:tcW w:w="1204" w:type="dxa"/>
            <w:tcBorders>
              <w:bottom w:val="single" w:sz="4" w:space="0" w:color="ED7D31" w:themeColor="accent2"/>
            </w:tcBorders>
            <w:shd w:val="clear" w:color="auto" w:fill="FFFFFF" w:themeFill="background1"/>
            <w:vAlign w:val="center"/>
          </w:tcPr>
          <w:p w14:paraId="3964147C" w14:textId="77777777" w:rsidR="00AF70DF" w:rsidRDefault="00000000">
            <w:pPr>
              <w:jc w:val="center"/>
              <w:rPr>
                <w:rFonts w:hint="eastAsia"/>
              </w:rPr>
            </w:pPr>
            <w:r>
              <w:rPr>
                <w:rFonts w:hint="eastAsia"/>
              </w:rPr>
              <w:t>A</w:t>
            </w:r>
          </w:p>
        </w:tc>
      </w:tr>
      <w:tr w:rsidR="00AF70DF" w14:paraId="33E9F509"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7D8D8869" w14:textId="77777777" w:rsidR="00AF70DF" w:rsidRDefault="00000000">
            <w:pPr>
              <w:jc w:val="center"/>
              <w:rPr>
                <w:rFonts w:hint="eastAsia"/>
              </w:rPr>
            </w:pPr>
            <w:r>
              <w:t>很丰富</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39B71F1A" w14:textId="77777777" w:rsidR="00AF70DF" w:rsidRDefault="00000000">
            <w:pPr>
              <w:jc w:val="center"/>
              <w:rPr>
                <w:rFonts w:hint="eastAsia"/>
              </w:rPr>
            </w:pPr>
            <w:r>
              <w:t>5040</w:t>
            </w:r>
            <w:r>
              <w:rPr>
                <w:rFonts w:hint="eastAsia"/>
              </w:rPr>
              <w:t>≤</w:t>
            </w:r>
            <w:r>
              <w:t>GHR</w:t>
            </w:r>
            <w:r>
              <w:rPr>
                <w:rFonts w:hint="eastAsia"/>
              </w:rPr>
              <w:t>＜</w:t>
            </w:r>
            <w:r>
              <w:t>6300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41310522" w14:textId="77777777" w:rsidR="00AF70DF" w:rsidRDefault="00000000">
            <w:pPr>
              <w:jc w:val="center"/>
              <w:rPr>
                <w:rFonts w:hint="eastAsia"/>
              </w:rPr>
            </w:pPr>
            <w:r>
              <w:t>1400</w:t>
            </w:r>
            <w:r>
              <w:rPr>
                <w:rFonts w:hint="eastAsia"/>
              </w:rPr>
              <w:t>≤</w:t>
            </w:r>
            <w:r>
              <w:t>GHR</w:t>
            </w:r>
            <w:r>
              <w:rPr>
                <w:rFonts w:hint="eastAsia"/>
              </w:rPr>
              <w:t>＜1</w:t>
            </w:r>
            <w:r>
              <w:t>750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109EB748" w14:textId="77777777" w:rsidR="00AF70DF" w:rsidRDefault="00000000">
            <w:pPr>
              <w:jc w:val="center"/>
              <w:rPr>
                <w:rFonts w:hint="eastAsia"/>
              </w:rPr>
            </w:pPr>
            <w:r>
              <w:rPr>
                <w:rFonts w:hint="eastAsia"/>
              </w:rPr>
              <w:t>B</w:t>
            </w:r>
          </w:p>
        </w:tc>
      </w:tr>
      <w:tr w:rsidR="00AF70DF" w14:paraId="4C7D8F79"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316A36BB" w14:textId="77777777" w:rsidR="00AF70DF" w:rsidRDefault="00000000">
            <w:pPr>
              <w:jc w:val="center"/>
              <w:rPr>
                <w:rFonts w:hint="eastAsia"/>
              </w:rPr>
            </w:pPr>
            <w:r>
              <w:t>丰富</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52C28351" w14:textId="77777777" w:rsidR="00AF70DF" w:rsidRDefault="00000000">
            <w:pPr>
              <w:jc w:val="center"/>
              <w:rPr>
                <w:rFonts w:hint="eastAsia"/>
              </w:rPr>
            </w:pPr>
            <w:r>
              <w:t>3780</w:t>
            </w:r>
            <w:r>
              <w:rPr>
                <w:rFonts w:hint="eastAsia"/>
              </w:rPr>
              <w:t>≤</w:t>
            </w:r>
            <w:r>
              <w:t>GHR</w:t>
            </w:r>
            <w:r>
              <w:rPr>
                <w:rFonts w:hint="eastAsia"/>
              </w:rPr>
              <w:t>＜5</w:t>
            </w:r>
            <w:r>
              <w:t>040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0B349D09" w14:textId="77777777" w:rsidR="00AF70DF" w:rsidRDefault="00000000">
            <w:pPr>
              <w:jc w:val="center"/>
              <w:rPr>
                <w:rFonts w:hint="eastAsia"/>
              </w:rPr>
            </w:pPr>
            <w:r>
              <w:t>1050</w:t>
            </w:r>
            <w:r>
              <w:rPr>
                <w:rFonts w:hint="eastAsia"/>
              </w:rPr>
              <w:t>≤</w:t>
            </w:r>
            <w:r>
              <w:t>GHR</w:t>
            </w:r>
            <w:r>
              <w:rPr>
                <w:rFonts w:hint="eastAsia"/>
              </w:rPr>
              <w:t>＜1</w:t>
            </w:r>
            <w:r>
              <w:t>400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7C79173E" w14:textId="77777777" w:rsidR="00AF70DF" w:rsidRDefault="00000000">
            <w:pPr>
              <w:jc w:val="center"/>
              <w:rPr>
                <w:rFonts w:hint="eastAsia"/>
              </w:rPr>
            </w:pPr>
            <w:r>
              <w:rPr>
                <w:rFonts w:hint="eastAsia"/>
              </w:rPr>
              <w:t>C</w:t>
            </w:r>
          </w:p>
        </w:tc>
      </w:tr>
      <w:tr w:rsidR="00AF70DF" w14:paraId="606FE998"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07F5E8CE" w14:textId="77777777" w:rsidR="00AF70DF" w:rsidRDefault="00000000">
            <w:pPr>
              <w:jc w:val="center"/>
              <w:rPr>
                <w:rFonts w:hint="eastAsia"/>
              </w:rPr>
            </w:pPr>
            <w:r>
              <w:t>一般</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7FF0E420" w14:textId="77777777" w:rsidR="00AF70DF" w:rsidRDefault="00000000">
            <w:pPr>
              <w:jc w:val="center"/>
              <w:rPr>
                <w:rFonts w:hint="eastAsia"/>
              </w:rPr>
            </w:pPr>
            <w:r>
              <w:t>GHR&lt;3780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576C8FCB" w14:textId="77777777" w:rsidR="00AF70DF" w:rsidRDefault="00000000">
            <w:pPr>
              <w:jc w:val="center"/>
              <w:rPr>
                <w:rFonts w:hint="eastAsia"/>
              </w:rPr>
            </w:pPr>
            <w:r>
              <w:t>GHR&lt;1050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7AD5356F" w14:textId="77777777" w:rsidR="00AF70DF" w:rsidRDefault="00000000">
            <w:pPr>
              <w:jc w:val="center"/>
              <w:rPr>
                <w:rFonts w:hint="eastAsia"/>
              </w:rPr>
            </w:pPr>
            <w:r>
              <w:rPr>
                <w:rFonts w:hint="eastAsia"/>
              </w:rPr>
              <w:t>D</w:t>
            </w:r>
          </w:p>
        </w:tc>
      </w:tr>
    </w:tbl>
    <w:p w14:paraId="4061593D" w14:textId="77777777" w:rsidR="00AF70DF" w:rsidRDefault="00000000">
      <w:pPr>
        <w:pStyle w:val="aff5"/>
        <w:spacing w:before="240"/>
        <w:ind w:firstLineChars="200" w:firstLine="480"/>
        <w:rPr>
          <w:rFonts w:asciiTheme="minorEastAsia" w:eastAsiaTheme="minorEastAsia" w:hAnsiTheme="minorEastAsia" w:hint="eastAsia"/>
        </w:rPr>
      </w:pPr>
      <w:r>
        <w:rPr>
          <w:rFonts w:ascii="微软雅黑" w:hAnsi="微软雅黑" w:cs="微软雅黑"/>
          <w:sz w:val="24"/>
          <w:szCs w:val="21"/>
          <w:lang w:val="en-GB"/>
        </w:rPr>
        <w:t>本项目区域</w:t>
      </w:r>
      <w:r>
        <w:rPr>
          <w:rFonts w:ascii="微软雅黑" w:hAnsi="微软雅黑" w:cs="微软雅黑" w:hint="eastAsia"/>
          <w:sz w:val="24"/>
          <w:szCs w:val="21"/>
          <w:lang w:val="en-GB"/>
        </w:rPr>
        <w:t>水平面年总辐照量为</w:t>
      </w:r>
      <w:bookmarkStart w:id="34" w:name="水平面年总辐照量2"/>
      <w:r>
        <w:rPr>
          <w:rFonts w:ascii="微软雅黑" w:hAnsi="微软雅黑" w:cs="微软雅黑" w:hint="eastAsia"/>
          <w:sz w:val="24"/>
          <w:szCs w:val="21"/>
          <w:lang w:val="en-GB"/>
        </w:rPr>
        <w:t>4916.9</w:t>
      </w:r>
      <w:bookmarkEnd w:id="34"/>
      <w:r>
        <w:rPr>
          <w:rFonts w:ascii="微软雅黑" w:hAnsi="微软雅黑" w:cs="微软雅黑" w:hint="eastAsia"/>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ascii="微软雅黑" w:hAnsi="微软雅黑" w:cs="微软雅黑" w:hint="eastAsia"/>
          <w:sz w:val="24"/>
          <w:szCs w:val="21"/>
          <w:lang w:val="en-GB"/>
        </w:rPr>
        <w:t>，</w:t>
      </w:r>
      <w:r>
        <w:rPr>
          <w:rFonts w:ascii="微软雅黑" w:hAnsi="微软雅黑" w:cs="微软雅黑"/>
          <w:sz w:val="24"/>
          <w:szCs w:val="21"/>
          <w:lang w:val="en-GB"/>
        </w:rPr>
        <w:t>属于</w:t>
      </w:r>
      <w:bookmarkStart w:id="35" w:name="资源等级"/>
      <w:r>
        <w:rPr>
          <w:rFonts w:ascii="微软雅黑" w:hAnsi="微软雅黑" w:cs="微软雅黑" w:hint="eastAsia"/>
          <w:sz w:val="24"/>
          <w:szCs w:val="21"/>
          <w:lang w:val="en-GB"/>
        </w:rPr>
        <w:t>C级太阳能资源丰富</w:t>
      </w:r>
      <w:bookmarkEnd w:id="35"/>
      <w:r>
        <w:rPr>
          <w:rFonts w:ascii="微软雅黑" w:hAnsi="微软雅黑" w:cs="微软雅黑"/>
          <w:sz w:val="24"/>
          <w:szCs w:val="21"/>
          <w:lang w:val="en-GB"/>
        </w:rPr>
        <w:t>区域。</w:t>
      </w:r>
    </w:p>
    <w:p w14:paraId="71A95E03" w14:textId="77777777" w:rsidR="00AF70DF" w:rsidRDefault="00000000">
      <w:pPr>
        <w:pStyle w:val="aff2"/>
        <w:numPr>
          <w:ilvl w:val="0"/>
          <w:numId w:val="5"/>
        </w:numPr>
        <w:ind w:firstLineChars="0"/>
        <w:rPr>
          <w:rFonts w:hint="eastAsia"/>
          <w:sz w:val="24"/>
          <w:szCs w:val="21"/>
        </w:rPr>
      </w:pPr>
      <w:r>
        <w:rPr>
          <w:rFonts w:hint="eastAsia"/>
          <w:b/>
          <w:sz w:val="24"/>
          <w:szCs w:val="21"/>
        </w:rPr>
        <w:t>直射比等级分析</w:t>
      </w:r>
    </w:p>
    <w:p w14:paraId="098885AA" w14:textId="77777777" w:rsidR="00AF70DF" w:rsidRDefault="00000000">
      <w:pPr>
        <w:ind w:firstLineChars="200" w:firstLine="480"/>
        <w:rPr>
          <w:rFonts w:asciiTheme="minorEastAsia" w:eastAsiaTheme="minorEastAsia" w:hAnsiTheme="minorEastAsia" w:hint="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557C85E0" w14:textId="77777777" w:rsidR="00AF70DF" w:rsidRDefault="00000000">
      <w:pPr>
        <w:pStyle w:val="a7"/>
        <w:spacing w:before="240"/>
        <w:rPr>
          <w:rFonts w:asciiTheme="minorEastAsia" w:eastAsiaTheme="minorEastAsia" w:hAnsiTheme="minorEastAsia" w:hint="eastAsia"/>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af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033"/>
        <w:gridCol w:w="2285"/>
        <w:gridCol w:w="2267"/>
      </w:tblGrid>
      <w:tr w:rsidR="00AF70DF" w14:paraId="4FD78B15"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ED7D31" w:themeFill="accent2"/>
            <w:vAlign w:val="center"/>
          </w:tcPr>
          <w:p w14:paraId="2528C848" w14:textId="77777777" w:rsidR="00AF70DF" w:rsidRDefault="00000000">
            <w:pPr>
              <w:jc w:val="center"/>
              <w:rPr>
                <w:rFonts w:hint="eastAsia"/>
                <w:b/>
                <w:color w:val="FFFFFF" w:themeColor="background1"/>
              </w:rPr>
            </w:pPr>
            <w:r>
              <w:rPr>
                <w:rFonts w:hint="eastAsia"/>
                <w:b/>
                <w:color w:val="FFFFFF" w:themeColor="background1"/>
              </w:rPr>
              <w:t>等级名称</w:t>
            </w:r>
          </w:p>
        </w:tc>
        <w:tc>
          <w:tcPr>
            <w:tcW w:w="2033" w:type="dxa"/>
            <w:tcBorders>
              <w:top w:val="single" w:sz="8" w:space="0" w:color="F4B083" w:themeColor="accent2" w:themeTint="99"/>
              <w:bottom w:val="single" w:sz="8" w:space="0" w:color="F4B083" w:themeColor="accent2" w:themeTint="99"/>
            </w:tcBorders>
            <w:shd w:val="clear" w:color="auto" w:fill="ED7D31" w:themeFill="accent2"/>
            <w:vAlign w:val="center"/>
          </w:tcPr>
          <w:p w14:paraId="289826D5" w14:textId="77777777" w:rsidR="00AF70DF" w:rsidRDefault="00000000">
            <w:pPr>
              <w:jc w:val="center"/>
              <w:rPr>
                <w:rFonts w:hint="eastAsia"/>
                <w:b/>
                <w:color w:val="FFFFFF" w:themeColor="background1"/>
              </w:rPr>
            </w:pPr>
            <w:r>
              <w:rPr>
                <w:b/>
                <w:color w:val="FFFFFF" w:themeColor="background1"/>
              </w:rPr>
              <w:t>分级阈值</w:t>
            </w:r>
          </w:p>
        </w:tc>
        <w:tc>
          <w:tcPr>
            <w:tcW w:w="2285" w:type="dxa"/>
            <w:tcBorders>
              <w:top w:val="single" w:sz="8" w:space="0" w:color="F4B083" w:themeColor="accent2" w:themeTint="99"/>
              <w:bottom w:val="single" w:sz="8" w:space="0" w:color="F4B083" w:themeColor="accent2" w:themeTint="99"/>
            </w:tcBorders>
            <w:shd w:val="clear" w:color="auto" w:fill="ED7D31" w:themeFill="accent2"/>
            <w:vAlign w:val="center"/>
          </w:tcPr>
          <w:p w14:paraId="70168774" w14:textId="77777777" w:rsidR="00AF70DF" w:rsidRDefault="00000000">
            <w:pPr>
              <w:jc w:val="center"/>
              <w:rPr>
                <w:rFonts w:hint="eastAsia"/>
                <w:b/>
                <w:color w:val="FFFFFF" w:themeColor="background1"/>
              </w:rPr>
            </w:pPr>
            <w:r>
              <w:rPr>
                <w:b/>
                <w:color w:val="FFFFFF" w:themeColor="background1"/>
              </w:rPr>
              <w:t>等级符号</w:t>
            </w:r>
          </w:p>
        </w:tc>
        <w:tc>
          <w:tcPr>
            <w:tcW w:w="2267" w:type="dxa"/>
            <w:tcBorders>
              <w:top w:val="single" w:sz="8" w:space="0" w:color="F4B083" w:themeColor="accent2" w:themeTint="99"/>
              <w:bottom w:val="single" w:sz="8" w:space="0" w:color="F4B083" w:themeColor="accent2" w:themeTint="99"/>
            </w:tcBorders>
            <w:shd w:val="clear" w:color="auto" w:fill="ED7D31" w:themeFill="accent2"/>
            <w:vAlign w:val="center"/>
          </w:tcPr>
          <w:p w14:paraId="2B575152" w14:textId="77777777" w:rsidR="00AF70DF" w:rsidRDefault="00000000">
            <w:pPr>
              <w:jc w:val="center"/>
              <w:rPr>
                <w:rFonts w:hint="eastAsia"/>
                <w:b/>
                <w:color w:val="FFFFFF" w:themeColor="background1"/>
              </w:rPr>
            </w:pPr>
            <w:r>
              <w:rPr>
                <w:b/>
                <w:color w:val="FFFFFF" w:themeColor="background1"/>
              </w:rPr>
              <w:t>等级说明</w:t>
            </w:r>
          </w:p>
        </w:tc>
      </w:tr>
      <w:tr w:rsidR="00AF70DF" w14:paraId="5701BEFA"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1AFF8BBC" w14:textId="77777777" w:rsidR="00AF70DF" w:rsidRDefault="00000000">
            <w:pPr>
              <w:jc w:val="center"/>
              <w:rPr>
                <w:rFonts w:hint="eastAsia"/>
              </w:rPr>
            </w:pPr>
            <w:r>
              <w:rPr>
                <w:rFonts w:hint="eastAsia"/>
              </w:rPr>
              <w:t>很高</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58A05C60" w14:textId="77777777" w:rsidR="00AF70DF" w:rsidRDefault="00000000">
            <w:pPr>
              <w:jc w:val="center"/>
              <w:rPr>
                <w:rFonts w:hint="eastAsia"/>
              </w:rPr>
            </w:pPr>
            <w:r>
              <w:t>DHRR≥0.6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1B04A7BE" w14:textId="77777777" w:rsidR="00AF70DF" w:rsidRDefault="00000000">
            <w:pPr>
              <w:jc w:val="center"/>
              <w:rPr>
                <w:rFonts w:hint="eastAsia"/>
              </w:rPr>
            </w:pPr>
            <w:r>
              <w:t>A</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1CA3E7D6" w14:textId="77777777" w:rsidR="00AF70DF" w:rsidRDefault="00000000">
            <w:pPr>
              <w:jc w:val="center"/>
              <w:rPr>
                <w:rFonts w:hint="eastAsia"/>
              </w:rPr>
            </w:pPr>
            <w:r>
              <w:t>直接辐射主导</w:t>
            </w:r>
          </w:p>
        </w:tc>
      </w:tr>
      <w:tr w:rsidR="00AF70DF" w14:paraId="38A38933"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79086C89" w14:textId="77777777" w:rsidR="00AF70DF" w:rsidRDefault="00000000">
            <w:pPr>
              <w:jc w:val="center"/>
              <w:rPr>
                <w:rFonts w:hint="eastAsia"/>
              </w:rPr>
            </w:pPr>
            <w:r>
              <w:rPr>
                <w:rFonts w:hint="eastAsia"/>
              </w:rPr>
              <w:t>高</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5338BD4D" w14:textId="77777777" w:rsidR="00AF70DF" w:rsidRDefault="00000000">
            <w:pPr>
              <w:jc w:val="center"/>
              <w:rPr>
                <w:rFonts w:hint="eastAsia"/>
              </w:rPr>
            </w:pPr>
            <w:r>
              <w:t>0.5≤DHRR＜0.6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42C324CA" w14:textId="77777777" w:rsidR="00AF70DF" w:rsidRDefault="00000000">
            <w:pPr>
              <w:jc w:val="center"/>
              <w:rPr>
                <w:rFonts w:hint="eastAsia"/>
              </w:rPr>
            </w:pPr>
            <w:r>
              <w:t>B</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53672FD9" w14:textId="77777777" w:rsidR="00AF70DF" w:rsidRDefault="00000000">
            <w:pPr>
              <w:jc w:val="center"/>
              <w:rPr>
                <w:rFonts w:hint="eastAsia"/>
              </w:rPr>
            </w:pPr>
            <w:r>
              <w:t>直接辐射较多</w:t>
            </w:r>
          </w:p>
        </w:tc>
      </w:tr>
      <w:tr w:rsidR="00AF70DF" w14:paraId="7EC2FBE6"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74D33C8C" w14:textId="77777777" w:rsidR="00AF70DF" w:rsidRDefault="00000000">
            <w:pPr>
              <w:jc w:val="center"/>
              <w:rPr>
                <w:rFonts w:hint="eastAsia"/>
              </w:rPr>
            </w:pPr>
            <w:r>
              <w:rPr>
                <w:rFonts w:hint="eastAsia"/>
              </w:rPr>
              <w:t>中</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66C6AA96" w14:textId="77777777" w:rsidR="00AF70DF" w:rsidRDefault="00000000">
            <w:pPr>
              <w:jc w:val="center"/>
              <w:rPr>
                <w:rFonts w:hint="eastAsia"/>
              </w:rPr>
            </w:pPr>
            <w:r>
              <w:t>0.35≤DHRR＜0.5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6E8B33B3" w14:textId="77777777" w:rsidR="00AF70DF" w:rsidRDefault="00000000">
            <w:pPr>
              <w:jc w:val="center"/>
              <w:rPr>
                <w:rFonts w:hint="eastAsia"/>
              </w:rPr>
            </w:pPr>
            <w:r>
              <w:t>C</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6D4B59DA" w14:textId="77777777" w:rsidR="00AF70DF" w:rsidRDefault="00000000">
            <w:pPr>
              <w:jc w:val="center"/>
              <w:rPr>
                <w:rFonts w:hint="eastAsia"/>
              </w:rPr>
            </w:pPr>
            <w:r>
              <w:t>散射辐射较多</w:t>
            </w:r>
          </w:p>
        </w:tc>
      </w:tr>
      <w:tr w:rsidR="00AF70DF" w14:paraId="2977B4B2"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1946A290" w14:textId="77777777" w:rsidR="00AF70DF" w:rsidRDefault="00000000">
            <w:pPr>
              <w:jc w:val="center"/>
              <w:rPr>
                <w:rFonts w:hint="eastAsia"/>
              </w:rPr>
            </w:pPr>
            <w:r>
              <w:rPr>
                <w:rFonts w:hint="eastAsia"/>
              </w:rPr>
              <w:t>低</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45D73977" w14:textId="77777777" w:rsidR="00AF70DF" w:rsidRDefault="00000000">
            <w:pPr>
              <w:jc w:val="center"/>
              <w:rPr>
                <w:rFonts w:hint="eastAsia"/>
              </w:rPr>
            </w:pPr>
            <w:r>
              <w:t>DHRR＜0.35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6CC46B2F" w14:textId="77777777" w:rsidR="00AF70DF" w:rsidRDefault="00000000">
            <w:pPr>
              <w:jc w:val="center"/>
              <w:rPr>
                <w:rFonts w:hint="eastAsia"/>
              </w:rPr>
            </w:pPr>
            <w:r>
              <w:t>D</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4650EBED" w14:textId="77777777" w:rsidR="00AF70DF" w:rsidRDefault="00000000">
            <w:pPr>
              <w:jc w:val="center"/>
              <w:rPr>
                <w:rFonts w:hint="eastAsia"/>
              </w:rPr>
            </w:pPr>
            <w:r>
              <w:t>散射辐射主导</w:t>
            </w:r>
          </w:p>
        </w:tc>
      </w:tr>
    </w:tbl>
    <w:p w14:paraId="705BE315" w14:textId="77777777" w:rsidR="00AF70DF" w:rsidRDefault="00AF70DF">
      <w:pPr>
        <w:ind w:firstLineChars="200" w:firstLine="420"/>
        <w:rPr>
          <w:rFonts w:hint="eastAsia"/>
          <w:lang w:val="en-US"/>
        </w:rPr>
      </w:pPr>
    </w:p>
    <w:p w14:paraId="10239557" w14:textId="77777777" w:rsidR="00AF70DF" w:rsidRDefault="00000000">
      <w:pPr>
        <w:ind w:firstLineChars="200" w:firstLine="420"/>
        <w:jc w:val="center"/>
        <w:rPr>
          <w:rFonts w:hint="eastAsia"/>
          <w:lang w:val="en-US"/>
        </w:rPr>
      </w:pPr>
      <w:bookmarkStart w:id="36" w:name="水平面总辐照量图2"/>
      <w:bookmarkStart w:id="37" w:name="直射比图"/>
      <w:bookmarkEnd w:id="36"/>
      <w:bookmarkEnd w:id="37"/>
      <w:r>
        <w:rPr>
          <w:noProof/>
        </w:rPr>
        <w:lastRenderedPageBreak/>
        <w:drawing>
          <wp:inline distT="0" distB="0" distL="0" distR="0" wp14:anchorId="6F1873BB" wp14:editId="181CBC94">
            <wp:extent cx="5667375" cy="3705225"/>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16"/>
                    <a:stretch>
                      <a:fillRect/>
                    </a:stretch>
                  </pic:blipFill>
                  <pic:spPr>
                    <a:xfrm>
                      <a:off x="0" y="0"/>
                      <a:ext cx="5667375" cy="3705225"/>
                    </a:xfrm>
                    <a:prstGeom prst="rect">
                      <a:avLst/>
                    </a:prstGeom>
                  </pic:spPr>
                </pic:pic>
              </a:graphicData>
            </a:graphic>
          </wp:inline>
        </w:drawing>
      </w:r>
    </w:p>
    <w:p w14:paraId="4024F60F" w14:textId="77777777" w:rsidR="00AF70DF" w:rsidRDefault="00000000">
      <w:pPr>
        <w:pStyle w:val="a7"/>
        <w:rPr>
          <w:rFonts w:asciiTheme="minorEastAsia" w:eastAsiaTheme="minorEastAsia" w:hAnsiTheme="minorEastAsia" w:hint="eastAsia"/>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rFonts w:hint="eastAsia"/>
        </w:rPr>
        <w:t>5</w:t>
      </w:r>
      <w:r>
        <w:fldChar w:fldCharType="end"/>
      </w:r>
      <w:r>
        <w:t>各月水平面总辐射</w:t>
      </w:r>
      <w:r>
        <w:rPr>
          <w:rFonts w:hint="eastAsia"/>
        </w:rPr>
        <w:t>和直接辐射</w:t>
      </w:r>
      <w:r>
        <w:t>数据图</w:t>
      </w:r>
    </w:p>
    <w:p w14:paraId="650073EA" w14:textId="77777777" w:rsidR="00AF70DF" w:rsidRDefault="00000000">
      <w:pPr>
        <w:pStyle w:val="a1"/>
        <w:spacing w:before="240" w:line="276" w:lineRule="auto"/>
        <w:ind w:firstLineChars="200" w:firstLine="480"/>
        <w:rPr>
          <w:rFonts w:hint="eastAsia"/>
        </w:rPr>
      </w:pPr>
      <w:r>
        <w:rPr>
          <w:rFonts w:hint="eastAsia"/>
        </w:rPr>
        <w:t>本项目全年总辐照量数据直射比为</w:t>
      </w:r>
      <w:bookmarkStart w:id="38" w:name="直射比DHRR"/>
      <w:r>
        <w:t>0.62,直接辐射主导,直射比等级属于A级等级很高地区</w:t>
      </w:r>
      <w:bookmarkEnd w:id="38"/>
      <w:r>
        <w:t>。</w:t>
      </w:r>
    </w:p>
    <w:p w14:paraId="5D6BC95F" w14:textId="77777777" w:rsidR="00AF70DF" w:rsidRDefault="00000000">
      <w:pPr>
        <w:pStyle w:val="a1"/>
        <w:numPr>
          <w:ilvl w:val="0"/>
          <w:numId w:val="6"/>
        </w:numPr>
        <w:spacing w:line="276" w:lineRule="auto"/>
        <w:rPr>
          <w:rFonts w:hint="eastAsia"/>
          <w:b/>
        </w:rPr>
      </w:pPr>
      <w:r>
        <w:rPr>
          <w:rFonts w:hint="eastAsia"/>
          <w:b/>
        </w:rPr>
        <w:t>太阳能资源稳定度分析</w:t>
      </w:r>
    </w:p>
    <w:p w14:paraId="0B193AE6" w14:textId="77777777" w:rsidR="00AF70DF" w:rsidRDefault="00000000">
      <w:pPr>
        <w:pStyle w:val="a1"/>
        <w:ind w:firstLineChars="200" w:firstLine="480"/>
        <w:rPr>
          <w:rFonts w:hint="eastAsia"/>
        </w:rPr>
      </w:pPr>
      <w:r>
        <w:rPr>
          <w:rFonts w:hint="eastAsia"/>
        </w:rPr>
        <w:t>太阳能资源稳定度是太阳能资源年内变化的状态和幅度的体现，用全年中各月平均日水平面总辐照量的最小值与最大值之比表示。</w:t>
      </w:r>
    </w:p>
    <w:p w14:paraId="61F546EB" w14:textId="77777777" w:rsidR="00AF70DF" w:rsidRDefault="00000000">
      <w:pPr>
        <w:pStyle w:val="a1"/>
        <w:ind w:firstLineChars="200" w:firstLine="480"/>
        <w:rPr>
          <w:rFonts w:hint="eastAsia"/>
        </w:rPr>
      </w:pPr>
      <w:r>
        <w:rPr>
          <w:rFonts w:hint="eastAsia"/>
        </w:rPr>
        <w:t>根据《太阳能资源等级总辐射》（</w:t>
      </w:r>
      <w:r>
        <w:t>GB/T31155—2014）的分类方法，稳定度划分为四个等级：很稳定（A）、稳定（B）、一般（C）、欠稳定（D）。</w:t>
      </w:r>
    </w:p>
    <w:p w14:paraId="19AE9C82" w14:textId="77777777" w:rsidR="00AF70DF" w:rsidRDefault="00000000">
      <w:pPr>
        <w:pStyle w:val="a7"/>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Pr>
          <w:rFonts w:hint="eastAsia"/>
        </w:rPr>
        <w:t>4</w:t>
      </w:r>
      <w:r>
        <w:fldChar w:fldCharType="end"/>
      </w:r>
      <w:r>
        <w:rPr>
          <w:rFonts w:hint="eastAsia"/>
        </w:rPr>
        <w:t>水平面总辐射稳定度（</w:t>
      </w:r>
      <w:r>
        <w:rPr>
          <w:rFonts w:hint="eastAsia"/>
        </w:rPr>
        <w:t>G</w:t>
      </w:r>
      <w:r>
        <w:t>HRS</w:t>
      </w:r>
      <w:r>
        <w:rPr>
          <w:rFonts w:hint="eastAsia"/>
        </w:rPr>
        <w:t>）等级</w:t>
      </w:r>
    </w:p>
    <w:tbl>
      <w:tblPr>
        <w:tblStyle w:val="afa"/>
        <w:tblW w:w="84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9"/>
        <w:gridCol w:w="3024"/>
        <w:gridCol w:w="2554"/>
      </w:tblGrid>
      <w:tr w:rsidR="00AF70DF" w14:paraId="7E61D50F"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ED7D31" w:themeFill="accent2"/>
          </w:tcPr>
          <w:p w14:paraId="5AB6F9B9" w14:textId="77777777" w:rsidR="00AF70DF" w:rsidRDefault="00000000">
            <w:pPr>
              <w:jc w:val="center"/>
              <w:rPr>
                <w:rFonts w:hint="eastAsia"/>
                <w:b/>
                <w:color w:val="FFFFFF" w:themeColor="background1"/>
              </w:rPr>
            </w:pPr>
            <w:r>
              <w:rPr>
                <w:rFonts w:hint="eastAsia"/>
                <w:b/>
                <w:color w:val="FFFFFF" w:themeColor="background1"/>
              </w:rPr>
              <w:t>等级名称</w:t>
            </w:r>
          </w:p>
        </w:tc>
        <w:tc>
          <w:tcPr>
            <w:tcW w:w="3024" w:type="dxa"/>
            <w:tcBorders>
              <w:top w:val="single" w:sz="8" w:space="0" w:color="F4B083" w:themeColor="accent2" w:themeTint="99"/>
              <w:bottom w:val="single" w:sz="8" w:space="0" w:color="F4B083" w:themeColor="accent2" w:themeTint="99"/>
            </w:tcBorders>
            <w:shd w:val="clear" w:color="auto" w:fill="ED7D31" w:themeFill="accent2"/>
          </w:tcPr>
          <w:p w14:paraId="38970786" w14:textId="77777777" w:rsidR="00AF70DF" w:rsidRDefault="00000000">
            <w:pPr>
              <w:jc w:val="center"/>
              <w:rPr>
                <w:rFonts w:hint="eastAsia"/>
                <w:b/>
                <w:color w:val="FFFFFF" w:themeColor="background1"/>
              </w:rPr>
            </w:pPr>
            <w:r>
              <w:rPr>
                <w:b/>
                <w:color w:val="FFFFFF" w:themeColor="background1"/>
              </w:rPr>
              <w:t>分级阈值</w:t>
            </w:r>
          </w:p>
        </w:tc>
        <w:tc>
          <w:tcPr>
            <w:tcW w:w="2554" w:type="dxa"/>
            <w:tcBorders>
              <w:top w:val="single" w:sz="8" w:space="0" w:color="F4B083" w:themeColor="accent2" w:themeTint="99"/>
              <w:bottom w:val="single" w:sz="8" w:space="0" w:color="F4B083" w:themeColor="accent2" w:themeTint="99"/>
            </w:tcBorders>
            <w:shd w:val="clear" w:color="auto" w:fill="ED7D31" w:themeFill="accent2"/>
          </w:tcPr>
          <w:p w14:paraId="150866F0" w14:textId="77777777" w:rsidR="00AF70DF" w:rsidRDefault="00000000">
            <w:pPr>
              <w:jc w:val="center"/>
              <w:rPr>
                <w:rFonts w:hint="eastAsia"/>
                <w:b/>
                <w:color w:val="FFFFFF" w:themeColor="background1"/>
              </w:rPr>
            </w:pPr>
            <w:r>
              <w:rPr>
                <w:b/>
                <w:color w:val="FFFFFF" w:themeColor="background1"/>
              </w:rPr>
              <w:t>等级符号</w:t>
            </w:r>
          </w:p>
        </w:tc>
      </w:tr>
      <w:tr w:rsidR="00AF70DF" w14:paraId="380DBA3A"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0A37926B" w14:textId="77777777" w:rsidR="00AF70DF" w:rsidRDefault="00000000">
            <w:pPr>
              <w:jc w:val="center"/>
              <w:rPr>
                <w:rFonts w:hint="eastAsia"/>
              </w:rPr>
            </w:pPr>
            <w:r>
              <w:rPr>
                <w:rFonts w:hint="eastAsia"/>
              </w:rPr>
              <w:t>很稳定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10F8D0FD" w14:textId="77777777" w:rsidR="00AF70DF" w:rsidRDefault="00000000">
            <w:pPr>
              <w:jc w:val="center"/>
              <w:rPr>
                <w:rFonts w:hint="eastAsia"/>
              </w:rPr>
            </w:pPr>
            <w:r>
              <w:t>GHRS≥0.47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347643A4" w14:textId="77777777" w:rsidR="00AF70DF" w:rsidRDefault="00000000">
            <w:pPr>
              <w:jc w:val="center"/>
              <w:rPr>
                <w:rFonts w:hint="eastAsia"/>
              </w:rPr>
            </w:pPr>
            <w:r>
              <w:t>A</w:t>
            </w:r>
          </w:p>
        </w:tc>
      </w:tr>
      <w:tr w:rsidR="00AF70DF" w14:paraId="330663E0"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01AE2023" w14:textId="77777777" w:rsidR="00AF70DF" w:rsidRDefault="00000000">
            <w:pPr>
              <w:jc w:val="center"/>
              <w:rPr>
                <w:rFonts w:hint="eastAsia"/>
              </w:rPr>
            </w:pPr>
            <w:r>
              <w:rPr>
                <w:rFonts w:hint="eastAsia"/>
              </w:rPr>
              <w:t>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101382C2" w14:textId="77777777" w:rsidR="00AF70DF" w:rsidRDefault="00000000">
            <w:pPr>
              <w:jc w:val="center"/>
              <w:rPr>
                <w:rFonts w:hint="eastAsia"/>
              </w:rPr>
            </w:pPr>
            <w:r>
              <w:t>0.36≤GHRS＜0.47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578C0E1D" w14:textId="77777777" w:rsidR="00AF70DF" w:rsidRDefault="00000000">
            <w:pPr>
              <w:jc w:val="center"/>
              <w:rPr>
                <w:rFonts w:hint="eastAsia"/>
              </w:rPr>
            </w:pPr>
            <w:r>
              <w:t>B</w:t>
            </w:r>
          </w:p>
        </w:tc>
      </w:tr>
      <w:tr w:rsidR="00AF70DF" w14:paraId="0C28C593"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17324D16" w14:textId="77777777" w:rsidR="00AF70DF" w:rsidRDefault="00000000">
            <w:pPr>
              <w:jc w:val="center"/>
              <w:rPr>
                <w:rFonts w:hint="eastAsia"/>
              </w:rPr>
            </w:pPr>
            <w:r>
              <w:rPr>
                <w:rFonts w:hint="eastAsia"/>
              </w:rPr>
              <w:t>一般</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7FC40E1E" w14:textId="77777777" w:rsidR="00AF70DF" w:rsidRDefault="00000000">
            <w:pPr>
              <w:jc w:val="center"/>
              <w:rPr>
                <w:rFonts w:hint="eastAsia"/>
              </w:rPr>
            </w:pPr>
            <w:r>
              <w:t>0.28≤GHRS＜0.36</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1F5E9FE5" w14:textId="77777777" w:rsidR="00AF70DF" w:rsidRDefault="00000000">
            <w:pPr>
              <w:jc w:val="center"/>
              <w:rPr>
                <w:rFonts w:hint="eastAsia"/>
              </w:rPr>
            </w:pPr>
            <w:r>
              <w:t>C</w:t>
            </w:r>
          </w:p>
        </w:tc>
      </w:tr>
      <w:tr w:rsidR="00AF70DF" w14:paraId="0F3D8FFA"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1330406B" w14:textId="77777777" w:rsidR="00AF70DF" w:rsidRDefault="00000000">
            <w:pPr>
              <w:jc w:val="center"/>
              <w:rPr>
                <w:rFonts w:hint="eastAsia"/>
              </w:rPr>
            </w:pPr>
            <w:r>
              <w:rPr>
                <w:rFonts w:hint="eastAsia"/>
              </w:rPr>
              <w:t>欠稳定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3D23FC33" w14:textId="77777777" w:rsidR="00AF70DF" w:rsidRDefault="00000000">
            <w:pPr>
              <w:jc w:val="center"/>
              <w:rPr>
                <w:rFonts w:hint="eastAsia"/>
              </w:rPr>
            </w:pPr>
            <w:r>
              <w:t>GHRS＜0.28</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288EF444" w14:textId="77777777" w:rsidR="00AF70DF" w:rsidRDefault="00000000">
            <w:pPr>
              <w:jc w:val="center"/>
              <w:rPr>
                <w:rFonts w:hint="eastAsia"/>
              </w:rPr>
            </w:pPr>
            <w:r>
              <w:t>D</w:t>
            </w:r>
          </w:p>
        </w:tc>
      </w:tr>
    </w:tbl>
    <w:p w14:paraId="47C910EF" w14:textId="77777777" w:rsidR="00AF70DF" w:rsidRDefault="00000000">
      <w:pPr>
        <w:pStyle w:val="a1"/>
        <w:spacing w:line="276" w:lineRule="auto"/>
        <w:ind w:firstLineChars="200" w:firstLine="480"/>
        <w:rPr>
          <w:rFonts w:hint="eastAsia"/>
        </w:rPr>
      </w:pPr>
      <w:r>
        <w:rPr>
          <w:rFonts w:hint="eastAsia"/>
        </w:rPr>
        <w:t>本项目所在地的</w:t>
      </w:r>
      <w:r>
        <w:t>GHRS</w:t>
      </w:r>
      <w:r>
        <w:rPr>
          <w:rFonts w:hint="eastAsia"/>
        </w:rPr>
        <w:t>（表示水平面总辐射稳定度）为</w:t>
      </w:r>
      <w:bookmarkStart w:id="39" w:name="稳定度GHRS"/>
      <w:r>
        <w:t>0.36，等级B稳定地区</w:t>
      </w:r>
      <w:bookmarkEnd w:id="39"/>
      <w:r>
        <w:rPr>
          <w:rFonts w:hint="eastAsia"/>
        </w:rPr>
        <w:t>。</w:t>
      </w:r>
    </w:p>
    <w:p w14:paraId="079B73A0" w14:textId="77777777" w:rsidR="00AF70DF" w:rsidRDefault="00000000">
      <w:pPr>
        <w:pStyle w:val="1"/>
        <w:rPr>
          <w:rFonts w:hint="eastAsia"/>
        </w:rPr>
      </w:pPr>
      <w:bookmarkStart w:id="40" w:name="_Toc127542295"/>
      <w:bookmarkStart w:id="41" w:name="_Toc32215"/>
      <w:r>
        <w:rPr>
          <w:rFonts w:hint="eastAsia"/>
        </w:rPr>
        <w:lastRenderedPageBreak/>
        <w:t>软件选用</w:t>
      </w:r>
      <w:bookmarkEnd w:id="40"/>
      <w:bookmarkEnd w:id="41"/>
    </w:p>
    <w:p w14:paraId="71AF6995" w14:textId="77777777" w:rsidR="00AF70DF" w:rsidRDefault="00000000">
      <w:pPr>
        <w:pStyle w:val="a1"/>
        <w:ind w:firstLineChars="200" w:firstLine="480"/>
        <w:rPr>
          <w:rFonts w:hint="eastAsia"/>
        </w:rPr>
      </w:pPr>
      <w:proofErr w:type="gramStart"/>
      <w:r>
        <w:rPr>
          <w:rFonts w:hint="eastAsia"/>
        </w:rPr>
        <w:t>绿建斯维尔</w:t>
      </w:r>
      <w:proofErr w:type="gramEnd"/>
      <w:r>
        <w:rPr>
          <w:rFonts w:hint="eastAsia"/>
        </w:rPr>
        <w:t>建筑光</w:t>
      </w:r>
      <w:proofErr w:type="gramStart"/>
      <w:r>
        <w:rPr>
          <w:rFonts w:hint="eastAsia"/>
        </w:rPr>
        <w:t>伏软件</w:t>
      </w:r>
      <w:proofErr w:type="gramEnd"/>
      <w:r>
        <w:rPr>
          <w:rFonts w:hint="eastAsia"/>
        </w:rPr>
        <w:t>B</w:t>
      </w:r>
      <w:r>
        <w:t>PV</w:t>
      </w:r>
      <w:r>
        <w:rPr>
          <w:rFonts w:hint="eastAsia"/>
        </w:rPr>
        <w:t>可对全国太阳能资源数据进行合理分析，获得最佳倾角、最佳位置、集热需求量等数据，协助用户完成项目规划，并</w:t>
      </w:r>
      <w:proofErr w:type="gramStart"/>
      <w:r>
        <w:rPr>
          <w:rFonts w:hint="eastAsia"/>
        </w:rPr>
        <w:t>对光伏板进行</w:t>
      </w:r>
      <w:proofErr w:type="gramEnd"/>
      <w:r>
        <w:rPr>
          <w:rFonts w:hint="eastAsia"/>
        </w:rPr>
        <w:t>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71727CA0" w14:textId="77777777" w:rsidR="00AF70DF" w:rsidRDefault="00000000">
      <w:pPr>
        <w:pStyle w:val="1"/>
        <w:rPr>
          <w:rFonts w:hint="eastAsia"/>
        </w:rPr>
      </w:pPr>
      <w:bookmarkStart w:id="42" w:name="_Toc29949"/>
      <w:r>
        <w:rPr>
          <w:rFonts w:hint="eastAsia"/>
        </w:rPr>
        <w:t>光伏系统设计</w:t>
      </w:r>
      <w:bookmarkEnd w:id="42"/>
    </w:p>
    <w:p w14:paraId="5023FDEF" w14:textId="77777777" w:rsidR="00AF70DF" w:rsidRDefault="00000000">
      <w:pPr>
        <w:pStyle w:val="a1"/>
        <w:ind w:firstLineChars="200" w:firstLine="480"/>
        <w:rPr>
          <w:rFonts w:hint="eastAsia"/>
        </w:rPr>
      </w:pPr>
      <w:bookmarkStart w:id="43" w:name="_Toc275165382"/>
      <w:bookmarkStart w:id="44" w:name="_Toc512608180"/>
      <w:bookmarkStart w:id="45" w:name="_Toc290209336"/>
      <w:bookmarkStart w:id="46" w:name="_Toc264569232"/>
      <w:bookmarkStart w:id="47" w:name="_Toc312399791"/>
      <w:bookmarkStart w:id="48" w:name="_Toc290209312"/>
      <w:bookmarkStart w:id="49" w:name="_Toc264043625"/>
      <w:bookmarkStart w:id="50" w:name="_Toc290149054"/>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hyperlink r:id="rId19" w:tgtFrame="_blank" w:history="1">
        <w:r>
          <w:t>碳中和</w:t>
        </w:r>
      </w:hyperlink>
      <w:r>
        <w:t>目标实现过程中起</w:t>
      </w:r>
      <w:r>
        <w:rPr>
          <w:rFonts w:hint="eastAsia"/>
        </w:rPr>
        <w:t>重要</w:t>
      </w:r>
      <w:r>
        <w:t>作用</w:t>
      </w:r>
      <w:r>
        <w:rPr>
          <w:rFonts w:hint="eastAsia"/>
        </w:rPr>
        <w:t>。</w:t>
      </w:r>
    </w:p>
    <w:p w14:paraId="0FD1A4C0" w14:textId="77777777" w:rsidR="00AF70DF" w:rsidRDefault="00000000">
      <w:pPr>
        <w:pStyle w:val="20"/>
        <w:rPr>
          <w:rFonts w:hint="eastAsia"/>
        </w:rPr>
      </w:pPr>
      <w:bookmarkStart w:id="51" w:name="_Toc12381"/>
      <w:bookmarkEnd w:id="43"/>
      <w:bookmarkEnd w:id="44"/>
      <w:bookmarkEnd w:id="45"/>
      <w:bookmarkEnd w:id="46"/>
      <w:bookmarkEnd w:id="47"/>
      <w:bookmarkEnd w:id="48"/>
      <w:bookmarkEnd w:id="49"/>
      <w:bookmarkEnd w:id="50"/>
      <w:r>
        <w:rPr>
          <w:rFonts w:hint="eastAsia"/>
        </w:rPr>
        <w:t>阴影遮挡分析</w:t>
      </w:r>
      <w:bookmarkEnd w:id="51"/>
    </w:p>
    <w:p w14:paraId="78AA14F1" w14:textId="77777777" w:rsidR="00AF70DF" w:rsidRDefault="00000000">
      <w:pPr>
        <w:pStyle w:val="a1"/>
        <w:ind w:firstLineChars="200" w:firstLine="480"/>
        <w:rPr>
          <w:rFonts w:hint="eastAsia"/>
          <w:lang w:val="en-US"/>
        </w:rPr>
      </w:pPr>
      <w:r>
        <w:rPr>
          <w:rFonts w:hint="eastAsia"/>
          <w:lang w:val="en-US"/>
        </w:rPr>
        <w:t>遮挡及阴影是影响发电量的常见因素。周边建筑、地形、光伏方阵之间的遮挡都会对发电量产生显著的影响。据测算显示，光</w:t>
      </w:r>
      <w:proofErr w:type="gramStart"/>
      <w:r>
        <w:rPr>
          <w:rFonts w:hint="eastAsia"/>
          <w:lang w:val="en-US"/>
        </w:rPr>
        <w:t>伏系统</w:t>
      </w:r>
      <w:proofErr w:type="gramEnd"/>
      <w:r>
        <w:rPr>
          <w:rFonts w:hint="eastAsia"/>
          <w:lang w:val="en-US"/>
        </w:rPr>
        <w:t>中微乎其微的</w:t>
      </w:r>
      <w:proofErr w:type="gramStart"/>
      <w:r>
        <w:rPr>
          <w:rFonts w:hint="eastAsia"/>
          <w:lang w:val="en-US"/>
        </w:rPr>
        <w:t>树荫</w:t>
      </w:r>
      <w:proofErr w:type="gramEnd"/>
      <w:r>
        <w:rPr>
          <w:rFonts w:hint="eastAsia"/>
          <w:lang w:val="en-US"/>
        </w:rPr>
        <w:t>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14:paraId="2FF24E6C" w14:textId="77777777" w:rsidR="00AF70DF" w:rsidRDefault="00AF70DF">
      <w:pPr>
        <w:pStyle w:val="a1"/>
        <w:ind w:firstLineChars="200" w:firstLine="480"/>
        <w:rPr>
          <w:rFonts w:hint="eastAsia"/>
          <w:lang w:val="en-US"/>
        </w:rPr>
      </w:pPr>
    </w:p>
    <w:p w14:paraId="7DB75C39" w14:textId="77777777" w:rsidR="00AF70DF" w:rsidRDefault="00000000">
      <w:pPr>
        <w:pStyle w:val="a1"/>
        <w:spacing w:before="240"/>
        <w:jc w:val="center"/>
        <w:rPr>
          <w:rFonts w:hint="eastAsia"/>
          <w:lang w:val="en-US"/>
        </w:rPr>
      </w:pPr>
      <w:bookmarkStart w:id="52" w:name="遮挡分析图"/>
      <w:bookmarkEnd w:id="52"/>
      <w:r>
        <w:rPr>
          <w:noProof/>
        </w:rPr>
        <w:lastRenderedPageBreak/>
        <w:drawing>
          <wp:inline distT="0" distB="0" distL="0" distR="0" wp14:anchorId="217B461F" wp14:editId="113DCA43">
            <wp:extent cx="5667375" cy="26384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0"/>
                    <a:stretch>
                      <a:fillRect/>
                    </a:stretch>
                  </pic:blipFill>
                  <pic:spPr>
                    <a:xfrm>
                      <a:off x="0" y="0"/>
                      <a:ext cx="5667375" cy="2638425"/>
                    </a:xfrm>
                    <a:prstGeom prst="rect">
                      <a:avLst/>
                    </a:prstGeom>
                  </pic:spPr>
                </pic:pic>
              </a:graphicData>
            </a:graphic>
          </wp:inline>
        </w:drawing>
      </w:r>
    </w:p>
    <w:p w14:paraId="7E59F27C" w14:textId="77777777" w:rsidR="00AF70DF" w:rsidRDefault="00000000">
      <w:pPr>
        <w:pStyle w:val="a7"/>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rFonts w:hint="eastAsia"/>
        </w:rPr>
        <w:t>6</w:t>
      </w:r>
      <w:r>
        <w:fldChar w:fldCharType="end"/>
      </w:r>
      <w:r>
        <w:rPr>
          <w:rFonts w:hint="eastAsia"/>
        </w:rPr>
        <w:t>遮挡分析图</w:t>
      </w:r>
    </w:p>
    <w:p w14:paraId="5BB881F2" w14:textId="77777777" w:rsidR="00AF70DF" w:rsidRDefault="00AF70DF">
      <w:pPr>
        <w:pStyle w:val="a1"/>
        <w:ind w:firstLineChars="200" w:firstLine="480"/>
        <w:rPr>
          <w:rFonts w:hint="eastAsia"/>
          <w:strike/>
          <w:lang w:val="en-US"/>
        </w:rPr>
      </w:pPr>
    </w:p>
    <w:p w14:paraId="505E0757" w14:textId="77777777" w:rsidR="00AF70DF" w:rsidRDefault="00000000">
      <w:pPr>
        <w:pStyle w:val="20"/>
        <w:rPr>
          <w:rFonts w:hint="eastAsia"/>
        </w:rPr>
      </w:pPr>
      <w:bookmarkStart w:id="53" w:name="_Toc22197"/>
      <w:r>
        <w:t>辐照分析</w:t>
      </w:r>
      <w:bookmarkEnd w:id="53"/>
    </w:p>
    <w:p w14:paraId="424C7A0F" w14:textId="77777777" w:rsidR="00AF70DF" w:rsidRDefault="00000000">
      <w:pPr>
        <w:pStyle w:val="a1"/>
        <w:ind w:firstLineChars="200" w:firstLine="480"/>
        <w:rPr>
          <w:rFonts w:hint="eastAsia"/>
          <w:lang w:val="en-US"/>
        </w:rPr>
      </w:pPr>
      <w:r>
        <w:rPr>
          <w:rFonts w:hint="eastAsia"/>
          <w:lang w:val="en-US"/>
        </w:rPr>
        <w:t>对地面和建筑物表面进行太阳辐照分析，可以观察建筑物表面太阳辐照水平的分布情况，评估</w:t>
      </w:r>
      <w:proofErr w:type="gramStart"/>
      <w:r>
        <w:rPr>
          <w:rFonts w:hint="eastAsia"/>
          <w:lang w:val="en-US"/>
        </w:rPr>
        <w:t>光伏板在</w:t>
      </w:r>
      <w:proofErr w:type="gramEnd"/>
      <w:r>
        <w:rPr>
          <w:rFonts w:hint="eastAsia"/>
          <w:lang w:val="en-US"/>
        </w:rPr>
        <w:t>建筑屋顶和外立面安装的最佳区域。</w:t>
      </w:r>
    </w:p>
    <w:p w14:paraId="0AF3690B" w14:textId="77777777" w:rsidR="00AF70DF" w:rsidRDefault="00000000">
      <w:pPr>
        <w:pStyle w:val="a7"/>
      </w:pPr>
      <w:bookmarkStart w:id="54" w:name="辐照分析彩图"/>
      <w:bookmarkEnd w:id="54"/>
      <w:r>
        <w:t>请运行</w:t>
      </w:r>
      <w:r>
        <w:t>[</w:t>
      </w:r>
      <w:r>
        <w:t>全景辐照</w:t>
      </w:r>
      <w:r>
        <w:t>]</w:t>
      </w:r>
      <w:r>
        <w:t>命令，软件会生成对应辐照分析彩图！</w:t>
      </w:r>
    </w:p>
    <w:p w14:paraId="37118B6F" w14:textId="77777777" w:rsidR="00AF70DF" w:rsidRDefault="00000000">
      <w:pPr>
        <w:pStyle w:val="a7"/>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rFonts w:hint="eastAsia"/>
        </w:rPr>
        <w:t>7</w:t>
      </w:r>
      <w:r>
        <w:fldChar w:fldCharType="end"/>
      </w:r>
      <w:r>
        <w:rPr>
          <w:rFonts w:hint="eastAsia"/>
        </w:rPr>
        <w:t>辐照分析图</w:t>
      </w:r>
    </w:p>
    <w:p w14:paraId="371F0342" w14:textId="77777777" w:rsidR="00AF70DF" w:rsidRDefault="00000000">
      <w:pPr>
        <w:pStyle w:val="20"/>
        <w:rPr>
          <w:rFonts w:hint="eastAsia"/>
        </w:rPr>
      </w:pPr>
      <w:bookmarkStart w:id="55" w:name="_Toc26992"/>
      <w:r>
        <w:rPr>
          <w:rFonts w:hint="eastAsia"/>
        </w:rPr>
        <w:t>光伏方阵设计</w:t>
      </w:r>
      <w:bookmarkEnd w:id="55"/>
    </w:p>
    <w:p w14:paraId="3BCCBDF7" w14:textId="77777777" w:rsidR="00AF70DF" w:rsidRDefault="00000000">
      <w:pPr>
        <w:pStyle w:val="a1"/>
        <w:ind w:firstLine="480"/>
        <w:rPr>
          <w:rFonts w:hint="eastAsia"/>
          <w:lang w:val="en-US"/>
        </w:rPr>
      </w:pPr>
      <w:r>
        <w:rPr>
          <w:rFonts w:hint="eastAsia"/>
          <w:lang w:val="en-US"/>
        </w:rPr>
        <w:t>通过对</w:t>
      </w:r>
      <w:bookmarkStart w:id="56" w:name="工程地点2"/>
      <w:r>
        <w:rPr>
          <w:rFonts w:hint="eastAsia"/>
        </w:rPr>
        <w:t>北京</w:t>
      </w:r>
      <w:bookmarkEnd w:id="56"/>
      <w:r>
        <w:rPr>
          <w:rFonts w:hint="eastAsia"/>
          <w:lang w:val="en-US"/>
        </w:rPr>
        <w:t>太阳能资源、气象条件进行科学分析，结合现有建筑物并充分考虑周边建筑遮挡、光伏组件遮挡的影响，</w:t>
      </w:r>
      <w:proofErr w:type="gramStart"/>
      <w:r>
        <w:rPr>
          <w:rFonts w:hint="eastAsia"/>
          <w:lang w:val="en-US"/>
        </w:rPr>
        <w:t>对光伏板的</w:t>
      </w:r>
      <w:proofErr w:type="gramEnd"/>
      <w:r>
        <w:rPr>
          <w:rFonts w:hint="eastAsia"/>
          <w:lang w:val="en-US"/>
        </w:rPr>
        <w:t>布置位置、角度等进行优化设计，以实现最大化的电能收集效益。</w:t>
      </w:r>
    </w:p>
    <w:p w14:paraId="38A06F0B" w14:textId="77777777" w:rsidR="00AF70DF" w:rsidRDefault="00000000">
      <w:pPr>
        <w:pStyle w:val="3"/>
        <w:rPr>
          <w:rFonts w:hint="eastAsia"/>
        </w:rPr>
      </w:pPr>
      <w:bookmarkStart w:id="57" w:name="_Toc12904"/>
      <w:r>
        <w:rPr>
          <w:rFonts w:hint="eastAsia"/>
        </w:rPr>
        <w:t>安装倾角</w:t>
      </w:r>
      <w:bookmarkEnd w:id="57"/>
    </w:p>
    <w:p w14:paraId="7DD0C951" w14:textId="77777777" w:rsidR="00AF70DF" w:rsidRDefault="00000000">
      <w:pPr>
        <w:pStyle w:val="a1"/>
        <w:ind w:firstLine="480"/>
        <w:rPr>
          <w:rFonts w:hint="eastAsia"/>
          <w:lang w:val="en-US"/>
        </w:rPr>
      </w:pPr>
      <w:r>
        <w:rPr>
          <w:rFonts w:hint="eastAsia"/>
          <w:lang w:val="en-US"/>
        </w:rPr>
        <w:t>光伏方阵的安装倾角、朝向对光</w:t>
      </w:r>
      <w:proofErr w:type="gramStart"/>
      <w:r>
        <w:rPr>
          <w:rFonts w:hint="eastAsia"/>
          <w:lang w:val="en-US"/>
        </w:rPr>
        <w:t>伏</w:t>
      </w:r>
      <w:proofErr w:type="gramEnd"/>
      <w:r>
        <w:rPr>
          <w:rFonts w:hint="eastAsia"/>
          <w:lang w:val="en-US"/>
        </w:rPr>
        <w:t>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58" w:name="独立推荐倾角"/>
      <w:r>
        <w:rPr>
          <w:rFonts w:hint="eastAsia"/>
          <w:b/>
        </w:rPr>
        <w:t>43.8</w:t>
      </w:r>
      <w:bookmarkEnd w:id="58"/>
      <w:r>
        <w:rPr>
          <w:rFonts w:hint="eastAsia"/>
          <w:b/>
        </w:rPr>
        <w:t>°；并网系统推荐倾角为</w:t>
      </w:r>
      <w:bookmarkStart w:id="59" w:name="并网推荐倾角"/>
      <w:r>
        <w:rPr>
          <w:rFonts w:hint="eastAsia"/>
          <w:b/>
        </w:rPr>
        <w:t>32.8</w:t>
      </w:r>
      <w:bookmarkEnd w:id="59"/>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4DC81DD7" w14:textId="77777777" w:rsidR="00AF70DF" w:rsidRDefault="00000000">
      <w:pPr>
        <w:pStyle w:val="3"/>
        <w:rPr>
          <w:rFonts w:hint="eastAsia"/>
        </w:rPr>
      </w:pPr>
      <w:bookmarkStart w:id="60" w:name="_Toc23730"/>
      <w:r>
        <w:rPr>
          <w:rFonts w:hint="eastAsia"/>
        </w:rPr>
        <w:t>方阵设计</w:t>
      </w:r>
      <w:bookmarkEnd w:id="60"/>
    </w:p>
    <w:p w14:paraId="112D8CDC" w14:textId="77777777" w:rsidR="00AF70DF" w:rsidRDefault="00000000">
      <w:pPr>
        <w:pStyle w:val="a1"/>
        <w:ind w:firstLine="480"/>
        <w:rPr>
          <w:rFonts w:hint="eastAsia"/>
          <w:lang w:val="en-US"/>
        </w:rPr>
      </w:pPr>
      <w:r>
        <w:rPr>
          <w:rFonts w:hint="eastAsia"/>
          <w:lang w:val="en-US"/>
        </w:rPr>
        <w:t>本项目光</w:t>
      </w:r>
      <w:proofErr w:type="gramStart"/>
      <w:r>
        <w:rPr>
          <w:rFonts w:hint="eastAsia"/>
          <w:lang w:val="en-US"/>
        </w:rPr>
        <w:t>伏</w:t>
      </w:r>
      <w:proofErr w:type="gramEnd"/>
      <w:r>
        <w:rPr>
          <w:rFonts w:hint="eastAsia"/>
          <w:lang w:val="en-US"/>
        </w:rPr>
        <w:t>方阵的安装方案如下：</w:t>
      </w:r>
    </w:p>
    <w:p w14:paraId="1B819FE7" w14:textId="77777777" w:rsidR="00AF70DF" w:rsidRDefault="00000000">
      <w:pPr>
        <w:pStyle w:val="a7"/>
        <w:spacing w:before="240"/>
        <w:rPr>
          <w:rFonts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t>5</w:t>
      </w:r>
      <w:r>
        <w:fldChar w:fldCharType="end"/>
      </w:r>
      <w:r>
        <w:rPr>
          <w:rFonts w:ascii="黑体" w:hAnsi="黑体" w:cs="宋体" w:hint="eastAsia"/>
          <w:bCs/>
          <w:color w:val="000000"/>
          <w:szCs w:val="18"/>
          <w:lang w:val="en-US"/>
        </w:rPr>
        <w:t>光伏组件布置统计表</w:t>
      </w:r>
    </w:p>
    <w:tbl>
      <w:tblPr>
        <w:tblStyle w:val="1-31"/>
        <w:tblW w:w="8982" w:type="dxa"/>
        <w:tblLayout w:type="fixed"/>
        <w:tblLook w:val="04A0" w:firstRow="1" w:lastRow="0" w:firstColumn="1" w:lastColumn="0" w:noHBand="0" w:noVBand="1"/>
      </w:tblPr>
      <w:tblGrid>
        <w:gridCol w:w="2328"/>
        <w:gridCol w:w="2218"/>
        <w:gridCol w:w="2218"/>
        <w:gridCol w:w="2218"/>
      </w:tblGrid>
      <w:tr w:rsidR="00AF70DF" w14:paraId="5BAB8CB6" w14:textId="77777777" w:rsidTr="00AF70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8" w:type="dxa"/>
            <w:tcBorders>
              <w:top w:val="single" w:sz="18" w:space="0" w:color="FFFFFF" w:themeColor="background1"/>
              <w:left w:val="single" w:sz="18" w:space="0" w:color="FFFFFF" w:themeColor="background1"/>
            </w:tcBorders>
            <w:shd w:val="clear" w:color="auto" w:fill="F57C00"/>
          </w:tcPr>
          <w:p w14:paraId="56E01B70" w14:textId="77777777" w:rsidR="00AF70DF" w:rsidRDefault="00000000">
            <w:pPr>
              <w:jc w:val="center"/>
              <w:rPr>
                <w:rFonts w:hint="eastAsia"/>
                <w:color w:val="FFFFFF" w:themeColor="background1"/>
                <w:szCs w:val="21"/>
              </w:rPr>
            </w:pPr>
            <w:bookmarkStart w:id="61" w:name="光伏板参数表" w:colFirst="0" w:colLast="3"/>
            <w:r>
              <w:rPr>
                <w:color w:val="FFFFFF" w:themeColor="background1"/>
                <w:szCs w:val="21"/>
              </w:rPr>
              <w:lastRenderedPageBreak/>
              <w:t>尺寸/面积</w:t>
            </w:r>
          </w:p>
        </w:tc>
        <w:tc>
          <w:tcPr>
            <w:tcW w:w="2218" w:type="dxa"/>
            <w:tcBorders>
              <w:top w:val="single" w:sz="18" w:space="0" w:color="FFFFFF" w:themeColor="background1"/>
            </w:tcBorders>
            <w:shd w:val="clear" w:color="auto" w:fill="F57C00"/>
          </w:tcPr>
          <w:p w14:paraId="6E896C34" w14:textId="77777777" w:rsidR="00AF70DF"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朝向角</w:t>
            </w:r>
          </w:p>
        </w:tc>
        <w:tc>
          <w:tcPr>
            <w:tcW w:w="2218" w:type="dxa"/>
            <w:tcBorders>
              <w:top w:val="single" w:sz="18" w:space="0" w:color="FFFFFF" w:themeColor="background1"/>
            </w:tcBorders>
            <w:shd w:val="clear" w:color="auto" w:fill="F57C00"/>
          </w:tcPr>
          <w:p w14:paraId="290902E6" w14:textId="77777777" w:rsidR="00AF70DF"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倾角</w:t>
            </w:r>
          </w:p>
        </w:tc>
        <w:tc>
          <w:tcPr>
            <w:tcW w:w="2218" w:type="dxa"/>
            <w:tcBorders>
              <w:top w:val="single" w:sz="18" w:space="0" w:color="FFFFFF" w:themeColor="background1"/>
              <w:right w:val="single" w:sz="18" w:space="0" w:color="FFFFFF" w:themeColor="background1"/>
            </w:tcBorders>
            <w:shd w:val="clear" w:color="auto" w:fill="F57C00"/>
          </w:tcPr>
          <w:p w14:paraId="59C0FCB5" w14:textId="77777777" w:rsidR="00AF70DF"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数量</w:t>
            </w:r>
          </w:p>
        </w:tc>
      </w:tr>
      <w:tr w:rsidR="00AF70DF" w14:paraId="74852DD6" w14:textId="77777777" w:rsidTr="00AF70DF">
        <w:tc>
          <w:tcPr>
            <w:cnfStyle w:val="001000000000" w:firstRow="0" w:lastRow="0" w:firstColumn="1" w:lastColumn="0" w:oddVBand="0" w:evenVBand="0" w:oddHBand="0" w:evenHBand="0" w:firstRowFirstColumn="0" w:firstRowLastColumn="0" w:lastRowFirstColumn="0" w:lastRowLastColumn="0"/>
            <w:tcW w:w="2328" w:type="dxa"/>
            <w:tcBorders>
              <w:left w:val="single" w:sz="18" w:space="0" w:color="FFFFFF" w:themeColor="background1"/>
            </w:tcBorders>
            <w:shd w:val="clear" w:color="auto" w:fill="EDEDED" w:themeFill="accent3" w:themeFillTint="33"/>
          </w:tcPr>
          <w:p w14:paraId="5F41FD9A" w14:textId="77777777" w:rsidR="00AF70DF" w:rsidRDefault="00000000">
            <w:pPr>
              <w:jc w:val="center"/>
              <w:rPr>
                <w:rFonts w:hint="eastAsia"/>
                <w:b w:val="0"/>
                <w:bCs w:val="0"/>
                <w:szCs w:val="21"/>
              </w:rPr>
            </w:pPr>
            <w:r>
              <w:rPr>
                <w:szCs w:val="21"/>
              </w:rPr>
              <w:t>1.64(1.65X0.99)</w:t>
            </w:r>
          </w:p>
        </w:tc>
        <w:tc>
          <w:tcPr>
            <w:tcW w:w="2218" w:type="dxa"/>
            <w:shd w:val="clear" w:color="auto" w:fill="EDEDED" w:themeFill="accent3" w:themeFillTint="33"/>
          </w:tcPr>
          <w:p w14:paraId="01AAF4D6"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正南</w:t>
            </w:r>
          </w:p>
        </w:tc>
        <w:tc>
          <w:tcPr>
            <w:tcW w:w="2218" w:type="dxa"/>
            <w:shd w:val="clear" w:color="auto" w:fill="EDEDED" w:themeFill="accent3" w:themeFillTint="33"/>
          </w:tcPr>
          <w:p w14:paraId="167F5AD6"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30</w:t>
            </w:r>
          </w:p>
        </w:tc>
        <w:tc>
          <w:tcPr>
            <w:tcW w:w="2218" w:type="dxa"/>
            <w:tcBorders>
              <w:right w:val="single" w:sz="18" w:space="0" w:color="FFFFFF" w:themeColor="background1"/>
            </w:tcBorders>
            <w:shd w:val="clear" w:color="auto" w:fill="EDEDED" w:themeFill="accent3" w:themeFillTint="33"/>
          </w:tcPr>
          <w:p w14:paraId="2ECC73DA"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66</w:t>
            </w:r>
          </w:p>
        </w:tc>
      </w:tr>
      <w:bookmarkEnd w:id="61"/>
    </w:tbl>
    <w:p w14:paraId="343C5B10" w14:textId="77777777" w:rsidR="00AF70DF" w:rsidRDefault="00AF70DF">
      <w:pPr>
        <w:pStyle w:val="a1"/>
        <w:rPr>
          <w:rFonts w:hint="eastAsia"/>
        </w:rPr>
      </w:pPr>
    </w:p>
    <w:p w14:paraId="0A7E3315" w14:textId="77777777" w:rsidR="00AF70DF" w:rsidRDefault="00000000">
      <w:pPr>
        <w:pStyle w:val="a1"/>
        <w:jc w:val="center"/>
        <w:rPr>
          <w:rFonts w:hint="eastAsia"/>
        </w:rPr>
      </w:pPr>
      <w:bookmarkStart w:id="62" w:name="模型观察图"/>
      <w:bookmarkEnd w:id="62"/>
      <w:r>
        <w:rPr>
          <w:noProof/>
        </w:rPr>
        <w:drawing>
          <wp:inline distT="0" distB="0" distL="0" distR="0" wp14:anchorId="0A852C42" wp14:editId="31FF9121">
            <wp:extent cx="5667375" cy="29813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1"/>
                    <a:stretch>
                      <a:fillRect/>
                    </a:stretch>
                  </pic:blipFill>
                  <pic:spPr>
                    <a:xfrm>
                      <a:off x="0" y="0"/>
                      <a:ext cx="5667375" cy="2981325"/>
                    </a:xfrm>
                    <a:prstGeom prst="rect">
                      <a:avLst/>
                    </a:prstGeom>
                  </pic:spPr>
                </pic:pic>
              </a:graphicData>
            </a:graphic>
          </wp:inline>
        </w:drawing>
      </w:r>
    </w:p>
    <w:p w14:paraId="267A5DEF" w14:textId="77777777" w:rsidR="00AF70DF"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rFonts w:hint="eastAsia"/>
        </w:rPr>
        <w:t>8</w:t>
      </w:r>
      <w:r>
        <w:fldChar w:fldCharType="end"/>
      </w:r>
      <w:proofErr w:type="gramStart"/>
      <w:r>
        <w:rPr>
          <w:rFonts w:hint="eastAsia"/>
        </w:rPr>
        <w:t>光伏板布置</w:t>
      </w:r>
      <w:proofErr w:type="gramEnd"/>
      <w:r>
        <w:rPr>
          <w:rFonts w:hint="eastAsia"/>
        </w:rPr>
        <w:t>效果图</w:t>
      </w:r>
    </w:p>
    <w:p w14:paraId="3F72613B" w14:textId="77777777" w:rsidR="00AF70DF" w:rsidRDefault="00000000">
      <w:pPr>
        <w:pStyle w:val="20"/>
        <w:rPr>
          <w:rFonts w:hint="eastAsia"/>
        </w:rPr>
      </w:pPr>
      <w:bookmarkStart w:id="63" w:name="_Toc29747"/>
      <w:r>
        <w:rPr>
          <w:rFonts w:hint="eastAsia"/>
        </w:rPr>
        <w:t>光伏组件和逆变器的选择</w:t>
      </w:r>
      <w:bookmarkEnd w:id="63"/>
    </w:p>
    <w:p w14:paraId="2208F23F" w14:textId="77777777" w:rsidR="00AF70DF" w:rsidRDefault="00000000">
      <w:pPr>
        <w:pStyle w:val="a1"/>
        <w:ind w:firstLineChars="200" w:firstLine="480"/>
        <w:rPr>
          <w:rFonts w:hint="eastAsia"/>
          <w:lang w:val="en-US"/>
        </w:rPr>
      </w:pPr>
      <w:r>
        <w:rPr>
          <w:rFonts w:hint="eastAsia"/>
          <w:lang w:val="en-US"/>
        </w:rPr>
        <w:t>光伏组件是光伏发电系统的核心部件，其光电转换效率、各项参数指标直接影响光伏发电系统的发电性能。光</w:t>
      </w:r>
      <w:proofErr w:type="gramStart"/>
      <w:r>
        <w:rPr>
          <w:rFonts w:hint="eastAsia"/>
          <w:lang w:val="en-US"/>
        </w:rPr>
        <w:t>伏产业</w:t>
      </w:r>
      <w:proofErr w:type="gramEnd"/>
      <w:r>
        <w:rPr>
          <w:rFonts w:hint="eastAsia"/>
          <w:lang w:val="en-US"/>
        </w:rPr>
        <w:t>的太阳能电池分为晶体硅太阳能电池和非晶硅太阳能电池，常见的有单晶硅、多晶硅、薄膜、</w:t>
      </w:r>
      <w:proofErr w:type="gramStart"/>
      <w:r>
        <w:rPr>
          <w:lang w:val="en-US"/>
        </w:rPr>
        <w:t>铜铟硒太阳能电池</w:t>
      </w:r>
      <w:proofErr w:type="gramEnd"/>
      <w:r>
        <w:rPr>
          <w:rFonts w:hint="eastAsia"/>
          <w:lang w:val="en-US"/>
        </w:rPr>
        <w:t>等。不同类型的光伏组件转换效率、衰减率、成本、应用范围均有差异。</w:t>
      </w:r>
      <w:proofErr w:type="gramStart"/>
      <w:r>
        <w:rPr>
          <w:rFonts w:hint="eastAsia"/>
          <w:lang w:val="en-US"/>
        </w:rPr>
        <w:t>晶</w:t>
      </w:r>
      <w:proofErr w:type="gramEnd"/>
      <w:r>
        <w:rPr>
          <w:rFonts w:hint="eastAsia"/>
          <w:lang w:val="en-US"/>
        </w:rPr>
        <w:t>硅类主要有单晶硅和多晶组件，采用刚性结构；薄膜类主要以非晶薄膜组件为主，即可采用刚性结构，也可采用柔性结构。对于轻型结构屋顶，承载能力有限时，可以选用柔性结构薄膜组件。</w:t>
      </w:r>
    </w:p>
    <w:p w14:paraId="4C421E3F" w14:textId="77777777" w:rsidR="00AF70DF" w:rsidRDefault="00000000">
      <w:pPr>
        <w:pStyle w:val="a1"/>
        <w:ind w:firstLineChars="200" w:firstLine="480"/>
        <w:rPr>
          <w:rFonts w:hint="eastAsia"/>
          <w:lang w:val="en-US"/>
        </w:rPr>
      </w:pPr>
      <w:r>
        <w:rPr>
          <w:rFonts w:hint="eastAsia"/>
          <w:lang w:val="en-US"/>
        </w:rPr>
        <w:t>组件选型和当地气象条件相关，太阳辐射量较高、直射分量较大的地区宜选用</w:t>
      </w:r>
      <w:proofErr w:type="gramStart"/>
      <w:r>
        <w:rPr>
          <w:rFonts w:hint="eastAsia"/>
          <w:lang w:val="en-US"/>
        </w:rPr>
        <w:t>晶体硅光伏</w:t>
      </w:r>
      <w:proofErr w:type="gramEnd"/>
      <w:r>
        <w:rPr>
          <w:rFonts w:hint="eastAsia"/>
          <w:lang w:val="en-US"/>
        </w:rPr>
        <w:t>组件或聚光</w:t>
      </w:r>
      <w:proofErr w:type="gramStart"/>
      <w:r>
        <w:rPr>
          <w:rFonts w:hint="eastAsia"/>
          <w:lang w:val="en-US"/>
        </w:rPr>
        <w:t>光</w:t>
      </w:r>
      <w:proofErr w:type="gramEnd"/>
      <w:r>
        <w:rPr>
          <w:rFonts w:hint="eastAsia"/>
          <w:lang w:val="en-US"/>
        </w:rPr>
        <w:t>伏组件。太阳辐射量较低、散射分量较大、环境温度较高的地区宜选用薄膜光伏组件。</w:t>
      </w:r>
    </w:p>
    <w:p w14:paraId="1F8F3C0B" w14:textId="77777777" w:rsidR="00AF70DF" w:rsidRDefault="00000000">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t>6</w:t>
      </w:r>
      <w:r>
        <w:fldChar w:fldCharType="end"/>
      </w:r>
      <w:r>
        <w:rPr>
          <w:rFonts w:ascii="黑体" w:hAnsi="黑体" w:cs="宋体" w:hint="eastAsia"/>
          <w:bCs/>
          <w:color w:val="000000"/>
          <w:szCs w:val="18"/>
          <w:lang w:val="en-US"/>
        </w:rPr>
        <w:t>光伏组件参数</w:t>
      </w:r>
    </w:p>
    <w:tbl>
      <w:tblPr>
        <w:tblStyle w:val="1-31"/>
        <w:tblW w:w="9326" w:type="dxa"/>
        <w:tblLook w:val="04A0" w:firstRow="1" w:lastRow="0" w:firstColumn="1" w:lastColumn="0" w:noHBand="0" w:noVBand="1"/>
      </w:tblPr>
      <w:tblGrid>
        <w:gridCol w:w="652"/>
        <w:gridCol w:w="1265"/>
        <w:gridCol w:w="2372"/>
        <w:gridCol w:w="586"/>
        <w:gridCol w:w="651"/>
        <w:gridCol w:w="651"/>
        <w:gridCol w:w="651"/>
        <w:gridCol w:w="689"/>
        <w:gridCol w:w="651"/>
        <w:gridCol w:w="1158"/>
      </w:tblGrid>
      <w:tr w:rsidR="00AF70DF" w14:paraId="1DC44493" w14:textId="77777777" w:rsidTr="00AF70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57C00"/>
          </w:tcPr>
          <w:p w14:paraId="54FF2DB7" w14:textId="77777777" w:rsidR="00AF70DF" w:rsidRDefault="00000000">
            <w:pPr>
              <w:jc w:val="center"/>
              <w:rPr>
                <w:rFonts w:hint="eastAsia"/>
                <w:color w:val="FFFFFF" w:themeColor="background1"/>
                <w:szCs w:val="21"/>
              </w:rPr>
            </w:pPr>
            <w:bookmarkStart w:id="64" w:name="组件详表" w:colFirst="0" w:colLast="9"/>
            <w:r>
              <w:rPr>
                <w:color w:val="FFFFFF" w:themeColor="background1"/>
                <w:szCs w:val="21"/>
              </w:rPr>
              <w:t>序号</w:t>
            </w:r>
          </w:p>
        </w:tc>
        <w:tc>
          <w:tcPr>
            <w:tcW w:w="0" w:type="auto"/>
            <w:shd w:val="clear" w:color="auto" w:fill="F57C00"/>
          </w:tcPr>
          <w:p w14:paraId="5C899667" w14:textId="77777777" w:rsidR="00AF70DF"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尺寸</w:t>
            </w:r>
          </w:p>
          <w:p w14:paraId="255BCDDA" w14:textId="77777777" w:rsidR="00AF70DF"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mm</w:t>
            </w:r>
          </w:p>
        </w:tc>
        <w:tc>
          <w:tcPr>
            <w:tcW w:w="2372" w:type="dxa"/>
            <w:shd w:val="clear" w:color="auto" w:fill="F57C00"/>
          </w:tcPr>
          <w:p w14:paraId="4DF4F544" w14:textId="77777777" w:rsidR="00AF70DF"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类型</w:t>
            </w:r>
          </w:p>
        </w:tc>
        <w:tc>
          <w:tcPr>
            <w:tcW w:w="586" w:type="dxa"/>
            <w:shd w:val="clear" w:color="auto" w:fill="F57C00"/>
          </w:tcPr>
          <w:p w14:paraId="49722012" w14:textId="77777777" w:rsidR="00AF70DF"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数量</w:t>
            </w:r>
          </w:p>
        </w:tc>
        <w:tc>
          <w:tcPr>
            <w:tcW w:w="0" w:type="auto"/>
            <w:shd w:val="clear" w:color="auto" w:fill="F57C00"/>
          </w:tcPr>
          <w:p w14:paraId="3A4541BC" w14:textId="77777777" w:rsidR="00AF70DF"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峰值</w:t>
            </w:r>
          </w:p>
          <w:p w14:paraId="0DF7920E" w14:textId="77777777" w:rsidR="00AF70DF"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功率</w:t>
            </w:r>
          </w:p>
          <w:p w14:paraId="6DAAE4DF" w14:textId="77777777" w:rsidR="00AF70DF"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proofErr w:type="spellStart"/>
            <w:r>
              <w:rPr>
                <w:color w:val="FFFFFF" w:themeColor="background1"/>
                <w:szCs w:val="21"/>
              </w:rPr>
              <w:t>Wp</w:t>
            </w:r>
            <w:proofErr w:type="spellEnd"/>
          </w:p>
        </w:tc>
        <w:tc>
          <w:tcPr>
            <w:tcW w:w="0" w:type="auto"/>
            <w:shd w:val="clear" w:color="auto" w:fill="F57C00"/>
          </w:tcPr>
          <w:p w14:paraId="501B2B48" w14:textId="77777777" w:rsidR="00AF70DF"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每瓦</w:t>
            </w:r>
          </w:p>
          <w:p w14:paraId="3D585521" w14:textId="77777777" w:rsidR="00AF70DF"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成本</w:t>
            </w:r>
          </w:p>
          <w:p w14:paraId="00C6A304" w14:textId="77777777" w:rsidR="00AF70DF"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元</w:t>
            </w:r>
          </w:p>
        </w:tc>
        <w:tc>
          <w:tcPr>
            <w:tcW w:w="0" w:type="auto"/>
            <w:shd w:val="clear" w:color="auto" w:fill="F57C00"/>
          </w:tcPr>
          <w:p w14:paraId="5F6883A1" w14:textId="77777777" w:rsidR="00AF70DF"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温度</w:t>
            </w:r>
          </w:p>
          <w:p w14:paraId="478E93A7" w14:textId="77777777" w:rsidR="00AF70DF"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系数</w:t>
            </w:r>
          </w:p>
        </w:tc>
        <w:tc>
          <w:tcPr>
            <w:tcW w:w="0" w:type="auto"/>
            <w:shd w:val="clear" w:color="auto" w:fill="F57C00"/>
          </w:tcPr>
          <w:p w14:paraId="43C33CA4" w14:textId="77777777" w:rsidR="00AF70DF"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标准</w:t>
            </w:r>
          </w:p>
          <w:p w14:paraId="33FA4AA7" w14:textId="77777777" w:rsidR="00AF70DF"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工作</w:t>
            </w:r>
          </w:p>
          <w:p w14:paraId="240EB1CD" w14:textId="77777777" w:rsidR="00AF70DF"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温度</w:t>
            </w:r>
          </w:p>
        </w:tc>
        <w:tc>
          <w:tcPr>
            <w:tcW w:w="0" w:type="auto"/>
            <w:shd w:val="clear" w:color="auto" w:fill="F57C00"/>
          </w:tcPr>
          <w:p w14:paraId="62C7C3BC" w14:textId="77777777" w:rsidR="00AF70DF"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首年</w:t>
            </w:r>
          </w:p>
          <w:p w14:paraId="24AD0154" w14:textId="77777777" w:rsidR="00AF70DF"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衰减</w:t>
            </w:r>
          </w:p>
        </w:tc>
        <w:tc>
          <w:tcPr>
            <w:tcW w:w="1158" w:type="dxa"/>
            <w:shd w:val="clear" w:color="auto" w:fill="F57C00"/>
          </w:tcPr>
          <w:p w14:paraId="1C18BAED" w14:textId="77777777" w:rsidR="00AF70DF"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其它</w:t>
            </w:r>
          </w:p>
          <w:p w14:paraId="7BC7CD8B" w14:textId="77777777" w:rsidR="00AF70DF"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年</w:t>
            </w:r>
          </w:p>
          <w:p w14:paraId="3B253738" w14:textId="77777777" w:rsidR="00AF70DF"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衰减</w:t>
            </w:r>
          </w:p>
        </w:tc>
      </w:tr>
      <w:tr w:rsidR="00AF70DF" w14:paraId="54CD2B4B" w14:textId="77777777" w:rsidTr="00AF70DF">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0D877E18" w14:textId="77777777" w:rsidR="00AF70DF" w:rsidRDefault="00000000">
            <w:pPr>
              <w:jc w:val="center"/>
              <w:rPr>
                <w:rFonts w:hint="eastAsia"/>
                <w:b w:val="0"/>
                <w:bCs w:val="0"/>
                <w:szCs w:val="21"/>
              </w:rPr>
            </w:pPr>
            <w:r>
              <w:rPr>
                <w:szCs w:val="21"/>
              </w:rPr>
              <w:t>1</w:t>
            </w:r>
          </w:p>
        </w:tc>
        <w:tc>
          <w:tcPr>
            <w:tcW w:w="0" w:type="auto"/>
            <w:shd w:val="clear" w:color="auto" w:fill="EDEDED" w:themeFill="accent3" w:themeFillTint="33"/>
          </w:tcPr>
          <w:p w14:paraId="21FD0529"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1650×992</w:t>
            </w:r>
          </w:p>
        </w:tc>
        <w:tc>
          <w:tcPr>
            <w:tcW w:w="2372" w:type="dxa"/>
            <w:shd w:val="clear" w:color="auto" w:fill="EDEDED" w:themeFill="accent3" w:themeFillTint="33"/>
          </w:tcPr>
          <w:p w14:paraId="02BBB058"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单晶硅</w:t>
            </w:r>
          </w:p>
        </w:tc>
        <w:tc>
          <w:tcPr>
            <w:tcW w:w="586" w:type="dxa"/>
            <w:shd w:val="clear" w:color="auto" w:fill="EDEDED" w:themeFill="accent3" w:themeFillTint="33"/>
          </w:tcPr>
          <w:p w14:paraId="7568C727"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66</w:t>
            </w:r>
          </w:p>
        </w:tc>
        <w:tc>
          <w:tcPr>
            <w:tcW w:w="0" w:type="auto"/>
            <w:shd w:val="clear" w:color="auto" w:fill="EDEDED" w:themeFill="accent3" w:themeFillTint="33"/>
          </w:tcPr>
          <w:p w14:paraId="4FAD234C"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260</w:t>
            </w:r>
          </w:p>
        </w:tc>
        <w:tc>
          <w:tcPr>
            <w:tcW w:w="0" w:type="auto"/>
            <w:shd w:val="clear" w:color="auto" w:fill="EDEDED" w:themeFill="accent3" w:themeFillTint="33"/>
          </w:tcPr>
          <w:p w14:paraId="402FFC64"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w:t>
            </w:r>
          </w:p>
        </w:tc>
        <w:tc>
          <w:tcPr>
            <w:tcW w:w="0" w:type="auto"/>
            <w:shd w:val="clear" w:color="auto" w:fill="EDEDED" w:themeFill="accent3" w:themeFillTint="33"/>
          </w:tcPr>
          <w:p w14:paraId="0BF263BF"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0.5</w:t>
            </w:r>
          </w:p>
        </w:tc>
        <w:tc>
          <w:tcPr>
            <w:tcW w:w="0" w:type="auto"/>
            <w:shd w:val="clear" w:color="auto" w:fill="EDEDED" w:themeFill="accent3" w:themeFillTint="33"/>
          </w:tcPr>
          <w:p w14:paraId="6CE93A93"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w:t>
            </w:r>
          </w:p>
        </w:tc>
        <w:tc>
          <w:tcPr>
            <w:tcW w:w="0" w:type="auto"/>
            <w:shd w:val="clear" w:color="auto" w:fill="EDEDED" w:themeFill="accent3" w:themeFillTint="33"/>
          </w:tcPr>
          <w:p w14:paraId="4A790F57"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w:t>
            </w:r>
          </w:p>
        </w:tc>
        <w:tc>
          <w:tcPr>
            <w:tcW w:w="1158" w:type="dxa"/>
            <w:shd w:val="clear" w:color="auto" w:fill="EDEDED" w:themeFill="accent3" w:themeFillTint="33"/>
          </w:tcPr>
          <w:p w14:paraId="214E52DA"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0.7%</w:t>
            </w:r>
          </w:p>
        </w:tc>
      </w:tr>
      <w:bookmarkEnd w:id="64"/>
    </w:tbl>
    <w:p w14:paraId="5E02BBA1" w14:textId="77777777" w:rsidR="00AF70DF" w:rsidRDefault="00AF70DF">
      <w:pPr>
        <w:jc w:val="center"/>
        <w:rPr>
          <w:rFonts w:hint="eastAsia"/>
        </w:rPr>
      </w:pPr>
    </w:p>
    <w:p w14:paraId="29E4F218" w14:textId="77777777" w:rsidR="00AF70DF" w:rsidRDefault="00000000">
      <w:pPr>
        <w:pStyle w:val="1"/>
        <w:rPr>
          <w:rFonts w:hint="eastAsia"/>
        </w:rPr>
      </w:pPr>
      <w:bookmarkStart w:id="65" w:name="_Toc14534"/>
      <w:r>
        <w:rPr>
          <w:rFonts w:hint="eastAsia"/>
        </w:rPr>
        <w:lastRenderedPageBreak/>
        <w:t>光伏发电产量</w:t>
      </w:r>
      <w:bookmarkEnd w:id="65"/>
    </w:p>
    <w:p w14:paraId="4F285E0E" w14:textId="77777777" w:rsidR="00AF70DF" w:rsidRDefault="00000000">
      <w:pPr>
        <w:pStyle w:val="20"/>
        <w:rPr>
          <w:rFonts w:hint="eastAsia"/>
        </w:rPr>
      </w:pPr>
      <w:bookmarkStart w:id="66" w:name="_Toc7993"/>
      <w:r>
        <w:rPr>
          <w:rFonts w:hint="eastAsia"/>
        </w:rPr>
        <w:t>发电量算法</w:t>
      </w:r>
      <w:bookmarkEnd w:id="66"/>
    </w:p>
    <w:p w14:paraId="5AAD2909" w14:textId="77777777" w:rsidR="00AF70DF" w:rsidRDefault="00000000">
      <w:pPr>
        <w:pStyle w:val="a1"/>
        <w:ind w:firstLine="480"/>
        <w:rPr>
          <w:rFonts w:hint="eastAsia"/>
          <w:lang w:val="en-US"/>
        </w:rPr>
      </w:pPr>
      <w:r>
        <w:rPr>
          <w:rFonts w:hint="eastAsia"/>
        </w:rPr>
        <w:t>建筑</w:t>
      </w:r>
      <w:r>
        <w:t>光</w:t>
      </w:r>
      <w:proofErr w:type="gramStart"/>
      <w:r>
        <w:t>伏系统</w:t>
      </w:r>
      <w:proofErr w:type="gramEnd"/>
      <w:r>
        <w:t>的发电量应根据所在地的太阳能资源情况、光</w:t>
      </w:r>
      <w:proofErr w:type="gramStart"/>
      <w:r>
        <w:t>伏系统</w:t>
      </w:r>
      <w:proofErr w:type="gramEnd"/>
      <w:r>
        <w:t>的设计、光伏方阵的布置和环境条件等因素计算确定。</w:t>
      </w:r>
      <w:r>
        <w:rPr>
          <w:rFonts w:hint="eastAsia"/>
        </w:rPr>
        <w:t>根据</w:t>
      </w:r>
      <w:r>
        <w:t>《光伏发电站设计规范》GB 50797</w:t>
      </w:r>
      <w:r>
        <w:rPr>
          <w:rFonts w:hint="eastAsia"/>
        </w:rPr>
        <w:t>等标准，可求得光</w:t>
      </w:r>
      <w:proofErr w:type="gramStart"/>
      <w:r>
        <w:rPr>
          <w:rFonts w:hint="eastAsia"/>
        </w:rPr>
        <w:t>伏系统</w:t>
      </w:r>
      <w:proofErr w:type="gramEnd"/>
      <w:r>
        <w:rPr>
          <w:rFonts w:hint="eastAsia"/>
        </w:rPr>
        <w:t>的发电量值。</w:t>
      </w:r>
    </w:p>
    <w:p w14:paraId="400C11F7" w14:textId="77777777" w:rsidR="00AF70DF" w:rsidRDefault="00000000">
      <w:pPr>
        <w:ind w:firstLineChars="300" w:firstLine="630"/>
        <w:jc w:val="center"/>
        <w:rPr>
          <w:rFonts w:hint="eastAsia"/>
        </w:rPr>
      </w:pPr>
      <w:r>
        <w:object w:dxaOrig="2106" w:dyaOrig="774" w14:anchorId="346F7E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6pt;height:39pt" o:ole="">
            <v:imagedata r:id="rId22" o:title=""/>
          </v:shape>
          <o:OLEObject Type="Embed" ProgID="Equation.DSMT4" ShapeID="_x0000_i1025" DrawAspect="Content" ObjectID="_1828700097" r:id="rId23"/>
        </w:object>
      </w:r>
    </w:p>
    <w:p w14:paraId="2A1A0673" w14:textId="77777777" w:rsidR="00AF70DF" w:rsidRDefault="00000000">
      <w:pPr>
        <w:pStyle w:val="a1"/>
        <w:ind w:leftChars="200" w:left="420"/>
        <w:rPr>
          <w:rFonts w:hint="eastAsia"/>
        </w:rPr>
      </w:pPr>
      <w:r>
        <w:rPr>
          <w:rFonts w:hint="eastAsia"/>
        </w:rPr>
        <w:t>式中E</w:t>
      </w:r>
      <w:r>
        <w:rPr>
          <w:rFonts w:hint="eastAsia"/>
          <w:vertAlign w:val="subscript"/>
        </w:rPr>
        <w:t>p</w:t>
      </w:r>
      <w:r>
        <w:rPr>
          <w:rFonts w:hint="eastAsia"/>
        </w:rPr>
        <w:t>——发电量（kWh）；</w:t>
      </w:r>
    </w:p>
    <w:p w14:paraId="43763BD3" w14:textId="77777777" w:rsidR="00AF70DF" w:rsidRDefault="00000000">
      <w:pPr>
        <w:pStyle w:val="a1"/>
        <w:ind w:leftChars="200" w:left="420"/>
        <w:rPr>
          <w:rFonts w:hint="eastAsia"/>
        </w:rPr>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29E1E386" w14:textId="77777777" w:rsidR="00AF70DF" w:rsidRDefault="00000000">
      <w:pPr>
        <w:pStyle w:val="a1"/>
        <w:ind w:leftChars="200" w:left="420"/>
        <w:rPr>
          <w:rFonts w:hint="eastAsia"/>
        </w:rPr>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59E2454C" w14:textId="77777777" w:rsidR="00AF70DF" w:rsidRDefault="00000000">
      <w:pPr>
        <w:pStyle w:val="a1"/>
        <w:ind w:leftChars="200" w:left="420"/>
        <w:rPr>
          <w:rFonts w:hint="eastAsia"/>
        </w:rPr>
      </w:pPr>
      <w:r>
        <w:t>P</w:t>
      </w:r>
      <w:r>
        <w:rPr>
          <w:rFonts w:hint="eastAsia"/>
        </w:rPr>
        <w:t>——装机容量（</w:t>
      </w:r>
      <w:proofErr w:type="spellStart"/>
      <w:r>
        <w:rPr>
          <w:rFonts w:hint="eastAsia"/>
        </w:rPr>
        <w:t>kW</w:t>
      </w:r>
      <w:r>
        <w:rPr>
          <w:rFonts w:hint="eastAsia"/>
          <w:vertAlign w:val="subscript"/>
        </w:rPr>
        <w:t>p</w:t>
      </w:r>
      <w:proofErr w:type="spellEnd"/>
      <w:r>
        <w:rPr>
          <w:rFonts w:hint="eastAsia"/>
        </w:rPr>
        <w:t>）；</w:t>
      </w:r>
    </w:p>
    <w:p w14:paraId="58896899" w14:textId="77777777" w:rsidR="00AF70DF" w:rsidRDefault="00000000">
      <w:pPr>
        <w:pStyle w:val="a1"/>
        <w:ind w:leftChars="200" w:left="420"/>
        <w:rPr>
          <w:rFonts w:hint="eastAsia"/>
        </w:rPr>
      </w:pPr>
      <w:r>
        <w:rPr>
          <w:rFonts w:hint="eastAsia"/>
        </w:rPr>
        <w:t>K——综合效率系数，受逆变器效率、</w:t>
      </w:r>
      <w:proofErr w:type="gramStart"/>
      <w:r>
        <w:rPr>
          <w:rFonts w:hint="eastAsia"/>
        </w:rPr>
        <w:t>集电线路</w:t>
      </w:r>
      <w:proofErr w:type="gramEnd"/>
      <w:r>
        <w:rPr>
          <w:rFonts w:hint="eastAsia"/>
        </w:rPr>
        <w:t>损耗系数、光伏组件表面污染系数、修正系数等参数影响。</w:t>
      </w:r>
    </w:p>
    <w:p w14:paraId="2A7E9651" w14:textId="77777777" w:rsidR="00AF70DF" w:rsidRDefault="00000000">
      <w:pPr>
        <w:pStyle w:val="20"/>
        <w:rPr>
          <w:rFonts w:hint="eastAsia"/>
        </w:rPr>
      </w:pPr>
      <w:bookmarkStart w:id="67" w:name="_Toc3850"/>
      <w:r>
        <w:rPr>
          <w:rFonts w:hint="eastAsia"/>
        </w:rPr>
        <w:t>系统效率和损失</w:t>
      </w:r>
      <w:bookmarkEnd w:id="67"/>
    </w:p>
    <w:p w14:paraId="55596802" w14:textId="77777777" w:rsidR="00AF70DF" w:rsidRDefault="00000000">
      <w:pPr>
        <w:pStyle w:val="a1"/>
        <w:ind w:firstLineChars="200" w:firstLine="480"/>
        <w:rPr>
          <w:rFonts w:hint="eastAsia"/>
          <w:lang w:val="en-US"/>
        </w:rPr>
      </w:pPr>
      <w:r>
        <w:rPr>
          <w:rFonts w:hint="eastAsia"/>
          <w:lang w:val="en-US"/>
        </w:rPr>
        <w:t>光</w:t>
      </w:r>
      <w:proofErr w:type="gramStart"/>
      <w:r>
        <w:rPr>
          <w:rFonts w:hint="eastAsia"/>
          <w:lang w:val="en-US"/>
        </w:rPr>
        <w:t>伏系统</w:t>
      </w:r>
      <w:proofErr w:type="gramEnd"/>
      <w:r>
        <w:rPr>
          <w:rFonts w:hint="eastAsia"/>
          <w:lang w:val="en-US"/>
        </w:rPr>
        <w:t>的发电效率受多方面的影响，总效率应包含光伏组件效率、逆变器效率、交流并网效率等。根据国内外已建光</w:t>
      </w:r>
      <w:proofErr w:type="gramStart"/>
      <w:r>
        <w:rPr>
          <w:rFonts w:hint="eastAsia"/>
          <w:lang w:val="en-US"/>
        </w:rPr>
        <w:t>伏</w:t>
      </w:r>
      <w:proofErr w:type="gramEnd"/>
      <w:r>
        <w:rPr>
          <w:rFonts w:hint="eastAsia"/>
          <w:lang w:val="en-US"/>
        </w:rPr>
        <w:t>发电工程的运行经验，系统总效率约在</w:t>
      </w:r>
      <w:r>
        <w:rPr>
          <w:lang w:val="en-US"/>
        </w:rPr>
        <w:t>75%～82%之间</w:t>
      </w:r>
      <w:r>
        <w:rPr>
          <w:rFonts w:hint="eastAsia"/>
          <w:lang w:val="en-US"/>
        </w:rPr>
        <w:t>。</w:t>
      </w:r>
    </w:p>
    <w:p w14:paraId="61F7F29C" w14:textId="77777777" w:rsidR="00AF70DF" w:rsidRDefault="00000000">
      <w:pPr>
        <w:pStyle w:val="a1"/>
        <w:ind w:firstLineChars="200" w:firstLine="480"/>
        <w:rPr>
          <w:rFonts w:hint="eastAsia"/>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00233B5E" w14:textId="77777777" w:rsidR="00AF70DF" w:rsidRDefault="00000000">
      <w:pPr>
        <w:pStyle w:val="a1"/>
        <w:ind w:firstLineChars="200" w:firstLine="480"/>
        <w:rPr>
          <w:rFonts w:hint="eastAsia"/>
          <w:lang w:val="en-US"/>
        </w:rPr>
      </w:pPr>
      <w:r>
        <w:rPr>
          <w:lang w:val="en-US"/>
        </w:rPr>
        <w:t>各影响因素参考值如下表所示：</w:t>
      </w:r>
    </w:p>
    <w:p w14:paraId="62A93FD1" w14:textId="77777777" w:rsidR="00AF70DF" w:rsidRDefault="00000000">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t>7</w:t>
      </w:r>
      <w:r>
        <w:fldChar w:fldCharType="end"/>
      </w:r>
      <w:r>
        <w:rPr>
          <w:rFonts w:ascii="黑体" w:hAnsi="黑体" w:cs="宋体" w:hint="eastAsia"/>
          <w:bCs/>
          <w:color w:val="000000"/>
          <w:szCs w:val="18"/>
          <w:lang w:val="en-US"/>
        </w:rPr>
        <w:t>光</w:t>
      </w:r>
      <w:proofErr w:type="gramStart"/>
      <w:r>
        <w:rPr>
          <w:rFonts w:ascii="黑体" w:hAnsi="黑体" w:cs="宋体" w:hint="eastAsia"/>
          <w:bCs/>
          <w:color w:val="000000"/>
          <w:szCs w:val="18"/>
          <w:lang w:val="en-US"/>
        </w:rPr>
        <w:t>伏系统</w:t>
      </w:r>
      <w:proofErr w:type="gramEnd"/>
      <w:r>
        <w:rPr>
          <w:rFonts w:ascii="黑体" w:hAnsi="黑体" w:cs="宋体" w:hint="eastAsia"/>
          <w:bCs/>
          <w:color w:val="000000"/>
          <w:szCs w:val="18"/>
          <w:lang w:val="en-US"/>
        </w:rPr>
        <w:t>计算参数表</w:t>
      </w:r>
    </w:p>
    <w:tbl>
      <w:tblPr>
        <w:tblStyle w:val="1-31"/>
        <w:tblW w:w="9282" w:type="dxa"/>
        <w:tblLayout w:type="fixed"/>
        <w:tblLook w:val="04A0" w:firstRow="1" w:lastRow="0" w:firstColumn="1" w:lastColumn="0" w:noHBand="0" w:noVBand="1"/>
      </w:tblPr>
      <w:tblGrid>
        <w:gridCol w:w="2320"/>
        <w:gridCol w:w="2320"/>
        <w:gridCol w:w="2321"/>
        <w:gridCol w:w="2321"/>
      </w:tblGrid>
      <w:tr w:rsidR="00AF70DF" w14:paraId="7547E663" w14:textId="77777777" w:rsidTr="00AF70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2" w:type="dxa"/>
            <w:gridSpan w:val="4"/>
            <w:shd w:val="clear" w:color="auto" w:fill="F57C00"/>
          </w:tcPr>
          <w:p w14:paraId="12021763" w14:textId="77777777" w:rsidR="00AF70DF" w:rsidRDefault="00000000">
            <w:pPr>
              <w:jc w:val="center"/>
              <w:rPr>
                <w:rFonts w:hint="eastAsia"/>
                <w:color w:val="FFFFFF" w:themeColor="background1"/>
                <w:szCs w:val="21"/>
              </w:rPr>
            </w:pPr>
            <w:bookmarkStart w:id="68" w:name="光伏系统信息表" w:colFirst="0" w:colLast="2"/>
            <w:r>
              <w:rPr>
                <w:color w:val="FFFFFF" w:themeColor="background1"/>
                <w:szCs w:val="21"/>
              </w:rPr>
              <w:t>光伏系统信息</w:t>
            </w:r>
          </w:p>
        </w:tc>
      </w:tr>
      <w:tr w:rsidR="00AF70DF" w14:paraId="0CDE3930" w14:textId="77777777" w:rsidTr="00AF70DF">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625E515C" w14:textId="77777777" w:rsidR="00AF70DF" w:rsidRDefault="00000000">
            <w:pPr>
              <w:rPr>
                <w:rFonts w:hint="eastAsia"/>
                <w:b w:val="0"/>
                <w:bCs w:val="0"/>
              </w:rPr>
            </w:pPr>
            <w:r>
              <w:rPr>
                <w:b w:val="0"/>
                <w:bCs w:val="0"/>
              </w:rPr>
              <w:t>组件类型</w:t>
            </w:r>
          </w:p>
        </w:tc>
        <w:tc>
          <w:tcPr>
            <w:tcW w:w="2320" w:type="dxa"/>
            <w:shd w:val="clear" w:color="auto" w:fill="EDEDED" w:themeFill="accent3" w:themeFillTint="33"/>
          </w:tcPr>
          <w:p w14:paraId="576417C1" w14:textId="77777777" w:rsidR="00AF70DF" w:rsidRDefault="00000000">
            <w:pPr>
              <w:cnfStyle w:val="000000000000" w:firstRow="0" w:lastRow="0" w:firstColumn="0" w:lastColumn="0" w:oddVBand="0" w:evenVBand="0" w:oddHBand="0" w:evenHBand="0" w:firstRowFirstColumn="0" w:firstRowLastColumn="0" w:lastRowFirstColumn="0" w:lastRowLastColumn="0"/>
              <w:rPr>
                <w:rFonts w:hint="eastAsia"/>
              </w:rPr>
            </w:pPr>
            <w:r>
              <w:t>单晶硅</w:t>
            </w:r>
          </w:p>
        </w:tc>
        <w:tc>
          <w:tcPr>
            <w:tcW w:w="2321" w:type="dxa"/>
            <w:shd w:val="clear" w:color="auto" w:fill="EDEDED" w:themeFill="accent3" w:themeFillTint="33"/>
          </w:tcPr>
          <w:p w14:paraId="35F01F14" w14:textId="77777777" w:rsidR="00AF70DF" w:rsidRDefault="00000000">
            <w:pPr>
              <w:cnfStyle w:val="000000000000" w:firstRow="0" w:lastRow="0" w:firstColumn="0" w:lastColumn="0" w:oddVBand="0" w:evenVBand="0" w:oddHBand="0" w:evenHBand="0" w:firstRowFirstColumn="0" w:firstRowLastColumn="0" w:lastRowFirstColumn="0" w:lastRowLastColumn="0"/>
              <w:rPr>
                <w:rFonts w:hint="eastAsia"/>
              </w:rPr>
            </w:pPr>
            <w:r>
              <w:t>组件数量</w:t>
            </w:r>
          </w:p>
        </w:tc>
        <w:tc>
          <w:tcPr>
            <w:tcW w:w="2321" w:type="dxa"/>
            <w:shd w:val="clear" w:color="auto" w:fill="EDEDED" w:themeFill="accent3" w:themeFillTint="33"/>
          </w:tcPr>
          <w:p w14:paraId="57E5258B" w14:textId="77777777" w:rsidR="00AF70DF" w:rsidRDefault="00000000">
            <w:pPr>
              <w:cnfStyle w:val="000000000000" w:firstRow="0" w:lastRow="0" w:firstColumn="0" w:lastColumn="0" w:oddVBand="0" w:evenVBand="0" w:oddHBand="0" w:evenHBand="0" w:firstRowFirstColumn="0" w:firstRowLastColumn="0" w:lastRowFirstColumn="0" w:lastRowLastColumn="0"/>
              <w:rPr>
                <w:rFonts w:hint="eastAsia"/>
              </w:rPr>
            </w:pPr>
            <w:r>
              <w:t>66</w:t>
            </w:r>
          </w:p>
        </w:tc>
      </w:tr>
      <w:tr w:rsidR="00AF70DF" w14:paraId="1A464A59" w14:textId="77777777" w:rsidTr="00AF70DF">
        <w:tc>
          <w:tcPr>
            <w:cnfStyle w:val="001000000000" w:firstRow="0" w:lastRow="0" w:firstColumn="1" w:lastColumn="0" w:oddVBand="0" w:evenVBand="0" w:oddHBand="0" w:evenHBand="0" w:firstRowFirstColumn="0" w:firstRowLastColumn="0" w:lastRowFirstColumn="0" w:lastRowLastColumn="0"/>
            <w:tcW w:w="2320" w:type="dxa"/>
          </w:tcPr>
          <w:p w14:paraId="4444AB4C" w14:textId="77777777" w:rsidR="00AF70DF" w:rsidRDefault="00000000">
            <w:pPr>
              <w:rPr>
                <w:rFonts w:hint="eastAsia"/>
                <w:b w:val="0"/>
                <w:bCs w:val="0"/>
              </w:rPr>
            </w:pPr>
            <w:r>
              <w:rPr>
                <w:b w:val="0"/>
                <w:bCs w:val="0"/>
              </w:rPr>
              <w:t>总装机量</w:t>
            </w:r>
          </w:p>
        </w:tc>
        <w:tc>
          <w:tcPr>
            <w:tcW w:w="2320" w:type="dxa"/>
          </w:tcPr>
          <w:p w14:paraId="196C59AE" w14:textId="77777777" w:rsidR="00AF70DF" w:rsidRDefault="00000000">
            <w:pPr>
              <w:cnfStyle w:val="000000000000" w:firstRow="0" w:lastRow="0" w:firstColumn="0" w:lastColumn="0" w:oddVBand="0" w:evenVBand="0" w:oddHBand="0" w:evenHBand="0" w:firstRowFirstColumn="0" w:firstRowLastColumn="0" w:lastRowFirstColumn="0" w:lastRowLastColumn="0"/>
              <w:rPr>
                <w:rFonts w:hint="eastAsia"/>
              </w:rPr>
            </w:pPr>
            <w:r>
              <w:t>17.16kW</w:t>
            </w:r>
          </w:p>
        </w:tc>
        <w:tc>
          <w:tcPr>
            <w:tcW w:w="2321" w:type="dxa"/>
          </w:tcPr>
          <w:p w14:paraId="6CB91E3B" w14:textId="77777777" w:rsidR="00AF70DF" w:rsidRDefault="00000000">
            <w:pPr>
              <w:cnfStyle w:val="000000000000" w:firstRow="0" w:lastRow="0" w:firstColumn="0" w:lastColumn="0" w:oddVBand="0" w:evenVBand="0" w:oddHBand="0" w:evenHBand="0" w:firstRowFirstColumn="0" w:firstRowLastColumn="0" w:lastRowFirstColumn="0" w:lastRowLastColumn="0"/>
              <w:rPr>
                <w:rFonts w:hint="eastAsia"/>
              </w:rPr>
            </w:pPr>
            <w:r>
              <w:t>组件安装方式</w:t>
            </w:r>
          </w:p>
        </w:tc>
        <w:tc>
          <w:tcPr>
            <w:tcW w:w="2321" w:type="dxa"/>
          </w:tcPr>
          <w:p w14:paraId="14C9BC37" w14:textId="77777777" w:rsidR="00AF70DF" w:rsidRDefault="00000000">
            <w:pPr>
              <w:cnfStyle w:val="000000000000" w:firstRow="0" w:lastRow="0" w:firstColumn="0" w:lastColumn="0" w:oddVBand="0" w:evenVBand="0" w:oddHBand="0" w:evenHBand="0" w:firstRowFirstColumn="0" w:firstRowLastColumn="0" w:lastRowFirstColumn="0" w:lastRowLastColumn="0"/>
              <w:rPr>
                <w:rFonts w:hint="eastAsia"/>
              </w:rPr>
            </w:pPr>
            <w:r>
              <w:t>固定集成</w:t>
            </w:r>
          </w:p>
        </w:tc>
      </w:tr>
      <w:tr w:rsidR="00AF70DF" w14:paraId="64BFBA3A" w14:textId="77777777" w:rsidTr="00AF70DF">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159EECEF" w14:textId="77777777" w:rsidR="00AF70DF" w:rsidRDefault="00000000">
            <w:pPr>
              <w:rPr>
                <w:rFonts w:hint="eastAsia"/>
                <w:b w:val="0"/>
                <w:bCs w:val="0"/>
              </w:rPr>
            </w:pPr>
            <w:r>
              <w:rPr>
                <w:b w:val="0"/>
                <w:bCs w:val="0"/>
              </w:rPr>
              <w:t>组件面积</w:t>
            </w:r>
          </w:p>
        </w:tc>
        <w:tc>
          <w:tcPr>
            <w:tcW w:w="2320" w:type="dxa"/>
            <w:shd w:val="clear" w:color="auto" w:fill="EDEDED" w:themeFill="accent3" w:themeFillTint="33"/>
          </w:tcPr>
          <w:p w14:paraId="0CF453EF" w14:textId="77777777" w:rsidR="00AF70DF" w:rsidRDefault="00000000">
            <w:pPr>
              <w:cnfStyle w:val="000000000000" w:firstRow="0" w:lastRow="0" w:firstColumn="0" w:lastColumn="0" w:oddVBand="0" w:evenVBand="0" w:oddHBand="0" w:evenHBand="0" w:firstRowFirstColumn="0" w:firstRowLastColumn="0" w:lastRowFirstColumn="0" w:lastRowLastColumn="0"/>
              <w:rPr>
                <w:rFonts w:hint="eastAsia"/>
              </w:rPr>
            </w:pPr>
            <w:r>
              <w:t>108㎡</w:t>
            </w:r>
          </w:p>
        </w:tc>
        <w:tc>
          <w:tcPr>
            <w:tcW w:w="2321" w:type="dxa"/>
            <w:shd w:val="clear" w:color="auto" w:fill="EDEDED" w:themeFill="accent3" w:themeFillTint="33"/>
          </w:tcPr>
          <w:p w14:paraId="1444B9C4" w14:textId="77777777" w:rsidR="00AF70DF" w:rsidRDefault="00000000">
            <w:pPr>
              <w:cnfStyle w:val="000000000000" w:firstRow="0" w:lastRow="0" w:firstColumn="0" w:lastColumn="0" w:oddVBand="0" w:evenVBand="0" w:oddHBand="0" w:evenHBand="0" w:firstRowFirstColumn="0" w:firstRowLastColumn="0" w:lastRowFirstColumn="0" w:lastRowLastColumn="0"/>
              <w:rPr>
                <w:rFonts w:hint="eastAsia"/>
              </w:rPr>
            </w:pPr>
            <w:r>
              <w:t>逆变器效率</w:t>
            </w:r>
          </w:p>
        </w:tc>
        <w:tc>
          <w:tcPr>
            <w:tcW w:w="2321" w:type="dxa"/>
            <w:shd w:val="clear" w:color="auto" w:fill="EDEDED" w:themeFill="accent3" w:themeFillTint="33"/>
          </w:tcPr>
          <w:p w14:paraId="2B9741B0" w14:textId="77777777" w:rsidR="00AF70DF" w:rsidRDefault="00000000">
            <w:pPr>
              <w:cnfStyle w:val="000000000000" w:firstRow="0" w:lastRow="0" w:firstColumn="0" w:lastColumn="0" w:oddVBand="0" w:evenVBand="0" w:oddHBand="0" w:evenHBand="0" w:firstRowFirstColumn="0" w:firstRowLastColumn="0" w:lastRowFirstColumn="0" w:lastRowLastColumn="0"/>
              <w:rPr>
                <w:rFonts w:hint="eastAsia"/>
              </w:rPr>
            </w:pPr>
            <w:r>
              <w:t>96%</w:t>
            </w:r>
          </w:p>
        </w:tc>
      </w:tr>
      <w:tr w:rsidR="00AF70DF" w14:paraId="46C05BE2" w14:textId="77777777" w:rsidTr="00AF70DF">
        <w:tc>
          <w:tcPr>
            <w:cnfStyle w:val="001000000000" w:firstRow="0" w:lastRow="0" w:firstColumn="1" w:lastColumn="0" w:oddVBand="0" w:evenVBand="0" w:oddHBand="0" w:evenHBand="0" w:firstRowFirstColumn="0" w:firstRowLastColumn="0" w:lastRowFirstColumn="0" w:lastRowLastColumn="0"/>
            <w:tcW w:w="2320" w:type="dxa"/>
          </w:tcPr>
          <w:p w14:paraId="2A58333D" w14:textId="77777777" w:rsidR="00AF70DF" w:rsidRDefault="00000000">
            <w:pPr>
              <w:rPr>
                <w:rFonts w:hint="eastAsia"/>
                <w:b w:val="0"/>
                <w:bCs w:val="0"/>
              </w:rPr>
            </w:pPr>
            <w:r>
              <w:rPr>
                <w:b w:val="0"/>
                <w:bCs w:val="0"/>
              </w:rPr>
              <w:t>逆变器功率</w:t>
            </w:r>
          </w:p>
        </w:tc>
        <w:tc>
          <w:tcPr>
            <w:tcW w:w="2320" w:type="dxa"/>
          </w:tcPr>
          <w:p w14:paraId="14B281C8" w14:textId="77777777" w:rsidR="00AF70DF" w:rsidRDefault="00000000">
            <w:pPr>
              <w:cnfStyle w:val="000000000000" w:firstRow="0" w:lastRow="0" w:firstColumn="0" w:lastColumn="0" w:oddVBand="0" w:evenVBand="0" w:oddHBand="0" w:evenHBand="0" w:firstRowFirstColumn="0" w:firstRowLastColumn="0" w:lastRowFirstColumn="0" w:lastRowLastColumn="0"/>
              <w:rPr>
                <w:rFonts w:hint="eastAsia"/>
              </w:rPr>
            </w:pPr>
            <w:r>
              <w:t>6.75kW</w:t>
            </w:r>
          </w:p>
        </w:tc>
        <w:tc>
          <w:tcPr>
            <w:tcW w:w="2321" w:type="dxa"/>
          </w:tcPr>
          <w:p w14:paraId="1F29883C" w14:textId="77777777" w:rsidR="00AF70DF" w:rsidRDefault="00000000">
            <w:pPr>
              <w:cnfStyle w:val="000000000000" w:firstRow="0" w:lastRow="0" w:firstColumn="0" w:lastColumn="0" w:oddVBand="0" w:evenVBand="0" w:oddHBand="0" w:evenHBand="0" w:firstRowFirstColumn="0" w:firstRowLastColumn="0" w:lastRowFirstColumn="0" w:lastRowLastColumn="0"/>
              <w:rPr>
                <w:rFonts w:hint="eastAsia"/>
              </w:rPr>
            </w:pPr>
            <w:r>
              <w:t>线路损耗效率</w:t>
            </w:r>
          </w:p>
        </w:tc>
        <w:tc>
          <w:tcPr>
            <w:tcW w:w="2321" w:type="dxa"/>
          </w:tcPr>
          <w:p w14:paraId="175C3094" w14:textId="77777777" w:rsidR="00AF70DF" w:rsidRDefault="00000000">
            <w:pPr>
              <w:cnfStyle w:val="000000000000" w:firstRow="0" w:lastRow="0" w:firstColumn="0" w:lastColumn="0" w:oddVBand="0" w:evenVBand="0" w:oddHBand="0" w:evenHBand="0" w:firstRowFirstColumn="0" w:firstRowLastColumn="0" w:lastRowFirstColumn="0" w:lastRowLastColumn="0"/>
              <w:rPr>
                <w:rFonts w:hint="eastAsia"/>
              </w:rPr>
            </w:pPr>
            <w:r>
              <w:t>1%</w:t>
            </w:r>
          </w:p>
        </w:tc>
      </w:tr>
      <w:tr w:rsidR="00AF70DF" w14:paraId="37EDD01E" w14:textId="77777777" w:rsidTr="00AF70DF">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5C91B6D4" w14:textId="77777777" w:rsidR="00AF70DF" w:rsidRDefault="00000000">
            <w:pPr>
              <w:rPr>
                <w:rFonts w:hint="eastAsia"/>
                <w:b w:val="0"/>
                <w:bCs w:val="0"/>
              </w:rPr>
            </w:pPr>
            <w:r>
              <w:rPr>
                <w:b w:val="0"/>
                <w:bCs w:val="0"/>
              </w:rPr>
              <w:t>材料表面污染效率</w:t>
            </w:r>
          </w:p>
        </w:tc>
        <w:tc>
          <w:tcPr>
            <w:tcW w:w="2320" w:type="dxa"/>
            <w:shd w:val="clear" w:color="auto" w:fill="EDEDED" w:themeFill="accent3" w:themeFillTint="33"/>
          </w:tcPr>
          <w:p w14:paraId="5D1FD907" w14:textId="77777777" w:rsidR="00AF70DF" w:rsidRDefault="00000000">
            <w:pPr>
              <w:cnfStyle w:val="000000000000" w:firstRow="0" w:lastRow="0" w:firstColumn="0" w:lastColumn="0" w:oddVBand="0" w:evenVBand="0" w:oddHBand="0" w:evenHBand="0" w:firstRowFirstColumn="0" w:firstRowLastColumn="0" w:lastRowFirstColumn="0" w:lastRowLastColumn="0"/>
              <w:rPr>
                <w:rFonts w:hint="eastAsia"/>
              </w:rPr>
            </w:pPr>
            <w:r>
              <w:t>1%</w:t>
            </w:r>
          </w:p>
        </w:tc>
        <w:tc>
          <w:tcPr>
            <w:tcW w:w="2321" w:type="dxa"/>
            <w:shd w:val="clear" w:color="auto" w:fill="EDEDED" w:themeFill="accent3" w:themeFillTint="33"/>
          </w:tcPr>
          <w:p w14:paraId="29D5BE9B" w14:textId="77777777" w:rsidR="00AF70DF" w:rsidRDefault="00000000">
            <w:pPr>
              <w:cnfStyle w:val="000000000000" w:firstRow="0" w:lastRow="0" w:firstColumn="0" w:lastColumn="0" w:oddVBand="0" w:evenVBand="0" w:oddHBand="0" w:evenHBand="0" w:firstRowFirstColumn="0" w:firstRowLastColumn="0" w:lastRowFirstColumn="0" w:lastRowLastColumn="0"/>
              <w:rPr>
                <w:rFonts w:hint="eastAsia"/>
              </w:rPr>
            </w:pPr>
            <w:r>
              <w:t>修正系数</w:t>
            </w:r>
          </w:p>
        </w:tc>
        <w:tc>
          <w:tcPr>
            <w:tcW w:w="2321" w:type="dxa"/>
            <w:shd w:val="clear" w:color="auto" w:fill="EDEDED" w:themeFill="accent3" w:themeFillTint="33"/>
          </w:tcPr>
          <w:p w14:paraId="07FE0AB7" w14:textId="77777777" w:rsidR="00AF70DF" w:rsidRDefault="00000000">
            <w:pPr>
              <w:cnfStyle w:val="000000000000" w:firstRow="0" w:lastRow="0" w:firstColumn="0" w:lastColumn="0" w:oddVBand="0" w:evenVBand="0" w:oddHBand="0" w:evenHBand="0" w:firstRowFirstColumn="0" w:firstRowLastColumn="0" w:lastRowFirstColumn="0" w:lastRowLastColumn="0"/>
              <w:rPr>
                <w:rFonts w:hint="eastAsia"/>
              </w:rPr>
            </w:pPr>
            <w:r>
              <w:t>1%</w:t>
            </w:r>
          </w:p>
        </w:tc>
      </w:tr>
      <w:tr w:rsidR="00AF70DF" w14:paraId="759FA3B5" w14:textId="77777777" w:rsidTr="00AF70DF">
        <w:trPr>
          <w:trHeight w:val="680"/>
        </w:trPr>
        <w:tc>
          <w:tcPr>
            <w:cnfStyle w:val="001000000000" w:firstRow="0" w:lastRow="0" w:firstColumn="1" w:lastColumn="0" w:oddVBand="0" w:evenVBand="0" w:oddHBand="0" w:evenHBand="0" w:firstRowFirstColumn="0" w:firstRowLastColumn="0" w:lastRowFirstColumn="0" w:lastRowLastColumn="0"/>
            <w:tcW w:w="2320" w:type="dxa"/>
            <w:vAlign w:val="center"/>
          </w:tcPr>
          <w:p w14:paraId="3955ED3C" w14:textId="77777777" w:rsidR="00AF70DF" w:rsidRDefault="00000000">
            <w:pPr>
              <w:jc w:val="both"/>
              <w:rPr>
                <w:rFonts w:hint="eastAsia"/>
              </w:rPr>
            </w:pPr>
            <w:r>
              <w:rPr>
                <w:sz w:val="24"/>
              </w:rPr>
              <w:t>系统综合效率</w:t>
            </w:r>
          </w:p>
        </w:tc>
        <w:tc>
          <w:tcPr>
            <w:tcW w:w="6962" w:type="dxa"/>
            <w:gridSpan w:val="3"/>
            <w:shd w:val="clear" w:color="auto" w:fill="E65100"/>
            <w:vAlign w:val="center"/>
          </w:tcPr>
          <w:p w14:paraId="307AE493"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b/>
                <w:color w:val="FFFFFF" w:themeColor="background1"/>
                <w:sz w:val="24"/>
                <w:szCs w:val="36"/>
              </w:rPr>
            </w:pPr>
            <w:r>
              <w:rPr>
                <w:b/>
                <w:color w:val="FFFFFF" w:themeColor="background1"/>
                <w:sz w:val="24"/>
                <w:szCs w:val="36"/>
              </w:rPr>
              <w:t>82.9%</w:t>
            </w:r>
          </w:p>
        </w:tc>
      </w:tr>
      <w:bookmarkEnd w:id="68"/>
    </w:tbl>
    <w:p w14:paraId="08583B76" w14:textId="77777777" w:rsidR="00AF70DF" w:rsidRDefault="00AF70DF">
      <w:pPr>
        <w:jc w:val="center"/>
        <w:rPr>
          <w:rFonts w:hint="eastAsia"/>
        </w:rPr>
      </w:pPr>
    </w:p>
    <w:p w14:paraId="3BEDD624" w14:textId="77777777" w:rsidR="00AF70DF" w:rsidRDefault="00000000">
      <w:pPr>
        <w:pStyle w:val="20"/>
        <w:rPr>
          <w:rFonts w:hint="eastAsia"/>
        </w:rPr>
      </w:pPr>
      <w:bookmarkStart w:id="69" w:name="_Toc22277"/>
      <w:r>
        <w:rPr>
          <w:rFonts w:hint="eastAsia"/>
        </w:rPr>
        <w:lastRenderedPageBreak/>
        <w:t>发电量计算</w:t>
      </w:r>
      <w:bookmarkEnd w:id="69"/>
    </w:p>
    <w:p w14:paraId="2E3CE65D" w14:textId="77777777" w:rsidR="00AF70DF" w:rsidRDefault="00000000">
      <w:pPr>
        <w:pStyle w:val="a1"/>
        <w:ind w:firstLineChars="200" w:firstLine="480"/>
        <w:rPr>
          <w:rFonts w:hint="eastAsia"/>
          <w:lang w:val="en-US"/>
        </w:rPr>
      </w:pPr>
      <w:r>
        <w:rPr>
          <w:rFonts w:hint="eastAsia"/>
          <w:lang w:val="en-US"/>
        </w:rPr>
        <w:t>本项目在确定光</w:t>
      </w:r>
      <w:proofErr w:type="gramStart"/>
      <w:r>
        <w:rPr>
          <w:rFonts w:hint="eastAsia"/>
          <w:lang w:val="en-US"/>
        </w:rPr>
        <w:t>伏系统</w:t>
      </w:r>
      <w:proofErr w:type="gramEnd"/>
      <w:r>
        <w:rPr>
          <w:rFonts w:hint="eastAsia"/>
          <w:lang w:val="en-US"/>
        </w:rPr>
        <w:t>计算参数取值后，考虑周围建筑物</w:t>
      </w:r>
      <w:proofErr w:type="gramStart"/>
      <w:r>
        <w:rPr>
          <w:rFonts w:hint="eastAsia"/>
          <w:lang w:val="en-US"/>
        </w:rPr>
        <w:t>遮挡遮挡</w:t>
      </w:r>
      <w:proofErr w:type="gramEnd"/>
      <w:r>
        <w:rPr>
          <w:rFonts w:hint="eastAsia"/>
          <w:lang w:val="en-US"/>
        </w:rPr>
        <w:t>等影响进行全年逐时计算，可求得光</w:t>
      </w:r>
      <w:proofErr w:type="gramStart"/>
      <w:r>
        <w:rPr>
          <w:rFonts w:hint="eastAsia"/>
          <w:lang w:val="en-US"/>
        </w:rPr>
        <w:t>伏系统</w:t>
      </w:r>
      <w:proofErr w:type="gramEnd"/>
      <w:r>
        <w:rPr>
          <w:rFonts w:hint="eastAsia"/>
          <w:lang w:val="en-US"/>
        </w:rPr>
        <w:t>首年发电量以及生命周期内发电量总值。</w:t>
      </w:r>
    </w:p>
    <w:p w14:paraId="715E5BF8" w14:textId="77777777" w:rsidR="00AF70DF" w:rsidRDefault="00000000">
      <w:pPr>
        <w:pStyle w:val="3"/>
        <w:rPr>
          <w:rFonts w:hint="eastAsia"/>
        </w:rPr>
      </w:pPr>
      <w:bookmarkStart w:id="70" w:name="_Toc30205"/>
      <w:r>
        <w:rPr>
          <w:rFonts w:hint="eastAsia"/>
        </w:rPr>
        <w:t>首年发电量</w:t>
      </w:r>
      <w:bookmarkEnd w:id="70"/>
    </w:p>
    <w:p w14:paraId="4BFB1F4C" w14:textId="77777777" w:rsidR="00AF70DF" w:rsidRDefault="00000000">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t>8</w:t>
      </w:r>
      <w:r>
        <w:fldChar w:fldCharType="end"/>
      </w:r>
      <w:r>
        <w:rPr>
          <w:rFonts w:ascii="黑体" w:hAnsi="黑体" w:cs="宋体" w:hint="eastAsia"/>
          <w:bCs/>
          <w:color w:val="000000"/>
          <w:szCs w:val="18"/>
          <w:lang w:val="en-US"/>
        </w:rPr>
        <w:t>首年发电量</w:t>
      </w:r>
    </w:p>
    <w:tbl>
      <w:tblPr>
        <w:tblStyle w:val="1-31"/>
        <w:tblW w:w="9072" w:type="dxa"/>
        <w:tblLayout w:type="fixed"/>
        <w:tblLook w:val="04A0" w:firstRow="1" w:lastRow="0" w:firstColumn="1" w:lastColumn="0" w:noHBand="0" w:noVBand="1"/>
      </w:tblPr>
      <w:tblGrid>
        <w:gridCol w:w="1583"/>
        <w:gridCol w:w="2831"/>
        <w:gridCol w:w="2434"/>
        <w:gridCol w:w="2224"/>
      </w:tblGrid>
      <w:tr w:rsidR="00AF70DF" w14:paraId="3BDD8B7A" w14:textId="77777777" w:rsidTr="00AF70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ED7D31" w:themeFill="accent2"/>
          </w:tcPr>
          <w:p w14:paraId="7BEC7727" w14:textId="77777777" w:rsidR="00AF70DF" w:rsidRDefault="00000000">
            <w:pPr>
              <w:jc w:val="center"/>
              <w:rPr>
                <w:rFonts w:hint="eastAsia"/>
                <w:color w:val="FFFFFF" w:themeColor="background1"/>
                <w:szCs w:val="21"/>
              </w:rPr>
            </w:pPr>
            <w:bookmarkStart w:id="71" w:name="初始阶段光伏发电产量表" w:colFirst="0" w:colLast="2"/>
            <w:r>
              <w:rPr>
                <w:color w:val="FFFFFF" w:themeColor="background1"/>
                <w:szCs w:val="21"/>
              </w:rPr>
              <w:t>月</w:t>
            </w:r>
            <w:r>
              <w:rPr>
                <w:rFonts w:hint="eastAsia"/>
                <w:color w:val="FFFFFF" w:themeColor="background1"/>
                <w:szCs w:val="21"/>
              </w:rPr>
              <w:t>份</w:t>
            </w:r>
          </w:p>
        </w:tc>
        <w:tc>
          <w:tcPr>
            <w:tcW w:w="2831" w:type="dxa"/>
            <w:shd w:val="clear" w:color="auto" w:fill="ED7D31" w:themeFill="accent2"/>
          </w:tcPr>
          <w:p w14:paraId="39A41D7C" w14:textId="77777777" w:rsidR="00AF70DF"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太阳能总辐照量</w:t>
            </w:r>
          </w:p>
          <w:p w14:paraId="680C03DF" w14:textId="77777777" w:rsidR="00AF70DF"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kWh/㎡</w:t>
            </w:r>
          </w:p>
        </w:tc>
        <w:tc>
          <w:tcPr>
            <w:tcW w:w="2434" w:type="dxa"/>
            <w:shd w:val="clear" w:color="auto" w:fill="ED7D31" w:themeFill="accent2"/>
          </w:tcPr>
          <w:p w14:paraId="2FFD7C72" w14:textId="77777777" w:rsidR="00AF70DF"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交流发电量MWh</w:t>
            </w:r>
          </w:p>
        </w:tc>
        <w:tc>
          <w:tcPr>
            <w:tcW w:w="2224" w:type="dxa"/>
            <w:shd w:val="clear" w:color="auto" w:fill="ED7D31" w:themeFill="accent2"/>
          </w:tcPr>
          <w:p w14:paraId="2A9BF39D" w14:textId="77777777" w:rsidR="00AF70DF"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占全年百分比%</w:t>
            </w:r>
          </w:p>
        </w:tc>
      </w:tr>
      <w:tr w:rsidR="00AF70DF" w14:paraId="5BB3D1D6" w14:textId="77777777" w:rsidTr="00AF70DF">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3D3C9F10" w14:textId="77777777" w:rsidR="00AF70DF" w:rsidRDefault="00000000">
            <w:pPr>
              <w:jc w:val="center"/>
              <w:rPr>
                <w:rFonts w:hint="eastAsia"/>
                <w:szCs w:val="21"/>
              </w:rPr>
            </w:pPr>
            <w:r>
              <w:rPr>
                <w:szCs w:val="21"/>
              </w:rPr>
              <w:t>1月</w:t>
            </w:r>
          </w:p>
        </w:tc>
        <w:tc>
          <w:tcPr>
            <w:tcW w:w="2831" w:type="dxa"/>
            <w:shd w:val="clear" w:color="auto" w:fill="EDEDED" w:themeFill="accent3" w:themeFillTint="33"/>
          </w:tcPr>
          <w:p w14:paraId="59AEF730"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102.6</w:t>
            </w:r>
          </w:p>
        </w:tc>
        <w:tc>
          <w:tcPr>
            <w:tcW w:w="2434" w:type="dxa"/>
            <w:shd w:val="clear" w:color="auto" w:fill="EDEDED" w:themeFill="accent3" w:themeFillTint="33"/>
          </w:tcPr>
          <w:p w14:paraId="284DC621"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1.61</w:t>
            </w:r>
          </w:p>
        </w:tc>
        <w:tc>
          <w:tcPr>
            <w:tcW w:w="2224" w:type="dxa"/>
            <w:shd w:val="clear" w:color="auto" w:fill="EDEDED" w:themeFill="accent3" w:themeFillTint="33"/>
          </w:tcPr>
          <w:p w14:paraId="4AB6A3B9"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7.6</w:t>
            </w:r>
          </w:p>
        </w:tc>
      </w:tr>
      <w:tr w:rsidR="00AF70DF" w14:paraId="14E20063" w14:textId="77777777" w:rsidTr="00AF70DF">
        <w:tc>
          <w:tcPr>
            <w:cnfStyle w:val="001000000000" w:firstRow="0" w:lastRow="0" w:firstColumn="1" w:lastColumn="0" w:oddVBand="0" w:evenVBand="0" w:oddHBand="0" w:evenHBand="0" w:firstRowFirstColumn="0" w:firstRowLastColumn="0" w:lastRowFirstColumn="0" w:lastRowLastColumn="0"/>
            <w:tcW w:w="1583" w:type="dxa"/>
          </w:tcPr>
          <w:p w14:paraId="1C85F295" w14:textId="77777777" w:rsidR="00AF70DF" w:rsidRDefault="00000000">
            <w:pPr>
              <w:jc w:val="center"/>
              <w:rPr>
                <w:rFonts w:hint="eastAsia"/>
                <w:szCs w:val="21"/>
              </w:rPr>
            </w:pPr>
            <w:r>
              <w:rPr>
                <w:szCs w:val="21"/>
              </w:rPr>
              <w:t>2月</w:t>
            </w:r>
          </w:p>
        </w:tc>
        <w:tc>
          <w:tcPr>
            <w:tcW w:w="2831" w:type="dxa"/>
          </w:tcPr>
          <w:p w14:paraId="59B810EC"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124.4</w:t>
            </w:r>
          </w:p>
        </w:tc>
        <w:tc>
          <w:tcPr>
            <w:tcW w:w="2434" w:type="dxa"/>
          </w:tcPr>
          <w:p w14:paraId="056E22ED"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1.92</w:t>
            </w:r>
          </w:p>
        </w:tc>
        <w:tc>
          <w:tcPr>
            <w:tcW w:w="2224" w:type="dxa"/>
          </w:tcPr>
          <w:p w14:paraId="6D3E94DE"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9.0</w:t>
            </w:r>
          </w:p>
        </w:tc>
      </w:tr>
      <w:tr w:rsidR="00AF70DF" w14:paraId="27686523" w14:textId="77777777" w:rsidTr="00AF70DF">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3D3593A2" w14:textId="77777777" w:rsidR="00AF70DF" w:rsidRDefault="00000000">
            <w:pPr>
              <w:jc w:val="center"/>
              <w:rPr>
                <w:rFonts w:hint="eastAsia"/>
                <w:szCs w:val="21"/>
              </w:rPr>
            </w:pPr>
            <w:r>
              <w:rPr>
                <w:szCs w:val="21"/>
              </w:rPr>
              <w:t>3月</w:t>
            </w:r>
          </w:p>
        </w:tc>
        <w:tc>
          <w:tcPr>
            <w:tcW w:w="2831" w:type="dxa"/>
            <w:shd w:val="clear" w:color="auto" w:fill="EDEDED" w:themeFill="accent3" w:themeFillTint="33"/>
          </w:tcPr>
          <w:p w14:paraId="4B6D7422"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145.7</w:t>
            </w:r>
          </w:p>
        </w:tc>
        <w:tc>
          <w:tcPr>
            <w:tcW w:w="2434" w:type="dxa"/>
            <w:shd w:val="clear" w:color="auto" w:fill="EDEDED" w:themeFill="accent3" w:themeFillTint="33"/>
          </w:tcPr>
          <w:p w14:paraId="410D24BA"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2.15</w:t>
            </w:r>
          </w:p>
        </w:tc>
        <w:tc>
          <w:tcPr>
            <w:tcW w:w="2224" w:type="dxa"/>
            <w:shd w:val="clear" w:color="auto" w:fill="EDEDED" w:themeFill="accent3" w:themeFillTint="33"/>
          </w:tcPr>
          <w:p w14:paraId="3046CE62"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10.1</w:t>
            </w:r>
          </w:p>
        </w:tc>
      </w:tr>
      <w:tr w:rsidR="00AF70DF" w14:paraId="7B867344" w14:textId="77777777" w:rsidTr="00AF70DF">
        <w:tc>
          <w:tcPr>
            <w:cnfStyle w:val="001000000000" w:firstRow="0" w:lastRow="0" w:firstColumn="1" w:lastColumn="0" w:oddVBand="0" w:evenVBand="0" w:oddHBand="0" w:evenHBand="0" w:firstRowFirstColumn="0" w:firstRowLastColumn="0" w:lastRowFirstColumn="0" w:lastRowLastColumn="0"/>
            <w:tcW w:w="1583" w:type="dxa"/>
          </w:tcPr>
          <w:p w14:paraId="6AFCB9E4" w14:textId="77777777" w:rsidR="00AF70DF" w:rsidRDefault="00000000">
            <w:pPr>
              <w:jc w:val="center"/>
              <w:rPr>
                <w:rFonts w:hint="eastAsia"/>
                <w:szCs w:val="21"/>
              </w:rPr>
            </w:pPr>
            <w:r>
              <w:rPr>
                <w:szCs w:val="21"/>
              </w:rPr>
              <w:t>4月</w:t>
            </w:r>
          </w:p>
        </w:tc>
        <w:tc>
          <w:tcPr>
            <w:tcW w:w="2831" w:type="dxa"/>
          </w:tcPr>
          <w:p w14:paraId="7C745949"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150.2</w:t>
            </w:r>
          </w:p>
        </w:tc>
        <w:tc>
          <w:tcPr>
            <w:tcW w:w="2434" w:type="dxa"/>
          </w:tcPr>
          <w:p w14:paraId="1692304C"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2.13</w:t>
            </w:r>
          </w:p>
        </w:tc>
        <w:tc>
          <w:tcPr>
            <w:tcW w:w="2224" w:type="dxa"/>
          </w:tcPr>
          <w:p w14:paraId="015380F2"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10.0</w:t>
            </w:r>
          </w:p>
        </w:tc>
      </w:tr>
      <w:tr w:rsidR="00AF70DF" w14:paraId="620365EB" w14:textId="77777777" w:rsidTr="00AF70DF">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7000F01D" w14:textId="77777777" w:rsidR="00AF70DF" w:rsidRDefault="00000000">
            <w:pPr>
              <w:jc w:val="center"/>
              <w:rPr>
                <w:rFonts w:hint="eastAsia"/>
                <w:szCs w:val="21"/>
              </w:rPr>
            </w:pPr>
            <w:r>
              <w:rPr>
                <w:szCs w:val="21"/>
              </w:rPr>
              <w:t>5月</w:t>
            </w:r>
          </w:p>
        </w:tc>
        <w:tc>
          <w:tcPr>
            <w:tcW w:w="2831" w:type="dxa"/>
            <w:shd w:val="clear" w:color="auto" w:fill="EDEDED" w:themeFill="accent3" w:themeFillTint="33"/>
          </w:tcPr>
          <w:p w14:paraId="6F086A04"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153.6</w:t>
            </w:r>
          </w:p>
        </w:tc>
        <w:tc>
          <w:tcPr>
            <w:tcW w:w="2434" w:type="dxa"/>
            <w:shd w:val="clear" w:color="auto" w:fill="EDEDED" w:themeFill="accent3" w:themeFillTint="33"/>
          </w:tcPr>
          <w:p w14:paraId="30D8016F"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2.11</w:t>
            </w:r>
          </w:p>
        </w:tc>
        <w:tc>
          <w:tcPr>
            <w:tcW w:w="2224" w:type="dxa"/>
            <w:shd w:val="clear" w:color="auto" w:fill="EDEDED" w:themeFill="accent3" w:themeFillTint="33"/>
          </w:tcPr>
          <w:p w14:paraId="69BBBB0A"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9.9</w:t>
            </w:r>
          </w:p>
        </w:tc>
      </w:tr>
      <w:tr w:rsidR="00AF70DF" w14:paraId="23DC7F21" w14:textId="77777777" w:rsidTr="00AF70DF">
        <w:tc>
          <w:tcPr>
            <w:cnfStyle w:val="001000000000" w:firstRow="0" w:lastRow="0" w:firstColumn="1" w:lastColumn="0" w:oddVBand="0" w:evenVBand="0" w:oddHBand="0" w:evenHBand="0" w:firstRowFirstColumn="0" w:firstRowLastColumn="0" w:lastRowFirstColumn="0" w:lastRowLastColumn="0"/>
            <w:tcW w:w="1583" w:type="dxa"/>
          </w:tcPr>
          <w:p w14:paraId="3769C8CE" w14:textId="77777777" w:rsidR="00AF70DF" w:rsidRDefault="00000000">
            <w:pPr>
              <w:jc w:val="center"/>
              <w:rPr>
                <w:rFonts w:hint="eastAsia"/>
                <w:szCs w:val="21"/>
              </w:rPr>
            </w:pPr>
            <w:r>
              <w:rPr>
                <w:szCs w:val="21"/>
              </w:rPr>
              <w:t>6月</w:t>
            </w:r>
          </w:p>
        </w:tc>
        <w:tc>
          <w:tcPr>
            <w:tcW w:w="2831" w:type="dxa"/>
          </w:tcPr>
          <w:p w14:paraId="704957E8"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140.0</w:t>
            </w:r>
          </w:p>
        </w:tc>
        <w:tc>
          <w:tcPr>
            <w:tcW w:w="2434" w:type="dxa"/>
          </w:tcPr>
          <w:p w14:paraId="48BE4DA7"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1.87</w:t>
            </w:r>
          </w:p>
        </w:tc>
        <w:tc>
          <w:tcPr>
            <w:tcW w:w="2224" w:type="dxa"/>
          </w:tcPr>
          <w:p w14:paraId="47B5C893"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8.8</w:t>
            </w:r>
          </w:p>
        </w:tc>
      </w:tr>
      <w:tr w:rsidR="00AF70DF" w14:paraId="5D874308" w14:textId="77777777" w:rsidTr="00AF70DF">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5D05D2A7" w14:textId="77777777" w:rsidR="00AF70DF" w:rsidRDefault="00000000">
            <w:pPr>
              <w:jc w:val="center"/>
              <w:rPr>
                <w:rFonts w:hint="eastAsia"/>
                <w:szCs w:val="21"/>
              </w:rPr>
            </w:pPr>
            <w:r>
              <w:rPr>
                <w:szCs w:val="21"/>
              </w:rPr>
              <w:t>7月</w:t>
            </w:r>
          </w:p>
        </w:tc>
        <w:tc>
          <w:tcPr>
            <w:tcW w:w="2831" w:type="dxa"/>
            <w:shd w:val="clear" w:color="auto" w:fill="EDEDED" w:themeFill="accent3" w:themeFillTint="33"/>
          </w:tcPr>
          <w:p w14:paraId="436F3D50"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134.8</w:t>
            </w:r>
          </w:p>
        </w:tc>
        <w:tc>
          <w:tcPr>
            <w:tcW w:w="2434" w:type="dxa"/>
            <w:shd w:val="clear" w:color="auto" w:fill="EDEDED" w:themeFill="accent3" w:themeFillTint="33"/>
          </w:tcPr>
          <w:p w14:paraId="1D900E71"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1.79</w:t>
            </w:r>
          </w:p>
        </w:tc>
        <w:tc>
          <w:tcPr>
            <w:tcW w:w="2224" w:type="dxa"/>
            <w:shd w:val="clear" w:color="auto" w:fill="EDEDED" w:themeFill="accent3" w:themeFillTint="33"/>
          </w:tcPr>
          <w:p w14:paraId="3A86B980"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8.4</w:t>
            </w:r>
          </w:p>
        </w:tc>
      </w:tr>
      <w:tr w:rsidR="00AF70DF" w14:paraId="0B197F84" w14:textId="77777777" w:rsidTr="00AF70DF">
        <w:tc>
          <w:tcPr>
            <w:cnfStyle w:val="001000000000" w:firstRow="0" w:lastRow="0" w:firstColumn="1" w:lastColumn="0" w:oddVBand="0" w:evenVBand="0" w:oddHBand="0" w:evenHBand="0" w:firstRowFirstColumn="0" w:firstRowLastColumn="0" w:lastRowFirstColumn="0" w:lastRowLastColumn="0"/>
            <w:tcW w:w="1583" w:type="dxa"/>
          </w:tcPr>
          <w:p w14:paraId="29237A73" w14:textId="77777777" w:rsidR="00AF70DF" w:rsidRDefault="00000000">
            <w:pPr>
              <w:jc w:val="center"/>
              <w:rPr>
                <w:rFonts w:hint="eastAsia"/>
                <w:szCs w:val="21"/>
              </w:rPr>
            </w:pPr>
            <w:r>
              <w:rPr>
                <w:szCs w:val="21"/>
              </w:rPr>
              <w:t>8月</w:t>
            </w:r>
          </w:p>
        </w:tc>
        <w:tc>
          <w:tcPr>
            <w:tcW w:w="2831" w:type="dxa"/>
          </w:tcPr>
          <w:p w14:paraId="511D60DF"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135.9</w:t>
            </w:r>
          </w:p>
        </w:tc>
        <w:tc>
          <w:tcPr>
            <w:tcW w:w="2434" w:type="dxa"/>
          </w:tcPr>
          <w:p w14:paraId="6F1A35B5"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1.81</w:t>
            </w:r>
          </w:p>
        </w:tc>
        <w:tc>
          <w:tcPr>
            <w:tcW w:w="2224" w:type="dxa"/>
          </w:tcPr>
          <w:p w14:paraId="5B8B53C4"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8.5</w:t>
            </w:r>
          </w:p>
        </w:tc>
      </w:tr>
      <w:tr w:rsidR="00AF70DF" w14:paraId="0EE821CA" w14:textId="77777777" w:rsidTr="00AF70DF">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6C3DA159" w14:textId="77777777" w:rsidR="00AF70DF" w:rsidRDefault="00000000">
            <w:pPr>
              <w:jc w:val="center"/>
              <w:rPr>
                <w:rFonts w:hint="eastAsia"/>
                <w:szCs w:val="21"/>
              </w:rPr>
            </w:pPr>
            <w:r>
              <w:rPr>
                <w:szCs w:val="21"/>
              </w:rPr>
              <w:t>9月</w:t>
            </w:r>
          </w:p>
        </w:tc>
        <w:tc>
          <w:tcPr>
            <w:tcW w:w="2831" w:type="dxa"/>
            <w:shd w:val="clear" w:color="auto" w:fill="EDEDED" w:themeFill="accent3" w:themeFillTint="33"/>
          </w:tcPr>
          <w:p w14:paraId="1363CE98"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115.8</w:t>
            </w:r>
          </w:p>
        </w:tc>
        <w:tc>
          <w:tcPr>
            <w:tcW w:w="2434" w:type="dxa"/>
            <w:shd w:val="clear" w:color="auto" w:fill="EDEDED" w:themeFill="accent3" w:themeFillTint="33"/>
          </w:tcPr>
          <w:p w14:paraId="76F9490C"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1.57</w:t>
            </w:r>
          </w:p>
        </w:tc>
        <w:tc>
          <w:tcPr>
            <w:tcW w:w="2224" w:type="dxa"/>
            <w:shd w:val="clear" w:color="auto" w:fill="EDEDED" w:themeFill="accent3" w:themeFillTint="33"/>
          </w:tcPr>
          <w:p w14:paraId="54745B87"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7.4</w:t>
            </w:r>
          </w:p>
        </w:tc>
      </w:tr>
      <w:tr w:rsidR="00AF70DF" w14:paraId="6D523DBD" w14:textId="77777777" w:rsidTr="00AF70DF">
        <w:tc>
          <w:tcPr>
            <w:cnfStyle w:val="001000000000" w:firstRow="0" w:lastRow="0" w:firstColumn="1" w:lastColumn="0" w:oddVBand="0" w:evenVBand="0" w:oddHBand="0" w:evenHBand="0" w:firstRowFirstColumn="0" w:firstRowLastColumn="0" w:lastRowFirstColumn="0" w:lastRowLastColumn="0"/>
            <w:tcW w:w="1583" w:type="dxa"/>
          </w:tcPr>
          <w:p w14:paraId="7A64EA64" w14:textId="77777777" w:rsidR="00AF70DF" w:rsidRDefault="00000000">
            <w:pPr>
              <w:jc w:val="center"/>
              <w:rPr>
                <w:rFonts w:hint="eastAsia"/>
                <w:szCs w:val="21"/>
              </w:rPr>
            </w:pPr>
            <w:r>
              <w:rPr>
                <w:szCs w:val="21"/>
              </w:rPr>
              <w:t>10月</w:t>
            </w:r>
          </w:p>
        </w:tc>
        <w:tc>
          <w:tcPr>
            <w:tcW w:w="2831" w:type="dxa"/>
          </w:tcPr>
          <w:p w14:paraId="0C80FE62"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115.3</w:t>
            </w:r>
          </w:p>
        </w:tc>
        <w:tc>
          <w:tcPr>
            <w:tcW w:w="2434" w:type="dxa"/>
          </w:tcPr>
          <w:p w14:paraId="4BABB969"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1.65</w:t>
            </w:r>
          </w:p>
        </w:tc>
        <w:tc>
          <w:tcPr>
            <w:tcW w:w="2224" w:type="dxa"/>
          </w:tcPr>
          <w:p w14:paraId="15F4D9BF"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7.7</w:t>
            </w:r>
          </w:p>
        </w:tc>
      </w:tr>
      <w:tr w:rsidR="00AF70DF" w14:paraId="382419B0" w14:textId="77777777" w:rsidTr="00AF70DF">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07177533" w14:textId="77777777" w:rsidR="00AF70DF" w:rsidRDefault="00000000">
            <w:pPr>
              <w:jc w:val="center"/>
              <w:rPr>
                <w:rFonts w:hint="eastAsia"/>
                <w:szCs w:val="21"/>
              </w:rPr>
            </w:pPr>
            <w:r>
              <w:rPr>
                <w:szCs w:val="21"/>
              </w:rPr>
              <w:t>11月</w:t>
            </w:r>
          </w:p>
        </w:tc>
        <w:tc>
          <w:tcPr>
            <w:tcW w:w="2831" w:type="dxa"/>
            <w:shd w:val="clear" w:color="auto" w:fill="EDEDED" w:themeFill="accent3" w:themeFillTint="33"/>
          </w:tcPr>
          <w:p w14:paraId="29F7CA9E"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93.4</w:t>
            </w:r>
          </w:p>
        </w:tc>
        <w:tc>
          <w:tcPr>
            <w:tcW w:w="2434" w:type="dxa"/>
            <w:shd w:val="clear" w:color="auto" w:fill="EDEDED" w:themeFill="accent3" w:themeFillTint="33"/>
          </w:tcPr>
          <w:p w14:paraId="2224E5DE"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1.38</w:t>
            </w:r>
          </w:p>
        </w:tc>
        <w:tc>
          <w:tcPr>
            <w:tcW w:w="2224" w:type="dxa"/>
            <w:shd w:val="clear" w:color="auto" w:fill="EDEDED" w:themeFill="accent3" w:themeFillTint="33"/>
          </w:tcPr>
          <w:p w14:paraId="7C9340A6"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6.5</w:t>
            </w:r>
          </w:p>
        </w:tc>
      </w:tr>
      <w:tr w:rsidR="00AF70DF" w14:paraId="3CAFBCDF" w14:textId="77777777" w:rsidTr="00AF70DF">
        <w:tc>
          <w:tcPr>
            <w:cnfStyle w:val="001000000000" w:firstRow="0" w:lastRow="0" w:firstColumn="1" w:lastColumn="0" w:oddVBand="0" w:evenVBand="0" w:oddHBand="0" w:evenHBand="0" w:firstRowFirstColumn="0" w:firstRowLastColumn="0" w:lastRowFirstColumn="0" w:lastRowLastColumn="0"/>
            <w:tcW w:w="1583" w:type="dxa"/>
          </w:tcPr>
          <w:p w14:paraId="5BFA58AA" w14:textId="77777777" w:rsidR="00AF70DF" w:rsidRDefault="00000000">
            <w:pPr>
              <w:jc w:val="center"/>
              <w:rPr>
                <w:rFonts w:hint="eastAsia"/>
                <w:szCs w:val="21"/>
              </w:rPr>
            </w:pPr>
            <w:r>
              <w:rPr>
                <w:szCs w:val="21"/>
              </w:rPr>
              <w:t>12月</w:t>
            </w:r>
          </w:p>
        </w:tc>
        <w:tc>
          <w:tcPr>
            <w:tcW w:w="2831" w:type="dxa"/>
          </w:tcPr>
          <w:p w14:paraId="2E2868E5"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81.6</w:t>
            </w:r>
          </w:p>
        </w:tc>
        <w:tc>
          <w:tcPr>
            <w:tcW w:w="2434" w:type="dxa"/>
          </w:tcPr>
          <w:p w14:paraId="5F4CEBB0"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1.26</w:t>
            </w:r>
          </w:p>
        </w:tc>
        <w:tc>
          <w:tcPr>
            <w:tcW w:w="2224" w:type="dxa"/>
          </w:tcPr>
          <w:p w14:paraId="24FA9841"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5.9</w:t>
            </w:r>
          </w:p>
        </w:tc>
      </w:tr>
      <w:tr w:rsidR="00AF70DF" w14:paraId="7A3F6298" w14:textId="77777777" w:rsidTr="00AF70DF">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3CED86E3" w14:textId="77777777" w:rsidR="00AF70DF" w:rsidRDefault="00000000">
            <w:pPr>
              <w:jc w:val="center"/>
              <w:rPr>
                <w:rFonts w:hint="eastAsia"/>
                <w:szCs w:val="21"/>
              </w:rPr>
            </w:pPr>
            <w:r>
              <w:rPr>
                <w:szCs w:val="21"/>
              </w:rPr>
              <w:t>全年</w:t>
            </w:r>
          </w:p>
        </w:tc>
        <w:tc>
          <w:tcPr>
            <w:tcW w:w="2831" w:type="dxa"/>
            <w:shd w:val="clear" w:color="auto" w:fill="EDEDED" w:themeFill="accent3" w:themeFillTint="33"/>
          </w:tcPr>
          <w:p w14:paraId="7F5C7E10"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1493.4</w:t>
            </w:r>
          </w:p>
        </w:tc>
        <w:tc>
          <w:tcPr>
            <w:tcW w:w="2434" w:type="dxa"/>
            <w:shd w:val="clear" w:color="auto" w:fill="EDEDED" w:themeFill="accent3" w:themeFillTint="33"/>
          </w:tcPr>
          <w:p w14:paraId="1A5D3695"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21.2403</w:t>
            </w:r>
          </w:p>
        </w:tc>
        <w:tc>
          <w:tcPr>
            <w:tcW w:w="2224" w:type="dxa"/>
            <w:shd w:val="clear" w:color="auto" w:fill="EDEDED" w:themeFill="accent3" w:themeFillTint="33"/>
          </w:tcPr>
          <w:p w14:paraId="0503B4E5"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100</w:t>
            </w:r>
          </w:p>
        </w:tc>
      </w:tr>
      <w:tr w:rsidR="00AF70DF" w14:paraId="00FE5E77" w14:textId="77777777" w:rsidTr="00AF70DF">
        <w:trPr>
          <w:trHeight w:val="68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vAlign w:val="center"/>
          </w:tcPr>
          <w:p w14:paraId="6CB66444" w14:textId="77777777" w:rsidR="00AF70DF" w:rsidRDefault="00000000">
            <w:pPr>
              <w:jc w:val="center"/>
              <w:rPr>
                <w:rFonts w:hint="eastAsia"/>
                <w:b w:val="0"/>
                <w:color w:val="FFFFFF" w:themeColor="background1"/>
                <w:sz w:val="22"/>
                <w:szCs w:val="21"/>
              </w:rPr>
            </w:pPr>
            <w:r>
              <w:rPr>
                <w:sz w:val="24"/>
                <w:szCs w:val="21"/>
              </w:rPr>
              <w:t>年总发电量</w:t>
            </w:r>
          </w:p>
        </w:tc>
        <w:tc>
          <w:tcPr>
            <w:tcW w:w="7489" w:type="dxa"/>
            <w:gridSpan w:val="3"/>
            <w:shd w:val="clear" w:color="auto" w:fill="E65100"/>
            <w:vAlign w:val="center"/>
          </w:tcPr>
          <w:p w14:paraId="2C317911" w14:textId="77777777" w:rsidR="00AF70DF" w:rsidRDefault="00000000">
            <w:pPr>
              <w:jc w:val="center"/>
              <w:cnfStyle w:val="000000000000" w:firstRow="0" w:lastRow="0" w:firstColumn="0" w:lastColumn="0" w:oddVBand="0" w:evenVBand="0" w:oddHBand="0" w:evenHBand="0" w:firstRowFirstColumn="0" w:firstRowLastColumn="0" w:lastRowFirstColumn="0" w:lastRowLastColumn="0"/>
              <w:rPr>
                <w:rFonts w:hint="eastAsia"/>
                <w:b/>
                <w:color w:val="FFFFFF" w:themeColor="background1"/>
                <w:sz w:val="22"/>
                <w:szCs w:val="21"/>
              </w:rPr>
            </w:pPr>
            <w:r>
              <w:rPr>
                <w:b/>
                <w:color w:val="FFFFFF" w:themeColor="background1"/>
                <w:sz w:val="24"/>
                <w:szCs w:val="21"/>
              </w:rPr>
              <w:t>21.2MWh</w:t>
            </w:r>
          </w:p>
        </w:tc>
      </w:tr>
      <w:bookmarkEnd w:id="71"/>
    </w:tbl>
    <w:p w14:paraId="397AB42D" w14:textId="77777777" w:rsidR="00AF70DF" w:rsidRDefault="00AF70DF">
      <w:pPr>
        <w:pStyle w:val="a1"/>
        <w:jc w:val="center"/>
        <w:rPr>
          <w:rFonts w:hint="eastAsia"/>
        </w:rPr>
      </w:pPr>
    </w:p>
    <w:p w14:paraId="335EFDFD" w14:textId="77777777" w:rsidR="00AF70DF" w:rsidRDefault="00000000">
      <w:pPr>
        <w:pStyle w:val="a1"/>
        <w:jc w:val="center"/>
        <w:rPr>
          <w:rFonts w:hint="eastAsia"/>
        </w:rPr>
      </w:pPr>
      <w:bookmarkStart w:id="72" w:name="光伏发电彩图"/>
      <w:bookmarkEnd w:id="72"/>
      <w:r>
        <w:rPr>
          <w:noProof/>
        </w:rPr>
        <w:lastRenderedPageBreak/>
        <w:drawing>
          <wp:inline distT="0" distB="0" distL="0" distR="0" wp14:anchorId="34612458" wp14:editId="0DBC0695">
            <wp:extent cx="5667375" cy="46196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4"/>
                    <a:stretch>
                      <a:fillRect/>
                    </a:stretch>
                  </pic:blipFill>
                  <pic:spPr>
                    <a:xfrm>
                      <a:off x="0" y="0"/>
                      <a:ext cx="5667375" cy="4619625"/>
                    </a:xfrm>
                    <a:prstGeom prst="rect">
                      <a:avLst/>
                    </a:prstGeom>
                  </pic:spPr>
                </pic:pic>
              </a:graphicData>
            </a:graphic>
          </wp:inline>
        </w:drawing>
      </w:r>
    </w:p>
    <w:p w14:paraId="5E429778" w14:textId="77777777" w:rsidR="00AF70DF"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rFonts w:hint="eastAsia"/>
        </w:rPr>
        <w:t>9</w:t>
      </w:r>
      <w:r>
        <w:fldChar w:fldCharType="end"/>
      </w:r>
      <w:r>
        <w:rPr>
          <w:rFonts w:hint="eastAsia"/>
        </w:rPr>
        <w:t>光伏发电彩图</w:t>
      </w:r>
    </w:p>
    <w:p w14:paraId="3BB9B827" w14:textId="77777777" w:rsidR="00AF70DF" w:rsidRDefault="00000000">
      <w:pPr>
        <w:spacing w:before="240"/>
        <w:jc w:val="center"/>
        <w:rPr>
          <w:rFonts w:hint="eastAsia"/>
        </w:rPr>
      </w:pPr>
      <w:bookmarkStart w:id="73" w:name="太阳能总辐照量图"/>
      <w:bookmarkStart w:id="74" w:name="光伏板接收太阳能总辐照量图"/>
      <w:bookmarkEnd w:id="73"/>
      <w:bookmarkEnd w:id="74"/>
      <w:r>
        <w:rPr>
          <w:noProof/>
        </w:rPr>
        <w:drawing>
          <wp:inline distT="0" distB="0" distL="0" distR="0" wp14:anchorId="015547F7" wp14:editId="3FB68D4C">
            <wp:extent cx="5667375" cy="36385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5"/>
                    <a:stretch>
                      <a:fillRect/>
                    </a:stretch>
                  </pic:blipFill>
                  <pic:spPr>
                    <a:xfrm>
                      <a:off x="0" y="0"/>
                      <a:ext cx="5667375" cy="3638550"/>
                    </a:xfrm>
                    <a:prstGeom prst="rect">
                      <a:avLst/>
                    </a:prstGeom>
                  </pic:spPr>
                </pic:pic>
              </a:graphicData>
            </a:graphic>
          </wp:inline>
        </w:drawing>
      </w:r>
    </w:p>
    <w:p w14:paraId="5EDA76AD" w14:textId="77777777" w:rsidR="00AF70DF" w:rsidRDefault="00000000">
      <w:pPr>
        <w:pStyle w:val="a7"/>
      </w:pPr>
      <w:r>
        <w:rPr>
          <w:rFonts w:hint="eastAsia"/>
        </w:rPr>
        <w:lastRenderedPageBreak/>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rFonts w:hint="eastAsia"/>
        </w:rPr>
        <w:t>10</w:t>
      </w:r>
      <w:r>
        <w:fldChar w:fldCharType="end"/>
      </w:r>
      <w:proofErr w:type="gramStart"/>
      <w:r>
        <w:rPr>
          <w:rFonts w:hint="eastAsia"/>
        </w:rPr>
        <w:t>光伏板接收</w:t>
      </w:r>
      <w:proofErr w:type="gramEnd"/>
      <w:r>
        <w:rPr>
          <w:rFonts w:hint="eastAsia"/>
        </w:rPr>
        <w:t>太阳能总辐照量图</w:t>
      </w:r>
    </w:p>
    <w:p w14:paraId="7E07A1C3" w14:textId="77777777" w:rsidR="00AF70DF" w:rsidRDefault="00000000">
      <w:pPr>
        <w:spacing w:before="240"/>
        <w:jc w:val="center"/>
        <w:rPr>
          <w:rFonts w:hint="eastAsia"/>
        </w:rPr>
      </w:pPr>
      <w:bookmarkStart w:id="75" w:name="交流发电量图"/>
      <w:bookmarkEnd w:id="75"/>
      <w:r>
        <w:rPr>
          <w:noProof/>
        </w:rPr>
        <w:drawing>
          <wp:inline distT="0" distB="0" distL="0" distR="0" wp14:anchorId="595769C9" wp14:editId="09822CC6">
            <wp:extent cx="5667375" cy="34194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6"/>
                    <a:stretch>
                      <a:fillRect/>
                    </a:stretch>
                  </pic:blipFill>
                  <pic:spPr>
                    <a:xfrm>
                      <a:off x="0" y="0"/>
                      <a:ext cx="5667375" cy="3419475"/>
                    </a:xfrm>
                    <a:prstGeom prst="rect">
                      <a:avLst/>
                    </a:prstGeom>
                  </pic:spPr>
                </pic:pic>
              </a:graphicData>
            </a:graphic>
          </wp:inline>
        </w:drawing>
      </w:r>
    </w:p>
    <w:p w14:paraId="05D5AAA8" w14:textId="77777777" w:rsidR="00AF70DF"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rFonts w:hint="eastAsia"/>
        </w:rPr>
        <w:t>11</w:t>
      </w:r>
      <w:r>
        <w:fldChar w:fldCharType="end"/>
      </w:r>
      <w:r>
        <w:rPr>
          <w:rFonts w:hint="eastAsia"/>
        </w:rPr>
        <w:t>首年交流发电量图</w:t>
      </w:r>
    </w:p>
    <w:p w14:paraId="7100A966" w14:textId="77777777" w:rsidR="00AF70DF" w:rsidRDefault="00000000">
      <w:pPr>
        <w:pStyle w:val="3"/>
        <w:rPr>
          <w:rFonts w:hint="eastAsia"/>
        </w:rPr>
      </w:pPr>
      <w:bookmarkStart w:id="76" w:name="_Toc127542304"/>
      <w:bookmarkStart w:id="77" w:name="_Toc15567"/>
      <w:r>
        <w:rPr>
          <w:rFonts w:hint="eastAsia"/>
        </w:rPr>
        <w:t>全周期发电量</w:t>
      </w:r>
      <w:bookmarkEnd w:id="76"/>
      <w:bookmarkEnd w:id="77"/>
    </w:p>
    <w:p w14:paraId="416F9B00" w14:textId="77777777" w:rsidR="00AF70DF" w:rsidRDefault="00000000">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t>9</w:t>
      </w:r>
      <w:r>
        <w:fldChar w:fldCharType="end"/>
      </w:r>
      <w:r>
        <w:rPr>
          <w:rFonts w:ascii="黑体" w:hAnsi="黑体" w:cs="宋体" w:hint="eastAsia"/>
          <w:bCs/>
          <w:color w:val="000000"/>
          <w:szCs w:val="18"/>
          <w:lang w:val="en-US"/>
        </w:rPr>
        <w:t xml:space="preserve"> 年发电量</w:t>
      </w:r>
    </w:p>
    <w:tbl>
      <w:tblPr>
        <w:tblStyle w:val="1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268"/>
        <w:gridCol w:w="2268"/>
      </w:tblGrid>
      <w:tr w:rsidR="00AF70DF" w14:paraId="63BA17AB" w14:textId="77777777" w:rsidTr="00AF70DF">
        <w:tc>
          <w:tcPr>
            <w:tcW w:w="2268" w:type="dxa"/>
            <w:shd w:val="clear" w:color="auto" w:fill="F57C00"/>
            <w:vAlign w:val="center"/>
          </w:tcPr>
          <w:p w14:paraId="719A2D08" w14:textId="77777777" w:rsidR="00AF70DF" w:rsidRDefault="00000000">
            <w:pPr>
              <w:jc w:val="center"/>
              <w:rPr>
                <w:rFonts w:hint="eastAsia"/>
                <w:b/>
                <w:bCs/>
                <w:color w:val="FFFFFF"/>
                <w:szCs w:val="21"/>
              </w:rPr>
            </w:pPr>
            <w:bookmarkStart w:id="78" w:name="逐年发电量表" w:colFirst="0" w:colLast="4"/>
            <w:r>
              <w:rPr>
                <w:rFonts w:hint="eastAsia"/>
                <w:b/>
                <w:bCs/>
                <w:color w:val="FFFFFF"/>
                <w:szCs w:val="21"/>
              </w:rPr>
              <w:t>年</w:t>
            </w:r>
          </w:p>
        </w:tc>
        <w:tc>
          <w:tcPr>
            <w:tcW w:w="2268" w:type="dxa"/>
            <w:shd w:val="clear" w:color="auto" w:fill="F57C00"/>
            <w:vAlign w:val="center"/>
          </w:tcPr>
          <w:p w14:paraId="42BE8A89" w14:textId="77777777" w:rsidR="00AF70DF" w:rsidRDefault="00000000">
            <w:pPr>
              <w:jc w:val="center"/>
              <w:rPr>
                <w:rFonts w:hint="eastAsia"/>
                <w:b/>
                <w:bCs/>
                <w:color w:val="FFFFFF"/>
                <w:szCs w:val="21"/>
              </w:rPr>
            </w:pPr>
            <w:r>
              <w:rPr>
                <w:rFonts w:hint="eastAsia"/>
                <w:b/>
                <w:bCs/>
                <w:color w:val="FFFFFF"/>
                <w:szCs w:val="21"/>
              </w:rPr>
              <w:t>组件衰减率（%）</w:t>
            </w:r>
          </w:p>
        </w:tc>
        <w:tc>
          <w:tcPr>
            <w:tcW w:w="2268" w:type="dxa"/>
            <w:shd w:val="clear" w:color="auto" w:fill="F57C00"/>
            <w:vAlign w:val="center"/>
          </w:tcPr>
          <w:p w14:paraId="22D582B6" w14:textId="77777777" w:rsidR="00AF70DF" w:rsidRDefault="00000000">
            <w:pPr>
              <w:jc w:val="center"/>
              <w:rPr>
                <w:rFonts w:hint="eastAsia"/>
                <w:b/>
                <w:bCs/>
                <w:color w:val="FFFFFF"/>
                <w:szCs w:val="21"/>
              </w:rPr>
            </w:pPr>
            <w:r>
              <w:rPr>
                <w:rFonts w:hint="eastAsia"/>
                <w:b/>
                <w:bCs/>
                <w:color w:val="FFFFFF"/>
                <w:szCs w:val="21"/>
              </w:rPr>
              <w:t>年发电量（MWh）</w:t>
            </w:r>
          </w:p>
        </w:tc>
        <w:tc>
          <w:tcPr>
            <w:tcW w:w="2268" w:type="dxa"/>
            <w:shd w:val="clear" w:color="auto" w:fill="F57C00"/>
            <w:vAlign w:val="center"/>
          </w:tcPr>
          <w:p w14:paraId="74044AE5" w14:textId="77777777" w:rsidR="00AF70DF" w:rsidRDefault="00000000">
            <w:pPr>
              <w:jc w:val="center"/>
              <w:rPr>
                <w:rFonts w:hint="eastAsia"/>
                <w:b/>
                <w:bCs/>
                <w:color w:val="FFFFFF"/>
                <w:szCs w:val="21"/>
              </w:rPr>
            </w:pPr>
            <w:r>
              <w:rPr>
                <w:rFonts w:hint="eastAsia"/>
                <w:b/>
                <w:bCs/>
                <w:color w:val="FFFFFF"/>
                <w:szCs w:val="21"/>
              </w:rPr>
              <w:t>发电利用小时数（h）</w:t>
            </w:r>
          </w:p>
        </w:tc>
      </w:tr>
      <w:tr w:rsidR="00AF70DF" w14:paraId="64F5D97F" w14:textId="77777777" w:rsidTr="00AF70DF">
        <w:tc>
          <w:tcPr>
            <w:tcW w:w="2268" w:type="dxa"/>
          </w:tcPr>
          <w:p w14:paraId="752AEB49" w14:textId="77777777" w:rsidR="00AF70DF" w:rsidRDefault="00000000">
            <w:pPr>
              <w:jc w:val="center"/>
              <w:rPr>
                <w:rFonts w:hint="eastAsia"/>
                <w:b/>
                <w:bCs/>
                <w:lang w:val="en-US"/>
              </w:rPr>
            </w:pPr>
            <w:r>
              <w:rPr>
                <w:rFonts w:hint="eastAsia"/>
                <w:b/>
                <w:bCs/>
                <w:lang w:val="en-US"/>
              </w:rPr>
              <w:t>第1年</w:t>
            </w:r>
          </w:p>
        </w:tc>
        <w:tc>
          <w:tcPr>
            <w:tcW w:w="2268" w:type="dxa"/>
          </w:tcPr>
          <w:p w14:paraId="0A914C81" w14:textId="77777777" w:rsidR="00AF70DF" w:rsidRDefault="00000000">
            <w:pPr>
              <w:jc w:val="center"/>
              <w:rPr>
                <w:rFonts w:hint="eastAsia"/>
                <w:lang w:val="en-US"/>
              </w:rPr>
            </w:pPr>
            <w:r>
              <w:rPr>
                <w:lang w:val="en-US"/>
              </w:rPr>
              <w:t>5</w:t>
            </w:r>
          </w:p>
        </w:tc>
        <w:tc>
          <w:tcPr>
            <w:tcW w:w="2268" w:type="dxa"/>
          </w:tcPr>
          <w:p w14:paraId="0330A372" w14:textId="77777777" w:rsidR="00AF70DF" w:rsidRDefault="00000000">
            <w:pPr>
              <w:jc w:val="center"/>
              <w:rPr>
                <w:rFonts w:hint="eastAsia"/>
                <w:lang w:val="en-US"/>
              </w:rPr>
            </w:pPr>
            <w:r>
              <w:rPr>
                <w:lang w:val="en-US"/>
              </w:rPr>
              <w:t>21.24</w:t>
            </w:r>
          </w:p>
        </w:tc>
        <w:tc>
          <w:tcPr>
            <w:tcW w:w="2268" w:type="dxa"/>
          </w:tcPr>
          <w:p w14:paraId="7BFAF0D3" w14:textId="77777777" w:rsidR="00AF70DF" w:rsidRDefault="00000000">
            <w:pPr>
              <w:jc w:val="center"/>
              <w:rPr>
                <w:rFonts w:hint="eastAsia"/>
                <w:lang w:val="en-US"/>
              </w:rPr>
            </w:pPr>
            <w:r>
              <w:rPr>
                <w:lang w:val="en-US"/>
              </w:rPr>
              <w:t>1238</w:t>
            </w:r>
          </w:p>
        </w:tc>
      </w:tr>
      <w:tr w:rsidR="00AF70DF" w14:paraId="284AACC0" w14:textId="77777777" w:rsidTr="00AF70DF">
        <w:tc>
          <w:tcPr>
            <w:tcW w:w="2268" w:type="dxa"/>
            <w:shd w:val="clear" w:color="auto" w:fill="F2F2F2"/>
          </w:tcPr>
          <w:p w14:paraId="46A5BDDE" w14:textId="77777777" w:rsidR="00AF70DF" w:rsidRDefault="00000000">
            <w:pPr>
              <w:jc w:val="center"/>
              <w:rPr>
                <w:rFonts w:hint="eastAsia"/>
                <w:b/>
                <w:bCs/>
                <w:lang w:val="en-US"/>
              </w:rPr>
            </w:pPr>
            <w:r>
              <w:rPr>
                <w:rFonts w:hint="eastAsia"/>
                <w:b/>
                <w:bCs/>
                <w:lang w:val="en-US"/>
              </w:rPr>
              <w:t>第2年</w:t>
            </w:r>
          </w:p>
        </w:tc>
        <w:tc>
          <w:tcPr>
            <w:tcW w:w="2268" w:type="dxa"/>
            <w:shd w:val="clear" w:color="auto" w:fill="F2F2F2"/>
          </w:tcPr>
          <w:p w14:paraId="5F71DA98" w14:textId="77777777" w:rsidR="00AF70DF" w:rsidRDefault="00000000">
            <w:pPr>
              <w:jc w:val="center"/>
              <w:rPr>
                <w:rFonts w:hint="eastAsia"/>
                <w:lang w:val="en-US"/>
              </w:rPr>
            </w:pPr>
            <w:r>
              <w:rPr>
                <w:lang w:val="en-US"/>
              </w:rPr>
              <w:t>0.7</w:t>
            </w:r>
          </w:p>
        </w:tc>
        <w:tc>
          <w:tcPr>
            <w:tcW w:w="2268" w:type="dxa"/>
            <w:shd w:val="clear" w:color="auto" w:fill="F2F2F2"/>
          </w:tcPr>
          <w:p w14:paraId="2DDBD71B" w14:textId="77777777" w:rsidR="00AF70DF" w:rsidRDefault="00000000">
            <w:pPr>
              <w:jc w:val="center"/>
              <w:rPr>
                <w:rFonts w:hint="eastAsia"/>
                <w:lang w:val="en-US"/>
              </w:rPr>
            </w:pPr>
            <w:r>
              <w:rPr>
                <w:lang w:val="en-US"/>
              </w:rPr>
              <w:t>20.18</w:t>
            </w:r>
          </w:p>
        </w:tc>
        <w:tc>
          <w:tcPr>
            <w:tcW w:w="2268" w:type="dxa"/>
            <w:shd w:val="clear" w:color="auto" w:fill="F2F2F2"/>
          </w:tcPr>
          <w:p w14:paraId="65D7F123" w14:textId="77777777" w:rsidR="00AF70DF" w:rsidRDefault="00000000">
            <w:pPr>
              <w:jc w:val="center"/>
              <w:rPr>
                <w:rFonts w:hint="eastAsia"/>
                <w:lang w:val="en-US"/>
              </w:rPr>
            </w:pPr>
            <w:r>
              <w:rPr>
                <w:lang w:val="en-US"/>
              </w:rPr>
              <w:t>1176</w:t>
            </w:r>
          </w:p>
        </w:tc>
      </w:tr>
      <w:tr w:rsidR="00AF70DF" w14:paraId="36E8987C" w14:textId="77777777" w:rsidTr="00AF70DF">
        <w:tc>
          <w:tcPr>
            <w:tcW w:w="2268" w:type="dxa"/>
          </w:tcPr>
          <w:p w14:paraId="53D1FDD7" w14:textId="77777777" w:rsidR="00AF70DF" w:rsidRDefault="00000000">
            <w:pPr>
              <w:jc w:val="center"/>
              <w:rPr>
                <w:rFonts w:hint="eastAsia"/>
                <w:b/>
                <w:bCs/>
                <w:lang w:val="en-US"/>
              </w:rPr>
            </w:pPr>
            <w:r>
              <w:rPr>
                <w:rFonts w:hint="eastAsia"/>
                <w:b/>
                <w:bCs/>
                <w:lang w:val="en-US"/>
              </w:rPr>
              <w:t>第3年</w:t>
            </w:r>
          </w:p>
        </w:tc>
        <w:tc>
          <w:tcPr>
            <w:tcW w:w="2268" w:type="dxa"/>
          </w:tcPr>
          <w:p w14:paraId="3A0414DF" w14:textId="77777777" w:rsidR="00AF70DF" w:rsidRDefault="00000000">
            <w:pPr>
              <w:jc w:val="center"/>
              <w:rPr>
                <w:rFonts w:hint="eastAsia"/>
                <w:lang w:val="en-US"/>
              </w:rPr>
            </w:pPr>
            <w:r>
              <w:rPr>
                <w:lang w:val="en-US"/>
              </w:rPr>
              <w:t>0.7</w:t>
            </w:r>
          </w:p>
        </w:tc>
        <w:tc>
          <w:tcPr>
            <w:tcW w:w="2268" w:type="dxa"/>
          </w:tcPr>
          <w:p w14:paraId="49A17AD7" w14:textId="77777777" w:rsidR="00AF70DF" w:rsidRDefault="00000000">
            <w:pPr>
              <w:jc w:val="center"/>
              <w:rPr>
                <w:rFonts w:hint="eastAsia"/>
                <w:lang w:val="en-US"/>
              </w:rPr>
            </w:pPr>
            <w:r>
              <w:rPr>
                <w:lang w:val="en-US"/>
              </w:rPr>
              <w:t>20.04</w:t>
            </w:r>
          </w:p>
        </w:tc>
        <w:tc>
          <w:tcPr>
            <w:tcW w:w="2268" w:type="dxa"/>
          </w:tcPr>
          <w:p w14:paraId="52F25D0D" w14:textId="77777777" w:rsidR="00AF70DF" w:rsidRDefault="00000000">
            <w:pPr>
              <w:jc w:val="center"/>
              <w:rPr>
                <w:rFonts w:hint="eastAsia"/>
                <w:lang w:val="en-US"/>
              </w:rPr>
            </w:pPr>
            <w:r>
              <w:rPr>
                <w:lang w:val="en-US"/>
              </w:rPr>
              <w:t>1168</w:t>
            </w:r>
          </w:p>
        </w:tc>
      </w:tr>
      <w:tr w:rsidR="00AF70DF" w14:paraId="3FF85CAB" w14:textId="77777777" w:rsidTr="00AF70DF">
        <w:tc>
          <w:tcPr>
            <w:tcW w:w="2268" w:type="dxa"/>
            <w:shd w:val="clear" w:color="auto" w:fill="F2F2F2"/>
          </w:tcPr>
          <w:p w14:paraId="142EA1F2" w14:textId="77777777" w:rsidR="00AF70DF" w:rsidRDefault="00000000">
            <w:pPr>
              <w:jc w:val="center"/>
              <w:rPr>
                <w:rFonts w:hint="eastAsia"/>
                <w:b/>
                <w:bCs/>
                <w:lang w:val="en-US"/>
              </w:rPr>
            </w:pPr>
            <w:r>
              <w:rPr>
                <w:rFonts w:hint="eastAsia"/>
                <w:b/>
                <w:bCs/>
                <w:lang w:val="en-US"/>
              </w:rPr>
              <w:t>第4年</w:t>
            </w:r>
          </w:p>
        </w:tc>
        <w:tc>
          <w:tcPr>
            <w:tcW w:w="2268" w:type="dxa"/>
            <w:shd w:val="clear" w:color="auto" w:fill="F2F2F2"/>
          </w:tcPr>
          <w:p w14:paraId="5C076CAC" w14:textId="77777777" w:rsidR="00AF70DF" w:rsidRDefault="00000000">
            <w:pPr>
              <w:jc w:val="center"/>
              <w:rPr>
                <w:rFonts w:hint="eastAsia"/>
                <w:lang w:val="en-US"/>
              </w:rPr>
            </w:pPr>
            <w:r>
              <w:rPr>
                <w:lang w:val="en-US"/>
              </w:rPr>
              <w:t>0.7</w:t>
            </w:r>
          </w:p>
        </w:tc>
        <w:tc>
          <w:tcPr>
            <w:tcW w:w="2268" w:type="dxa"/>
            <w:shd w:val="clear" w:color="auto" w:fill="F2F2F2"/>
          </w:tcPr>
          <w:p w14:paraId="23E0DF53" w14:textId="77777777" w:rsidR="00AF70DF" w:rsidRDefault="00000000">
            <w:pPr>
              <w:jc w:val="center"/>
              <w:rPr>
                <w:rFonts w:hint="eastAsia"/>
                <w:lang w:val="en-US"/>
              </w:rPr>
            </w:pPr>
            <w:r>
              <w:rPr>
                <w:lang w:val="en-US"/>
              </w:rPr>
              <w:t>19.90</w:t>
            </w:r>
          </w:p>
        </w:tc>
        <w:tc>
          <w:tcPr>
            <w:tcW w:w="2268" w:type="dxa"/>
            <w:shd w:val="clear" w:color="auto" w:fill="F2F2F2"/>
          </w:tcPr>
          <w:p w14:paraId="04E428A8" w14:textId="77777777" w:rsidR="00AF70DF" w:rsidRDefault="00000000">
            <w:pPr>
              <w:jc w:val="center"/>
              <w:rPr>
                <w:rFonts w:hint="eastAsia"/>
                <w:lang w:val="en-US"/>
              </w:rPr>
            </w:pPr>
            <w:r>
              <w:rPr>
                <w:lang w:val="en-US"/>
              </w:rPr>
              <w:t>1159</w:t>
            </w:r>
          </w:p>
        </w:tc>
      </w:tr>
      <w:tr w:rsidR="00AF70DF" w14:paraId="5E52E223" w14:textId="77777777" w:rsidTr="00AF70DF">
        <w:tc>
          <w:tcPr>
            <w:tcW w:w="2268" w:type="dxa"/>
          </w:tcPr>
          <w:p w14:paraId="3607E955" w14:textId="77777777" w:rsidR="00AF70DF" w:rsidRDefault="00000000">
            <w:pPr>
              <w:jc w:val="center"/>
              <w:rPr>
                <w:rFonts w:hint="eastAsia"/>
                <w:b/>
                <w:bCs/>
                <w:lang w:val="en-US"/>
              </w:rPr>
            </w:pPr>
            <w:r>
              <w:rPr>
                <w:rFonts w:hint="eastAsia"/>
                <w:b/>
                <w:bCs/>
                <w:lang w:val="en-US"/>
              </w:rPr>
              <w:t>第5年</w:t>
            </w:r>
          </w:p>
        </w:tc>
        <w:tc>
          <w:tcPr>
            <w:tcW w:w="2268" w:type="dxa"/>
          </w:tcPr>
          <w:p w14:paraId="688F3A38" w14:textId="77777777" w:rsidR="00AF70DF" w:rsidRDefault="00000000">
            <w:pPr>
              <w:jc w:val="center"/>
              <w:rPr>
                <w:rFonts w:hint="eastAsia"/>
                <w:lang w:val="en-US"/>
              </w:rPr>
            </w:pPr>
            <w:r>
              <w:rPr>
                <w:lang w:val="en-US"/>
              </w:rPr>
              <w:t>0.7</w:t>
            </w:r>
          </w:p>
        </w:tc>
        <w:tc>
          <w:tcPr>
            <w:tcW w:w="2268" w:type="dxa"/>
          </w:tcPr>
          <w:p w14:paraId="59B9561A" w14:textId="77777777" w:rsidR="00AF70DF" w:rsidRDefault="00000000">
            <w:pPr>
              <w:jc w:val="center"/>
              <w:rPr>
                <w:rFonts w:hint="eastAsia"/>
                <w:lang w:val="en-US"/>
              </w:rPr>
            </w:pPr>
            <w:r>
              <w:rPr>
                <w:lang w:val="en-US"/>
              </w:rPr>
              <w:t>19.76</w:t>
            </w:r>
          </w:p>
        </w:tc>
        <w:tc>
          <w:tcPr>
            <w:tcW w:w="2268" w:type="dxa"/>
          </w:tcPr>
          <w:p w14:paraId="36290288" w14:textId="77777777" w:rsidR="00AF70DF" w:rsidRDefault="00000000">
            <w:pPr>
              <w:jc w:val="center"/>
              <w:rPr>
                <w:rFonts w:hint="eastAsia"/>
                <w:lang w:val="en-US"/>
              </w:rPr>
            </w:pPr>
            <w:r>
              <w:rPr>
                <w:lang w:val="en-US"/>
              </w:rPr>
              <w:t>1151</w:t>
            </w:r>
          </w:p>
        </w:tc>
      </w:tr>
      <w:tr w:rsidR="00AF70DF" w14:paraId="2E38AAA7" w14:textId="77777777" w:rsidTr="00AF70DF">
        <w:tc>
          <w:tcPr>
            <w:tcW w:w="2268" w:type="dxa"/>
            <w:shd w:val="clear" w:color="auto" w:fill="F2F2F2"/>
          </w:tcPr>
          <w:p w14:paraId="2CBA448A" w14:textId="77777777" w:rsidR="00AF70DF" w:rsidRDefault="00000000">
            <w:pPr>
              <w:jc w:val="center"/>
              <w:rPr>
                <w:rFonts w:hint="eastAsia"/>
                <w:b/>
                <w:bCs/>
                <w:lang w:val="en-US"/>
              </w:rPr>
            </w:pPr>
            <w:r>
              <w:rPr>
                <w:rFonts w:hint="eastAsia"/>
                <w:b/>
                <w:bCs/>
                <w:lang w:val="en-US"/>
              </w:rPr>
              <w:t>第6年</w:t>
            </w:r>
          </w:p>
        </w:tc>
        <w:tc>
          <w:tcPr>
            <w:tcW w:w="2268" w:type="dxa"/>
            <w:shd w:val="clear" w:color="auto" w:fill="F2F2F2"/>
          </w:tcPr>
          <w:p w14:paraId="00E42439" w14:textId="77777777" w:rsidR="00AF70DF" w:rsidRDefault="00000000">
            <w:pPr>
              <w:jc w:val="center"/>
              <w:rPr>
                <w:rFonts w:hint="eastAsia"/>
                <w:lang w:val="en-US"/>
              </w:rPr>
            </w:pPr>
            <w:r>
              <w:rPr>
                <w:lang w:val="en-US"/>
              </w:rPr>
              <w:t>0.7</w:t>
            </w:r>
          </w:p>
        </w:tc>
        <w:tc>
          <w:tcPr>
            <w:tcW w:w="2268" w:type="dxa"/>
            <w:shd w:val="clear" w:color="auto" w:fill="F2F2F2"/>
          </w:tcPr>
          <w:p w14:paraId="4B4E5A20" w14:textId="77777777" w:rsidR="00AF70DF" w:rsidRDefault="00000000">
            <w:pPr>
              <w:jc w:val="center"/>
              <w:rPr>
                <w:rFonts w:hint="eastAsia"/>
                <w:lang w:val="en-US"/>
              </w:rPr>
            </w:pPr>
            <w:r>
              <w:rPr>
                <w:lang w:val="en-US"/>
              </w:rPr>
              <w:t>19.62</w:t>
            </w:r>
          </w:p>
        </w:tc>
        <w:tc>
          <w:tcPr>
            <w:tcW w:w="2268" w:type="dxa"/>
            <w:shd w:val="clear" w:color="auto" w:fill="F2F2F2"/>
          </w:tcPr>
          <w:p w14:paraId="17E4590B" w14:textId="77777777" w:rsidR="00AF70DF" w:rsidRDefault="00000000">
            <w:pPr>
              <w:jc w:val="center"/>
              <w:rPr>
                <w:rFonts w:hint="eastAsia"/>
                <w:lang w:val="en-US"/>
              </w:rPr>
            </w:pPr>
            <w:r>
              <w:rPr>
                <w:lang w:val="en-US"/>
              </w:rPr>
              <w:t>1143</w:t>
            </w:r>
          </w:p>
        </w:tc>
      </w:tr>
      <w:tr w:rsidR="00AF70DF" w14:paraId="2AD502CC" w14:textId="77777777" w:rsidTr="00AF70DF">
        <w:tc>
          <w:tcPr>
            <w:tcW w:w="2268" w:type="dxa"/>
          </w:tcPr>
          <w:p w14:paraId="4EF79039" w14:textId="77777777" w:rsidR="00AF70DF" w:rsidRDefault="00000000">
            <w:pPr>
              <w:jc w:val="center"/>
              <w:rPr>
                <w:rFonts w:hint="eastAsia"/>
                <w:b/>
                <w:bCs/>
                <w:lang w:val="en-US"/>
              </w:rPr>
            </w:pPr>
            <w:r>
              <w:rPr>
                <w:rFonts w:hint="eastAsia"/>
                <w:b/>
                <w:bCs/>
                <w:lang w:val="en-US"/>
              </w:rPr>
              <w:t>第7年</w:t>
            </w:r>
          </w:p>
        </w:tc>
        <w:tc>
          <w:tcPr>
            <w:tcW w:w="2268" w:type="dxa"/>
          </w:tcPr>
          <w:p w14:paraId="0A64C675" w14:textId="77777777" w:rsidR="00AF70DF" w:rsidRDefault="00000000">
            <w:pPr>
              <w:jc w:val="center"/>
              <w:rPr>
                <w:rFonts w:hint="eastAsia"/>
                <w:lang w:val="en-US"/>
              </w:rPr>
            </w:pPr>
            <w:r>
              <w:rPr>
                <w:lang w:val="en-US"/>
              </w:rPr>
              <w:t>0.7</w:t>
            </w:r>
          </w:p>
        </w:tc>
        <w:tc>
          <w:tcPr>
            <w:tcW w:w="2268" w:type="dxa"/>
          </w:tcPr>
          <w:p w14:paraId="571E319F" w14:textId="77777777" w:rsidR="00AF70DF" w:rsidRDefault="00000000">
            <w:pPr>
              <w:jc w:val="center"/>
              <w:rPr>
                <w:rFonts w:hint="eastAsia"/>
                <w:lang w:val="en-US"/>
              </w:rPr>
            </w:pPr>
            <w:r>
              <w:rPr>
                <w:lang w:val="en-US"/>
              </w:rPr>
              <w:t>19.48</w:t>
            </w:r>
          </w:p>
        </w:tc>
        <w:tc>
          <w:tcPr>
            <w:tcW w:w="2268" w:type="dxa"/>
          </w:tcPr>
          <w:p w14:paraId="3C6286AA" w14:textId="77777777" w:rsidR="00AF70DF" w:rsidRDefault="00000000">
            <w:pPr>
              <w:jc w:val="center"/>
              <w:rPr>
                <w:rFonts w:hint="eastAsia"/>
                <w:lang w:val="en-US"/>
              </w:rPr>
            </w:pPr>
            <w:r>
              <w:rPr>
                <w:lang w:val="en-US"/>
              </w:rPr>
              <w:t>1135</w:t>
            </w:r>
          </w:p>
        </w:tc>
      </w:tr>
      <w:tr w:rsidR="00AF70DF" w14:paraId="671CFA26" w14:textId="77777777" w:rsidTr="00AF70DF">
        <w:tc>
          <w:tcPr>
            <w:tcW w:w="2268" w:type="dxa"/>
            <w:shd w:val="clear" w:color="auto" w:fill="F2F2F2"/>
          </w:tcPr>
          <w:p w14:paraId="48D91A2F" w14:textId="77777777" w:rsidR="00AF70DF" w:rsidRDefault="00000000">
            <w:pPr>
              <w:jc w:val="center"/>
              <w:rPr>
                <w:rFonts w:hint="eastAsia"/>
                <w:b/>
                <w:bCs/>
                <w:lang w:val="en-US"/>
              </w:rPr>
            </w:pPr>
            <w:r>
              <w:rPr>
                <w:rFonts w:hint="eastAsia"/>
                <w:b/>
                <w:bCs/>
                <w:lang w:val="en-US"/>
              </w:rPr>
              <w:t>第8年</w:t>
            </w:r>
          </w:p>
        </w:tc>
        <w:tc>
          <w:tcPr>
            <w:tcW w:w="2268" w:type="dxa"/>
            <w:shd w:val="clear" w:color="auto" w:fill="F2F2F2"/>
          </w:tcPr>
          <w:p w14:paraId="4BCE6141" w14:textId="77777777" w:rsidR="00AF70DF" w:rsidRDefault="00000000">
            <w:pPr>
              <w:jc w:val="center"/>
              <w:rPr>
                <w:rFonts w:hint="eastAsia"/>
                <w:lang w:val="en-US"/>
              </w:rPr>
            </w:pPr>
            <w:r>
              <w:rPr>
                <w:lang w:val="en-US"/>
              </w:rPr>
              <w:t>0.7</w:t>
            </w:r>
          </w:p>
        </w:tc>
        <w:tc>
          <w:tcPr>
            <w:tcW w:w="2268" w:type="dxa"/>
            <w:shd w:val="clear" w:color="auto" w:fill="F2F2F2"/>
          </w:tcPr>
          <w:p w14:paraId="4775CED5" w14:textId="77777777" w:rsidR="00AF70DF" w:rsidRDefault="00000000">
            <w:pPr>
              <w:jc w:val="center"/>
              <w:rPr>
                <w:rFonts w:hint="eastAsia"/>
                <w:lang w:val="en-US"/>
              </w:rPr>
            </w:pPr>
            <w:r>
              <w:rPr>
                <w:lang w:val="en-US"/>
              </w:rPr>
              <w:t>19.35</w:t>
            </w:r>
          </w:p>
        </w:tc>
        <w:tc>
          <w:tcPr>
            <w:tcW w:w="2268" w:type="dxa"/>
            <w:shd w:val="clear" w:color="auto" w:fill="F2F2F2"/>
          </w:tcPr>
          <w:p w14:paraId="0D8CA184" w14:textId="77777777" w:rsidR="00AF70DF" w:rsidRDefault="00000000">
            <w:pPr>
              <w:jc w:val="center"/>
              <w:rPr>
                <w:rFonts w:hint="eastAsia"/>
                <w:lang w:val="en-US"/>
              </w:rPr>
            </w:pPr>
            <w:r>
              <w:rPr>
                <w:lang w:val="en-US"/>
              </w:rPr>
              <w:t>1127</w:t>
            </w:r>
          </w:p>
        </w:tc>
      </w:tr>
      <w:tr w:rsidR="00AF70DF" w14:paraId="6392BDB0" w14:textId="77777777" w:rsidTr="00AF70DF">
        <w:tc>
          <w:tcPr>
            <w:tcW w:w="2268" w:type="dxa"/>
          </w:tcPr>
          <w:p w14:paraId="5DB582A8" w14:textId="77777777" w:rsidR="00AF70DF" w:rsidRDefault="00000000">
            <w:pPr>
              <w:jc w:val="center"/>
              <w:rPr>
                <w:rFonts w:hint="eastAsia"/>
                <w:b/>
                <w:bCs/>
                <w:lang w:val="en-US"/>
              </w:rPr>
            </w:pPr>
            <w:r>
              <w:rPr>
                <w:rFonts w:hint="eastAsia"/>
                <w:b/>
                <w:bCs/>
                <w:lang w:val="en-US"/>
              </w:rPr>
              <w:t>第9年</w:t>
            </w:r>
          </w:p>
        </w:tc>
        <w:tc>
          <w:tcPr>
            <w:tcW w:w="2268" w:type="dxa"/>
          </w:tcPr>
          <w:p w14:paraId="176254BB" w14:textId="77777777" w:rsidR="00AF70DF" w:rsidRDefault="00000000">
            <w:pPr>
              <w:jc w:val="center"/>
              <w:rPr>
                <w:rFonts w:hint="eastAsia"/>
                <w:lang w:val="en-US"/>
              </w:rPr>
            </w:pPr>
            <w:r>
              <w:rPr>
                <w:lang w:val="en-US"/>
              </w:rPr>
              <w:t>0.7</w:t>
            </w:r>
          </w:p>
        </w:tc>
        <w:tc>
          <w:tcPr>
            <w:tcW w:w="2268" w:type="dxa"/>
          </w:tcPr>
          <w:p w14:paraId="32593A6A" w14:textId="77777777" w:rsidR="00AF70DF" w:rsidRDefault="00000000">
            <w:pPr>
              <w:jc w:val="center"/>
              <w:rPr>
                <w:rFonts w:hint="eastAsia"/>
                <w:lang w:val="en-US"/>
              </w:rPr>
            </w:pPr>
            <w:r>
              <w:rPr>
                <w:lang w:val="en-US"/>
              </w:rPr>
              <w:t>19.21</w:t>
            </w:r>
          </w:p>
        </w:tc>
        <w:tc>
          <w:tcPr>
            <w:tcW w:w="2268" w:type="dxa"/>
          </w:tcPr>
          <w:p w14:paraId="2422BBFE" w14:textId="77777777" w:rsidR="00AF70DF" w:rsidRDefault="00000000">
            <w:pPr>
              <w:jc w:val="center"/>
              <w:rPr>
                <w:rFonts w:hint="eastAsia"/>
                <w:lang w:val="en-US"/>
              </w:rPr>
            </w:pPr>
            <w:r>
              <w:rPr>
                <w:lang w:val="en-US"/>
              </w:rPr>
              <w:t>1119</w:t>
            </w:r>
          </w:p>
        </w:tc>
      </w:tr>
      <w:tr w:rsidR="00AF70DF" w14:paraId="50429918" w14:textId="77777777" w:rsidTr="00AF70DF">
        <w:tc>
          <w:tcPr>
            <w:tcW w:w="2268" w:type="dxa"/>
            <w:shd w:val="clear" w:color="auto" w:fill="F2F2F2"/>
          </w:tcPr>
          <w:p w14:paraId="0F83EE8B" w14:textId="77777777" w:rsidR="00AF70DF" w:rsidRDefault="00000000">
            <w:pPr>
              <w:jc w:val="center"/>
              <w:rPr>
                <w:rFonts w:hint="eastAsia"/>
                <w:b/>
                <w:bCs/>
                <w:lang w:val="en-US"/>
              </w:rPr>
            </w:pPr>
            <w:r>
              <w:rPr>
                <w:rFonts w:hint="eastAsia"/>
                <w:b/>
                <w:bCs/>
                <w:lang w:val="en-US"/>
              </w:rPr>
              <w:t>第10年</w:t>
            </w:r>
          </w:p>
        </w:tc>
        <w:tc>
          <w:tcPr>
            <w:tcW w:w="2268" w:type="dxa"/>
            <w:shd w:val="clear" w:color="auto" w:fill="F2F2F2"/>
          </w:tcPr>
          <w:p w14:paraId="536309A9" w14:textId="77777777" w:rsidR="00AF70DF" w:rsidRDefault="00000000">
            <w:pPr>
              <w:jc w:val="center"/>
              <w:rPr>
                <w:rFonts w:hint="eastAsia"/>
                <w:lang w:val="en-US"/>
              </w:rPr>
            </w:pPr>
            <w:r>
              <w:rPr>
                <w:lang w:val="en-US"/>
              </w:rPr>
              <w:t>0.7</w:t>
            </w:r>
          </w:p>
        </w:tc>
        <w:tc>
          <w:tcPr>
            <w:tcW w:w="2268" w:type="dxa"/>
            <w:shd w:val="clear" w:color="auto" w:fill="F2F2F2"/>
          </w:tcPr>
          <w:p w14:paraId="197676F5" w14:textId="77777777" w:rsidR="00AF70DF" w:rsidRDefault="00000000">
            <w:pPr>
              <w:jc w:val="center"/>
              <w:rPr>
                <w:rFonts w:hint="eastAsia"/>
                <w:lang w:val="en-US"/>
              </w:rPr>
            </w:pPr>
            <w:r>
              <w:rPr>
                <w:lang w:val="en-US"/>
              </w:rPr>
              <w:t>19.08</w:t>
            </w:r>
          </w:p>
        </w:tc>
        <w:tc>
          <w:tcPr>
            <w:tcW w:w="2268" w:type="dxa"/>
            <w:shd w:val="clear" w:color="auto" w:fill="F2F2F2"/>
          </w:tcPr>
          <w:p w14:paraId="70BE5152" w14:textId="77777777" w:rsidR="00AF70DF" w:rsidRDefault="00000000">
            <w:pPr>
              <w:jc w:val="center"/>
              <w:rPr>
                <w:rFonts w:hint="eastAsia"/>
                <w:lang w:val="en-US"/>
              </w:rPr>
            </w:pPr>
            <w:r>
              <w:rPr>
                <w:lang w:val="en-US"/>
              </w:rPr>
              <w:t>1112</w:t>
            </w:r>
          </w:p>
        </w:tc>
      </w:tr>
      <w:tr w:rsidR="00AF70DF" w14:paraId="30C39E7C" w14:textId="77777777" w:rsidTr="00AF70DF">
        <w:tc>
          <w:tcPr>
            <w:tcW w:w="2268" w:type="dxa"/>
          </w:tcPr>
          <w:p w14:paraId="25F8138C" w14:textId="77777777" w:rsidR="00AF70DF" w:rsidRDefault="00000000">
            <w:pPr>
              <w:jc w:val="center"/>
              <w:rPr>
                <w:rFonts w:hint="eastAsia"/>
                <w:b/>
                <w:bCs/>
                <w:lang w:val="en-US"/>
              </w:rPr>
            </w:pPr>
            <w:r>
              <w:rPr>
                <w:rFonts w:hint="eastAsia"/>
                <w:b/>
                <w:bCs/>
                <w:lang w:val="en-US"/>
              </w:rPr>
              <w:t>第11年</w:t>
            </w:r>
          </w:p>
        </w:tc>
        <w:tc>
          <w:tcPr>
            <w:tcW w:w="2268" w:type="dxa"/>
          </w:tcPr>
          <w:p w14:paraId="3912B5EE" w14:textId="77777777" w:rsidR="00AF70DF" w:rsidRDefault="00000000">
            <w:pPr>
              <w:jc w:val="center"/>
              <w:rPr>
                <w:rFonts w:hint="eastAsia"/>
                <w:lang w:val="en-US"/>
              </w:rPr>
            </w:pPr>
            <w:r>
              <w:rPr>
                <w:lang w:val="en-US"/>
              </w:rPr>
              <w:t>0.7</w:t>
            </w:r>
          </w:p>
        </w:tc>
        <w:tc>
          <w:tcPr>
            <w:tcW w:w="2268" w:type="dxa"/>
          </w:tcPr>
          <w:p w14:paraId="1DDA3DA9" w14:textId="77777777" w:rsidR="00AF70DF" w:rsidRDefault="00000000">
            <w:pPr>
              <w:jc w:val="center"/>
              <w:rPr>
                <w:rFonts w:hint="eastAsia"/>
                <w:lang w:val="en-US"/>
              </w:rPr>
            </w:pPr>
            <w:r>
              <w:rPr>
                <w:lang w:val="en-US"/>
              </w:rPr>
              <w:t>18.94</w:t>
            </w:r>
          </w:p>
        </w:tc>
        <w:tc>
          <w:tcPr>
            <w:tcW w:w="2268" w:type="dxa"/>
          </w:tcPr>
          <w:p w14:paraId="587C39D6" w14:textId="77777777" w:rsidR="00AF70DF" w:rsidRDefault="00000000">
            <w:pPr>
              <w:jc w:val="center"/>
              <w:rPr>
                <w:rFonts w:hint="eastAsia"/>
                <w:lang w:val="en-US"/>
              </w:rPr>
            </w:pPr>
            <w:r>
              <w:rPr>
                <w:lang w:val="en-US"/>
              </w:rPr>
              <w:t>1104</w:t>
            </w:r>
          </w:p>
        </w:tc>
      </w:tr>
      <w:tr w:rsidR="00AF70DF" w14:paraId="3B7BB991" w14:textId="77777777" w:rsidTr="00AF70DF">
        <w:tc>
          <w:tcPr>
            <w:tcW w:w="2268" w:type="dxa"/>
            <w:shd w:val="clear" w:color="auto" w:fill="F2F2F2"/>
          </w:tcPr>
          <w:p w14:paraId="5BA3C96C" w14:textId="77777777" w:rsidR="00AF70DF" w:rsidRDefault="00000000">
            <w:pPr>
              <w:jc w:val="center"/>
              <w:rPr>
                <w:rFonts w:hint="eastAsia"/>
                <w:b/>
                <w:bCs/>
                <w:lang w:val="en-US"/>
              </w:rPr>
            </w:pPr>
            <w:r>
              <w:rPr>
                <w:rFonts w:hint="eastAsia"/>
                <w:b/>
                <w:bCs/>
                <w:lang w:val="en-US"/>
              </w:rPr>
              <w:t>第12年</w:t>
            </w:r>
          </w:p>
        </w:tc>
        <w:tc>
          <w:tcPr>
            <w:tcW w:w="2268" w:type="dxa"/>
            <w:shd w:val="clear" w:color="auto" w:fill="F2F2F2"/>
          </w:tcPr>
          <w:p w14:paraId="35730DED" w14:textId="77777777" w:rsidR="00AF70DF" w:rsidRDefault="00000000">
            <w:pPr>
              <w:jc w:val="center"/>
              <w:rPr>
                <w:rFonts w:hint="eastAsia"/>
                <w:lang w:val="en-US"/>
              </w:rPr>
            </w:pPr>
            <w:r>
              <w:rPr>
                <w:lang w:val="en-US"/>
              </w:rPr>
              <w:t>0.7</w:t>
            </w:r>
          </w:p>
        </w:tc>
        <w:tc>
          <w:tcPr>
            <w:tcW w:w="2268" w:type="dxa"/>
            <w:shd w:val="clear" w:color="auto" w:fill="F2F2F2"/>
          </w:tcPr>
          <w:p w14:paraId="19EA00D6" w14:textId="77777777" w:rsidR="00AF70DF" w:rsidRDefault="00000000">
            <w:pPr>
              <w:jc w:val="center"/>
              <w:rPr>
                <w:rFonts w:hint="eastAsia"/>
                <w:lang w:val="en-US"/>
              </w:rPr>
            </w:pPr>
            <w:r>
              <w:rPr>
                <w:lang w:val="en-US"/>
              </w:rPr>
              <w:t>18.81</w:t>
            </w:r>
          </w:p>
        </w:tc>
        <w:tc>
          <w:tcPr>
            <w:tcW w:w="2268" w:type="dxa"/>
            <w:shd w:val="clear" w:color="auto" w:fill="F2F2F2"/>
          </w:tcPr>
          <w:p w14:paraId="412ECD03" w14:textId="77777777" w:rsidR="00AF70DF" w:rsidRDefault="00000000">
            <w:pPr>
              <w:jc w:val="center"/>
              <w:rPr>
                <w:rFonts w:hint="eastAsia"/>
                <w:lang w:val="en-US"/>
              </w:rPr>
            </w:pPr>
            <w:r>
              <w:rPr>
                <w:lang w:val="en-US"/>
              </w:rPr>
              <w:t>1096</w:t>
            </w:r>
          </w:p>
        </w:tc>
      </w:tr>
      <w:tr w:rsidR="00AF70DF" w14:paraId="2027DAC8" w14:textId="77777777" w:rsidTr="00AF70DF">
        <w:tc>
          <w:tcPr>
            <w:tcW w:w="2268" w:type="dxa"/>
          </w:tcPr>
          <w:p w14:paraId="148AC279" w14:textId="77777777" w:rsidR="00AF70DF" w:rsidRDefault="00000000">
            <w:pPr>
              <w:jc w:val="center"/>
              <w:rPr>
                <w:rFonts w:hint="eastAsia"/>
                <w:b/>
                <w:bCs/>
                <w:lang w:val="en-US"/>
              </w:rPr>
            </w:pPr>
            <w:r>
              <w:rPr>
                <w:rFonts w:hint="eastAsia"/>
                <w:b/>
                <w:bCs/>
                <w:lang w:val="en-US"/>
              </w:rPr>
              <w:t>第13年</w:t>
            </w:r>
          </w:p>
        </w:tc>
        <w:tc>
          <w:tcPr>
            <w:tcW w:w="2268" w:type="dxa"/>
          </w:tcPr>
          <w:p w14:paraId="2A536AC9" w14:textId="77777777" w:rsidR="00AF70DF" w:rsidRDefault="00000000">
            <w:pPr>
              <w:jc w:val="center"/>
              <w:rPr>
                <w:rFonts w:hint="eastAsia"/>
                <w:lang w:val="en-US"/>
              </w:rPr>
            </w:pPr>
            <w:r>
              <w:rPr>
                <w:lang w:val="en-US"/>
              </w:rPr>
              <w:t>0.7</w:t>
            </w:r>
          </w:p>
        </w:tc>
        <w:tc>
          <w:tcPr>
            <w:tcW w:w="2268" w:type="dxa"/>
          </w:tcPr>
          <w:p w14:paraId="5D3457CA" w14:textId="77777777" w:rsidR="00AF70DF" w:rsidRDefault="00000000">
            <w:pPr>
              <w:jc w:val="center"/>
              <w:rPr>
                <w:rFonts w:hint="eastAsia"/>
                <w:lang w:val="en-US"/>
              </w:rPr>
            </w:pPr>
            <w:r>
              <w:rPr>
                <w:lang w:val="en-US"/>
              </w:rPr>
              <w:t>18.68</w:t>
            </w:r>
          </w:p>
        </w:tc>
        <w:tc>
          <w:tcPr>
            <w:tcW w:w="2268" w:type="dxa"/>
          </w:tcPr>
          <w:p w14:paraId="3C18D81E" w14:textId="77777777" w:rsidR="00AF70DF" w:rsidRDefault="00000000">
            <w:pPr>
              <w:jc w:val="center"/>
              <w:rPr>
                <w:rFonts w:hint="eastAsia"/>
                <w:lang w:val="en-US"/>
              </w:rPr>
            </w:pPr>
            <w:r>
              <w:rPr>
                <w:lang w:val="en-US"/>
              </w:rPr>
              <w:t>1088</w:t>
            </w:r>
          </w:p>
        </w:tc>
      </w:tr>
      <w:tr w:rsidR="00AF70DF" w14:paraId="22800571" w14:textId="77777777" w:rsidTr="00AF70DF">
        <w:tc>
          <w:tcPr>
            <w:tcW w:w="2268" w:type="dxa"/>
            <w:shd w:val="clear" w:color="auto" w:fill="F2F2F2"/>
          </w:tcPr>
          <w:p w14:paraId="3400E301" w14:textId="77777777" w:rsidR="00AF70DF" w:rsidRDefault="00000000">
            <w:pPr>
              <w:jc w:val="center"/>
              <w:rPr>
                <w:rFonts w:hint="eastAsia"/>
                <w:b/>
                <w:bCs/>
                <w:lang w:val="en-US"/>
              </w:rPr>
            </w:pPr>
            <w:r>
              <w:rPr>
                <w:rFonts w:hint="eastAsia"/>
                <w:b/>
                <w:bCs/>
                <w:lang w:val="en-US"/>
              </w:rPr>
              <w:t>第14年</w:t>
            </w:r>
          </w:p>
        </w:tc>
        <w:tc>
          <w:tcPr>
            <w:tcW w:w="2268" w:type="dxa"/>
            <w:shd w:val="clear" w:color="auto" w:fill="F2F2F2"/>
          </w:tcPr>
          <w:p w14:paraId="2111679F" w14:textId="77777777" w:rsidR="00AF70DF" w:rsidRDefault="00000000">
            <w:pPr>
              <w:jc w:val="center"/>
              <w:rPr>
                <w:rFonts w:hint="eastAsia"/>
                <w:lang w:val="en-US"/>
              </w:rPr>
            </w:pPr>
            <w:r>
              <w:rPr>
                <w:lang w:val="en-US"/>
              </w:rPr>
              <w:t>0.7</w:t>
            </w:r>
          </w:p>
        </w:tc>
        <w:tc>
          <w:tcPr>
            <w:tcW w:w="2268" w:type="dxa"/>
            <w:shd w:val="clear" w:color="auto" w:fill="F2F2F2"/>
          </w:tcPr>
          <w:p w14:paraId="33C0F277" w14:textId="77777777" w:rsidR="00AF70DF" w:rsidRDefault="00000000">
            <w:pPr>
              <w:jc w:val="center"/>
              <w:rPr>
                <w:rFonts w:hint="eastAsia"/>
                <w:lang w:val="en-US"/>
              </w:rPr>
            </w:pPr>
            <w:r>
              <w:rPr>
                <w:lang w:val="en-US"/>
              </w:rPr>
              <w:t>18.55</w:t>
            </w:r>
          </w:p>
        </w:tc>
        <w:tc>
          <w:tcPr>
            <w:tcW w:w="2268" w:type="dxa"/>
            <w:shd w:val="clear" w:color="auto" w:fill="F2F2F2"/>
          </w:tcPr>
          <w:p w14:paraId="0C227F73" w14:textId="77777777" w:rsidR="00AF70DF" w:rsidRDefault="00000000">
            <w:pPr>
              <w:jc w:val="center"/>
              <w:rPr>
                <w:rFonts w:hint="eastAsia"/>
                <w:lang w:val="en-US"/>
              </w:rPr>
            </w:pPr>
            <w:r>
              <w:rPr>
                <w:lang w:val="en-US"/>
              </w:rPr>
              <w:t>1081</w:t>
            </w:r>
          </w:p>
        </w:tc>
      </w:tr>
      <w:tr w:rsidR="00AF70DF" w14:paraId="6833E62D" w14:textId="77777777" w:rsidTr="00AF70DF">
        <w:tc>
          <w:tcPr>
            <w:tcW w:w="2268" w:type="dxa"/>
          </w:tcPr>
          <w:p w14:paraId="245D8F67" w14:textId="77777777" w:rsidR="00AF70DF" w:rsidRDefault="00000000">
            <w:pPr>
              <w:jc w:val="center"/>
              <w:rPr>
                <w:rFonts w:hint="eastAsia"/>
                <w:b/>
                <w:bCs/>
                <w:lang w:val="en-US"/>
              </w:rPr>
            </w:pPr>
            <w:r>
              <w:rPr>
                <w:rFonts w:hint="eastAsia"/>
                <w:b/>
                <w:bCs/>
                <w:lang w:val="en-US"/>
              </w:rPr>
              <w:t>第15年</w:t>
            </w:r>
          </w:p>
        </w:tc>
        <w:tc>
          <w:tcPr>
            <w:tcW w:w="2268" w:type="dxa"/>
          </w:tcPr>
          <w:p w14:paraId="3453239B" w14:textId="77777777" w:rsidR="00AF70DF" w:rsidRDefault="00000000">
            <w:pPr>
              <w:jc w:val="center"/>
              <w:rPr>
                <w:rFonts w:hint="eastAsia"/>
                <w:lang w:val="en-US"/>
              </w:rPr>
            </w:pPr>
            <w:r>
              <w:rPr>
                <w:lang w:val="en-US"/>
              </w:rPr>
              <w:t>0.7</w:t>
            </w:r>
          </w:p>
        </w:tc>
        <w:tc>
          <w:tcPr>
            <w:tcW w:w="2268" w:type="dxa"/>
          </w:tcPr>
          <w:p w14:paraId="7489CC32" w14:textId="77777777" w:rsidR="00AF70DF" w:rsidRDefault="00000000">
            <w:pPr>
              <w:jc w:val="center"/>
              <w:rPr>
                <w:rFonts w:hint="eastAsia"/>
                <w:lang w:val="en-US"/>
              </w:rPr>
            </w:pPr>
            <w:r>
              <w:rPr>
                <w:lang w:val="en-US"/>
              </w:rPr>
              <w:t>18.42</w:t>
            </w:r>
          </w:p>
        </w:tc>
        <w:tc>
          <w:tcPr>
            <w:tcW w:w="2268" w:type="dxa"/>
          </w:tcPr>
          <w:p w14:paraId="656B80AA" w14:textId="77777777" w:rsidR="00AF70DF" w:rsidRDefault="00000000">
            <w:pPr>
              <w:jc w:val="center"/>
              <w:rPr>
                <w:rFonts w:hint="eastAsia"/>
                <w:lang w:val="en-US"/>
              </w:rPr>
            </w:pPr>
            <w:r>
              <w:rPr>
                <w:lang w:val="en-US"/>
              </w:rPr>
              <w:t>1073</w:t>
            </w:r>
          </w:p>
        </w:tc>
      </w:tr>
      <w:tr w:rsidR="00AF70DF" w14:paraId="32CA0673" w14:textId="77777777" w:rsidTr="00AF70DF">
        <w:tc>
          <w:tcPr>
            <w:tcW w:w="2268" w:type="dxa"/>
            <w:shd w:val="clear" w:color="auto" w:fill="F2F2F2"/>
          </w:tcPr>
          <w:p w14:paraId="2A12462F" w14:textId="77777777" w:rsidR="00AF70DF" w:rsidRDefault="00000000">
            <w:pPr>
              <w:jc w:val="center"/>
              <w:rPr>
                <w:rFonts w:hint="eastAsia"/>
                <w:b/>
                <w:bCs/>
                <w:lang w:val="en-US"/>
              </w:rPr>
            </w:pPr>
            <w:r>
              <w:rPr>
                <w:rFonts w:hint="eastAsia"/>
                <w:b/>
                <w:bCs/>
                <w:lang w:val="en-US"/>
              </w:rPr>
              <w:t>第16年</w:t>
            </w:r>
          </w:p>
        </w:tc>
        <w:tc>
          <w:tcPr>
            <w:tcW w:w="2268" w:type="dxa"/>
            <w:shd w:val="clear" w:color="auto" w:fill="F2F2F2"/>
          </w:tcPr>
          <w:p w14:paraId="1A1B39E4" w14:textId="77777777" w:rsidR="00AF70DF" w:rsidRDefault="00000000">
            <w:pPr>
              <w:jc w:val="center"/>
              <w:rPr>
                <w:rFonts w:hint="eastAsia"/>
                <w:lang w:val="en-US"/>
              </w:rPr>
            </w:pPr>
            <w:r>
              <w:rPr>
                <w:lang w:val="en-US"/>
              </w:rPr>
              <w:t>0.7</w:t>
            </w:r>
          </w:p>
        </w:tc>
        <w:tc>
          <w:tcPr>
            <w:tcW w:w="2268" w:type="dxa"/>
            <w:shd w:val="clear" w:color="auto" w:fill="F2F2F2"/>
          </w:tcPr>
          <w:p w14:paraId="218897E0" w14:textId="77777777" w:rsidR="00AF70DF" w:rsidRDefault="00000000">
            <w:pPr>
              <w:jc w:val="center"/>
              <w:rPr>
                <w:rFonts w:hint="eastAsia"/>
                <w:lang w:val="en-US"/>
              </w:rPr>
            </w:pPr>
            <w:r>
              <w:rPr>
                <w:lang w:val="en-US"/>
              </w:rPr>
              <w:t>18.29</w:t>
            </w:r>
          </w:p>
        </w:tc>
        <w:tc>
          <w:tcPr>
            <w:tcW w:w="2268" w:type="dxa"/>
            <w:shd w:val="clear" w:color="auto" w:fill="F2F2F2"/>
          </w:tcPr>
          <w:p w14:paraId="1037411F" w14:textId="77777777" w:rsidR="00AF70DF" w:rsidRDefault="00000000">
            <w:pPr>
              <w:jc w:val="center"/>
              <w:rPr>
                <w:rFonts w:hint="eastAsia"/>
                <w:lang w:val="en-US"/>
              </w:rPr>
            </w:pPr>
            <w:r>
              <w:rPr>
                <w:lang w:val="en-US"/>
              </w:rPr>
              <w:t>1066</w:t>
            </w:r>
          </w:p>
        </w:tc>
      </w:tr>
      <w:tr w:rsidR="00AF70DF" w14:paraId="4755891D" w14:textId="77777777" w:rsidTr="00AF70DF">
        <w:tc>
          <w:tcPr>
            <w:tcW w:w="2268" w:type="dxa"/>
          </w:tcPr>
          <w:p w14:paraId="0B66287F" w14:textId="77777777" w:rsidR="00AF70DF" w:rsidRDefault="00000000">
            <w:pPr>
              <w:jc w:val="center"/>
              <w:rPr>
                <w:rFonts w:hint="eastAsia"/>
                <w:b/>
                <w:bCs/>
                <w:lang w:val="en-US"/>
              </w:rPr>
            </w:pPr>
            <w:r>
              <w:rPr>
                <w:rFonts w:hint="eastAsia"/>
                <w:b/>
                <w:bCs/>
                <w:lang w:val="en-US"/>
              </w:rPr>
              <w:lastRenderedPageBreak/>
              <w:t>第17年</w:t>
            </w:r>
          </w:p>
        </w:tc>
        <w:tc>
          <w:tcPr>
            <w:tcW w:w="2268" w:type="dxa"/>
          </w:tcPr>
          <w:p w14:paraId="692C44E2" w14:textId="77777777" w:rsidR="00AF70DF" w:rsidRDefault="00000000">
            <w:pPr>
              <w:jc w:val="center"/>
              <w:rPr>
                <w:rFonts w:hint="eastAsia"/>
                <w:lang w:val="en-US"/>
              </w:rPr>
            </w:pPr>
            <w:r>
              <w:rPr>
                <w:lang w:val="en-US"/>
              </w:rPr>
              <w:t>0.7</w:t>
            </w:r>
          </w:p>
        </w:tc>
        <w:tc>
          <w:tcPr>
            <w:tcW w:w="2268" w:type="dxa"/>
          </w:tcPr>
          <w:p w14:paraId="625B8D82" w14:textId="77777777" w:rsidR="00AF70DF" w:rsidRDefault="00000000">
            <w:pPr>
              <w:jc w:val="center"/>
              <w:rPr>
                <w:rFonts w:hint="eastAsia"/>
                <w:lang w:val="en-US"/>
              </w:rPr>
            </w:pPr>
            <w:r>
              <w:rPr>
                <w:lang w:val="en-US"/>
              </w:rPr>
              <w:t>18.16</w:t>
            </w:r>
          </w:p>
        </w:tc>
        <w:tc>
          <w:tcPr>
            <w:tcW w:w="2268" w:type="dxa"/>
          </w:tcPr>
          <w:p w14:paraId="6D509448" w14:textId="77777777" w:rsidR="00AF70DF" w:rsidRDefault="00000000">
            <w:pPr>
              <w:jc w:val="center"/>
              <w:rPr>
                <w:rFonts w:hint="eastAsia"/>
                <w:lang w:val="en-US"/>
              </w:rPr>
            </w:pPr>
            <w:r>
              <w:rPr>
                <w:lang w:val="en-US"/>
              </w:rPr>
              <w:t>1058</w:t>
            </w:r>
          </w:p>
        </w:tc>
      </w:tr>
      <w:tr w:rsidR="00AF70DF" w14:paraId="154EDC19" w14:textId="77777777" w:rsidTr="00AF70DF">
        <w:tc>
          <w:tcPr>
            <w:tcW w:w="2268" w:type="dxa"/>
            <w:shd w:val="clear" w:color="auto" w:fill="F2F2F2"/>
          </w:tcPr>
          <w:p w14:paraId="3779FA39" w14:textId="77777777" w:rsidR="00AF70DF" w:rsidRDefault="00000000">
            <w:pPr>
              <w:jc w:val="center"/>
              <w:rPr>
                <w:rFonts w:hint="eastAsia"/>
                <w:b/>
                <w:bCs/>
                <w:lang w:val="en-US"/>
              </w:rPr>
            </w:pPr>
            <w:r>
              <w:rPr>
                <w:rFonts w:hint="eastAsia"/>
                <w:b/>
                <w:bCs/>
                <w:lang w:val="en-US"/>
              </w:rPr>
              <w:t>第18年</w:t>
            </w:r>
          </w:p>
        </w:tc>
        <w:tc>
          <w:tcPr>
            <w:tcW w:w="2268" w:type="dxa"/>
            <w:shd w:val="clear" w:color="auto" w:fill="F2F2F2"/>
          </w:tcPr>
          <w:p w14:paraId="5D812AA2" w14:textId="77777777" w:rsidR="00AF70DF" w:rsidRDefault="00000000">
            <w:pPr>
              <w:jc w:val="center"/>
              <w:rPr>
                <w:rFonts w:hint="eastAsia"/>
                <w:lang w:val="en-US"/>
              </w:rPr>
            </w:pPr>
            <w:r>
              <w:rPr>
                <w:lang w:val="en-US"/>
              </w:rPr>
              <w:t>0.7</w:t>
            </w:r>
          </w:p>
        </w:tc>
        <w:tc>
          <w:tcPr>
            <w:tcW w:w="2268" w:type="dxa"/>
            <w:shd w:val="clear" w:color="auto" w:fill="F2F2F2"/>
          </w:tcPr>
          <w:p w14:paraId="3F4D5F18" w14:textId="77777777" w:rsidR="00AF70DF" w:rsidRDefault="00000000">
            <w:pPr>
              <w:jc w:val="center"/>
              <w:rPr>
                <w:rFonts w:hint="eastAsia"/>
                <w:lang w:val="en-US"/>
              </w:rPr>
            </w:pPr>
            <w:r>
              <w:rPr>
                <w:lang w:val="en-US"/>
              </w:rPr>
              <w:t>18.03</w:t>
            </w:r>
          </w:p>
        </w:tc>
        <w:tc>
          <w:tcPr>
            <w:tcW w:w="2268" w:type="dxa"/>
            <w:shd w:val="clear" w:color="auto" w:fill="F2F2F2"/>
          </w:tcPr>
          <w:p w14:paraId="1645F82F" w14:textId="77777777" w:rsidR="00AF70DF" w:rsidRDefault="00000000">
            <w:pPr>
              <w:jc w:val="center"/>
              <w:rPr>
                <w:rFonts w:hint="eastAsia"/>
                <w:lang w:val="en-US"/>
              </w:rPr>
            </w:pPr>
            <w:r>
              <w:rPr>
                <w:lang w:val="en-US"/>
              </w:rPr>
              <w:t>1051</w:t>
            </w:r>
          </w:p>
        </w:tc>
      </w:tr>
      <w:tr w:rsidR="00AF70DF" w14:paraId="0B53385C" w14:textId="77777777" w:rsidTr="00AF70DF">
        <w:tc>
          <w:tcPr>
            <w:tcW w:w="2268" w:type="dxa"/>
          </w:tcPr>
          <w:p w14:paraId="0D5E6754" w14:textId="77777777" w:rsidR="00AF70DF" w:rsidRDefault="00000000">
            <w:pPr>
              <w:jc w:val="center"/>
              <w:rPr>
                <w:rFonts w:hint="eastAsia"/>
                <w:b/>
                <w:bCs/>
                <w:lang w:val="en-US"/>
              </w:rPr>
            </w:pPr>
            <w:r>
              <w:rPr>
                <w:rFonts w:hint="eastAsia"/>
                <w:b/>
                <w:bCs/>
                <w:lang w:val="en-US"/>
              </w:rPr>
              <w:t>第19年</w:t>
            </w:r>
          </w:p>
        </w:tc>
        <w:tc>
          <w:tcPr>
            <w:tcW w:w="2268" w:type="dxa"/>
          </w:tcPr>
          <w:p w14:paraId="79AEB67D" w14:textId="77777777" w:rsidR="00AF70DF" w:rsidRDefault="00000000">
            <w:pPr>
              <w:jc w:val="center"/>
              <w:rPr>
                <w:rFonts w:hint="eastAsia"/>
                <w:lang w:val="en-US"/>
              </w:rPr>
            </w:pPr>
            <w:r>
              <w:rPr>
                <w:lang w:val="en-US"/>
              </w:rPr>
              <w:t>0.7</w:t>
            </w:r>
          </w:p>
        </w:tc>
        <w:tc>
          <w:tcPr>
            <w:tcW w:w="2268" w:type="dxa"/>
          </w:tcPr>
          <w:p w14:paraId="3E9BC35C" w14:textId="77777777" w:rsidR="00AF70DF" w:rsidRDefault="00000000">
            <w:pPr>
              <w:jc w:val="center"/>
              <w:rPr>
                <w:rFonts w:hint="eastAsia"/>
                <w:lang w:val="en-US"/>
              </w:rPr>
            </w:pPr>
            <w:r>
              <w:rPr>
                <w:lang w:val="en-US"/>
              </w:rPr>
              <w:t>17.91</w:t>
            </w:r>
          </w:p>
        </w:tc>
        <w:tc>
          <w:tcPr>
            <w:tcW w:w="2268" w:type="dxa"/>
          </w:tcPr>
          <w:p w14:paraId="78A27443" w14:textId="77777777" w:rsidR="00AF70DF" w:rsidRDefault="00000000">
            <w:pPr>
              <w:jc w:val="center"/>
              <w:rPr>
                <w:rFonts w:hint="eastAsia"/>
                <w:lang w:val="en-US"/>
              </w:rPr>
            </w:pPr>
            <w:r>
              <w:rPr>
                <w:lang w:val="en-US"/>
              </w:rPr>
              <w:t>1044</w:t>
            </w:r>
          </w:p>
        </w:tc>
      </w:tr>
      <w:tr w:rsidR="00AF70DF" w14:paraId="769C223F" w14:textId="77777777" w:rsidTr="00AF70DF">
        <w:tc>
          <w:tcPr>
            <w:tcW w:w="2268" w:type="dxa"/>
            <w:shd w:val="clear" w:color="auto" w:fill="F2F2F2"/>
          </w:tcPr>
          <w:p w14:paraId="12A5EB61" w14:textId="77777777" w:rsidR="00AF70DF" w:rsidRDefault="00000000">
            <w:pPr>
              <w:jc w:val="center"/>
              <w:rPr>
                <w:rFonts w:hint="eastAsia"/>
                <w:b/>
                <w:bCs/>
                <w:lang w:val="en-US"/>
              </w:rPr>
            </w:pPr>
            <w:r>
              <w:rPr>
                <w:rFonts w:hint="eastAsia"/>
                <w:b/>
                <w:bCs/>
                <w:lang w:val="en-US"/>
              </w:rPr>
              <w:t>第20年</w:t>
            </w:r>
          </w:p>
        </w:tc>
        <w:tc>
          <w:tcPr>
            <w:tcW w:w="2268" w:type="dxa"/>
            <w:shd w:val="clear" w:color="auto" w:fill="F2F2F2"/>
          </w:tcPr>
          <w:p w14:paraId="0243A66F" w14:textId="77777777" w:rsidR="00AF70DF" w:rsidRDefault="00000000">
            <w:pPr>
              <w:jc w:val="center"/>
              <w:rPr>
                <w:rFonts w:hint="eastAsia"/>
                <w:lang w:val="en-US"/>
              </w:rPr>
            </w:pPr>
            <w:r>
              <w:rPr>
                <w:lang w:val="en-US"/>
              </w:rPr>
              <w:t>0.7</w:t>
            </w:r>
          </w:p>
        </w:tc>
        <w:tc>
          <w:tcPr>
            <w:tcW w:w="2268" w:type="dxa"/>
            <w:shd w:val="clear" w:color="auto" w:fill="F2F2F2"/>
          </w:tcPr>
          <w:p w14:paraId="78549AA8" w14:textId="77777777" w:rsidR="00AF70DF" w:rsidRDefault="00000000">
            <w:pPr>
              <w:jc w:val="center"/>
              <w:rPr>
                <w:rFonts w:hint="eastAsia"/>
                <w:lang w:val="en-US"/>
              </w:rPr>
            </w:pPr>
            <w:r>
              <w:rPr>
                <w:lang w:val="en-US"/>
              </w:rPr>
              <w:t>17.78</w:t>
            </w:r>
          </w:p>
        </w:tc>
        <w:tc>
          <w:tcPr>
            <w:tcW w:w="2268" w:type="dxa"/>
            <w:shd w:val="clear" w:color="auto" w:fill="F2F2F2"/>
          </w:tcPr>
          <w:p w14:paraId="60BE10EC" w14:textId="77777777" w:rsidR="00AF70DF" w:rsidRDefault="00000000">
            <w:pPr>
              <w:jc w:val="center"/>
              <w:rPr>
                <w:rFonts w:hint="eastAsia"/>
                <w:lang w:val="en-US"/>
              </w:rPr>
            </w:pPr>
            <w:r>
              <w:rPr>
                <w:lang w:val="en-US"/>
              </w:rPr>
              <w:t>1036</w:t>
            </w:r>
          </w:p>
        </w:tc>
      </w:tr>
      <w:tr w:rsidR="00AF70DF" w14:paraId="6F169731" w14:textId="77777777" w:rsidTr="00AF70DF">
        <w:tc>
          <w:tcPr>
            <w:tcW w:w="2268" w:type="dxa"/>
          </w:tcPr>
          <w:p w14:paraId="5EDAB608" w14:textId="77777777" w:rsidR="00AF70DF" w:rsidRDefault="00000000">
            <w:pPr>
              <w:jc w:val="center"/>
              <w:rPr>
                <w:rFonts w:hint="eastAsia"/>
                <w:b/>
                <w:bCs/>
                <w:lang w:val="en-US"/>
              </w:rPr>
            </w:pPr>
            <w:r>
              <w:rPr>
                <w:rFonts w:hint="eastAsia"/>
                <w:b/>
                <w:bCs/>
                <w:lang w:val="en-US"/>
              </w:rPr>
              <w:t>第21年</w:t>
            </w:r>
          </w:p>
        </w:tc>
        <w:tc>
          <w:tcPr>
            <w:tcW w:w="2268" w:type="dxa"/>
          </w:tcPr>
          <w:p w14:paraId="07864786" w14:textId="77777777" w:rsidR="00AF70DF" w:rsidRDefault="00000000">
            <w:pPr>
              <w:jc w:val="center"/>
              <w:rPr>
                <w:rFonts w:hint="eastAsia"/>
                <w:lang w:val="en-US"/>
              </w:rPr>
            </w:pPr>
            <w:r>
              <w:rPr>
                <w:lang w:val="en-US"/>
              </w:rPr>
              <w:t>0.7</w:t>
            </w:r>
          </w:p>
        </w:tc>
        <w:tc>
          <w:tcPr>
            <w:tcW w:w="2268" w:type="dxa"/>
          </w:tcPr>
          <w:p w14:paraId="45728166" w14:textId="77777777" w:rsidR="00AF70DF" w:rsidRDefault="00000000">
            <w:pPr>
              <w:jc w:val="center"/>
              <w:rPr>
                <w:rFonts w:hint="eastAsia"/>
                <w:lang w:val="en-US"/>
              </w:rPr>
            </w:pPr>
            <w:r>
              <w:rPr>
                <w:lang w:val="en-US"/>
              </w:rPr>
              <w:t>17.66</w:t>
            </w:r>
          </w:p>
        </w:tc>
        <w:tc>
          <w:tcPr>
            <w:tcW w:w="2268" w:type="dxa"/>
          </w:tcPr>
          <w:p w14:paraId="54DAF5DA" w14:textId="77777777" w:rsidR="00AF70DF" w:rsidRDefault="00000000">
            <w:pPr>
              <w:jc w:val="center"/>
              <w:rPr>
                <w:rFonts w:hint="eastAsia"/>
                <w:lang w:val="en-US"/>
              </w:rPr>
            </w:pPr>
            <w:r>
              <w:rPr>
                <w:lang w:val="en-US"/>
              </w:rPr>
              <w:t>1029</w:t>
            </w:r>
          </w:p>
        </w:tc>
      </w:tr>
      <w:tr w:rsidR="00AF70DF" w14:paraId="6988E81D" w14:textId="77777777" w:rsidTr="00AF70DF">
        <w:tc>
          <w:tcPr>
            <w:tcW w:w="2268" w:type="dxa"/>
            <w:shd w:val="clear" w:color="auto" w:fill="F2F2F2"/>
          </w:tcPr>
          <w:p w14:paraId="50B31B53" w14:textId="77777777" w:rsidR="00AF70DF" w:rsidRDefault="00000000">
            <w:pPr>
              <w:jc w:val="center"/>
              <w:rPr>
                <w:rFonts w:hint="eastAsia"/>
                <w:b/>
                <w:bCs/>
                <w:lang w:val="en-US"/>
              </w:rPr>
            </w:pPr>
            <w:r>
              <w:rPr>
                <w:rFonts w:hint="eastAsia"/>
                <w:b/>
                <w:bCs/>
                <w:lang w:val="en-US"/>
              </w:rPr>
              <w:t>第22年</w:t>
            </w:r>
          </w:p>
        </w:tc>
        <w:tc>
          <w:tcPr>
            <w:tcW w:w="2268" w:type="dxa"/>
            <w:shd w:val="clear" w:color="auto" w:fill="F2F2F2"/>
          </w:tcPr>
          <w:p w14:paraId="022C27FB" w14:textId="77777777" w:rsidR="00AF70DF" w:rsidRDefault="00000000">
            <w:pPr>
              <w:jc w:val="center"/>
              <w:rPr>
                <w:rFonts w:hint="eastAsia"/>
                <w:lang w:val="en-US"/>
              </w:rPr>
            </w:pPr>
            <w:r>
              <w:rPr>
                <w:lang w:val="en-US"/>
              </w:rPr>
              <w:t>0.7</w:t>
            </w:r>
          </w:p>
        </w:tc>
        <w:tc>
          <w:tcPr>
            <w:tcW w:w="2268" w:type="dxa"/>
            <w:shd w:val="clear" w:color="auto" w:fill="F2F2F2"/>
          </w:tcPr>
          <w:p w14:paraId="73068014" w14:textId="77777777" w:rsidR="00AF70DF" w:rsidRDefault="00000000">
            <w:pPr>
              <w:jc w:val="center"/>
              <w:rPr>
                <w:rFonts w:hint="eastAsia"/>
                <w:lang w:val="en-US"/>
              </w:rPr>
            </w:pPr>
            <w:r>
              <w:rPr>
                <w:lang w:val="en-US"/>
              </w:rPr>
              <w:t>17.53</w:t>
            </w:r>
          </w:p>
        </w:tc>
        <w:tc>
          <w:tcPr>
            <w:tcW w:w="2268" w:type="dxa"/>
            <w:shd w:val="clear" w:color="auto" w:fill="F2F2F2"/>
          </w:tcPr>
          <w:p w14:paraId="5B6C6C70" w14:textId="77777777" w:rsidR="00AF70DF" w:rsidRDefault="00000000">
            <w:pPr>
              <w:jc w:val="center"/>
              <w:rPr>
                <w:rFonts w:hint="eastAsia"/>
                <w:lang w:val="en-US"/>
              </w:rPr>
            </w:pPr>
            <w:r>
              <w:rPr>
                <w:lang w:val="en-US"/>
              </w:rPr>
              <w:t>1022</w:t>
            </w:r>
          </w:p>
        </w:tc>
      </w:tr>
      <w:tr w:rsidR="00AF70DF" w14:paraId="4E609002" w14:textId="77777777" w:rsidTr="00AF70DF">
        <w:tc>
          <w:tcPr>
            <w:tcW w:w="2268" w:type="dxa"/>
          </w:tcPr>
          <w:p w14:paraId="443DA229" w14:textId="77777777" w:rsidR="00AF70DF" w:rsidRDefault="00000000">
            <w:pPr>
              <w:jc w:val="center"/>
              <w:rPr>
                <w:rFonts w:hint="eastAsia"/>
                <w:b/>
                <w:bCs/>
                <w:lang w:val="en-US"/>
              </w:rPr>
            </w:pPr>
            <w:r>
              <w:rPr>
                <w:rFonts w:hint="eastAsia"/>
                <w:b/>
                <w:bCs/>
                <w:lang w:val="en-US"/>
              </w:rPr>
              <w:t>第23年</w:t>
            </w:r>
          </w:p>
        </w:tc>
        <w:tc>
          <w:tcPr>
            <w:tcW w:w="2268" w:type="dxa"/>
          </w:tcPr>
          <w:p w14:paraId="0B82E1E1" w14:textId="77777777" w:rsidR="00AF70DF" w:rsidRDefault="00000000">
            <w:pPr>
              <w:jc w:val="center"/>
              <w:rPr>
                <w:rFonts w:hint="eastAsia"/>
                <w:lang w:val="en-US"/>
              </w:rPr>
            </w:pPr>
            <w:r>
              <w:rPr>
                <w:lang w:val="en-US"/>
              </w:rPr>
              <w:t>0.7</w:t>
            </w:r>
          </w:p>
        </w:tc>
        <w:tc>
          <w:tcPr>
            <w:tcW w:w="2268" w:type="dxa"/>
          </w:tcPr>
          <w:p w14:paraId="37202631" w14:textId="77777777" w:rsidR="00AF70DF" w:rsidRDefault="00000000">
            <w:pPr>
              <w:jc w:val="center"/>
              <w:rPr>
                <w:rFonts w:hint="eastAsia"/>
                <w:lang w:val="en-US"/>
              </w:rPr>
            </w:pPr>
            <w:r>
              <w:rPr>
                <w:lang w:val="en-US"/>
              </w:rPr>
              <w:t>17.41</w:t>
            </w:r>
          </w:p>
        </w:tc>
        <w:tc>
          <w:tcPr>
            <w:tcW w:w="2268" w:type="dxa"/>
          </w:tcPr>
          <w:p w14:paraId="6765FB24" w14:textId="77777777" w:rsidR="00AF70DF" w:rsidRDefault="00000000">
            <w:pPr>
              <w:jc w:val="center"/>
              <w:rPr>
                <w:rFonts w:hint="eastAsia"/>
                <w:lang w:val="en-US"/>
              </w:rPr>
            </w:pPr>
            <w:r>
              <w:rPr>
                <w:lang w:val="en-US"/>
              </w:rPr>
              <w:t>1015</w:t>
            </w:r>
          </w:p>
        </w:tc>
      </w:tr>
      <w:tr w:rsidR="00AF70DF" w14:paraId="4BD535FE" w14:textId="77777777" w:rsidTr="00AF70DF">
        <w:tc>
          <w:tcPr>
            <w:tcW w:w="2268" w:type="dxa"/>
            <w:shd w:val="clear" w:color="auto" w:fill="F2F2F2"/>
          </w:tcPr>
          <w:p w14:paraId="69818733" w14:textId="77777777" w:rsidR="00AF70DF" w:rsidRDefault="00000000">
            <w:pPr>
              <w:jc w:val="center"/>
              <w:rPr>
                <w:rFonts w:hint="eastAsia"/>
                <w:b/>
                <w:bCs/>
                <w:lang w:val="en-US"/>
              </w:rPr>
            </w:pPr>
            <w:r>
              <w:rPr>
                <w:rFonts w:hint="eastAsia"/>
                <w:b/>
                <w:bCs/>
                <w:lang w:val="en-US"/>
              </w:rPr>
              <w:t>第24年</w:t>
            </w:r>
          </w:p>
        </w:tc>
        <w:tc>
          <w:tcPr>
            <w:tcW w:w="2268" w:type="dxa"/>
            <w:shd w:val="clear" w:color="auto" w:fill="F2F2F2"/>
          </w:tcPr>
          <w:p w14:paraId="292C8DA4" w14:textId="77777777" w:rsidR="00AF70DF" w:rsidRDefault="00000000">
            <w:pPr>
              <w:jc w:val="center"/>
              <w:rPr>
                <w:rFonts w:hint="eastAsia"/>
                <w:lang w:val="en-US"/>
              </w:rPr>
            </w:pPr>
            <w:r>
              <w:rPr>
                <w:lang w:val="en-US"/>
              </w:rPr>
              <w:t>0.7</w:t>
            </w:r>
          </w:p>
        </w:tc>
        <w:tc>
          <w:tcPr>
            <w:tcW w:w="2268" w:type="dxa"/>
            <w:shd w:val="clear" w:color="auto" w:fill="F2F2F2"/>
          </w:tcPr>
          <w:p w14:paraId="2D428573" w14:textId="77777777" w:rsidR="00AF70DF" w:rsidRDefault="00000000">
            <w:pPr>
              <w:jc w:val="center"/>
              <w:rPr>
                <w:rFonts w:hint="eastAsia"/>
                <w:lang w:val="en-US"/>
              </w:rPr>
            </w:pPr>
            <w:r>
              <w:rPr>
                <w:lang w:val="en-US"/>
              </w:rPr>
              <w:t>17.29</w:t>
            </w:r>
          </w:p>
        </w:tc>
        <w:tc>
          <w:tcPr>
            <w:tcW w:w="2268" w:type="dxa"/>
            <w:shd w:val="clear" w:color="auto" w:fill="F2F2F2"/>
          </w:tcPr>
          <w:p w14:paraId="6C066172" w14:textId="77777777" w:rsidR="00AF70DF" w:rsidRDefault="00000000">
            <w:pPr>
              <w:jc w:val="center"/>
              <w:rPr>
                <w:rFonts w:hint="eastAsia"/>
                <w:lang w:val="en-US"/>
              </w:rPr>
            </w:pPr>
            <w:r>
              <w:rPr>
                <w:lang w:val="en-US"/>
              </w:rPr>
              <w:t>1008</w:t>
            </w:r>
          </w:p>
        </w:tc>
      </w:tr>
      <w:tr w:rsidR="00AF70DF" w14:paraId="7DF27A88" w14:textId="77777777" w:rsidTr="00AF70DF">
        <w:tc>
          <w:tcPr>
            <w:tcW w:w="2268" w:type="dxa"/>
          </w:tcPr>
          <w:p w14:paraId="4D853A8C" w14:textId="77777777" w:rsidR="00AF70DF" w:rsidRDefault="00000000">
            <w:pPr>
              <w:jc w:val="center"/>
              <w:rPr>
                <w:rFonts w:hint="eastAsia"/>
                <w:b/>
                <w:bCs/>
                <w:lang w:val="en-US"/>
              </w:rPr>
            </w:pPr>
            <w:r>
              <w:rPr>
                <w:rFonts w:hint="eastAsia"/>
                <w:b/>
                <w:bCs/>
                <w:lang w:val="en-US"/>
              </w:rPr>
              <w:t>第25年</w:t>
            </w:r>
          </w:p>
        </w:tc>
        <w:tc>
          <w:tcPr>
            <w:tcW w:w="2268" w:type="dxa"/>
          </w:tcPr>
          <w:p w14:paraId="0B23EE92" w14:textId="77777777" w:rsidR="00AF70DF" w:rsidRDefault="00000000">
            <w:pPr>
              <w:jc w:val="center"/>
              <w:rPr>
                <w:rFonts w:hint="eastAsia"/>
                <w:lang w:val="en-US"/>
              </w:rPr>
            </w:pPr>
            <w:r>
              <w:rPr>
                <w:lang w:val="en-US"/>
              </w:rPr>
              <w:t>0.7</w:t>
            </w:r>
          </w:p>
        </w:tc>
        <w:tc>
          <w:tcPr>
            <w:tcW w:w="2268" w:type="dxa"/>
          </w:tcPr>
          <w:p w14:paraId="7C84051E" w14:textId="77777777" w:rsidR="00AF70DF" w:rsidRDefault="00000000">
            <w:pPr>
              <w:jc w:val="center"/>
              <w:rPr>
                <w:rFonts w:hint="eastAsia"/>
                <w:lang w:val="en-US"/>
              </w:rPr>
            </w:pPr>
            <w:r>
              <w:rPr>
                <w:lang w:val="en-US"/>
              </w:rPr>
              <w:t>17.17</w:t>
            </w:r>
          </w:p>
        </w:tc>
        <w:tc>
          <w:tcPr>
            <w:tcW w:w="2268" w:type="dxa"/>
          </w:tcPr>
          <w:p w14:paraId="6FC544EF" w14:textId="77777777" w:rsidR="00AF70DF" w:rsidRDefault="00000000">
            <w:pPr>
              <w:jc w:val="center"/>
              <w:rPr>
                <w:rFonts w:hint="eastAsia"/>
                <w:lang w:val="en-US"/>
              </w:rPr>
            </w:pPr>
            <w:r>
              <w:rPr>
                <w:lang w:val="en-US"/>
              </w:rPr>
              <w:t>1000</w:t>
            </w:r>
          </w:p>
        </w:tc>
      </w:tr>
      <w:tr w:rsidR="00AF70DF" w14:paraId="3454D128" w14:textId="77777777" w:rsidTr="00AF70DF">
        <w:trPr>
          <w:trHeight w:val="680"/>
        </w:trPr>
        <w:tc>
          <w:tcPr>
            <w:tcW w:w="2268" w:type="dxa"/>
            <w:shd w:val="clear" w:color="auto" w:fill="F2F2F2"/>
            <w:vAlign w:val="center"/>
          </w:tcPr>
          <w:p w14:paraId="5A53C165" w14:textId="77777777" w:rsidR="00AF70DF" w:rsidRDefault="00000000">
            <w:pPr>
              <w:jc w:val="center"/>
              <w:rPr>
                <w:rFonts w:hint="eastAsia"/>
                <w:b/>
                <w:bCs/>
                <w:lang w:val="en-US"/>
              </w:rPr>
            </w:pPr>
            <w:r>
              <w:rPr>
                <w:rFonts w:hint="eastAsia"/>
                <w:b/>
                <w:bCs/>
                <w:sz w:val="24"/>
                <w:lang w:val="en-US"/>
              </w:rPr>
              <w:t>总计</w:t>
            </w:r>
          </w:p>
        </w:tc>
        <w:tc>
          <w:tcPr>
            <w:tcW w:w="2268" w:type="dxa"/>
            <w:shd w:val="clear" w:color="auto" w:fill="F2F2F2"/>
            <w:vAlign w:val="center"/>
          </w:tcPr>
          <w:p w14:paraId="5A2F219F" w14:textId="77777777" w:rsidR="00AF70DF" w:rsidRDefault="00000000">
            <w:pPr>
              <w:jc w:val="center"/>
              <w:rPr>
                <w:rFonts w:hint="eastAsia"/>
                <w:sz w:val="24"/>
                <w:szCs w:val="24"/>
                <w:lang w:val="en-US"/>
              </w:rPr>
            </w:pPr>
            <w:r>
              <w:rPr>
                <w:rFonts w:hint="eastAsia"/>
                <w:sz w:val="24"/>
                <w:szCs w:val="24"/>
                <w:lang w:val="en-US"/>
              </w:rPr>
              <w:t>-</w:t>
            </w:r>
          </w:p>
        </w:tc>
        <w:tc>
          <w:tcPr>
            <w:tcW w:w="2268" w:type="dxa"/>
            <w:shd w:val="clear" w:color="auto" w:fill="E65100"/>
            <w:vAlign w:val="center"/>
          </w:tcPr>
          <w:p w14:paraId="5D29BA1C" w14:textId="77777777" w:rsidR="00AF70DF" w:rsidRDefault="00000000">
            <w:pPr>
              <w:jc w:val="center"/>
              <w:rPr>
                <w:rFonts w:hint="eastAsia"/>
                <w:b/>
                <w:bCs/>
                <w:color w:val="FFFFFF"/>
                <w:sz w:val="24"/>
                <w:szCs w:val="24"/>
                <w:lang w:val="en-US"/>
              </w:rPr>
            </w:pPr>
            <w:r>
              <w:rPr>
                <w:b/>
                <w:bCs/>
                <w:color w:val="FFFFFF"/>
                <w:sz w:val="24"/>
                <w:szCs w:val="24"/>
                <w:lang w:val="en-US"/>
              </w:rPr>
              <w:t>468MWh</w:t>
            </w:r>
          </w:p>
        </w:tc>
        <w:tc>
          <w:tcPr>
            <w:tcW w:w="2268" w:type="dxa"/>
            <w:shd w:val="clear" w:color="auto" w:fill="E65100"/>
            <w:vAlign w:val="center"/>
          </w:tcPr>
          <w:p w14:paraId="24D5ACD9" w14:textId="77777777" w:rsidR="00AF70DF" w:rsidRDefault="00000000">
            <w:pPr>
              <w:jc w:val="center"/>
              <w:rPr>
                <w:rFonts w:hint="eastAsia"/>
                <w:b/>
                <w:bCs/>
                <w:color w:val="FFFFFF"/>
                <w:sz w:val="24"/>
                <w:szCs w:val="24"/>
                <w:lang w:val="en-US"/>
              </w:rPr>
            </w:pPr>
            <w:r>
              <w:rPr>
                <w:b/>
                <w:bCs/>
                <w:color w:val="FFFFFF"/>
                <w:sz w:val="24"/>
                <w:szCs w:val="24"/>
                <w:lang w:val="en-US"/>
              </w:rPr>
              <w:t>27299.7h</w:t>
            </w:r>
          </w:p>
        </w:tc>
      </w:tr>
      <w:bookmarkEnd w:id="78"/>
    </w:tbl>
    <w:p w14:paraId="34E8BA95" w14:textId="77777777" w:rsidR="00AF70DF" w:rsidRDefault="00AF70DF">
      <w:pPr>
        <w:rPr>
          <w:rFonts w:ascii="黑体" w:eastAsia="黑体" w:hAnsi="黑体" w:cs="宋体" w:hint="eastAsia"/>
          <w:bCs/>
          <w:color w:val="000000"/>
          <w:szCs w:val="18"/>
          <w:lang w:val="en-US"/>
        </w:rPr>
      </w:pPr>
    </w:p>
    <w:p w14:paraId="5F4AB1CE" w14:textId="77777777" w:rsidR="00AF70DF" w:rsidRDefault="00000000">
      <w:pPr>
        <w:jc w:val="center"/>
        <w:rPr>
          <w:rFonts w:hint="eastAsia"/>
          <w:lang w:val="en-US"/>
        </w:rPr>
      </w:pPr>
      <w:bookmarkStart w:id="79" w:name="系统年发电量图"/>
      <w:bookmarkEnd w:id="79"/>
      <w:r>
        <w:rPr>
          <w:noProof/>
        </w:rPr>
        <w:drawing>
          <wp:inline distT="0" distB="0" distL="0" distR="0" wp14:anchorId="61FC58DB" wp14:editId="28E9BADA">
            <wp:extent cx="5667375" cy="39433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27"/>
                    <a:stretch>
                      <a:fillRect/>
                    </a:stretch>
                  </pic:blipFill>
                  <pic:spPr>
                    <a:xfrm>
                      <a:off x="0" y="0"/>
                      <a:ext cx="5667375" cy="3943350"/>
                    </a:xfrm>
                    <a:prstGeom prst="rect">
                      <a:avLst/>
                    </a:prstGeom>
                  </pic:spPr>
                </pic:pic>
              </a:graphicData>
            </a:graphic>
          </wp:inline>
        </w:drawing>
      </w:r>
    </w:p>
    <w:p w14:paraId="4F941735" w14:textId="77777777" w:rsidR="00AF70DF"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rFonts w:hint="eastAsia"/>
        </w:rPr>
        <w:t>12</w:t>
      </w:r>
      <w:r>
        <w:fldChar w:fldCharType="end"/>
      </w:r>
      <w:r>
        <w:rPr>
          <w:rFonts w:hint="eastAsia"/>
        </w:rPr>
        <w:t>全周期年发电量</w:t>
      </w:r>
    </w:p>
    <w:p w14:paraId="7F4B3141" w14:textId="77777777" w:rsidR="00AF70DF" w:rsidRDefault="00000000">
      <w:pPr>
        <w:pStyle w:val="1"/>
        <w:rPr>
          <w:rFonts w:hint="eastAsia"/>
        </w:rPr>
      </w:pPr>
      <w:bookmarkStart w:id="80" w:name="_Toc9179"/>
      <w:r>
        <w:rPr>
          <w:rFonts w:hint="eastAsia"/>
        </w:rPr>
        <w:t>经济效益分析</w:t>
      </w:r>
      <w:bookmarkEnd w:id="80"/>
    </w:p>
    <w:p w14:paraId="02AD8520" w14:textId="77777777" w:rsidR="00AF70DF" w:rsidRDefault="00000000">
      <w:pPr>
        <w:pStyle w:val="a1"/>
        <w:ind w:firstLine="420"/>
        <w:rPr>
          <w:rFonts w:hint="eastAsia"/>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55D8CF80" w14:textId="77777777" w:rsidR="00AF70DF" w:rsidRDefault="00000000">
      <w:pPr>
        <w:pStyle w:val="a7"/>
        <w:spacing w:before="240"/>
        <w:rPr>
          <w:lang w:val="en-US"/>
        </w:rPr>
      </w:pPr>
      <w:r>
        <w:lastRenderedPageBreak/>
        <w:t>表</w:t>
      </w:r>
      <w:r>
        <w:t xml:space="preserve"> </w:t>
      </w:r>
      <w:r>
        <w:fldChar w:fldCharType="begin"/>
      </w:r>
      <w:r>
        <w:instrText xml:space="preserve"> SEQ </w:instrText>
      </w:r>
      <w:r>
        <w:instrText>表</w:instrText>
      </w:r>
      <w:r>
        <w:instrText xml:space="preserve"> \* ARABIC </w:instrText>
      </w:r>
      <w:r>
        <w:fldChar w:fldCharType="separate"/>
      </w:r>
      <w:r>
        <w:t>10</w:t>
      </w:r>
      <w:r>
        <w:fldChar w:fldCharType="end"/>
      </w:r>
      <w:r>
        <w:t xml:space="preserve"> </w:t>
      </w:r>
      <w:r>
        <w:rPr>
          <w:rFonts w:ascii="黑体" w:hAnsi="黑体" w:cs="宋体" w:hint="eastAsia"/>
          <w:bCs/>
          <w:color w:val="000000"/>
          <w:szCs w:val="18"/>
          <w:lang w:val="en-US"/>
        </w:rPr>
        <w:t>经济效益分析表</w:t>
      </w:r>
    </w:p>
    <w:tbl>
      <w:tblPr>
        <w:tblStyle w:val="210"/>
        <w:tblW w:w="0" w:type="auto"/>
        <w:tblLook w:val="04A0" w:firstRow="1" w:lastRow="0" w:firstColumn="1" w:lastColumn="0" w:noHBand="0" w:noVBand="1"/>
      </w:tblPr>
      <w:tblGrid>
        <w:gridCol w:w="2835"/>
        <w:gridCol w:w="1560"/>
        <w:gridCol w:w="2835"/>
        <w:gridCol w:w="1798"/>
      </w:tblGrid>
      <w:tr w:rsidR="00AF70DF" w14:paraId="0C7B92C9" w14:textId="77777777" w:rsidTr="00AF70DF">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4395" w:type="dxa"/>
            <w:gridSpan w:val="2"/>
            <w:tcBorders>
              <w:top w:val="single" w:sz="4" w:space="0" w:color="ED7D31" w:themeColor="accent2"/>
              <w:bottom w:val="single" w:sz="4" w:space="0" w:color="ED7D31" w:themeColor="accent2"/>
              <w:right w:val="single" w:sz="4" w:space="0" w:color="ED7D31" w:themeColor="accent2"/>
            </w:tcBorders>
            <w:shd w:val="clear" w:color="auto" w:fill="ED7D31" w:themeFill="accent2"/>
          </w:tcPr>
          <w:p w14:paraId="799D4827" w14:textId="77777777" w:rsidR="00AF70DF" w:rsidRDefault="00000000">
            <w:pPr>
              <w:jc w:val="center"/>
              <w:rPr>
                <w:rFonts w:ascii="黑体" w:eastAsia="黑体" w:hAnsi="黑体" w:cs="Arial" w:hint="eastAsia"/>
                <w:color w:val="FFFFFF" w:themeColor="background1"/>
                <w:sz w:val="24"/>
                <w:szCs w:val="24"/>
                <w:lang w:val="en-US"/>
              </w:rPr>
            </w:pPr>
            <w:bookmarkStart w:id="81" w:name="经济效益表" w:colFirst="0" w:colLast="3"/>
            <w:r>
              <w:rPr>
                <w:rFonts w:hint="eastAsia"/>
                <w:color w:val="FFFFFF" w:themeColor="background1"/>
                <w:sz w:val="24"/>
                <w:lang w:val="en-US"/>
              </w:rPr>
              <w:t>成本</w:t>
            </w:r>
          </w:p>
        </w:tc>
        <w:tc>
          <w:tcPr>
            <w:tcW w:w="4633" w:type="dxa"/>
            <w:gridSpan w:val="2"/>
            <w:tcBorders>
              <w:top w:val="single" w:sz="4" w:space="0" w:color="ED7D31" w:themeColor="accent2"/>
              <w:left w:val="single" w:sz="4" w:space="0" w:color="ED7D31" w:themeColor="accent2"/>
            </w:tcBorders>
            <w:shd w:val="clear" w:color="auto" w:fill="ED7D31" w:themeFill="accent2"/>
          </w:tcPr>
          <w:p w14:paraId="21E5EB2B" w14:textId="77777777" w:rsidR="00AF70DF" w:rsidRDefault="00000000">
            <w:pPr>
              <w:jc w:val="center"/>
              <w:cnfStyle w:val="100000000000" w:firstRow="1" w:lastRow="0" w:firstColumn="0" w:lastColumn="0" w:oddVBand="0" w:evenVBand="0" w:oddHBand="0" w:evenHBand="0" w:firstRowFirstColumn="0" w:firstRowLastColumn="0" w:lastRowFirstColumn="0" w:lastRowLastColumn="0"/>
              <w:rPr>
                <w:rFonts w:ascii="黑体" w:eastAsia="黑体" w:hAnsi="黑体" w:cs="Arial" w:hint="eastAsia"/>
                <w:color w:val="FFFFFF" w:themeColor="background1"/>
                <w:sz w:val="24"/>
                <w:szCs w:val="24"/>
                <w:lang w:val="en-US"/>
              </w:rPr>
            </w:pPr>
            <w:r>
              <w:rPr>
                <w:rFonts w:hint="eastAsia"/>
                <w:color w:val="FFFFFF" w:themeColor="background1"/>
                <w:sz w:val="24"/>
                <w:lang w:val="en-US"/>
              </w:rPr>
              <w:t>收益</w:t>
            </w:r>
          </w:p>
        </w:tc>
      </w:tr>
      <w:tr w:rsidR="00AF70DF" w14:paraId="1F473FB4" w14:textId="77777777" w:rsidTr="00AF70DF">
        <w:trPr>
          <w:trHeight w:val="258"/>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ED7D31" w:themeColor="accent2"/>
              <w:bottom w:val="single" w:sz="4" w:space="0" w:color="ED7D31" w:themeColor="accent2"/>
            </w:tcBorders>
          </w:tcPr>
          <w:p w14:paraId="7BBAEB67" w14:textId="77777777" w:rsidR="00AF70DF" w:rsidRDefault="00000000">
            <w:pPr>
              <w:rPr>
                <w:rFonts w:hint="eastAsia"/>
                <w:b w:val="0"/>
                <w:lang w:val="en-US"/>
              </w:rPr>
            </w:pPr>
            <w:r>
              <w:rPr>
                <w:rFonts w:hint="eastAsia"/>
                <w:b w:val="0"/>
                <w:lang w:val="en-US"/>
              </w:rPr>
              <w:t>总装机量（kW）</w:t>
            </w:r>
          </w:p>
        </w:tc>
        <w:tc>
          <w:tcPr>
            <w:tcW w:w="1560" w:type="dxa"/>
            <w:tcBorders>
              <w:top w:val="single" w:sz="4" w:space="0" w:color="ED7D31" w:themeColor="accent2"/>
              <w:bottom w:val="single" w:sz="4" w:space="0" w:color="ED7D31" w:themeColor="accent2"/>
              <w:right w:val="single" w:sz="4" w:space="0" w:color="ED7D31" w:themeColor="accent2"/>
            </w:tcBorders>
          </w:tcPr>
          <w:p w14:paraId="4CE5CC12" w14:textId="77777777" w:rsidR="00AF70DF"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17.16</w:t>
            </w:r>
          </w:p>
        </w:tc>
        <w:tc>
          <w:tcPr>
            <w:tcW w:w="2835" w:type="dxa"/>
            <w:tcBorders>
              <w:top w:val="single" w:sz="4" w:space="0" w:color="ED7D31" w:themeColor="accent2"/>
              <w:left w:val="single" w:sz="4" w:space="0" w:color="ED7D31" w:themeColor="accent2"/>
              <w:bottom w:val="single" w:sz="4" w:space="0" w:color="ED7D31" w:themeColor="accent2"/>
            </w:tcBorders>
          </w:tcPr>
          <w:p w14:paraId="26D2BFE8" w14:textId="77777777" w:rsidR="00AF70DF"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首年发电量（MWh）</w:t>
            </w:r>
          </w:p>
        </w:tc>
        <w:tc>
          <w:tcPr>
            <w:tcW w:w="1798" w:type="dxa"/>
            <w:tcBorders>
              <w:top w:val="single" w:sz="4" w:space="0" w:color="7F7F7F" w:themeColor="text1" w:themeTint="80"/>
              <w:bottom w:val="single" w:sz="4" w:space="0" w:color="ED7D31" w:themeColor="accent2"/>
            </w:tcBorders>
          </w:tcPr>
          <w:p w14:paraId="7E18FA4C" w14:textId="77777777" w:rsidR="00AF70DF"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21.24</w:t>
            </w:r>
          </w:p>
        </w:tc>
      </w:tr>
      <w:tr w:rsidR="00AF70DF" w14:paraId="5C88DD96" w14:textId="77777777" w:rsidTr="00AF70DF">
        <w:trPr>
          <w:trHeight w:val="258"/>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ED7D31" w:themeColor="accent2"/>
              <w:bottom w:val="single" w:sz="4" w:space="0" w:color="ED7D31" w:themeColor="accent2"/>
            </w:tcBorders>
          </w:tcPr>
          <w:p w14:paraId="0B63AD3E" w14:textId="77777777" w:rsidR="00AF70DF" w:rsidRDefault="00000000">
            <w:pPr>
              <w:rPr>
                <w:rFonts w:hint="eastAsia"/>
                <w:b w:val="0"/>
                <w:lang w:val="en-US"/>
              </w:rPr>
            </w:pPr>
            <w:r>
              <w:rPr>
                <w:rFonts w:hint="eastAsia"/>
                <w:b w:val="0"/>
                <w:lang w:val="en-US"/>
              </w:rPr>
              <w:t>每瓦成本（元）</w:t>
            </w:r>
          </w:p>
        </w:tc>
        <w:tc>
          <w:tcPr>
            <w:tcW w:w="1560" w:type="dxa"/>
            <w:tcBorders>
              <w:top w:val="single" w:sz="4" w:space="0" w:color="ED7D31" w:themeColor="accent2"/>
              <w:bottom w:val="single" w:sz="4" w:space="0" w:color="ED7D31" w:themeColor="accent2"/>
              <w:right w:val="single" w:sz="4" w:space="0" w:color="ED7D31" w:themeColor="accent2"/>
            </w:tcBorders>
          </w:tcPr>
          <w:p w14:paraId="09F9D6A1" w14:textId="77777777" w:rsidR="00AF70DF"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5</w:t>
            </w:r>
          </w:p>
        </w:tc>
        <w:tc>
          <w:tcPr>
            <w:tcW w:w="2835" w:type="dxa"/>
            <w:tcBorders>
              <w:top w:val="single" w:sz="4" w:space="0" w:color="ED7D31" w:themeColor="accent2"/>
              <w:left w:val="single" w:sz="4" w:space="0" w:color="ED7D31" w:themeColor="accent2"/>
              <w:bottom w:val="single" w:sz="4" w:space="0" w:color="ED7D31" w:themeColor="accent2"/>
            </w:tcBorders>
          </w:tcPr>
          <w:p w14:paraId="50AB8D51" w14:textId="77777777" w:rsidR="00AF70DF"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25年发电量（MWh）</w:t>
            </w:r>
          </w:p>
        </w:tc>
        <w:tc>
          <w:tcPr>
            <w:tcW w:w="1798" w:type="dxa"/>
            <w:tcBorders>
              <w:top w:val="single" w:sz="4" w:space="0" w:color="ED7D31" w:themeColor="accent2"/>
              <w:bottom w:val="single" w:sz="4" w:space="0" w:color="ED7D31" w:themeColor="accent2"/>
            </w:tcBorders>
          </w:tcPr>
          <w:p w14:paraId="60594A6B" w14:textId="77777777" w:rsidR="00AF70DF"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468.5</w:t>
            </w:r>
          </w:p>
        </w:tc>
      </w:tr>
      <w:tr w:rsidR="00AF70DF" w14:paraId="46C27E83" w14:textId="77777777" w:rsidTr="00AF70DF">
        <w:trPr>
          <w:trHeight w:val="258"/>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ED7D31" w:themeColor="accent2"/>
              <w:bottom w:val="single" w:sz="4" w:space="0" w:color="ED7D31" w:themeColor="accent2"/>
            </w:tcBorders>
          </w:tcPr>
          <w:p w14:paraId="09A9A0DB" w14:textId="77777777" w:rsidR="00AF70DF" w:rsidRDefault="00000000">
            <w:pPr>
              <w:rPr>
                <w:rFonts w:hint="eastAsia"/>
                <w:b w:val="0"/>
                <w:lang w:val="en-US"/>
              </w:rPr>
            </w:pPr>
            <w:r>
              <w:rPr>
                <w:rFonts w:hint="eastAsia"/>
                <w:b w:val="0"/>
                <w:lang w:val="en-US"/>
              </w:rPr>
              <w:t>组件占总投资比例(%)</w:t>
            </w:r>
          </w:p>
        </w:tc>
        <w:tc>
          <w:tcPr>
            <w:tcW w:w="1560" w:type="dxa"/>
            <w:tcBorders>
              <w:top w:val="single" w:sz="4" w:space="0" w:color="ED7D31" w:themeColor="accent2"/>
              <w:bottom w:val="single" w:sz="4" w:space="0" w:color="ED7D31" w:themeColor="accent2"/>
              <w:right w:val="single" w:sz="4" w:space="0" w:color="ED7D31" w:themeColor="accent2"/>
            </w:tcBorders>
          </w:tcPr>
          <w:p w14:paraId="4B8CB179" w14:textId="77777777" w:rsidR="00AF70DF"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40</w:t>
            </w:r>
          </w:p>
        </w:tc>
        <w:tc>
          <w:tcPr>
            <w:tcW w:w="2835" w:type="dxa"/>
            <w:tcBorders>
              <w:top w:val="single" w:sz="4" w:space="0" w:color="ED7D31" w:themeColor="accent2"/>
              <w:left w:val="single" w:sz="4" w:space="0" w:color="ED7D31" w:themeColor="accent2"/>
              <w:bottom w:val="single" w:sz="4" w:space="0" w:color="ED7D31" w:themeColor="accent2"/>
            </w:tcBorders>
          </w:tcPr>
          <w:p w14:paraId="6F814678" w14:textId="77777777" w:rsidR="00AF70DF"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电价（元/度）</w:t>
            </w:r>
          </w:p>
        </w:tc>
        <w:tc>
          <w:tcPr>
            <w:tcW w:w="1798" w:type="dxa"/>
            <w:tcBorders>
              <w:top w:val="single" w:sz="4" w:space="0" w:color="ED7D31" w:themeColor="accent2"/>
              <w:bottom w:val="single" w:sz="4" w:space="0" w:color="ED7D31" w:themeColor="accent2"/>
            </w:tcBorders>
          </w:tcPr>
          <w:p w14:paraId="4D796FCA" w14:textId="77777777" w:rsidR="00AF70DF"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1</w:t>
            </w:r>
          </w:p>
        </w:tc>
      </w:tr>
      <w:tr w:rsidR="00AF70DF" w14:paraId="28826C6F" w14:textId="77777777" w:rsidTr="00AF70DF">
        <w:trPr>
          <w:trHeight w:val="124"/>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ED7D31" w:themeColor="accent2"/>
              <w:bottom w:val="single" w:sz="4" w:space="0" w:color="ED7D31" w:themeColor="accent2"/>
            </w:tcBorders>
          </w:tcPr>
          <w:p w14:paraId="2E7C312C" w14:textId="77777777" w:rsidR="00AF70DF" w:rsidRDefault="00000000">
            <w:pPr>
              <w:rPr>
                <w:rFonts w:hint="eastAsia"/>
                <w:lang w:val="en-US"/>
              </w:rPr>
            </w:pPr>
            <w:r>
              <w:rPr>
                <w:rFonts w:hint="eastAsia"/>
                <w:lang w:val="en-US"/>
              </w:rPr>
              <w:t>总投资（万元）</w:t>
            </w:r>
          </w:p>
        </w:tc>
        <w:tc>
          <w:tcPr>
            <w:tcW w:w="1560" w:type="dxa"/>
            <w:tcBorders>
              <w:top w:val="single" w:sz="4" w:space="0" w:color="ED7D31" w:themeColor="accent2"/>
              <w:bottom w:val="single" w:sz="4" w:space="0" w:color="ED7D31" w:themeColor="accent2"/>
              <w:right w:val="single" w:sz="4" w:space="0" w:color="ED7D31" w:themeColor="accent2"/>
            </w:tcBorders>
          </w:tcPr>
          <w:p w14:paraId="6D7726B2" w14:textId="77777777" w:rsidR="00AF70DF" w:rsidRDefault="00000000">
            <w:pPr>
              <w:cnfStyle w:val="000000000000" w:firstRow="0" w:lastRow="0" w:firstColumn="0" w:lastColumn="0" w:oddVBand="0" w:evenVBand="0" w:oddHBand="0" w:evenHBand="0" w:firstRowFirstColumn="0" w:firstRowLastColumn="0" w:lastRowFirstColumn="0" w:lastRowLastColumn="0"/>
              <w:rPr>
                <w:rFonts w:hint="eastAsia"/>
                <w:b/>
                <w:lang w:val="en-US"/>
              </w:rPr>
            </w:pPr>
            <w:r>
              <w:rPr>
                <w:rFonts w:hint="eastAsia"/>
                <w:b/>
                <w:lang w:val="en-US"/>
              </w:rPr>
              <w:t>21.45</w:t>
            </w:r>
          </w:p>
        </w:tc>
        <w:tc>
          <w:tcPr>
            <w:tcW w:w="2835" w:type="dxa"/>
            <w:tcBorders>
              <w:top w:val="single" w:sz="4" w:space="0" w:color="ED7D31" w:themeColor="accent2"/>
              <w:left w:val="single" w:sz="4" w:space="0" w:color="ED7D31" w:themeColor="accent2"/>
              <w:bottom w:val="single" w:sz="4" w:space="0" w:color="ED7D31" w:themeColor="accent2"/>
            </w:tcBorders>
          </w:tcPr>
          <w:p w14:paraId="0F145FF8" w14:textId="77777777" w:rsidR="00AF70DF" w:rsidRDefault="00000000">
            <w:pPr>
              <w:cnfStyle w:val="000000000000" w:firstRow="0" w:lastRow="0" w:firstColumn="0" w:lastColumn="0" w:oddVBand="0" w:evenVBand="0" w:oddHBand="0" w:evenHBand="0" w:firstRowFirstColumn="0" w:firstRowLastColumn="0" w:lastRowFirstColumn="0" w:lastRowLastColumn="0"/>
              <w:rPr>
                <w:rFonts w:hint="eastAsia"/>
                <w:b/>
                <w:lang w:val="en-US"/>
              </w:rPr>
            </w:pPr>
            <w:r>
              <w:rPr>
                <w:rFonts w:hint="eastAsia"/>
                <w:b/>
                <w:lang w:val="en-US"/>
              </w:rPr>
              <w:t>总收益（万元）</w:t>
            </w:r>
          </w:p>
        </w:tc>
        <w:tc>
          <w:tcPr>
            <w:tcW w:w="1798" w:type="dxa"/>
            <w:tcBorders>
              <w:top w:val="single" w:sz="4" w:space="0" w:color="ED7D31" w:themeColor="accent2"/>
              <w:bottom w:val="single" w:sz="4" w:space="0" w:color="ED7D31" w:themeColor="accent2"/>
            </w:tcBorders>
          </w:tcPr>
          <w:p w14:paraId="1BB276C0" w14:textId="77777777" w:rsidR="00AF70DF" w:rsidRDefault="00000000">
            <w:pPr>
              <w:cnfStyle w:val="000000000000" w:firstRow="0" w:lastRow="0" w:firstColumn="0" w:lastColumn="0" w:oddVBand="0" w:evenVBand="0" w:oddHBand="0" w:evenHBand="0" w:firstRowFirstColumn="0" w:firstRowLastColumn="0" w:lastRowFirstColumn="0" w:lastRowLastColumn="0"/>
              <w:rPr>
                <w:rFonts w:hint="eastAsia"/>
                <w:b/>
                <w:lang w:val="en-US"/>
              </w:rPr>
            </w:pPr>
            <w:r>
              <w:rPr>
                <w:rFonts w:hint="eastAsia"/>
                <w:b/>
                <w:lang w:val="en-US"/>
              </w:rPr>
              <w:t>46.85</w:t>
            </w:r>
          </w:p>
        </w:tc>
      </w:tr>
    </w:tbl>
    <w:bookmarkEnd w:id="81"/>
    <w:p w14:paraId="2E869925" w14:textId="77777777" w:rsidR="00AF70DF" w:rsidRDefault="00000000">
      <w:pPr>
        <w:pStyle w:val="a7"/>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t>11</w:t>
      </w:r>
      <w:r>
        <w:fldChar w:fldCharType="end"/>
      </w:r>
      <w:r>
        <w:t xml:space="preserve"> </w:t>
      </w:r>
      <w:r>
        <w:rPr>
          <w:rFonts w:hint="eastAsia"/>
        </w:rPr>
        <w:t>系统</w:t>
      </w:r>
      <w:r>
        <w:rPr>
          <w:rFonts w:ascii="黑体" w:hAnsi="黑体" w:cs="宋体" w:hint="eastAsia"/>
          <w:bCs/>
          <w:color w:val="000000"/>
          <w:szCs w:val="18"/>
          <w:lang w:val="en-US"/>
        </w:rPr>
        <w:t>2</w:t>
      </w:r>
      <w:r>
        <w:rPr>
          <w:rFonts w:ascii="黑体" w:hAnsi="黑体" w:cs="宋体"/>
          <w:bCs/>
          <w:color w:val="000000"/>
          <w:szCs w:val="18"/>
          <w:lang w:val="en-US"/>
        </w:rPr>
        <w:t>5</w:t>
      </w:r>
      <w:r>
        <w:rPr>
          <w:rFonts w:ascii="黑体" w:hAnsi="黑体" w:cs="宋体" w:hint="eastAsia"/>
          <w:bCs/>
          <w:color w:val="000000"/>
          <w:szCs w:val="18"/>
          <w:lang w:val="en-US"/>
        </w:rPr>
        <w:t>年经济性分析</w:t>
      </w:r>
    </w:p>
    <w:tbl>
      <w:tblPr>
        <w:tblStyle w:val="23"/>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1512"/>
        <w:gridCol w:w="1512"/>
        <w:gridCol w:w="1512"/>
        <w:gridCol w:w="1512"/>
        <w:gridCol w:w="1512"/>
      </w:tblGrid>
      <w:tr w:rsidR="00AF70DF" w14:paraId="516EF341" w14:textId="77777777" w:rsidTr="00AF70DF">
        <w:tc>
          <w:tcPr>
            <w:tcW w:w="1512" w:type="dxa"/>
            <w:shd w:val="clear" w:color="auto" w:fill="ED7D31" w:themeFill="accent2"/>
            <w:vAlign w:val="center"/>
          </w:tcPr>
          <w:p w14:paraId="7CADEA78" w14:textId="77777777" w:rsidR="00AF70DF" w:rsidRDefault="00000000">
            <w:pPr>
              <w:jc w:val="center"/>
              <w:rPr>
                <w:rFonts w:hint="eastAsia"/>
                <w:b/>
                <w:bCs/>
                <w:color w:val="FFFFFF"/>
                <w:szCs w:val="21"/>
              </w:rPr>
            </w:pPr>
            <w:bookmarkStart w:id="82" w:name="逐年收益统计表" w:colFirst="0" w:colLast="3"/>
            <w:r>
              <w:rPr>
                <w:rFonts w:hint="eastAsia"/>
                <w:b/>
                <w:bCs/>
                <w:color w:val="FFFFFF"/>
                <w:szCs w:val="21"/>
              </w:rPr>
              <w:t>年</w:t>
            </w:r>
          </w:p>
        </w:tc>
        <w:tc>
          <w:tcPr>
            <w:tcW w:w="1512" w:type="dxa"/>
            <w:shd w:val="clear" w:color="auto" w:fill="ED7D31" w:themeFill="accent2"/>
            <w:vAlign w:val="center"/>
          </w:tcPr>
          <w:p w14:paraId="3708E91E" w14:textId="77777777" w:rsidR="00AF70DF" w:rsidRDefault="00000000">
            <w:pPr>
              <w:jc w:val="center"/>
              <w:rPr>
                <w:rFonts w:hint="eastAsia"/>
                <w:b/>
                <w:bCs/>
                <w:color w:val="FFFFFF"/>
                <w:szCs w:val="21"/>
              </w:rPr>
            </w:pPr>
            <w:r>
              <w:rPr>
                <w:rFonts w:hint="eastAsia"/>
                <w:b/>
                <w:bCs/>
                <w:color w:val="FFFFFF"/>
                <w:szCs w:val="21"/>
              </w:rPr>
              <w:t>组件衰减率</w:t>
            </w:r>
          </w:p>
          <w:p w14:paraId="6BE3F08C" w14:textId="77777777" w:rsidR="00AF70DF" w:rsidRDefault="00000000">
            <w:pPr>
              <w:jc w:val="center"/>
              <w:rPr>
                <w:rFonts w:hint="eastAsia"/>
                <w:b/>
                <w:bCs/>
                <w:color w:val="FFFFFF"/>
                <w:szCs w:val="21"/>
              </w:rPr>
            </w:pPr>
            <w:r>
              <w:rPr>
                <w:rFonts w:hint="eastAsia"/>
                <w:b/>
                <w:bCs/>
                <w:color w:val="FFFFFF"/>
                <w:szCs w:val="21"/>
              </w:rPr>
              <w:t>(%)</w:t>
            </w:r>
          </w:p>
        </w:tc>
        <w:tc>
          <w:tcPr>
            <w:tcW w:w="1512" w:type="dxa"/>
            <w:shd w:val="clear" w:color="auto" w:fill="ED7D31" w:themeFill="accent2"/>
            <w:vAlign w:val="center"/>
          </w:tcPr>
          <w:p w14:paraId="22902418" w14:textId="77777777" w:rsidR="00AF70DF" w:rsidRDefault="00000000">
            <w:pPr>
              <w:jc w:val="center"/>
              <w:rPr>
                <w:rFonts w:hint="eastAsia"/>
                <w:b/>
                <w:bCs/>
                <w:color w:val="FFFFFF"/>
                <w:szCs w:val="21"/>
              </w:rPr>
            </w:pPr>
            <w:r>
              <w:rPr>
                <w:rFonts w:hint="eastAsia"/>
                <w:b/>
                <w:bCs/>
                <w:color w:val="FFFFFF"/>
                <w:szCs w:val="21"/>
              </w:rPr>
              <w:t>年发电量</w:t>
            </w:r>
          </w:p>
        </w:tc>
        <w:tc>
          <w:tcPr>
            <w:tcW w:w="1512" w:type="dxa"/>
            <w:shd w:val="clear" w:color="auto" w:fill="ED7D31" w:themeFill="accent2"/>
            <w:vAlign w:val="center"/>
          </w:tcPr>
          <w:p w14:paraId="0EC582AA" w14:textId="77777777" w:rsidR="00AF70DF" w:rsidRDefault="00000000">
            <w:pPr>
              <w:jc w:val="center"/>
              <w:rPr>
                <w:rFonts w:hint="eastAsia"/>
                <w:b/>
                <w:bCs/>
                <w:color w:val="FFFFFF"/>
                <w:szCs w:val="21"/>
              </w:rPr>
            </w:pPr>
            <w:r>
              <w:rPr>
                <w:rFonts w:hint="eastAsia"/>
                <w:b/>
                <w:bCs/>
                <w:color w:val="FFFFFF"/>
                <w:szCs w:val="21"/>
              </w:rPr>
              <w:t>收益（元）</w:t>
            </w:r>
          </w:p>
        </w:tc>
        <w:tc>
          <w:tcPr>
            <w:tcW w:w="1512" w:type="dxa"/>
            <w:shd w:val="clear" w:color="auto" w:fill="ED7D31" w:themeFill="accent2"/>
            <w:vAlign w:val="center"/>
          </w:tcPr>
          <w:p w14:paraId="4A327459" w14:textId="77777777" w:rsidR="00AF70DF" w:rsidRDefault="00000000">
            <w:pPr>
              <w:jc w:val="center"/>
              <w:rPr>
                <w:rFonts w:hint="eastAsia"/>
                <w:b/>
                <w:bCs/>
                <w:color w:val="FFFFFF"/>
                <w:szCs w:val="21"/>
              </w:rPr>
            </w:pPr>
            <w:r>
              <w:rPr>
                <w:rFonts w:hint="eastAsia"/>
                <w:b/>
                <w:bCs/>
                <w:color w:val="FFFFFF"/>
                <w:szCs w:val="21"/>
              </w:rPr>
              <w:t>收益平衡</w:t>
            </w:r>
          </w:p>
          <w:p w14:paraId="0CA643D7" w14:textId="77777777" w:rsidR="00AF70DF" w:rsidRDefault="00000000">
            <w:pPr>
              <w:jc w:val="center"/>
              <w:rPr>
                <w:rFonts w:hint="eastAsia"/>
                <w:b/>
                <w:bCs/>
                <w:color w:val="FFFFFF"/>
                <w:szCs w:val="21"/>
              </w:rPr>
            </w:pPr>
            <w:r>
              <w:rPr>
                <w:rFonts w:hint="eastAsia"/>
                <w:b/>
                <w:bCs/>
                <w:color w:val="FFFFFF"/>
                <w:szCs w:val="21"/>
              </w:rPr>
              <w:t>（万元）</w:t>
            </w:r>
          </w:p>
        </w:tc>
        <w:tc>
          <w:tcPr>
            <w:tcW w:w="1512" w:type="dxa"/>
            <w:shd w:val="clear" w:color="auto" w:fill="ED7D31" w:themeFill="accent2"/>
            <w:vAlign w:val="center"/>
          </w:tcPr>
          <w:p w14:paraId="618549D9" w14:textId="77777777" w:rsidR="00AF70DF" w:rsidRDefault="00000000">
            <w:pPr>
              <w:jc w:val="center"/>
              <w:rPr>
                <w:rFonts w:hint="eastAsia"/>
                <w:b/>
                <w:bCs/>
                <w:color w:val="FFFFFF"/>
                <w:szCs w:val="21"/>
              </w:rPr>
            </w:pPr>
            <w:r>
              <w:rPr>
                <w:rFonts w:hint="eastAsia"/>
                <w:b/>
                <w:bCs/>
                <w:color w:val="FFFFFF"/>
                <w:szCs w:val="21"/>
              </w:rPr>
              <w:t>发电利用小时数（h）</w:t>
            </w:r>
          </w:p>
        </w:tc>
      </w:tr>
      <w:tr w:rsidR="00AF70DF" w14:paraId="0D4DD891" w14:textId="77777777" w:rsidTr="00AF70DF">
        <w:tc>
          <w:tcPr>
            <w:tcW w:w="1512" w:type="dxa"/>
          </w:tcPr>
          <w:p w14:paraId="2876F442" w14:textId="77777777" w:rsidR="00AF70DF" w:rsidRDefault="00000000">
            <w:pPr>
              <w:jc w:val="center"/>
              <w:rPr>
                <w:rFonts w:hint="eastAsia"/>
                <w:b/>
                <w:bCs/>
                <w:lang w:val="en-US"/>
              </w:rPr>
            </w:pPr>
            <w:r>
              <w:rPr>
                <w:b/>
                <w:bCs/>
                <w:lang w:val="en-US"/>
              </w:rPr>
              <w:t>-</w:t>
            </w:r>
          </w:p>
        </w:tc>
        <w:tc>
          <w:tcPr>
            <w:tcW w:w="1512" w:type="dxa"/>
          </w:tcPr>
          <w:p w14:paraId="7685542D" w14:textId="77777777" w:rsidR="00AF70DF" w:rsidRDefault="00000000">
            <w:pPr>
              <w:jc w:val="center"/>
              <w:rPr>
                <w:rFonts w:hint="eastAsia"/>
                <w:lang w:val="en-US"/>
              </w:rPr>
            </w:pPr>
            <w:r>
              <w:rPr>
                <w:rFonts w:hint="eastAsia"/>
                <w:lang w:val="en-US"/>
              </w:rPr>
              <w:t>-</w:t>
            </w:r>
          </w:p>
        </w:tc>
        <w:tc>
          <w:tcPr>
            <w:tcW w:w="1512" w:type="dxa"/>
          </w:tcPr>
          <w:p w14:paraId="73FB3822" w14:textId="77777777" w:rsidR="00AF70DF" w:rsidRDefault="00000000">
            <w:pPr>
              <w:jc w:val="center"/>
              <w:rPr>
                <w:rFonts w:hint="eastAsia"/>
                <w:lang w:val="en-US"/>
              </w:rPr>
            </w:pPr>
            <w:r>
              <w:rPr>
                <w:rFonts w:hint="eastAsia"/>
                <w:lang w:val="en-US"/>
              </w:rPr>
              <w:t>-</w:t>
            </w:r>
          </w:p>
        </w:tc>
        <w:tc>
          <w:tcPr>
            <w:tcW w:w="1512" w:type="dxa"/>
          </w:tcPr>
          <w:p w14:paraId="07A55EE0" w14:textId="77777777" w:rsidR="00AF70DF" w:rsidRDefault="00000000">
            <w:pPr>
              <w:jc w:val="center"/>
              <w:rPr>
                <w:rFonts w:hint="eastAsia"/>
                <w:lang w:val="en-US"/>
              </w:rPr>
            </w:pPr>
            <w:r>
              <w:rPr>
                <w:rFonts w:hint="eastAsia"/>
                <w:lang w:val="en-US"/>
              </w:rPr>
              <w:t>-</w:t>
            </w:r>
          </w:p>
        </w:tc>
        <w:tc>
          <w:tcPr>
            <w:tcW w:w="1512" w:type="dxa"/>
          </w:tcPr>
          <w:p w14:paraId="6E3567DA" w14:textId="77777777" w:rsidR="00AF70DF" w:rsidRDefault="00000000">
            <w:pPr>
              <w:jc w:val="center"/>
              <w:rPr>
                <w:rFonts w:hint="eastAsia"/>
                <w:lang w:val="en-US"/>
              </w:rPr>
            </w:pPr>
            <w:r>
              <w:rPr>
                <w:rFonts w:hint="eastAsia"/>
                <w:lang w:val="en-US"/>
              </w:rPr>
              <w:t>-21.45</w:t>
            </w:r>
          </w:p>
        </w:tc>
        <w:tc>
          <w:tcPr>
            <w:tcW w:w="1512" w:type="dxa"/>
          </w:tcPr>
          <w:p w14:paraId="11DE040B" w14:textId="77777777" w:rsidR="00AF70DF" w:rsidRDefault="00000000">
            <w:pPr>
              <w:jc w:val="center"/>
              <w:rPr>
                <w:rFonts w:hint="eastAsia"/>
                <w:lang w:val="en-US"/>
              </w:rPr>
            </w:pPr>
            <w:r>
              <w:rPr>
                <w:rFonts w:hint="eastAsia"/>
                <w:lang w:val="en-US"/>
              </w:rPr>
              <w:t>-</w:t>
            </w:r>
          </w:p>
        </w:tc>
      </w:tr>
      <w:tr w:rsidR="00AF70DF" w14:paraId="7CEB2F77" w14:textId="77777777" w:rsidTr="00AF70DF">
        <w:tc>
          <w:tcPr>
            <w:tcW w:w="1512" w:type="dxa"/>
            <w:shd w:val="clear" w:color="auto" w:fill="F2F2F2"/>
          </w:tcPr>
          <w:p w14:paraId="7E79D97C" w14:textId="77777777" w:rsidR="00AF70DF" w:rsidRDefault="00000000">
            <w:pPr>
              <w:jc w:val="center"/>
              <w:rPr>
                <w:rFonts w:hint="eastAsia"/>
                <w:b/>
                <w:bCs/>
                <w:lang w:val="en-US"/>
              </w:rPr>
            </w:pPr>
            <w:r>
              <w:rPr>
                <w:rFonts w:hint="eastAsia"/>
                <w:b/>
                <w:bCs/>
                <w:lang w:val="en-US"/>
              </w:rPr>
              <w:t>第1年</w:t>
            </w:r>
          </w:p>
        </w:tc>
        <w:tc>
          <w:tcPr>
            <w:tcW w:w="1512" w:type="dxa"/>
            <w:shd w:val="clear" w:color="auto" w:fill="F2F2F2"/>
          </w:tcPr>
          <w:p w14:paraId="23996DB3" w14:textId="77777777" w:rsidR="00AF70DF" w:rsidRDefault="00000000">
            <w:pPr>
              <w:jc w:val="center"/>
              <w:rPr>
                <w:rFonts w:hint="eastAsia"/>
                <w:lang w:val="en-US"/>
              </w:rPr>
            </w:pPr>
            <w:r>
              <w:rPr>
                <w:rFonts w:hint="eastAsia"/>
                <w:lang w:val="en-US"/>
              </w:rPr>
              <w:t>5</w:t>
            </w:r>
          </w:p>
        </w:tc>
        <w:tc>
          <w:tcPr>
            <w:tcW w:w="1512" w:type="dxa"/>
            <w:shd w:val="clear" w:color="auto" w:fill="F2F2F2"/>
          </w:tcPr>
          <w:p w14:paraId="5012250C" w14:textId="77777777" w:rsidR="00AF70DF" w:rsidRDefault="00000000">
            <w:pPr>
              <w:jc w:val="center"/>
              <w:rPr>
                <w:rFonts w:hint="eastAsia"/>
                <w:lang w:val="en-US"/>
              </w:rPr>
            </w:pPr>
            <w:r>
              <w:rPr>
                <w:rFonts w:hint="eastAsia"/>
                <w:lang w:val="en-US"/>
              </w:rPr>
              <w:t>21.24</w:t>
            </w:r>
          </w:p>
        </w:tc>
        <w:tc>
          <w:tcPr>
            <w:tcW w:w="1512" w:type="dxa"/>
            <w:shd w:val="clear" w:color="auto" w:fill="F2F2F2"/>
          </w:tcPr>
          <w:p w14:paraId="63241FF7" w14:textId="77777777" w:rsidR="00AF70DF" w:rsidRDefault="00000000">
            <w:pPr>
              <w:jc w:val="center"/>
              <w:rPr>
                <w:rFonts w:hint="eastAsia"/>
                <w:lang w:val="en-US"/>
              </w:rPr>
            </w:pPr>
            <w:r>
              <w:rPr>
                <w:rFonts w:hint="eastAsia"/>
                <w:lang w:val="en-US"/>
              </w:rPr>
              <w:t>21240</w:t>
            </w:r>
          </w:p>
        </w:tc>
        <w:tc>
          <w:tcPr>
            <w:tcW w:w="1512" w:type="dxa"/>
            <w:shd w:val="clear" w:color="auto" w:fill="F2F2F2"/>
          </w:tcPr>
          <w:p w14:paraId="7BEB2211" w14:textId="77777777" w:rsidR="00AF70DF" w:rsidRDefault="00000000">
            <w:pPr>
              <w:jc w:val="center"/>
              <w:rPr>
                <w:rFonts w:hint="eastAsia"/>
                <w:lang w:val="en-US"/>
              </w:rPr>
            </w:pPr>
            <w:r>
              <w:rPr>
                <w:rFonts w:hint="eastAsia"/>
                <w:lang w:val="en-US"/>
              </w:rPr>
              <w:t>-19.33</w:t>
            </w:r>
          </w:p>
        </w:tc>
        <w:tc>
          <w:tcPr>
            <w:tcW w:w="1512" w:type="dxa"/>
            <w:shd w:val="clear" w:color="auto" w:fill="F2F2F2"/>
          </w:tcPr>
          <w:p w14:paraId="0686D021" w14:textId="77777777" w:rsidR="00AF70DF" w:rsidRDefault="00000000">
            <w:pPr>
              <w:jc w:val="center"/>
              <w:rPr>
                <w:rFonts w:hint="eastAsia"/>
                <w:lang w:val="en-US"/>
              </w:rPr>
            </w:pPr>
            <w:r>
              <w:rPr>
                <w:rFonts w:hint="eastAsia"/>
                <w:lang w:val="en-US"/>
              </w:rPr>
              <w:t>1238</w:t>
            </w:r>
          </w:p>
        </w:tc>
      </w:tr>
      <w:tr w:rsidR="00AF70DF" w14:paraId="1521C523" w14:textId="77777777" w:rsidTr="00AF70DF">
        <w:tc>
          <w:tcPr>
            <w:tcW w:w="1512" w:type="dxa"/>
          </w:tcPr>
          <w:p w14:paraId="6588F23F" w14:textId="77777777" w:rsidR="00AF70DF" w:rsidRDefault="00000000">
            <w:pPr>
              <w:jc w:val="center"/>
              <w:rPr>
                <w:rFonts w:hint="eastAsia"/>
                <w:b/>
                <w:bCs/>
                <w:lang w:val="en-US"/>
              </w:rPr>
            </w:pPr>
            <w:r>
              <w:rPr>
                <w:rFonts w:hint="eastAsia"/>
                <w:b/>
                <w:bCs/>
                <w:lang w:val="en-US"/>
              </w:rPr>
              <w:t>第2年</w:t>
            </w:r>
          </w:p>
        </w:tc>
        <w:tc>
          <w:tcPr>
            <w:tcW w:w="1512" w:type="dxa"/>
          </w:tcPr>
          <w:p w14:paraId="51C24B34" w14:textId="77777777" w:rsidR="00AF70DF" w:rsidRDefault="00000000">
            <w:pPr>
              <w:jc w:val="center"/>
              <w:rPr>
                <w:rFonts w:hint="eastAsia"/>
                <w:lang w:val="en-US"/>
              </w:rPr>
            </w:pPr>
            <w:r>
              <w:rPr>
                <w:rFonts w:hint="eastAsia"/>
                <w:lang w:val="en-US"/>
              </w:rPr>
              <w:t>0.7</w:t>
            </w:r>
          </w:p>
        </w:tc>
        <w:tc>
          <w:tcPr>
            <w:tcW w:w="1512" w:type="dxa"/>
          </w:tcPr>
          <w:p w14:paraId="25CBEE72" w14:textId="77777777" w:rsidR="00AF70DF" w:rsidRDefault="00000000">
            <w:pPr>
              <w:jc w:val="center"/>
              <w:rPr>
                <w:rFonts w:hint="eastAsia"/>
                <w:lang w:val="en-US"/>
              </w:rPr>
            </w:pPr>
            <w:r>
              <w:rPr>
                <w:rFonts w:hint="eastAsia"/>
                <w:lang w:val="en-US"/>
              </w:rPr>
              <w:t>20.18</w:t>
            </w:r>
          </w:p>
        </w:tc>
        <w:tc>
          <w:tcPr>
            <w:tcW w:w="1512" w:type="dxa"/>
          </w:tcPr>
          <w:p w14:paraId="1B875C1D" w14:textId="77777777" w:rsidR="00AF70DF" w:rsidRDefault="00000000">
            <w:pPr>
              <w:jc w:val="center"/>
              <w:rPr>
                <w:rFonts w:hint="eastAsia"/>
                <w:lang w:val="en-US"/>
              </w:rPr>
            </w:pPr>
            <w:r>
              <w:rPr>
                <w:rFonts w:hint="eastAsia"/>
                <w:lang w:val="en-US"/>
              </w:rPr>
              <w:t>20178</w:t>
            </w:r>
          </w:p>
        </w:tc>
        <w:tc>
          <w:tcPr>
            <w:tcW w:w="1512" w:type="dxa"/>
          </w:tcPr>
          <w:p w14:paraId="32E59010" w14:textId="77777777" w:rsidR="00AF70DF" w:rsidRDefault="00000000">
            <w:pPr>
              <w:jc w:val="center"/>
              <w:rPr>
                <w:rFonts w:hint="eastAsia"/>
                <w:lang w:val="en-US"/>
              </w:rPr>
            </w:pPr>
            <w:r>
              <w:rPr>
                <w:rFonts w:hint="eastAsia"/>
                <w:lang w:val="en-US"/>
              </w:rPr>
              <w:t>-17.31</w:t>
            </w:r>
          </w:p>
        </w:tc>
        <w:tc>
          <w:tcPr>
            <w:tcW w:w="1512" w:type="dxa"/>
          </w:tcPr>
          <w:p w14:paraId="2BD49340" w14:textId="77777777" w:rsidR="00AF70DF" w:rsidRDefault="00000000">
            <w:pPr>
              <w:jc w:val="center"/>
              <w:rPr>
                <w:rFonts w:hint="eastAsia"/>
                <w:lang w:val="en-US"/>
              </w:rPr>
            </w:pPr>
            <w:r>
              <w:rPr>
                <w:rFonts w:hint="eastAsia"/>
                <w:lang w:val="en-US"/>
              </w:rPr>
              <w:t>1176</w:t>
            </w:r>
          </w:p>
        </w:tc>
      </w:tr>
      <w:tr w:rsidR="00AF70DF" w14:paraId="13681AC0" w14:textId="77777777" w:rsidTr="00AF70DF">
        <w:tc>
          <w:tcPr>
            <w:tcW w:w="1512" w:type="dxa"/>
            <w:shd w:val="clear" w:color="auto" w:fill="F2F2F2"/>
          </w:tcPr>
          <w:p w14:paraId="4B947CBF" w14:textId="77777777" w:rsidR="00AF70DF" w:rsidRDefault="00000000">
            <w:pPr>
              <w:jc w:val="center"/>
              <w:rPr>
                <w:rFonts w:hint="eastAsia"/>
                <w:b/>
                <w:bCs/>
                <w:lang w:val="en-US"/>
              </w:rPr>
            </w:pPr>
            <w:r>
              <w:rPr>
                <w:rFonts w:hint="eastAsia"/>
                <w:b/>
                <w:bCs/>
                <w:lang w:val="en-US"/>
              </w:rPr>
              <w:t>第3年</w:t>
            </w:r>
          </w:p>
        </w:tc>
        <w:tc>
          <w:tcPr>
            <w:tcW w:w="1512" w:type="dxa"/>
            <w:shd w:val="clear" w:color="auto" w:fill="F2F2F2"/>
          </w:tcPr>
          <w:p w14:paraId="1A828B99" w14:textId="77777777" w:rsidR="00AF70DF" w:rsidRDefault="00000000">
            <w:pPr>
              <w:jc w:val="center"/>
              <w:rPr>
                <w:rFonts w:hint="eastAsia"/>
                <w:lang w:val="en-US"/>
              </w:rPr>
            </w:pPr>
            <w:r>
              <w:rPr>
                <w:rFonts w:hint="eastAsia"/>
                <w:lang w:val="en-US"/>
              </w:rPr>
              <w:t>0.7</w:t>
            </w:r>
          </w:p>
        </w:tc>
        <w:tc>
          <w:tcPr>
            <w:tcW w:w="1512" w:type="dxa"/>
            <w:shd w:val="clear" w:color="auto" w:fill="F2F2F2"/>
          </w:tcPr>
          <w:p w14:paraId="1D3228C0" w14:textId="77777777" w:rsidR="00AF70DF" w:rsidRDefault="00000000">
            <w:pPr>
              <w:jc w:val="center"/>
              <w:rPr>
                <w:rFonts w:hint="eastAsia"/>
                <w:lang w:val="en-US"/>
              </w:rPr>
            </w:pPr>
            <w:r>
              <w:rPr>
                <w:rFonts w:hint="eastAsia"/>
                <w:lang w:val="en-US"/>
              </w:rPr>
              <w:t>20.04</w:t>
            </w:r>
          </w:p>
        </w:tc>
        <w:tc>
          <w:tcPr>
            <w:tcW w:w="1512" w:type="dxa"/>
            <w:shd w:val="clear" w:color="auto" w:fill="F2F2F2"/>
          </w:tcPr>
          <w:p w14:paraId="2852221F" w14:textId="77777777" w:rsidR="00AF70DF" w:rsidRDefault="00000000">
            <w:pPr>
              <w:jc w:val="center"/>
              <w:rPr>
                <w:rFonts w:hint="eastAsia"/>
                <w:lang w:val="en-US"/>
              </w:rPr>
            </w:pPr>
            <w:r>
              <w:rPr>
                <w:rFonts w:hint="eastAsia"/>
                <w:lang w:val="en-US"/>
              </w:rPr>
              <w:t>20037</w:t>
            </w:r>
          </w:p>
        </w:tc>
        <w:tc>
          <w:tcPr>
            <w:tcW w:w="1512" w:type="dxa"/>
            <w:shd w:val="clear" w:color="auto" w:fill="F2F2F2"/>
          </w:tcPr>
          <w:p w14:paraId="71F3C6F7" w14:textId="77777777" w:rsidR="00AF70DF" w:rsidRDefault="00000000">
            <w:pPr>
              <w:jc w:val="center"/>
              <w:rPr>
                <w:rFonts w:hint="eastAsia"/>
                <w:lang w:val="en-US"/>
              </w:rPr>
            </w:pPr>
            <w:r>
              <w:rPr>
                <w:rFonts w:hint="eastAsia"/>
                <w:lang w:val="en-US"/>
              </w:rPr>
              <w:t>-15.31</w:t>
            </w:r>
          </w:p>
        </w:tc>
        <w:tc>
          <w:tcPr>
            <w:tcW w:w="1512" w:type="dxa"/>
            <w:shd w:val="clear" w:color="auto" w:fill="F2F2F2"/>
          </w:tcPr>
          <w:p w14:paraId="3024EB6A" w14:textId="77777777" w:rsidR="00AF70DF" w:rsidRDefault="00000000">
            <w:pPr>
              <w:jc w:val="center"/>
              <w:rPr>
                <w:rFonts w:hint="eastAsia"/>
                <w:lang w:val="en-US"/>
              </w:rPr>
            </w:pPr>
            <w:r>
              <w:rPr>
                <w:rFonts w:hint="eastAsia"/>
                <w:lang w:val="en-US"/>
              </w:rPr>
              <w:t>1168</w:t>
            </w:r>
          </w:p>
        </w:tc>
      </w:tr>
      <w:tr w:rsidR="00AF70DF" w14:paraId="26ED7B53" w14:textId="77777777" w:rsidTr="00AF70DF">
        <w:tc>
          <w:tcPr>
            <w:tcW w:w="1512" w:type="dxa"/>
          </w:tcPr>
          <w:p w14:paraId="1BD6F80A" w14:textId="77777777" w:rsidR="00AF70DF" w:rsidRDefault="00000000">
            <w:pPr>
              <w:jc w:val="center"/>
              <w:rPr>
                <w:rFonts w:hint="eastAsia"/>
                <w:b/>
                <w:bCs/>
                <w:lang w:val="en-US"/>
              </w:rPr>
            </w:pPr>
            <w:r>
              <w:rPr>
                <w:rFonts w:hint="eastAsia"/>
                <w:b/>
                <w:bCs/>
                <w:lang w:val="en-US"/>
              </w:rPr>
              <w:t>第4年</w:t>
            </w:r>
          </w:p>
        </w:tc>
        <w:tc>
          <w:tcPr>
            <w:tcW w:w="1512" w:type="dxa"/>
          </w:tcPr>
          <w:p w14:paraId="20F66BA1" w14:textId="77777777" w:rsidR="00AF70DF" w:rsidRDefault="00000000">
            <w:pPr>
              <w:jc w:val="center"/>
              <w:rPr>
                <w:rFonts w:hint="eastAsia"/>
                <w:lang w:val="en-US"/>
              </w:rPr>
            </w:pPr>
            <w:r>
              <w:rPr>
                <w:rFonts w:hint="eastAsia"/>
                <w:lang w:val="en-US"/>
              </w:rPr>
              <w:t>0.7</w:t>
            </w:r>
          </w:p>
        </w:tc>
        <w:tc>
          <w:tcPr>
            <w:tcW w:w="1512" w:type="dxa"/>
          </w:tcPr>
          <w:p w14:paraId="288BCAB8" w14:textId="77777777" w:rsidR="00AF70DF" w:rsidRDefault="00000000">
            <w:pPr>
              <w:jc w:val="center"/>
              <w:rPr>
                <w:rFonts w:hint="eastAsia"/>
                <w:lang w:val="en-US"/>
              </w:rPr>
            </w:pPr>
            <w:r>
              <w:rPr>
                <w:rFonts w:hint="eastAsia"/>
                <w:lang w:val="en-US"/>
              </w:rPr>
              <w:t>19.90</w:t>
            </w:r>
          </w:p>
        </w:tc>
        <w:tc>
          <w:tcPr>
            <w:tcW w:w="1512" w:type="dxa"/>
          </w:tcPr>
          <w:p w14:paraId="15ECB669" w14:textId="77777777" w:rsidR="00AF70DF" w:rsidRDefault="00000000">
            <w:pPr>
              <w:jc w:val="center"/>
              <w:rPr>
                <w:rFonts w:hint="eastAsia"/>
                <w:lang w:val="en-US"/>
              </w:rPr>
            </w:pPr>
            <w:r>
              <w:rPr>
                <w:rFonts w:hint="eastAsia"/>
                <w:lang w:val="en-US"/>
              </w:rPr>
              <w:t>19897</w:t>
            </w:r>
          </w:p>
        </w:tc>
        <w:tc>
          <w:tcPr>
            <w:tcW w:w="1512" w:type="dxa"/>
          </w:tcPr>
          <w:p w14:paraId="351E8B26" w14:textId="77777777" w:rsidR="00AF70DF" w:rsidRDefault="00000000">
            <w:pPr>
              <w:jc w:val="center"/>
              <w:rPr>
                <w:rFonts w:hint="eastAsia"/>
                <w:lang w:val="en-US"/>
              </w:rPr>
            </w:pPr>
            <w:r>
              <w:rPr>
                <w:rFonts w:hint="eastAsia"/>
                <w:lang w:val="en-US"/>
              </w:rPr>
              <w:t>-13.32</w:t>
            </w:r>
          </w:p>
        </w:tc>
        <w:tc>
          <w:tcPr>
            <w:tcW w:w="1512" w:type="dxa"/>
          </w:tcPr>
          <w:p w14:paraId="6FCD02B3" w14:textId="77777777" w:rsidR="00AF70DF" w:rsidRDefault="00000000">
            <w:pPr>
              <w:jc w:val="center"/>
              <w:rPr>
                <w:rFonts w:hint="eastAsia"/>
                <w:lang w:val="en-US"/>
              </w:rPr>
            </w:pPr>
            <w:r>
              <w:rPr>
                <w:rFonts w:hint="eastAsia"/>
                <w:lang w:val="en-US"/>
              </w:rPr>
              <w:t>1159</w:t>
            </w:r>
          </w:p>
        </w:tc>
      </w:tr>
      <w:tr w:rsidR="00AF70DF" w14:paraId="6421365C" w14:textId="77777777" w:rsidTr="00AF70DF">
        <w:tc>
          <w:tcPr>
            <w:tcW w:w="1512" w:type="dxa"/>
            <w:shd w:val="clear" w:color="auto" w:fill="F2F2F2"/>
          </w:tcPr>
          <w:p w14:paraId="7FA0E103" w14:textId="77777777" w:rsidR="00AF70DF" w:rsidRDefault="00000000">
            <w:pPr>
              <w:jc w:val="center"/>
              <w:rPr>
                <w:rFonts w:hint="eastAsia"/>
                <w:b/>
                <w:bCs/>
                <w:lang w:val="en-US"/>
              </w:rPr>
            </w:pPr>
            <w:r>
              <w:rPr>
                <w:rFonts w:hint="eastAsia"/>
                <w:b/>
                <w:bCs/>
                <w:lang w:val="en-US"/>
              </w:rPr>
              <w:t>第5年</w:t>
            </w:r>
          </w:p>
        </w:tc>
        <w:tc>
          <w:tcPr>
            <w:tcW w:w="1512" w:type="dxa"/>
            <w:shd w:val="clear" w:color="auto" w:fill="F2F2F2"/>
          </w:tcPr>
          <w:p w14:paraId="59E52354" w14:textId="77777777" w:rsidR="00AF70DF" w:rsidRDefault="00000000">
            <w:pPr>
              <w:jc w:val="center"/>
              <w:rPr>
                <w:rFonts w:hint="eastAsia"/>
                <w:lang w:val="en-US"/>
              </w:rPr>
            </w:pPr>
            <w:r>
              <w:rPr>
                <w:rFonts w:hint="eastAsia"/>
                <w:lang w:val="en-US"/>
              </w:rPr>
              <w:t>0.7</w:t>
            </w:r>
          </w:p>
        </w:tc>
        <w:tc>
          <w:tcPr>
            <w:tcW w:w="1512" w:type="dxa"/>
            <w:shd w:val="clear" w:color="auto" w:fill="F2F2F2"/>
          </w:tcPr>
          <w:p w14:paraId="46893571" w14:textId="77777777" w:rsidR="00AF70DF" w:rsidRDefault="00000000">
            <w:pPr>
              <w:jc w:val="center"/>
              <w:rPr>
                <w:rFonts w:hint="eastAsia"/>
                <w:lang w:val="en-US"/>
              </w:rPr>
            </w:pPr>
            <w:r>
              <w:rPr>
                <w:rFonts w:hint="eastAsia"/>
                <w:lang w:val="en-US"/>
              </w:rPr>
              <w:t>19.76</w:t>
            </w:r>
          </w:p>
        </w:tc>
        <w:tc>
          <w:tcPr>
            <w:tcW w:w="1512" w:type="dxa"/>
            <w:shd w:val="clear" w:color="auto" w:fill="F2F2F2"/>
          </w:tcPr>
          <w:p w14:paraId="18D4076B" w14:textId="77777777" w:rsidR="00AF70DF" w:rsidRDefault="00000000">
            <w:pPr>
              <w:jc w:val="center"/>
              <w:rPr>
                <w:rFonts w:hint="eastAsia"/>
                <w:lang w:val="en-US"/>
              </w:rPr>
            </w:pPr>
            <w:r>
              <w:rPr>
                <w:rFonts w:hint="eastAsia"/>
                <w:lang w:val="en-US"/>
              </w:rPr>
              <w:t>19757</w:t>
            </w:r>
          </w:p>
        </w:tc>
        <w:tc>
          <w:tcPr>
            <w:tcW w:w="1512" w:type="dxa"/>
            <w:shd w:val="clear" w:color="auto" w:fill="F2F2F2"/>
          </w:tcPr>
          <w:p w14:paraId="192D65C5" w14:textId="77777777" w:rsidR="00AF70DF" w:rsidRDefault="00000000">
            <w:pPr>
              <w:jc w:val="center"/>
              <w:rPr>
                <w:rFonts w:hint="eastAsia"/>
                <w:lang w:val="en-US"/>
              </w:rPr>
            </w:pPr>
            <w:r>
              <w:rPr>
                <w:rFonts w:hint="eastAsia"/>
                <w:lang w:val="en-US"/>
              </w:rPr>
              <w:t>-11.34</w:t>
            </w:r>
          </w:p>
        </w:tc>
        <w:tc>
          <w:tcPr>
            <w:tcW w:w="1512" w:type="dxa"/>
            <w:shd w:val="clear" w:color="auto" w:fill="F2F2F2"/>
          </w:tcPr>
          <w:p w14:paraId="7DA5FE7E" w14:textId="77777777" w:rsidR="00AF70DF" w:rsidRDefault="00000000">
            <w:pPr>
              <w:jc w:val="center"/>
              <w:rPr>
                <w:rFonts w:hint="eastAsia"/>
                <w:lang w:val="en-US"/>
              </w:rPr>
            </w:pPr>
            <w:r>
              <w:rPr>
                <w:rFonts w:hint="eastAsia"/>
                <w:lang w:val="en-US"/>
              </w:rPr>
              <w:t>1151</w:t>
            </w:r>
          </w:p>
        </w:tc>
      </w:tr>
      <w:tr w:rsidR="00AF70DF" w14:paraId="19D50C4E" w14:textId="77777777" w:rsidTr="00AF70DF">
        <w:tc>
          <w:tcPr>
            <w:tcW w:w="1512" w:type="dxa"/>
          </w:tcPr>
          <w:p w14:paraId="692F5ABC" w14:textId="77777777" w:rsidR="00AF70DF" w:rsidRDefault="00000000">
            <w:pPr>
              <w:jc w:val="center"/>
              <w:rPr>
                <w:rFonts w:hint="eastAsia"/>
                <w:b/>
                <w:bCs/>
                <w:lang w:val="en-US"/>
              </w:rPr>
            </w:pPr>
            <w:r>
              <w:rPr>
                <w:rFonts w:hint="eastAsia"/>
                <w:b/>
                <w:bCs/>
                <w:lang w:val="en-US"/>
              </w:rPr>
              <w:t>第6年</w:t>
            </w:r>
          </w:p>
        </w:tc>
        <w:tc>
          <w:tcPr>
            <w:tcW w:w="1512" w:type="dxa"/>
          </w:tcPr>
          <w:p w14:paraId="58B8CD0A" w14:textId="77777777" w:rsidR="00AF70DF" w:rsidRDefault="00000000">
            <w:pPr>
              <w:jc w:val="center"/>
              <w:rPr>
                <w:rFonts w:hint="eastAsia"/>
                <w:lang w:val="en-US"/>
              </w:rPr>
            </w:pPr>
            <w:r>
              <w:rPr>
                <w:rFonts w:hint="eastAsia"/>
                <w:lang w:val="en-US"/>
              </w:rPr>
              <w:t>0.7</w:t>
            </w:r>
          </w:p>
        </w:tc>
        <w:tc>
          <w:tcPr>
            <w:tcW w:w="1512" w:type="dxa"/>
          </w:tcPr>
          <w:p w14:paraId="449EE44E" w14:textId="77777777" w:rsidR="00AF70DF" w:rsidRDefault="00000000">
            <w:pPr>
              <w:jc w:val="center"/>
              <w:rPr>
                <w:rFonts w:hint="eastAsia"/>
                <w:lang w:val="en-US"/>
              </w:rPr>
            </w:pPr>
            <w:r>
              <w:rPr>
                <w:rFonts w:hint="eastAsia"/>
                <w:lang w:val="en-US"/>
              </w:rPr>
              <w:t>19.62</w:t>
            </w:r>
          </w:p>
        </w:tc>
        <w:tc>
          <w:tcPr>
            <w:tcW w:w="1512" w:type="dxa"/>
          </w:tcPr>
          <w:p w14:paraId="1EA95EDA" w14:textId="77777777" w:rsidR="00AF70DF" w:rsidRDefault="00000000">
            <w:pPr>
              <w:jc w:val="center"/>
              <w:rPr>
                <w:rFonts w:hint="eastAsia"/>
                <w:lang w:val="en-US"/>
              </w:rPr>
            </w:pPr>
            <w:r>
              <w:rPr>
                <w:rFonts w:hint="eastAsia"/>
                <w:lang w:val="en-US"/>
              </w:rPr>
              <w:t>19619</w:t>
            </w:r>
          </w:p>
        </w:tc>
        <w:tc>
          <w:tcPr>
            <w:tcW w:w="1512" w:type="dxa"/>
          </w:tcPr>
          <w:p w14:paraId="62A894DB" w14:textId="77777777" w:rsidR="00AF70DF" w:rsidRDefault="00000000">
            <w:pPr>
              <w:jc w:val="center"/>
              <w:rPr>
                <w:rFonts w:hint="eastAsia"/>
                <w:lang w:val="en-US"/>
              </w:rPr>
            </w:pPr>
            <w:r>
              <w:rPr>
                <w:rFonts w:hint="eastAsia"/>
                <w:lang w:val="en-US"/>
              </w:rPr>
              <w:t>-9.38</w:t>
            </w:r>
          </w:p>
        </w:tc>
        <w:tc>
          <w:tcPr>
            <w:tcW w:w="1512" w:type="dxa"/>
          </w:tcPr>
          <w:p w14:paraId="78637038" w14:textId="77777777" w:rsidR="00AF70DF" w:rsidRDefault="00000000">
            <w:pPr>
              <w:jc w:val="center"/>
              <w:rPr>
                <w:rFonts w:hint="eastAsia"/>
                <w:lang w:val="en-US"/>
              </w:rPr>
            </w:pPr>
            <w:r>
              <w:rPr>
                <w:rFonts w:hint="eastAsia"/>
                <w:lang w:val="en-US"/>
              </w:rPr>
              <w:t>1143</w:t>
            </w:r>
          </w:p>
        </w:tc>
      </w:tr>
      <w:tr w:rsidR="00AF70DF" w14:paraId="261A8381" w14:textId="77777777" w:rsidTr="00AF70DF">
        <w:tc>
          <w:tcPr>
            <w:tcW w:w="1512" w:type="dxa"/>
            <w:shd w:val="clear" w:color="auto" w:fill="F2F2F2"/>
          </w:tcPr>
          <w:p w14:paraId="1D45DED6" w14:textId="77777777" w:rsidR="00AF70DF" w:rsidRDefault="00000000">
            <w:pPr>
              <w:jc w:val="center"/>
              <w:rPr>
                <w:rFonts w:hint="eastAsia"/>
                <w:b/>
                <w:bCs/>
                <w:lang w:val="en-US"/>
              </w:rPr>
            </w:pPr>
            <w:r>
              <w:rPr>
                <w:rFonts w:hint="eastAsia"/>
                <w:b/>
                <w:bCs/>
                <w:lang w:val="en-US"/>
              </w:rPr>
              <w:t>第7年</w:t>
            </w:r>
          </w:p>
        </w:tc>
        <w:tc>
          <w:tcPr>
            <w:tcW w:w="1512" w:type="dxa"/>
            <w:shd w:val="clear" w:color="auto" w:fill="F2F2F2"/>
          </w:tcPr>
          <w:p w14:paraId="1C826AB2" w14:textId="77777777" w:rsidR="00AF70DF" w:rsidRDefault="00000000">
            <w:pPr>
              <w:jc w:val="center"/>
              <w:rPr>
                <w:rFonts w:hint="eastAsia"/>
                <w:lang w:val="en-US"/>
              </w:rPr>
            </w:pPr>
            <w:r>
              <w:rPr>
                <w:rFonts w:hint="eastAsia"/>
                <w:lang w:val="en-US"/>
              </w:rPr>
              <w:t>0.7</w:t>
            </w:r>
          </w:p>
        </w:tc>
        <w:tc>
          <w:tcPr>
            <w:tcW w:w="1512" w:type="dxa"/>
            <w:shd w:val="clear" w:color="auto" w:fill="F2F2F2"/>
          </w:tcPr>
          <w:p w14:paraId="5243F5EC" w14:textId="77777777" w:rsidR="00AF70DF" w:rsidRDefault="00000000">
            <w:pPr>
              <w:jc w:val="center"/>
              <w:rPr>
                <w:rFonts w:hint="eastAsia"/>
                <w:lang w:val="en-US"/>
              </w:rPr>
            </w:pPr>
            <w:r>
              <w:rPr>
                <w:rFonts w:hint="eastAsia"/>
                <w:lang w:val="en-US"/>
              </w:rPr>
              <w:t>19.48</w:t>
            </w:r>
          </w:p>
        </w:tc>
        <w:tc>
          <w:tcPr>
            <w:tcW w:w="1512" w:type="dxa"/>
            <w:shd w:val="clear" w:color="auto" w:fill="F2F2F2"/>
          </w:tcPr>
          <w:p w14:paraId="143E2E9C" w14:textId="77777777" w:rsidR="00AF70DF" w:rsidRDefault="00000000">
            <w:pPr>
              <w:jc w:val="center"/>
              <w:rPr>
                <w:rFonts w:hint="eastAsia"/>
                <w:lang w:val="en-US"/>
              </w:rPr>
            </w:pPr>
            <w:r>
              <w:rPr>
                <w:rFonts w:hint="eastAsia"/>
                <w:lang w:val="en-US"/>
              </w:rPr>
              <w:t>19482</w:t>
            </w:r>
          </w:p>
        </w:tc>
        <w:tc>
          <w:tcPr>
            <w:tcW w:w="1512" w:type="dxa"/>
            <w:shd w:val="clear" w:color="auto" w:fill="F2F2F2"/>
          </w:tcPr>
          <w:p w14:paraId="308EE247" w14:textId="77777777" w:rsidR="00AF70DF" w:rsidRDefault="00000000">
            <w:pPr>
              <w:jc w:val="center"/>
              <w:rPr>
                <w:rFonts w:hint="eastAsia"/>
                <w:lang w:val="en-US"/>
              </w:rPr>
            </w:pPr>
            <w:r>
              <w:rPr>
                <w:rFonts w:hint="eastAsia"/>
                <w:lang w:val="en-US"/>
              </w:rPr>
              <w:t>-7.43</w:t>
            </w:r>
          </w:p>
        </w:tc>
        <w:tc>
          <w:tcPr>
            <w:tcW w:w="1512" w:type="dxa"/>
            <w:shd w:val="clear" w:color="auto" w:fill="F2F2F2"/>
          </w:tcPr>
          <w:p w14:paraId="748B7BD5" w14:textId="77777777" w:rsidR="00AF70DF" w:rsidRDefault="00000000">
            <w:pPr>
              <w:jc w:val="center"/>
              <w:rPr>
                <w:rFonts w:hint="eastAsia"/>
                <w:lang w:val="en-US"/>
              </w:rPr>
            </w:pPr>
            <w:r>
              <w:rPr>
                <w:rFonts w:hint="eastAsia"/>
                <w:lang w:val="en-US"/>
              </w:rPr>
              <w:t>1135</w:t>
            </w:r>
          </w:p>
        </w:tc>
      </w:tr>
      <w:tr w:rsidR="00AF70DF" w14:paraId="06D7DAC0" w14:textId="77777777" w:rsidTr="00AF70DF">
        <w:tc>
          <w:tcPr>
            <w:tcW w:w="1512" w:type="dxa"/>
          </w:tcPr>
          <w:p w14:paraId="6233BFB5" w14:textId="77777777" w:rsidR="00AF70DF" w:rsidRDefault="00000000">
            <w:pPr>
              <w:jc w:val="center"/>
              <w:rPr>
                <w:rFonts w:hint="eastAsia"/>
                <w:b/>
                <w:bCs/>
                <w:lang w:val="en-US"/>
              </w:rPr>
            </w:pPr>
            <w:r>
              <w:rPr>
                <w:rFonts w:hint="eastAsia"/>
                <w:b/>
                <w:bCs/>
                <w:lang w:val="en-US"/>
              </w:rPr>
              <w:t>第8年</w:t>
            </w:r>
          </w:p>
        </w:tc>
        <w:tc>
          <w:tcPr>
            <w:tcW w:w="1512" w:type="dxa"/>
          </w:tcPr>
          <w:p w14:paraId="764E6668" w14:textId="77777777" w:rsidR="00AF70DF" w:rsidRDefault="00000000">
            <w:pPr>
              <w:jc w:val="center"/>
              <w:rPr>
                <w:rFonts w:hint="eastAsia"/>
                <w:lang w:val="en-US"/>
              </w:rPr>
            </w:pPr>
            <w:r>
              <w:rPr>
                <w:rFonts w:hint="eastAsia"/>
                <w:lang w:val="en-US"/>
              </w:rPr>
              <w:t>0.7</w:t>
            </w:r>
          </w:p>
        </w:tc>
        <w:tc>
          <w:tcPr>
            <w:tcW w:w="1512" w:type="dxa"/>
          </w:tcPr>
          <w:p w14:paraId="38BB93F3" w14:textId="77777777" w:rsidR="00AF70DF" w:rsidRDefault="00000000">
            <w:pPr>
              <w:jc w:val="center"/>
              <w:rPr>
                <w:rFonts w:hint="eastAsia"/>
                <w:lang w:val="en-US"/>
              </w:rPr>
            </w:pPr>
            <w:r>
              <w:rPr>
                <w:rFonts w:hint="eastAsia"/>
                <w:lang w:val="en-US"/>
              </w:rPr>
              <w:t>19.35</w:t>
            </w:r>
          </w:p>
        </w:tc>
        <w:tc>
          <w:tcPr>
            <w:tcW w:w="1512" w:type="dxa"/>
          </w:tcPr>
          <w:p w14:paraId="0F27A7F9" w14:textId="77777777" w:rsidR="00AF70DF" w:rsidRDefault="00000000">
            <w:pPr>
              <w:jc w:val="center"/>
              <w:rPr>
                <w:rFonts w:hint="eastAsia"/>
                <w:lang w:val="en-US"/>
              </w:rPr>
            </w:pPr>
            <w:r>
              <w:rPr>
                <w:rFonts w:hint="eastAsia"/>
                <w:lang w:val="en-US"/>
              </w:rPr>
              <w:t>19345</w:t>
            </w:r>
          </w:p>
        </w:tc>
        <w:tc>
          <w:tcPr>
            <w:tcW w:w="1512" w:type="dxa"/>
          </w:tcPr>
          <w:p w14:paraId="7F63B500" w14:textId="77777777" w:rsidR="00AF70DF" w:rsidRDefault="00000000">
            <w:pPr>
              <w:jc w:val="center"/>
              <w:rPr>
                <w:rFonts w:hint="eastAsia"/>
                <w:lang w:val="en-US"/>
              </w:rPr>
            </w:pPr>
            <w:r>
              <w:rPr>
                <w:rFonts w:hint="eastAsia"/>
                <w:lang w:val="en-US"/>
              </w:rPr>
              <w:t>-5.5</w:t>
            </w:r>
          </w:p>
        </w:tc>
        <w:tc>
          <w:tcPr>
            <w:tcW w:w="1512" w:type="dxa"/>
          </w:tcPr>
          <w:p w14:paraId="2F23AE06" w14:textId="77777777" w:rsidR="00AF70DF" w:rsidRDefault="00000000">
            <w:pPr>
              <w:jc w:val="center"/>
              <w:rPr>
                <w:rFonts w:hint="eastAsia"/>
                <w:lang w:val="en-US"/>
              </w:rPr>
            </w:pPr>
            <w:r>
              <w:rPr>
                <w:rFonts w:hint="eastAsia"/>
                <w:lang w:val="en-US"/>
              </w:rPr>
              <w:t>1127</w:t>
            </w:r>
          </w:p>
        </w:tc>
      </w:tr>
      <w:tr w:rsidR="00AF70DF" w14:paraId="3F907CA9" w14:textId="77777777" w:rsidTr="00AF70DF">
        <w:tc>
          <w:tcPr>
            <w:tcW w:w="1512" w:type="dxa"/>
            <w:shd w:val="clear" w:color="auto" w:fill="F2F2F2"/>
          </w:tcPr>
          <w:p w14:paraId="21EF9E91" w14:textId="77777777" w:rsidR="00AF70DF" w:rsidRDefault="00000000">
            <w:pPr>
              <w:jc w:val="center"/>
              <w:rPr>
                <w:rFonts w:hint="eastAsia"/>
                <w:b/>
                <w:bCs/>
                <w:lang w:val="en-US"/>
              </w:rPr>
            </w:pPr>
            <w:r>
              <w:rPr>
                <w:rFonts w:hint="eastAsia"/>
                <w:b/>
                <w:bCs/>
                <w:lang w:val="en-US"/>
              </w:rPr>
              <w:t>第9年</w:t>
            </w:r>
          </w:p>
        </w:tc>
        <w:tc>
          <w:tcPr>
            <w:tcW w:w="1512" w:type="dxa"/>
            <w:shd w:val="clear" w:color="auto" w:fill="F2F2F2"/>
          </w:tcPr>
          <w:p w14:paraId="00A2D79A" w14:textId="77777777" w:rsidR="00AF70DF" w:rsidRDefault="00000000">
            <w:pPr>
              <w:jc w:val="center"/>
              <w:rPr>
                <w:rFonts w:hint="eastAsia"/>
                <w:lang w:val="en-US"/>
              </w:rPr>
            </w:pPr>
            <w:r>
              <w:rPr>
                <w:rFonts w:hint="eastAsia"/>
                <w:lang w:val="en-US"/>
              </w:rPr>
              <w:t>0.7</w:t>
            </w:r>
          </w:p>
        </w:tc>
        <w:tc>
          <w:tcPr>
            <w:tcW w:w="1512" w:type="dxa"/>
            <w:shd w:val="clear" w:color="auto" w:fill="F2F2F2"/>
          </w:tcPr>
          <w:p w14:paraId="0235E7E5" w14:textId="77777777" w:rsidR="00AF70DF" w:rsidRDefault="00000000">
            <w:pPr>
              <w:jc w:val="center"/>
              <w:rPr>
                <w:rFonts w:hint="eastAsia"/>
                <w:lang w:val="en-US"/>
              </w:rPr>
            </w:pPr>
            <w:r>
              <w:rPr>
                <w:rFonts w:hint="eastAsia"/>
                <w:lang w:val="en-US"/>
              </w:rPr>
              <w:t>19.21</w:t>
            </w:r>
          </w:p>
        </w:tc>
        <w:tc>
          <w:tcPr>
            <w:tcW w:w="1512" w:type="dxa"/>
            <w:shd w:val="clear" w:color="auto" w:fill="F2F2F2"/>
          </w:tcPr>
          <w:p w14:paraId="690DF177" w14:textId="77777777" w:rsidR="00AF70DF" w:rsidRDefault="00000000">
            <w:pPr>
              <w:jc w:val="center"/>
              <w:rPr>
                <w:rFonts w:hint="eastAsia"/>
                <w:lang w:val="en-US"/>
              </w:rPr>
            </w:pPr>
            <w:r>
              <w:rPr>
                <w:rFonts w:hint="eastAsia"/>
                <w:lang w:val="en-US"/>
              </w:rPr>
              <w:t>19210</w:t>
            </w:r>
          </w:p>
        </w:tc>
        <w:tc>
          <w:tcPr>
            <w:tcW w:w="1512" w:type="dxa"/>
            <w:shd w:val="clear" w:color="auto" w:fill="F2F2F2"/>
          </w:tcPr>
          <w:p w14:paraId="56F54D30" w14:textId="77777777" w:rsidR="00AF70DF" w:rsidRDefault="00000000">
            <w:pPr>
              <w:jc w:val="center"/>
              <w:rPr>
                <w:rFonts w:hint="eastAsia"/>
                <w:lang w:val="en-US"/>
              </w:rPr>
            </w:pPr>
            <w:r>
              <w:rPr>
                <w:rFonts w:hint="eastAsia"/>
                <w:lang w:val="en-US"/>
              </w:rPr>
              <w:t>-3.58</w:t>
            </w:r>
          </w:p>
        </w:tc>
        <w:tc>
          <w:tcPr>
            <w:tcW w:w="1512" w:type="dxa"/>
            <w:shd w:val="clear" w:color="auto" w:fill="F2F2F2"/>
          </w:tcPr>
          <w:p w14:paraId="1B9F0BB2" w14:textId="77777777" w:rsidR="00AF70DF" w:rsidRDefault="00000000">
            <w:pPr>
              <w:jc w:val="center"/>
              <w:rPr>
                <w:rFonts w:hint="eastAsia"/>
                <w:lang w:val="en-US"/>
              </w:rPr>
            </w:pPr>
            <w:r>
              <w:rPr>
                <w:rFonts w:hint="eastAsia"/>
                <w:lang w:val="en-US"/>
              </w:rPr>
              <w:t>1119</w:t>
            </w:r>
          </w:p>
        </w:tc>
      </w:tr>
      <w:tr w:rsidR="00AF70DF" w14:paraId="7A443B22" w14:textId="77777777" w:rsidTr="00AF70DF">
        <w:tc>
          <w:tcPr>
            <w:tcW w:w="1512" w:type="dxa"/>
          </w:tcPr>
          <w:p w14:paraId="250B46CC" w14:textId="77777777" w:rsidR="00AF70DF" w:rsidRDefault="00000000">
            <w:pPr>
              <w:jc w:val="center"/>
              <w:rPr>
                <w:rFonts w:hint="eastAsia"/>
                <w:b/>
                <w:bCs/>
                <w:lang w:val="en-US"/>
              </w:rPr>
            </w:pPr>
            <w:r>
              <w:rPr>
                <w:rFonts w:hint="eastAsia"/>
                <w:b/>
                <w:bCs/>
                <w:lang w:val="en-US"/>
              </w:rPr>
              <w:t>第10年</w:t>
            </w:r>
          </w:p>
        </w:tc>
        <w:tc>
          <w:tcPr>
            <w:tcW w:w="1512" w:type="dxa"/>
          </w:tcPr>
          <w:p w14:paraId="3CA7CD10" w14:textId="77777777" w:rsidR="00AF70DF" w:rsidRDefault="00000000">
            <w:pPr>
              <w:jc w:val="center"/>
              <w:rPr>
                <w:rFonts w:hint="eastAsia"/>
                <w:lang w:val="en-US"/>
              </w:rPr>
            </w:pPr>
            <w:r>
              <w:rPr>
                <w:rFonts w:hint="eastAsia"/>
                <w:lang w:val="en-US"/>
              </w:rPr>
              <w:t>0.7</w:t>
            </w:r>
          </w:p>
        </w:tc>
        <w:tc>
          <w:tcPr>
            <w:tcW w:w="1512" w:type="dxa"/>
          </w:tcPr>
          <w:p w14:paraId="0C72A732" w14:textId="77777777" w:rsidR="00AF70DF" w:rsidRDefault="00000000">
            <w:pPr>
              <w:jc w:val="center"/>
              <w:rPr>
                <w:rFonts w:hint="eastAsia"/>
                <w:lang w:val="en-US"/>
              </w:rPr>
            </w:pPr>
            <w:r>
              <w:rPr>
                <w:rFonts w:hint="eastAsia"/>
                <w:lang w:val="en-US"/>
              </w:rPr>
              <w:t>19.08</w:t>
            </w:r>
          </w:p>
        </w:tc>
        <w:tc>
          <w:tcPr>
            <w:tcW w:w="1512" w:type="dxa"/>
          </w:tcPr>
          <w:p w14:paraId="2584EE7A" w14:textId="77777777" w:rsidR="00AF70DF" w:rsidRDefault="00000000">
            <w:pPr>
              <w:jc w:val="center"/>
              <w:rPr>
                <w:rFonts w:hint="eastAsia"/>
                <w:lang w:val="en-US"/>
              </w:rPr>
            </w:pPr>
            <w:r>
              <w:rPr>
                <w:rFonts w:hint="eastAsia"/>
                <w:lang w:val="en-US"/>
              </w:rPr>
              <w:t>19076</w:t>
            </w:r>
          </w:p>
        </w:tc>
        <w:tc>
          <w:tcPr>
            <w:tcW w:w="1512" w:type="dxa"/>
          </w:tcPr>
          <w:p w14:paraId="77BD7278" w14:textId="77777777" w:rsidR="00AF70DF" w:rsidRDefault="00000000">
            <w:pPr>
              <w:jc w:val="center"/>
              <w:rPr>
                <w:rFonts w:hint="eastAsia"/>
                <w:lang w:val="en-US"/>
              </w:rPr>
            </w:pPr>
            <w:r>
              <w:rPr>
                <w:rFonts w:hint="eastAsia"/>
                <w:lang w:val="en-US"/>
              </w:rPr>
              <w:t>-1.67</w:t>
            </w:r>
          </w:p>
        </w:tc>
        <w:tc>
          <w:tcPr>
            <w:tcW w:w="1512" w:type="dxa"/>
          </w:tcPr>
          <w:p w14:paraId="39DD4F9E" w14:textId="77777777" w:rsidR="00AF70DF" w:rsidRDefault="00000000">
            <w:pPr>
              <w:jc w:val="center"/>
              <w:rPr>
                <w:rFonts w:hint="eastAsia"/>
                <w:lang w:val="en-US"/>
              </w:rPr>
            </w:pPr>
            <w:r>
              <w:rPr>
                <w:rFonts w:hint="eastAsia"/>
                <w:lang w:val="en-US"/>
              </w:rPr>
              <w:t>1112</w:t>
            </w:r>
          </w:p>
        </w:tc>
      </w:tr>
      <w:tr w:rsidR="00AF70DF" w14:paraId="688A684C" w14:textId="77777777" w:rsidTr="00AF70DF">
        <w:tc>
          <w:tcPr>
            <w:tcW w:w="1512" w:type="dxa"/>
            <w:shd w:val="clear" w:color="auto" w:fill="F2F2F2"/>
          </w:tcPr>
          <w:p w14:paraId="269D8648" w14:textId="77777777" w:rsidR="00AF70DF" w:rsidRDefault="00000000">
            <w:pPr>
              <w:jc w:val="center"/>
              <w:rPr>
                <w:rFonts w:hint="eastAsia"/>
                <w:b/>
                <w:bCs/>
                <w:lang w:val="en-US"/>
              </w:rPr>
            </w:pPr>
            <w:r>
              <w:rPr>
                <w:rFonts w:hint="eastAsia"/>
                <w:b/>
                <w:bCs/>
                <w:lang w:val="en-US"/>
              </w:rPr>
              <w:t>第11年</w:t>
            </w:r>
          </w:p>
        </w:tc>
        <w:tc>
          <w:tcPr>
            <w:tcW w:w="1512" w:type="dxa"/>
            <w:shd w:val="clear" w:color="auto" w:fill="F2F2F2"/>
          </w:tcPr>
          <w:p w14:paraId="0435469C" w14:textId="77777777" w:rsidR="00AF70DF" w:rsidRDefault="00000000">
            <w:pPr>
              <w:jc w:val="center"/>
              <w:rPr>
                <w:rFonts w:hint="eastAsia"/>
                <w:lang w:val="en-US"/>
              </w:rPr>
            </w:pPr>
            <w:r>
              <w:rPr>
                <w:rFonts w:hint="eastAsia"/>
                <w:lang w:val="en-US"/>
              </w:rPr>
              <w:t>0.7</w:t>
            </w:r>
          </w:p>
        </w:tc>
        <w:tc>
          <w:tcPr>
            <w:tcW w:w="1512" w:type="dxa"/>
            <w:shd w:val="clear" w:color="auto" w:fill="F2F2F2"/>
          </w:tcPr>
          <w:p w14:paraId="0AE288F8" w14:textId="77777777" w:rsidR="00AF70DF" w:rsidRDefault="00000000">
            <w:pPr>
              <w:jc w:val="center"/>
              <w:rPr>
                <w:rFonts w:hint="eastAsia"/>
                <w:lang w:val="en-US"/>
              </w:rPr>
            </w:pPr>
            <w:r>
              <w:rPr>
                <w:rFonts w:hint="eastAsia"/>
                <w:lang w:val="en-US"/>
              </w:rPr>
              <w:t>18.94</w:t>
            </w:r>
          </w:p>
        </w:tc>
        <w:tc>
          <w:tcPr>
            <w:tcW w:w="1512" w:type="dxa"/>
            <w:shd w:val="clear" w:color="auto" w:fill="F2F2F2"/>
          </w:tcPr>
          <w:p w14:paraId="2FAD51B6" w14:textId="77777777" w:rsidR="00AF70DF" w:rsidRDefault="00000000">
            <w:pPr>
              <w:jc w:val="center"/>
              <w:rPr>
                <w:rFonts w:hint="eastAsia"/>
                <w:lang w:val="en-US"/>
              </w:rPr>
            </w:pPr>
            <w:r>
              <w:rPr>
                <w:rFonts w:hint="eastAsia"/>
                <w:lang w:val="en-US"/>
              </w:rPr>
              <w:t>18942</w:t>
            </w:r>
          </w:p>
        </w:tc>
        <w:tc>
          <w:tcPr>
            <w:tcW w:w="1512" w:type="dxa"/>
            <w:shd w:val="clear" w:color="auto" w:fill="F2F2F2"/>
          </w:tcPr>
          <w:p w14:paraId="27246EC3" w14:textId="77777777" w:rsidR="00AF70DF" w:rsidRDefault="00000000">
            <w:pPr>
              <w:jc w:val="center"/>
              <w:rPr>
                <w:rFonts w:hint="eastAsia"/>
                <w:lang w:val="en-US"/>
              </w:rPr>
            </w:pPr>
            <w:r>
              <w:rPr>
                <w:rFonts w:hint="eastAsia"/>
                <w:lang w:val="en-US"/>
              </w:rPr>
              <w:t>0.22</w:t>
            </w:r>
          </w:p>
        </w:tc>
        <w:tc>
          <w:tcPr>
            <w:tcW w:w="1512" w:type="dxa"/>
            <w:shd w:val="clear" w:color="auto" w:fill="F2F2F2"/>
          </w:tcPr>
          <w:p w14:paraId="3BB9F8CB" w14:textId="77777777" w:rsidR="00AF70DF" w:rsidRDefault="00000000">
            <w:pPr>
              <w:jc w:val="center"/>
              <w:rPr>
                <w:rFonts w:hint="eastAsia"/>
                <w:lang w:val="en-US"/>
              </w:rPr>
            </w:pPr>
            <w:r>
              <w:rPr>
                <w:rFonts w:hint="eastAsia"/>
                <w:lang w:val="en-US"/>
              </w:rPr>
              <w:t>1104</w:t>
            </w:r>
          </w:p>
        </w:tc>
      </w:tr>
      <w:tr w:rsidR="00AF70DF" w14:paraId="507F76CF" w14:textId="77777777" w:rsidTr="00AF70DF">
        <w:tc>
          <w:tcPr>
            <w:tcW w:w="1512" w:type="dxa"/>
          </w:tcPr>
          <w:p w14:paraId="20D022AC" w14:textId="77777777" w:rsidR="00AF70DF" w:rsidRDefault="00000000">
            <w:pPr>
              <w:jc w:val="center"/>
              <w:rPr>
                <w:rFonts w:hint="eastAsia"/>
                <w:b/>
                <w:bCs/>
                <w:lang w:val="en-US"/>
              </w:rPr>
            </w:pPr>
            <w:r>
              <w:rPr>
                <w:rFonts w:hint="eastAsia"/>
                <w:b/>
                <w:bCs/>
                <w:lang w:val="en-US"/>
              </w:rPr>
              <w:t>第12年</w:t>
            </w:r>
          </w:p>
        </w:tc>
        <w:tc>
          <w:tcPr>
            <w:tcW w:w="1512" w:type="dxa"/>
          </w:tcPr>
          <w:p w14:paraId="6BCEEC02" w14:textId="77777777" w:rsidR="00AF70DF" w:rsidRDefault="00000000">
            <w:pPr>
              <w:jc w:val="center"/>
              <w:rPr>
                <w:rFonts w:hint="eastAsia"/>
                <w:lang w:val="en-US"/>
              </w:rPr>
            </w:pPr>
            <w:r>
              <w:rPr>
                <w:rFonts w:hint="eastAsia"/>
                <w:lang w:val="en-US"/>
              </w:rPr>
              <w:t>0.7</w:t>
            </w:r>
          </w:p>
        </w:tc>
        <w:tc>
          <w:tcPr>
            <w:tcW w:w="1512" w:type="dxa"/>
          </w:tcPr>
          <w:p w14:paraId="7C410C86" w14:textId="77777777" w:rsidR="00AF70DF" w:rsidRDefault="00000000">
            <w:pPr>
              <w:jc w:val="center"/>
              <w:rPr>
                <w:rFonts w:hint="eastAsia"/>
                <w:lang w:val="en-US"/>
              </w:rPr>
            </w:pPr>
            <w:r>
              <w:rPr>
                <w:rFonts w:hint="eastAsia"/>
                <w:lang w:val="en-US"/>
              </w:rPr>
              <w:t>18.81</w:t>
            </w:r>
          </w:p>
        </w:tc>
        <w:tc>
          <w:tcPr>
            <w:tcW w:w="1512" w:type="dxa"/>
          </w:tcPr>
          <w:p w14:paraId="668A5DFF" w14:textId="77777777" w:rsidR="00AF70DF" w:rsidRDefault="00000000">
            <w:pPr>
              <w:jc w:val="center"/>
              <w:rPr>
                <w:rFonts w:hint="eastAsia"/>
                <w:lang w:val="en-US"/>
              </w:rPr>
            </w:pPr>
            <w:r>
              <w:rPr>
                <w:rFonts w:hint="eastAsia"/>
                <w:lang w:val="en-US"/>
              </w:rPr>
              <w:t>18809</w:t>
            </w:r>
          </w:p>
        </w:tc>
        <w:tc>
          <w:tcPr>
            <w:tcW w:w="1512" w:type="dxa"/>
          </w:tcPr>
          <w:p w14:paraId="65450070" w14:textId="77777777" w:rsidR="00AF70DF" w:rsidRDefault="00000000">
            <w:pPr>
              <w:jc w:val="center"/>
              <w:rPr>
                <w:rFonts w:hint="eastAsia"/>
                <w:lang w:val="en-US"/>
              </w:rPr>
            </w:pPr>
            <w:r>
              <w:rPr>
                <w:rFonts w:hint="eastAsia"/>
                <w:lang w:val="en-US"/>
              </w:rPr>
              <w:t>2.1</w:t>
            </w:r>
          </w:p>
        </w:tc>
        <w:tc>
          <w:tcPr>
            <w:tcW w:w="1512" w:type="dxa"/>
          </w:tcPr>
          <w:p w14:paraId="232EABBF" w14:textId="77777777" w:rsidR="00AF70DF" w:rsidRDefault="00000000">
            <w:pPr>
              <w:jc w:val="center"/>
              <w:rPr>
                <w:rFonts w:hint="eastAsia"/>
                <w:lang w:val="en-US"/>
              </w:rPr>
            </w:pPr>
            <w:r>
              <w:rPr>
                <w:rFonts w:hint="eastAsia"/>
                <w:lang w:val="en-US"/>
              </w:rPr>
              <w:t>1096</w:t>
            </w:r>
          </w:p>
        </w:tc>
      </w:tr>
      <w:tr w:rsidR="00AF70DF" w14:paraId="76124C75" w14:textId="77777777" w:rsidTr="00AF70DF">
        <w:tc>
          <w:tcPr>
            <w:tcW w:w="1512" w:type="dxa"/>
            <w:shd w:val="clear" w:color="auto" w:fill="F2F2F2"/>
          </w:tcPr>
          <w:p w14:paraId="44FDB46C" w14:textId="77777777" w:rsidR="00AF70DF" w:rsidRDefault="00000000">
            <w:pPr>
              <w:jc w:val="center"/>
              <w:rPr>
                <w:rFonts w:hint="eastAsia"/>
                <w:b/>
                <w:bCs/>
                <w:lang w:val="en-US"/>
              </w:rPr>
            </w:pPr>
            <w:r>
              <w:rPr>
                <w:rFonts w:hint="eastAsia"/>
                <w:b/>
                <w:bCs/>
                <w:lang w:val="en-US"/>
              </w:rPr>
              <w:t>第13年</w:t>
            </w:r>
          </w:p>
        </w:tc>
        <w:tc>
          <w:tcPr>
            <w:tcW w:w="1512" w:type="dxa"/>
            <w:shd w:val="clear" w:color="auto" w:fill="F2F2F2"/>
          </w:tcPr>
          <w:p w14:paraId="53FF692D" w14:textId="77777777" w:rsidR="00AF70DF" w:rsidRDefault="00000000">
            <w:pPr>
              <w:jc w:val="center"/>
              <w:rPr>
                <w:rFonts w:hint="eastAsia"/>
                <w:lang w:val="en-US"/>
              </w:rPr>
            </w:pPr>
            <w:r>
              <w:rPr>
                <w:rFonts w:hint="eastAsia"/>
                <w:lang w:val="en-US"/>
              </w:rPr>
              <w:t>0.7</w:t>
            </w:r>
          </w:p>
        </w:tc>
        <w:tc>
          <w:tcPr>
            <w:tcW w:w="1512" w:type="dxa"/>
            <w:shd w:val="clear" w:color="auto" w:fill="F2F2F2"/>
          </w:tcPr>
          <w:p w14:paraId="0872CA4E" w14:textId="77777777" w:rsidR="00AF70DF" w:rsidRDefault="00000000">
            <w:pPr>
              <w:jc w:val="center"/>
              <w:rPr>
                <w:rFonts w:hint="eastAsia"/>
                <w:lang w:val="en-US"/>
              </w:rPr>
            </w:pPr>
            <w:r>
              <w:rPr>
                <w:rFonts w:hint="eastAsia"/>
                <w:lang w:val="en-US"/>
              </w:rPr>
              <w:t>18.68</w:t>
            </w:r>
          </w:p>
        </w:tc>
        <w:tc>
          <w:tcPr>
            <w:tcW w:w="1512" w:type="dxa"/>
            <w:shd w:val="clear" w:color="auto" w:fill="F2F2F2"/>
          </w:tcPr>
          <w:p w14:paraId="36C7B57A" w14:textId="77777777" w:rsidR="00AF70DF" w:rsidRDefault="00000000">
            <w:pPr>
              <w:jc w:val="center"/>
              <w:rPr>
                <w:rFonts w:hint="eastAsia"/>
                <w:lang w:val="en-US"/>
              </w:rPr>
            </w:pPr>
            <w:r>
              <w:rPr>
                <w:rFonts w:hint="eastAsia"/>
                <w:lang w:val="en-US"/>
              </w:rPr>
              <w:t>18678</w:t>
            </w:r>
          </w:p>
        </w:tc>
        <w:tc>
          <w:tcPr>
            <w:tcW w:w="1512" w:type="dxa"/>
            <w:shd w:val="clear" w:color="auto" w:fill="F2F2F2"/>
          </w:tcPr>
          <w:p w14:paraId="2689EA6E" w14:textId="77777777" w:rsidR="00AF70DF" w:rsidRDefault="00000000">
            <w:pPr>
              <w:jc w:val="center"/>
              <w:rPr>
                <w:rFonts w:hint="eastAsia"/>
                <w:lang w:val="en-US"/>
              </w:rPr>
            </w:pPr>
            <w:r>
              <w:rPr>
                <w:rFonts w:hint="eastAsia"/>
                <w:lang w:val="en-US"/>
              </w:rPr>
              <w:t>3.97</w:t>
            </w:r>
          </w:p>
        </w:tc>
        <w:tc>
          <w:tcPr>
            <w:tcW w:w="1512" w:type="dxa"/>
            <w:shd w:val="clear" w:color="auto" w:fill="F2F2F2"/>
          </w:tcPr>
          <w:p w14:paraId="13F34106" w14:textId="77777777" w:rsidR="00AF70DF" w:rsidRDefault="00000000">
            <w:pPr>
              <w:jc w:val="center"/>
              <w:rPr>
                <w:rFonts w:hint="eastAsia"/>
                <w:lang w:val="en-US"/>
              </w:rPr>
            </w:pPr>
            <w:r>
              <w:rPr>
                <w:rFonts w:hint="eastAsia"/>
                <w:lang w:val="en-US"/>
              </w:rPr>
              <w:t>1088</w:t>
            </w:r>
          </w:p>
        </w:tc>
      </w:tr>
      <w:tr w:rsidR="00AF70DF" w14:paraId="7F8454B7" w14:textId="77777777" w:rsidTr="00AF70DF">
        <w:tc>
          <w:tcPr>
            <w:tcW w:w="1512" w:type="dxa"/>
          </w:tcPr>
          <w:p w14:paraId="370C1712" w14:textId="77777777" w:rsidR="00AF70DF" w:rsidRDefault="00000000">
            <w:pPr>
              <w:jc w:val="center"/>
              <w:rPr>
                <w:rFonts w:hint="eastAsia"/>
                <w:b/>
                <w:bCs/>
                <w:lang w:val="en-US"/>
              </w:rPr>
            </w:pPr>
            <w:r>
              <w:rPr>
                <w:rFonts w:hint="eastAsia"/>
                <w:b/>
                <w:bCs/>
                <w:lang w:val="en-US"/>
              </w:rPr>
              <w:t>第14年</w:t>
            </w:r>
          </w:p>
        </w:tc>
        <w:tc>
          <w:tcPr>
            <w:tcW w:w="1512" w:type="dxa"/>
          </w:tcPr>
          <w:p w14:paraId="65DDDD09" w14:textId="77777777" w:rsidR="00AF70DF" w:rsidRDefault="00000000">
            <w:pPr>
              <w:jc w:val="center"/>
              <w:rPr>
                <w:rFonts w:hint="eastAsia"/>
                <w:lang w:val="en-US"/>
              </w:rPr>
            </w:pPr>
            <w:r>
              <w:rPr>
                <w:rFonts w:hint="eastAsia"/>
                <w:lang w:val="en-US"/>
              </w:rPr>
              <w:t>0.7</w:t>
            </w:r>
          </w:p>
        </w:tc>
        <w:tc>
          <w:tcPr>
            <w:tcW w:w="1512" w:type="dxa"/>
          </w:tcPr>
          <w:p w14:paraId="0B7597C3" w14:textId="77777777" w:rsidR="00AF70DF" w:rsidRDefault="00000000">
            <w:pPr>
              <w:jc w:val="center"/>
              <w:rPr>
                <w:rFonts w:hint="eastAsia"/>
                <w:lang w:val="en-US"/>
              </w:rPr>
            </w:pPr>
            <w:r>
              <w:rPr>
                <w:rFonts w:hint="eastAsia"/>
                <w:lang w:val="en-US"/>
              </w:rPr>
              <w:t>18.55</w:t>
            </w:r>
          </w:p>
        </w:tc>
        <w:tc>
          <w:tcPr>
            <w:tcW w:w="1512" w:type="dxa"/>
          </w:tcPr>
          <w:p w14:paraId="394BC020" w14:textId="77777777" w:rsidR="00AF70DF" w:rsidRDefault="00000000">
            <w:pPr>
              <w:jc w:val="center"/>
              <w:rPr>
                <w:rFonts w:hint="eastAsia"/>
                <w:lang w:val="en-US"/>
              </w:rPr>
            </w:pPr>
            <w:r>
              <w:rPr>
                <w:rFonts w:hint="eastAsia"/>
                <w:lang w:val="en-US"/>
              </w:rPr>
              <w:t>18547</w:t>
            </w:r>
          </w:p>
        </w:tc>
        <w:tc>
          <w:tcPr>
            <w:tcW w:w="1512" w:type="dxa"/>
          </w:tcPr>
          <w:p w14:paraId="2A164C84" w14:textId="77777777" w:rsidR="00AF70DF" w:rsidRDefault="00000000">
            <w:pPr>
              <w:jc w:val="center"/>
              <w:rPr>
                <w:rFonts w:hint="eastAsia"/>
                <w:lang w:val="en-US"/>
              </w:rPr>
            </w:pPr>
            <w:r>
              <w:rPr>
                <w:rFonts w:hint="eastAsia"/>
                <w:lang w:val="en-US"/>
              </w:rPr>
              <w:t>5.82</w:t>
            </w:r>
          </w:p>
        </w:tc>
        <w:tc>
          <w:tcPr>
            <w:tcW w:w="1512" w:type="dxa"/>
          </w:tcPr>
          <w:p w14:paraId="348222F8" w14:textId="77777777" w:rsidR="00AF70DF" w:rsidRDefault="00000000">
            <w:pPr>
              <w:jc w:val="center"/>
              <w:rPr>
                <w:rFonts w:hint="eastAsia"/>
                <w:lang w:val="en-US"/>
              </w:rPr>
            </w:pPr>
            <w:r>
              <w:rPr>
                <w:rFonts w:hint="eastAsia"/>
                <w:lang w:val="en-US"/>
              </w:rPr>
              <w:t>1081</w:t>
            </w:r>
          </w:p>
        </w:tc>
      </w:tr>
      <w:tr w:rsidR="00AF70DF" w14:paraId="25BF70C9" w14:textId="77777777" w:rsidTr="00AF70DF">
        <w:tc>
          <w:tcPr>
            <w:tcW w:w="1512" w:type="dxa"/>
            <w:shd w:val="clear" w:color="auto" w:fill="F2F2F2"/>
          </w:tcPr>
          <w:p w14:paraId="12B2DB68" w14:textId="77777777" w:rsidR="00AF70DF" w:rsidRDefault="00000000">
            <w:pPr>
              <w:jc w:val="center"/>
              <w:rPr>
                <w:rFonts w:hint="eastAsia"/>
                <w:b/>
                <w:bCs/>
                <w:lang w:val="en-US"/>
              </w:rPr>
            </w:pPr>
            <w:r>
              <w:rPr>
                <w:rFonts w:hint="eastAsia"/>
                <w:b/>
                <w:bCs/>
                <w:lang w:val="en-US"/>
              </w:rPr>
              <w:t>第15年</w:t>
            </w:r>
          </w:p>
        </w:tc>
        <w:tc>
          <w:tcPr>
            <w:tcW w:w="1512" w:type="dxa"/>
            <w:shd w:val="clear" w:color="auto" w:fill="F2F2F2"/>
          </w:tcPr>
          <w:p w14:paraId="7297E00C" w14:textId="77777777" w:rsidR="00AF70DF" w:rsidRDefault="00000000">
            <w:pPr>
              <w:jc w:val="center"/>
              <w:rPr>
                <w:rFonts w:hint="eastAsia"/>
                <w:lang w:val="en-US"/>
              </w:rPr>
            </w:pPr>
            <w:r>
              <w:rPr>
                <w:rFonts w:hint="eastAsia"/>
                <w:lang w:val="en-US"/>
              </w:rPr>
              <w:t>0.7</w:t>
            </w:r>
          </w:p>
        </w:tc>
        <w:tc>
          <w:tcPr>
            <w:tcW w:w="1512" w:type="dxa"/>
            <w:shd w:val="clear" w:color="auto" w:fill="F2F2F2"/>
          </w:tcPr>
          <w:p w14:paraId="477B2033" w14:textId="77777777" w:rsidR="00AF70DF" w:rsidRDefault="00000000">
            <w:pPr>
              <w:jc w:val="center"/>
              <w:rPr>
                <w:rFonts w:hint="eastAsia"/>
                <w:lang w:val="en-US"/>
              </w:rPr>
            </w:pPr>
            <w:r>
              <w:rPr>
                <w:rFonts w:hint="eastAsia"/>
                <w:lang w:val="en-US"/>
              </w:rPr>
              <w:t>18.42</w:t>
            </w:r>
          </w:p>
        </w:tc>
        <w:tc>
          <w:tcPr>
            <w:tcW w:w="1512" w:type="dxa"/>
            <w:shd w:val="clear" w:color="auto" w:fill="F2F2F2"/>
          </w:tcPr>
          <w:p w14:paraId="598F1779" w14:textId="77777777" w:rsidR="00AF70DF" w:rsidRDefault="00000000">
            <w:pPr>
              <w:jc w:val="center"/>
              <w:rPr>
                <w:rFonts w:hint="eastAsia"/>
                <w:lang w:val="en-US"/>
              </w:rPr>
            </w:pPr>
            <w:r>
              <w:rPr>
                <w:rFonts w:hint="eastAsia"/>
                <w:lang w:val="en-US"/>
              </w:rPr>
              <w:t>18417</w:t>
            </w:r>
          </w:p>
        </w:tc>
        <w:tc>
          <w:tcPr>
            <w:tcW w:w="1512" w:type="dxa"/>
            <w:shd w:val="clear" w:color="auto" w:fill="F2F2F2"/>
          </w:tcPr>
          <w:p w14:paraId="618459B7" w14:textId="77777777" w:rsidR="00AF70DF" w:rsidRDefault="00000000">
            <w:pPr>
              <w:jc w:val="center"/>
              <w:rPr>
                <w:rFonts w:hint="eastAsia"/>
                <w:lang w:val="en-US"/>
              </w:rPr>
            </w:pPr>
            <w:r>
              <w:rPr>
                <w:rFonts w:hint="eastAsia"/>
                <w:lang w:val="en-US"/>
              </w:rPr>
              <w:t>7.66</w:t>
            </w:r>
          </w:p>
        </w:tc>
        <w:tc>
          <w:tcPr>
            <w:tcW w:w="1512" w:type="dxa"/>
            <w:shd w:val="clear" w:color="auto" w:fill="F2F2F2"/>
          </w:tcPr>
          <w:p w14:paraId="2D72BCBD" w14:textId="77777777" w:rsidR="00AF70DF" w:rsidRDefault="00000000">
            <w:pPr>
              <w:jc w:val="center"/>
              <w:rPr>
                <w:rFonts w:hint="eastAsia"/>
                <w:lang w:val="en-US"/>
              </w:rPr>
            </w:pPr>
            <w:r>
              <w:rPr>
                <w:rFonts w:hint="eastAsia"/>
                <w:lang w:val="en-US"/>
              </w:rPr>
              <w:t>1073</w:t>
            </w:r>
          </w:p>
        </w:tc>
      </w:tr>
      <w:tr w:rsidR="00AF70DF" w14:paraId="1585FCD4" w14:textId="77777777" w:rsidTr="00AF70DF">
        <w:tc>
          <w:tcPr>
            <w:tcW w:w="1512" w:type="dxa"/>
          </w:tcPr>
          <w:p w14:paraId="3C56857E" w14:textId="77777777" w:rsidR="00AF70DF" w:rsidRDefault="00000000">
            <w:pPr>
              <w:jc w:val="center"/>
              <w:rPr>
                <w:rFonts w:hint="eastAsia"/>
                <w:b/>
                <w:bCs/>
                <w:lang w:val="en-US"/>
              </w:rPr>
            </w:pPr>
            <w:r>
              <w:rPr>
                <w:rFonts w:hint="eastAsia"/>
                <w:b/>
                <w:bCs/>
                <w:lang w:val="en-US"/>
              </w:rPr>
              <w:t>第16年</w:t>
            </w:r>
          </w:p>
        </w:tc>
        <w:tc>
          <w:tcPr>
            <w:tcW w:w="1512" w:type="dxa"/>
          </w:tcPr>
          <w:p w14:paraId="5E4C0EA2" w14:textId="77777777" w:rsidR="00AF70DF" w:rsidRDefault="00000000">
            <w:pPr>
              <w:jc w:val="center"/>
              <w:rPr>
                <w:rFonts w:hint="eastAsia"/>
                <w:lang w:val="en-US"/>
              </w:rPr>
            </w:pPr>
            <w:r>
              <w:rPr>
                <w:rFonts w:hint="eastAsia"/>
                <w:lang w:val="en-US"/>
              </w:rPr>
              <w:t>0.7</w:t>
            </w:r>
          </w:p>
        </w:tc>
        <w:tc>
          <w:tcPr>
            <w:tcW w:w="1512" w:type="dxa"/>
          </w:tcPr>
          <w:p w14:paraId="26DA5138" w14:textId="77777777" w:rsidR="00AF70DF" w:rsidRDefault="00000000">
            <w:pPr>
              <w:jc w:val="center"/>
              <w:rPr>
                <w:rFonts w:hint="eastAsia"/>
                <w:lang w:val="en-US"/>
              </w:rPr>
            </w:pPr>
            <w:r>
              <w:rPr>
                <w:rFonts w:hint="eastAsia"/>
                <w:lang w:val="en-US"/>
              </w:rPr>
              <w:t>18.29</w:t>
            </w:r>
          </w:p>
        </w:tc>
        <w:tc>
          <w:tcPr>
            <w:tcW w:w="1512" w:type="dxa"/>
          </w:tcPr>
          <w:p w14:paraId="206A8832" w14:textId="77777777" w:rsidR="00AF70DF" w:rsidRDefault="00000000">
            <w:pPr>
              <w:jc w:val="center"/>
              <w:rPr>
                <w:rFonts w:hint="eastAsia"/>
                <w:lang w:val="en-US"/>
              </w:rPr>
            </w:pPr>
            <w:r>
              <w:rPr>
                <w:rFonts w:hint="eastAsia"/>
                <w:lang w:val="en-US"/>
              </w:rPr>
              <w:t>18288</w:t>
            </w:r>
          </w:p>
        </w:tc>
        <w:tc>
          <w:tcPr>
            <w:tcW w:w="1512" w:type="dxa"/>
          </w:tcPr>
          <w:p w14:paraId="31F79824" w14:textId="77777777" w:rsidR="00AF70DF" w:rsidRDefault="00000000">
            <w:pPr>
              <w:jc w:val="center"/>
              <w:rPr>
                <w:rFonts w:hint="eastAsia"/>
                <w:lang w:val="en-US"/>
              </w:rPr>
            </w:pPr>
            <w:r>
              <w:rPr>
                <w:rFonts w:hint="eastAsia"/>
                <w:lang w:val="en-US"/>
              </w:rPr>
              <w:t>9.49</w:t>
            </w:r>
          </w:p>
        </w:tc>
        <w:tc>
          <w:tcPr>
            <w:tcW w:w="1512" w:type="dxa"/>
          </w:tcPr>
          <w:p w14:paraId="02947CD7" w14:textId="77777777" w:rsidR="00AF70DF" w:rsidRDefault="00000000">
            <w:pPr>
              <w:jc w:val="center"/>
              <w:rPr>
                <w:rFonts w:hint="eastAsia"/>
                <w:lang w:val="en-US"/>
              </w:rPr>
            </w:pPr>
            <w:r>
              <w:rPr>
                <w:rFonts w:hint="eastAsia"/>
                <w:lang w:val="en-US"/>
              </w:rPr>
              <w:t>1066</w:t>
            </w:r>
          </w:p>
        </w:tc>
      </w:tr>
      <w:tr w:rsidR="00AF70DF" w14:paraId="790C4CB9" w14:textId="77777777" w:rsidTr="00AF70DF">
        <w:tc>
          <w:tcPr>
            <w:tcW w:w="1512" w:type="dxa"/>
            <w:shd w:val="clear" w:color="auto" w:fill="F2F2F2"/>
          </w:tcPr>
          <w:p w14:paraId="504117C0" w14:textId="77777777" w:rsidR="00AF70DF" w:rsidRDefault="00000000">
            <w:pPr>
              <w:jc w:val="center"/>
              <w:rPr>
                <w:rFonts w:hint="eastAsia"/>
                <w:b/>
                <w:bCs/>
                <w:lang w:val="en-US"/>
              </w:rPr>
            </w:pPr>
            <w:r>
              <w:rPr>
                <w:rFonts w:hint="eastAsia"/>
                <w:b/>
                <w:bCs/>
                <w:lang w:val="en-US"/>
              </w:rPr>
              <w:t>第17年</w:t>
            </w:r>
          </w:p>
        </w:tc>
        <w:tc>
          <w:tcPr>
            <w:tcW w:w="1512" w:type="dxa"/>
            <w:shd w:val="clear" w:color="auto" w:fill="F2F2F2"/>
          </w:tcPr>
          <w:p w14:paraId="6C38FD36" w14:textId="77777777" w:rsidR="00AF70DF" w:rsidRDefault="00000000">
            <w:pPr>
              <w:jc w:val="center"/>
              <w:rPr>
                <w:rFonts w:hint="eastAsia"/>
                <w:lang w:val="en-US"/>
              </w:rPr>
            </w:pPr>
            <w:r>
              <w:rPr>
                <w:rFonts w:hint="eastAsia"/>
                <w:lang w:val="en-US"/>
              </w:rPr>
              <w:t>0.7</w:t>
            </w:r>
          </w:p>
        </w:tc>
        <w:tc>
          <w:tcPr>
            <w:tcW w:w="1512" w:type="dxa"/>
            <w:shd w:val="clear" w:color="auto" w:fill="F2F2F2"/>
          </w:tcPr>
          <w:p w14:paraId="6156E000" w14:textId="77777777" w:rsidR="00AF70DF" w:rsidRDefault="00000000">
            <w:pPr>
              <w:jc w:val="center"/>
              <w:rPr>
                <w:rFonts w:hint="eastAsia"/>
                <w:lang w:val="en-US"/>
              </w:rPr>
            </w:pPr>
            <w:r>
              <w:rPr>
                <w:rFonts w:hint="eastAsia"/>
                <w:lang w:val="en-US"/>
              </w:rPr>
              <w:t>18.16</w:t>
            </w:r>
          </w:p>
        </w:tc>
        <w:tc>
          <w:tcPr>
            <w:tcW w:w="1512" w:type="dxa"/>
            <w:shd w:val="clear" w:color="auto" w:fill="F2F2F2"/>
          </w:tcPr>
          <w:p w14:paraId="5CDC42AE" w14:textId="77777777" w:rsidR="00AF70DF" w:rsidRDefault="00000000">
            <w:pPr>
              <w:jc w:val="center"/>
              <w:rPr>
                <w:rFonts w:hint="eastAsia"/>
                <w:lang w:val="en-US"/>
              </w:rPr>
            </w:pPr>
            <w:r>
              <w:rPr>
                <w:rFonts w:hint="eastAsia"/>
                <w:lang w:val="en-US"/>
              </w:rPr>
              <w:t>18160</w:t>
            </w:r>
          </w:p>
        </w:tc>
        <w:tc>
          <w:tcPr>
            <w:tcW w:w="1512" w:type="dxa"/>
            <w:shd w:val="clear" w:color="auto" w:fill="F2F2F2"/>
          </w:tcPr>
          <w:p w14:paraId="08F6EF85" w14:textId="77777777" w:rsidR="00AF70DF" w:rsidRDefault="00000000">
            <w:pPr>
              <w:jc w:val="center"/>
              <w:rPr>
                <w:rFonts w:hint="eastAsia"/>
                <w:lang w:val="en-US"/>
              </w:rPr>
            </w:pPr>
            <w:r>
              <w:rPr>
                <w:rFonts w:hint="eastAsia"/>
                <w:lang w:val="en-US"/>
              </w:rPr>
              <w:t>11.31</w:t>
            </w:r>
          </w:p>
        </w:tc>
        <w:tc>
          <w:tcPr>
            <w:tcW w:w="1512" w:type="dxa"/>
            <w:shd w:val="clear" w:color="auto" w:fill="F2F2F2"/>
          </w:tcPr>
          <w:p w14:paraId="044F80C9" w14:textId="77777777" w:rsidR="00AF70DF" w:rsidRDefault="00000000">
            <w:pPr>
              <w:jc w:val="center"/>
              <w:rPr>
                <w:rFonts w:hint="eastAsia"/>
                <w:lang w:val="en-US"/>
              </w:rPr>
            </w:pPr>
            <w:r>
              <w:rPr>
                <w:rFonts w:hint="eastAsia"/>
                <w:lang w:val="en-US"/>
              </w:rPr>
              <w:t>1058</w:t>
            </w:r>
          </w:p>
        </w:tc>
      </w:tr>
      <w:tr w:rsidR="00AF70DF" w14:paraId="609762A6" w14:textId="77777777" w:rsidTr="00AF70DF">
        <w:tc>
          <w:tcPr>
            <w:tcW w:w="1512" w:type="dxa"/>
          </w:tcPr>
          <w:p w14:paraId="67E84DC4" w14:textId="77777777" w:rsidR="00AF70DF" w:rsidRDefault="00000000">
            <w:pPr>
              <w:jc w:val="center"/>
              <w:rPr>
                <w:rFonts w:hint="eastAsia"/>
                <w:b/>
                <w:bCs/>
                <w:lang w:val="en-US"/>
              </w:rPr>
            </w:pPr>
            <w:r>
              <w:rPr>
                <w:rFonts w:hint="eastAsia"/>
                <w:b/>
                <w:bCs/>
                <w:lang w:val="en-US"/>
              </w:rPr>
              <w:t>第18年</w:t>
            </w:r>
          </w:p>
        </w:tc>
        <w:tc>
          <w:tcPr>
            <w:tcW w:w="1512" w:type="dxa"/>
          </w:tcPr>
          <w:p w14:paraId="55FC3C15" w14:textId="77777777" w:rsidR="00AF70DF" w:rsidRDefault="00000000">
            <w:pPr>
              <w:jc w:val="center"/>
              <w:rPr>
                <w:rFonts w:hint="eastAsia"/>
                <w:lang w:val="en-US"/>
              </w:rPr>
            </w:pPr>
            <w:r>
              <w:rPr>
                <w:rFonts w:hint="eastAsia"/>
                <w:lang w:val="en-US"/>
              </w:rPr>
              <w:t>0.7</w:t>
            </w:r>
          </w:p>
        </w:tc>
        <w:tc>
          <w:tcPr>
            <w:tcW w:w="1512" w:type="dxa"/>
          </w:tcPr>
          <w:p w14:paraId="4899D057" w14:textId="77777777" w:rsidR="00AF70DF" w:rsidRDefault="00000000">
            <w:pPr>
              <w:jc w:val="center"/>
              <w:rPr>
                <w:rFonts w:hint="eastAsia"/>
                <w:lang w:val="en-US"/>
              </w:rPr>
            </w:pPr>
            <w:r>
              <w:rPr>
                <w:rFonts w:hint="eastAsia"/>
                <w:lang w:val="en-US"/>
              </w:rPr>
              <w:t>18.03</w:t>
            </w:r>
          </w:p>
        </w:tc>
        <w:tc>
          <w:tcPr>
            <w:tcW w:w="1512" w:type="dxa"/>
          </w:tcPr>
          <w:p w14:paraId="4FDA63DC" w14:textId="77777777" w:rsidR="00AF70DF" w:rsidRDefault="00000000">
            <w:pPr>
              <w:jc w:val="center"/>
              <w:rPr>
                <w:rFonts w:hint="eastAsia"/>
                <w:lang w:val="en-US"/>
              </w:rPr>
            </w:pPr>
            <w:r>
              <w:rPr>
                <w:rFonts w:hint="eastAsia"/>
                <w:lang w:val="en-US"/>
              </w:rPr>
              <w:t>18033</w:t>
            </w:r>
          </w:p>
        </w:tc>
        <w:tc>
          <w:tcPr>
            <w:tcW w:w="1512" w:type="dxa"/>
          </w:tcPr>
          <w:p w14:paraId="0835C8FD" w14:textId="77777777" w:rsidR="00AF70DF" w:rsidRDefault="00000000">
            <w:pPr>
              <w:jc w:val="center"/>
              <w:rPr>
                <w:rFonts w:hint="eastAsia"/>
                <w:lang w:val="en-US"/>
              </w:rPr>
            </w:pPr>
            <w:r>
              <w:rPr>
                <w:rFonts w:hint="eastAsia"/>
                <w:lang w:val="en-US"/>
              </w:rPr>
              <w:t>13.11</w:t>
            </w:r>
          </w:p>
        </w:tc>
        <w:tc>
          <w:tcPr>
            <w:tcW w:w="1512" w:type="dxa"/>
          </w:tcPr>
          <w:p w14:paraId="126C5220" w14:textId="77777777" w:rsidR="00AF70DF" w:rsidRDefault="00000000">
            <w:pPr>
              <w:jc w:val="center"/>
              <w:rPr>
                <w:rFonts w:hint="eastAsia"/>
                <w:lang w:val="en-US"/>
              </w:rPr>
            </w:pPr>
            <w:r>
              <w:rPr>
                <w:rFonts w:hint="eastAsia"/>
                <w:lang w:val="en-US"/>
              </w:rPr>
              <w:t>1051</w:t>
            </w:r>
          </w:p>
        </w:tc>
      </w:tr>
      <w:tr w:rsidR="00AF70DF" w14:paraId="28C98952" w14:textId="77777777" w:rsidTr="00AF70DF">
        <w:tc>
          <w:tcPr>
            <w:tcW w:w="1512" w:type="dxa"/>
            <w:shd w:val="clear" w:color="auto" w:fill="F2F2F2"/>
          </w:tcPr>
          <w:p w14:paraId="2AB07005" w14:textId="77777777" w:rsidR="00AF70DF" w:rsidRDefault="00000000">
            <w:pPr>
              <w:jc w:val="center"/>
              <w:rPr>
                <w:rFonts w:hint="eastAsia"/>
                <w:b/>
                <w:bCs/>
                <w:lang w:val="en-US"/>
              </w:rPr>
            </w:pPr>
            <w:r>
              <w:rPr>
                <w:rFonts w:hint="eastAsia"/>
                <w:b/>
                <w:bCs/>
                <w:lang w:val="en-US"/>
              </w:rPr>
              <w:t>第19年</w:t>
            </w:r>
          </w:p>
        </w:tc>
        <w:tc>
          <w:tcPr>
            <w:tcW w:w="1512" w:type="dxa"/>
            <w:shd w:val="clear" w:color="auto" w:fill="F2F2F2"/>
          </w:tcPr>
          <w:p w14:paraId="4DC63101" w14:textId="77777777" w:rsidR="00AF70DF" w:rsidRDefault="00000000">
            <w:pPr>
              <w:jc w:val="center"/>
              <w:rPr>
                <w:rFonts w:hint="eastAsia"/>
                <w:lang w:val="en-US"/>
              </w:rPr>
            </w:pPr>
            <w:r>
              <w:rPr>
                <w:rFonts w:hint="eastAsia"/>
                <w:lang w:val="en-US"/>
              </w:rPr>
              <w:t>0.7</w:t>
            </w:r>
          </w:p>
        </w:tc>
        <w:tc>
          <w:tcPr>
            <w:tcW w:w="1512" w:type="dxa"/>
            <w:shd w:val="clear" w:color="auto" w:fill="F2F2F2"/>
          </w:tcPr>
          <w:p w14:paraId="4752CE40" w14:textId="77777777" w:rsidR="00AF70DF" w:rsidRDefault="00000000">
            <w:pPr>
              <w:jc w:val="center"/>
              <w:rPr>
                <w:rFonts w:hint="eastAsia"/>
                <w:lang w:val="en-US"/>
              </w:rPr>
            </w:pPr>
            <w:r>
              <w:rPr>
                <w:rFonts w:hint="eastAsia"/>
                <w:lang w:val="en-US"/>
              </w:rPr>
              <w:t>17.91</w:t>
            </w:r>
          </w:p>
        </w:tc>
        <w:tc>
          <w:tcPr>
            <w:tcW w:w="1512" w:type="dxa"/>
            <w:shd w:val="clear" w:color="auto" w:fill="F2F2F2"/>
          </w:tcPr>
          <w:p w14:paraId="4EBF53C0" w14:textId="77777777" w:rsidR="00AF70DF" w:rsidRDefault="00000000">
            <w:pPr>
              <w:jc w:val="center"/>
              <w:rPr>
                <w:rFonts w:hint="eastAsia"/>
                <w:lang w:val="en-US"/>
              </w:rPr>
            </w:pPr>
            <w:r>
              <w:rPr>
                <w:rFonts w:hint="eastAsia"/>
                <w:lang w:val="en-US"/>
              </w:rPr>
              <w:t>17907</w:t>
            </w:r>
          </w:p>
        </w:tc>
        <w:tc>
          <w:tcPr>
            <w:tcW w:w="1512" w:type="dxa"/>
            <w:shd w:val="clear" w:color="auto" w:fill="F2F2F2"/>
          </w:tcPr>
          <w:p w14:paraId="1CFCD92C" w14:textId="77777777" w:rsidR="00AF70DF" w:rsidRDefault="00000000">
            <w:pPr>
              <w:jc w:val="center"/>
              <w:rPr>
                <w:rFonts w:hint="eastAsia"/>
                <w:lang w:val="en-US"/>
              </w:rPr>
            </w:pPr>
            <w:r>
              <w:rPr>
                <w:rFonts w:hint="eastAsia"/>
                <w:lang w:val="en-US"/>
              </w:rPr>
              <w:t>14.9</w:t>
            </w:r>
          </w:p>
        </w:tc>
        <w:tc>
          <w:tcPr>
            <w:tcW w:w="1512" w:type="dxa"/>
            <w:shd w:val="clear" w:color="auto" w:fill="F2F2F2"/>
          </w:tcPr>
          <w:p w14:paraId="2B244075" w14:textId="77777777" w:rsidR="00AF70DF" w:rsidRDefault="00000000">
            <w:pPr>
              <w:jc w:val="center"/>
              <w:rPr>
                <w:rFonts w:hint="eastAsia"/>
                <w:lang w:val="en-US"/>
              </w:rPr>
            </w:pPr>
            <w:r>
              <w:rPr>
                <w:rFonts w:hint="eastAsia"/>
                <w:lang w:val="en-US"/>
              </w:rPr>
              <w:t>1044</w:t>
            </w:r>
          </w:p>
        </w:tc>
      </w:tr>
      <w:tr w:rsidR="00AF70DF" w14:paraId="41200A62" w14:textId="77777777" w:rsidTr="00AF70DF">
        <w:tc>
          <w:tcPr>
            <w:tcW w:w="1512" w:type="dxa"/>
          </w:tcPr>
          <w:p w14:paraId="56A5C6D6" w14:textId="77777777" w:rsidR="00AF70DF" w:rsidRDefault="00000000">
            <w:pPr>
              <w:jc w:val="center"/>
              <w:rPr>
                <w:rFonts w:hint="eastAsia"/>
                <w:b/>
                <w:bCs/>
                <w:lang w:val="en-US"/>
              </w:rPr>
            </w:pPr>
            <w:r>
              <w:rPr>
                <w:rFonts w:hint="eastAsia"/>
                <w:b/>
                <w:bCs/>
                <w:lang w:val="en-US"/>
              </w:rPr>
              <w:t>第20年</w:t>
            </w:r>
          </w:p>
        </w:tc>
        <w:tc>
          <w:tcPr>
            <w:tcW w:w="1512" w:type="dxa"/>
          </w:tcPr>
          <w:p w14:paraId="30C9D47D" w14:textId="77777777" w:rsidR="00AF70DF" w:rsidRDefault="00000000">
            <w:pPr>
              <w:jc w:val="center"/>
              <w:rPr>
                <w:rFonts w:hint="eastAsia"/>
                <w:lang w:val="en-US"/>
              </w:rPr>
            </w:pPr>
            <w:r>
              <w:rPr>
                <w:rFonts w:hint="eastAsia"/>
                <w:lang w:val="en-US"/>
              </w:rPr>
              <w:t>0.7</w:t>
            </w:r>
          </w:p>
        </w:tc>
        <w:tc>
          <w:tcPr>
            <w:tcW w:w="1512" w:type="dxa"/>
          </w:tcPr>
          <w:p w14:paraId="49E98398" w14:textId="77777777" w:rsidR="00AF70DF" w:rsidRDefault="00000000">
            <w:pPr>
              <w:jc w:val="center"/>
              <w:rPr>
                <w:rFonts w:hint="eastAsia"/>
                <w:lang w:val="en-US"/>
              </w:rPr>
            </w:pPr>
            <w:r>
              <w:rPr>
                <w:rFonts w:hint="eastAsia"/>
                <w:lang w:val="en-US"/>
              </w:rPr>
              <w:t>17.78</w:t>
            </w:r>
          </w:p>
        </w:tc>
        <w:tc>
          <w:tcPr>
            <w:tcW w:w="1512" w:type="dxa"/>
          </w:tcPr>
          <w:p w14:paraId="1E6A434D" w14:textId="77777777" w:rsidR="00AF70DF" w:rsidRDefault="00000000">
            <w:pPr>
              <w:jc w:val="center"/>
              <w:rPr>
                <w:rFonts w:hint="eastAsia"/>
                <w:lang w:val="en-US"/>
              </w:rPr>
            </w:pPr>
            <w:r>
              <w:rPr>
                <w:rFonts w:hint="eastAsia"/>
                <w:lang w:val="en-US"/>
              </w:rPr>
              <w:t>17782</w:t>
            </w:r>
          </w:p>
        </w:tc>
        <w:tc>
          <w:tcPr>
            <w:tcW w:w="1512" w:type="dxa"/>
          </w:tcPr>
          <w:p w14:paraId="6DA495B8" w14:textId="77777777" w:rsidR="00AF70DF" w:rsidRDefault="00000000">
            <w:pPr>
              <w:jc w:val="center"/>
              <w:rPr>
                <w:rFonts w:hint="eastAsia"/>
                <w:lang w:val="en-US"/>
              </w:rPr>
            </w:pPr>
            <w:r>
              <w:rPr>
                <w:rFonts w:hint="eastAsia"/>
                <w:lang w:val="en-US"/>
              </w:rPr>
              <w:t>16.68</w:t>
            </w:r>
          </w:p>
        </w:tc>
        <w:tc>
          <w:tcPr>
            <w:tcW w:w="1512" w:type="dxa"/>
          </w:tcPr>
          <w:p w14:paraId="5E10AF40" w14:textId="77777777" w:rsidR="00AF70DF" w:rsidRDefault="00000000">
            <w:pPr>
              <w:jc w:val="center"/>
              <w:rPr>
                <w:rFonts w:hint="eastAsia"/>
                <w:lang w:val="en-US"/>
              </w:rPr>
            </w:pPr>
            <w:r>
              <w:rPr>
                <w:rFonts w:hint="eastAsia"/>
                <w:lang w:val="en-US"/>
              </w:rPr>
              <w:t>1036</w:t>
            </w:r>
          </w:p>
        </w:tc>
      </w:tr>
      <w:tr w:rsidR="00AF70DF" w14:paraId="6E7859D5" w14:textId="77777777" w:rsidTr="00AF70DF">
        <w:tc>
          <w:tcPr>
            <w:tcW w:w="1512" w:type="dxa"/>
            <w:shd w:val="clear" w:color="auto" w:fill="F2F2F2"/>
          </w:tcPr>
          <w:p w14:paraId="053B2D2B" w14:textId="77777777" w:rsidR="00AF70DF" w:rsidRDefault="00000000">
            <w:pPr>
              <w:jc w:val="center"/>
              <w:rPr>
                <w:rFonts w:hint="eastAsia"/>
                <w:b/>
                <w:bCs/>
                <w:lang w:val="en-US"/>
              </w:rPr>
            </w:pPr>
            <w:r>
              <w:rPr>
                <w:rFonts w:hint="eastAsia"/>
                <w:b/>
                <w:bCs/>
                <w:lang w:val="en-US"/>
              </w:rPr>
              <w:t>第21年</w:t>
            </w:r>
          </w:p>
        </w:tc>
        <w:tc>
          <w:tcPr>
            <w:tcW w:w="1512" w:type="dxa"/>
            <w:shd w:val="clear" w:color="auto" w:fill="F2F2F2"/>
          </w:tcPr>
          <w:p w14:paraId="4A407CBF" w14:textId="77777777" w:rsidR="00AF70DF" w:rsidRDefault="00000000">
            <w:pPr>
              <w:jc w:val="center"/>
              <w:rPr>
                <w:rFonts w:hint="eastAsia"/>
                <w:lang w:val="en-US"/>
              </w:rPr>
            </w:pPr>
            <w:r>
              <w:rPr>
                <w:rFonts w:hint="eastAsia"/>
                <w:lang w:val="en-US"/>
              </w:rPr>
              <w:t>0.7</w:t>
            </w:r>
          </w:p>
        </w:tc>
        <w:tc>
          <w:tcPr>
            <w:tcW w:w="1512" w:type="dxa"/>
            <w:shd w:val="clear" w:color="auto" w:fill="F2F2F2"/>
          </w:tcPr>
          <w:p w14:paraId="26FE9915" w14:textId="77777777" w:rsidR="00AF70DF" w:rsidRDefault="00000000">
            <w:pPr>
              <w:jc w:val="center"/>
              <w:rPr>
                <w:rFonts w:hint="eastAsia"/>
                <w:lang w:val="en-US"/>
              </w:rPr>
            </w:pPr>
            <w:r>
              <w:rPr>
                <w:rFonts w:hint="eastAsia"/>
                <w:lang w:val="en-US"/>
              </w:rPr>
              <w:t>17.66</w:t>
            </w:r>
          </w:p>
        </w:tc>
        <w:tc>
          <w:tcPr>
            <w:tcW w:w="1512" w:type="dxa"/>
            <w:shd w:val="clear" w:color="auto" w:fill="F2F2F2"/>
          </w:tcPr>
          <w:p w14:paraId="10439179" w14:textId="77777777" w:rsidR="00AF70DF" w:rsidRDefault="00000000">
            <w:pPr>
              <w:jc w:val="center"/>
              <w:rPr>
                <w:rFonts w:hint="eastAsia"/>
                <w:lang w:val="en-US"/>
              </w:rPr>
            </w:pPr>
            <w:r>
              <w:rPr>
                <w:rFonts w:hint="eastAsia"/>
                <w:lang w:val="en-US"/>
              </w:rPr>
              <w:t>17657</w:t>
            </w:r>
          </w:p>
        </w:tc>
        <w:tc>
          <w:tcPr>
            <w:tcW w:w="1512" w:type="dxa"/>
            <w:shd w:val="clear" w:color="auto" w:fill="F2F2F2"/>
          </w:tcPr>
          <w:p w14:paraId="0B309671" w14:textId="77777777" w:rsidR="00AF70DF" w:rsidRDefault="00000000">
            <w:pPr>
              <w:jc w:val="center"/>
              <w:rPr>
                <w:rFonts w:hint="eastAsia"/>
                <w:lang w:val="en-US"/>
              </w:rPr>
            </w:pPr>
            <w:r>
              <w:rPr>
                <w:rFonts w:hint="eastAsia"/>
                <w:lang w:val="en-US"/>
              </w:rPr>
              <w:t>18.45</w:t>
            </w:r>
          </w:p>
        </w:tc>
        <w:tc>
          <w:tcPr>
            <w:tcW w:w="1512" w:type="dxa"/>
            <w:shd w:val="clear" w:color="auto" w:fill="F2F2F2"/>
          </w:tcPr>
          <w:p w14:paraId="62082B77" w14:textId="77777777" w:rsidR="00AF70DF" w:rsidRDefault="00000000">
            <w:pPr>
              <w:jc w:val="center"/>
              <w:rPr>
                <w:rFonts w:hint="eastAsia"/>
                <w:lang w:val="en-US"/>
              </w:rPr>
            </w:pPr>
            <w:r>
              <w:rPr>
                <w:rFonts w:hint="eastAsia"/>
                <w:lang w:val="en-US"/>
              </w:rPr>
              <w:t>1029</w:t>
            </w:r>
          </w:p>
        </w:tc>
      </w:tr>
      <w:tr w:rsidR="00AF70DF" w14:paraId="45E972B7" w14:textId="77777777" w:rsidTr="00AF70DF">
        <w:tc>
          <w:tcPr>
            <w:tcW w:w="1512" w:type="dxa"/>
          </w:tcPr>
          <w:p w14:paraId="1A1B25E9" w14:textId="77777777" w:rsidR="00AF70DF" w:rsidRDefault="00000000">
            <w:pPr>
              <w:jc w:val="center"/>
              <w:rPr>
                <w:rFonts w:hint="eastAsia"/>
                <w:b/>
                <w:bCs/>
                <w:lang w:val="en-US"/>
              </w:rPr>
            </w:pPr>
            <w:r>
              <w:rPr>
                <w:rFonts w:hint="eastAsia"/>
                <w:b/>
                <w:bCs/>
                <w:lang w:val="en-US"/>
              </w:rPr>
              <w:t>第22年</w:t>
            </w:r>
          </w:p>
        </w:tc>
        <w:tc>
          <w:tcPr>
            <w:tcW w:w="1512" w:type="dxa"/>
          </w:tcPr>
          <w:p w14:paraId="1E8A13EB" w14:textId="77777777" w:rsidR="00AF70DF" w:rsidRDefault="00000000">
            <w:pPr>
              <w:jc w:val="center"/>
              <w:rPr>
                <w:rFonts w:hint="eastAsia"/>
                <w:lang w:val="en-US"/>
              </w:rPr>
            </w:pPr>
            <w:r>
              <w:rPr>
                <w:rFonts w:hint="eastAsia"/>
                <w:lang w:val="en-US"/>
              </w:rPr>
              <w:t>0.7</w:t>
            </w:r>
          </w:p>
        </w:tc>
        <w:tc>
          <w:tcPr>
            <w:tcW w:w="1512" w:type="dxa"/>
          </w:tcPr>
          <w:p w14:paraId="322AE1A8" w14:textId="77777777" w:rsidR="00AF70DF" w:rsidRDefault="00000000">
            <w:pPr>
              <w:jc w:val="center"/>
              <w:rPr>
                <w:rFonts w:hint="eastAsia"/>
                <w:lang w:val="en-US"/>
              </w:rPr>
            </w:pPr>
            <w:r>
              <w:rPr>
                <w:rFonts w:hint="eastAsia"/>
                <w:lang w:val="en-US"/>
              </w:rPr>
              <w:t>17.53</w:t>
            </w:r>
          </w:p>
        </w:tc>
        <w:tc>
          <w:tcPr>
            <w:tcW w:w="1512" w:type="dxa"/>
          </w:tcPr>
          <w:p w14:paraId="321FC838" w14:textId="77777777" w:rsidR="00AF70DF" w:rsidRDefault="00000000">
            <w:pPr>
              <w:jc w:val="center"/>
              <w:rPr>
                <w:rFonts w:hint="eastAsia"/>
                <w:lang w:val="en-US"/>
              </w:rPr>
            </w:pPr>
            <w:r>
              <w:rPr>
                <w:rFonts w:hint="eastAsia"/>
                <w:lang w:val="en-US"/>
              </w:rPr>
              <w:t>17533</w:t>
            </w:r>
          </w:p>
        </w:tc>
        <w:tc>
          <w:tcPr>
            <w:tcW w:w="1512" w:type="dxa"/>
          </w:tcPr>
          <w:p w14:paraId="0850CC30" w14:textId="77777777" w:rsidR="00AF70DF" w:rsidRDefault="00000000">
            <w:pPr>
              <w:jc w:val="center"/>
              <w:rPr>
                <w:rFonts w:hint="eastAsia"/>
                <w:lang w:val="en-US"/>
              </w:rPr>
            </w:pPr>
            <w:r>
              <w:rPr>
                <w:rFonts w:hint="eastAsia"/>
                <w:lang w:val="en-US"/>
              </w:rPr>
              <w:t>20.2</w:t>
            </w:r>
          </w:p>
        </w:tc>
        <w:tc>
          <w:tcPr>
            <w:tcW w:w="1512" w:type="dxa"/>
          </w:tcPr>
          <w:p w14:paraId="1EB5F7A0" w14:textId="77777777" w:rsidR="00AF70DF" w:rsidRDefault="00000000">
            <w:pPr>
              <w:jc w:val="center"/>
              <w:rPr>
                <w:rFonts w:hint="eastAsia"/>
                <w:lang w:val="en-US"/>
              </w:rPr>
            </w:pPr>
            <w:r>
              <w:rPr>
                <w:rFonts w:hint="eastAsia"/>
                <w:lang w:val="en-US"/>
              </w:rPr>
              <w:t>1022</w:t>
            </w:r>
          </w:p>
        </w:tc>
      </w:tr>
      <w:tr w:rsidR="00AF70DF" w14:paraId="29A45888" w14:textId="77777777" w:rsidTr="00AF70DF">
        <w:tc>
          <w:tcPr>
            <w:tcW w:w="1512" w:type="dxa"/>
            <w:shd w:val="clear" w:color="auto" w:fill="F2F2F2"/>
          </w:tcPr>
          <w:p w14:paraId="27E2BC29" w14:textId="77777777" w:rsidR="00AF70DF" w:rsidRDefault="00000000">
            <w:pPr>
              <w:jc w:val="center"/>
              <w:rPr>
                <w:rFonts w:hint="eastAsia"/>
                <w:b/>
                <w:bCs/>
                <w:lang w:val="en-US"/>
              </w:rPr>
            </w:pPr>
            <w:r>
              <w:rPr>
                <w:rFonts w:hint="eastAsia"/>
                <w:b/>
                <w:bCs/>
                <w:lang w:val="en-US"/>
              </w:rPr>
              <w:t>第23年</w:t>
            </w:r>
          </w:p>
        </w:tc>
        <w:tc>
          <w:tcPr>
            <w:tcW w:w="1512" w:type="dxa"/>
            <w:shd w:val="clear" w:color="auto" w:fill="F2F2F2"/>
          </w:tcPr>
          <w:p w14:paraId="40593707" w14:textId="77777777" w:rsidR="00AF70DF" w:rsidRDefault="00000000">
            <w:pPr>
              <w:jc w:val="center"/>
              <w:rPr>
                <w:rFonts w:hint="eastAsia"/>
                <w:lang w:val="en-US"/>
              </w:rPr>
            </w:pPr>
            <w:r>
              <w:rPr>
                <w:rFonts w:hint="eastAsia"/>
                <w:lang w:val="en-US"/>
              </w:rPr>
              <w:t>0.7</w:t>
            </w:r>
          </w:p>
        </w:tc>
        <w:tc>
          <w:tcPr>
            <w:tcW w:w="1512" w:type="dxa"/>
            <w:shd w:val="clear" w:color="auto" w:fill="F2F2F2"/>
          </w:tcPr>
          <w:p w14:paraId="39A0E1FB" w14:textId="77777777" w:rsidR="00AF70DF" w:rsidRDefault="00000000">
            <w:pPr>
              <w:jc w:val="center"/>
              <w:rPr>
                <w:rFonts w:hint="eastAsia"/>
                <w:lang w:val="en-US"/>
              </w:rPr>
            </w:pPr>
            <w:r>
              <w:rPr>
                <w:rFonts w:hint="eastAsia"/>
                <w:lang w:val="en-US"/>
              </w:rPr>
              <w:t>17.41</w:t>
            </w:r>
          </w:p>
        </w:tc>
        <w:tc>
          <w:tcPr>
            <w:tcW w:w="1512" w:type="dxa"/>
            <w:shd w:val="clear" w:color="auto" w:fill="F2F2F2"/>
          </w:tcPr>
          <w:p w14:paraId="6C0A3D3D" w14:textId="77777777" w:rsidR="00AF70DF" w:rsidRDefault="00000000">
            <w:pPr>
              <w:jc w:val="center"/>
              <w:rPr>
                <w:rFonts w:hint="eastAsia"/>
                <w:lang w:val="en-US"/>
              </w:rPr>
            </w:pPr>
            <w:r>
              <w:rPr>
                <w:rFonts w:hint="eastAsia"/>
                <w:lang w:val="en-US"/>
              </w:rPr>
              <w:t>17411</w:t>
            </w:r>
          </w:p>
        </w:tc>
        <w:tc>
          <w:tcPr>
            <w:tcW w:w="1512" w:type="dxa"/>
            <w:shd w:val="clear" w:color="auto" w:fill="F2F2F2"/>
          </w:tcPr>
          <w:p w14:paraId="5FDC2BF1" w14:textId="77777777" w:rsidR="00AF70DF" w:rsidRDefault="00000000">
            <w:pPr>
              <w:jc w:val="center"/>
              <w:rPr>
                <w:rFonts w:hint="eastAsia"/>
                <w:lang w:val="en-US"/>
              </w:rPr>
            </w:pPr>
            <w:r>
              <w:rPr>
                <w:rFonts w:hint="eastAsia"/>
                <w:lang w:val="en-US"/>
              </w:rPr>
              <w:t>21.94</w:t>
            </w:r>
          </w:p>
        </w:tc>
        <w:tc>
          <w:tcPr>
            <w:tcW w:w="1512" w:type="dxa"/>
            <w:shd w:val="clear" w:color="auto" w:fill="F2F2F2"/>
          </w:tcPr>
          <w:p w14:paraId="1C8EB437" w14:textId="77777777" w:rsidR="00AF70DF" w:rsidRDefault="00000000">
            <w:pPr>
              <w:jc w:val="center"/>
              <w:rPr>
                <w:rFonts w:hint="eastAsia"/>
                <w:lang w:val="en-US"/>
              </w:rPr>
            </w:pPr>
            <w:r>
              <w:rPr>
                <w:rFonts w:hint="eastAsia"/>
                <w:lang w:val="en-US"/>
              </w:rPr>
              <w:t>1015</w:t>
            </w:r>
          </w:p>
        </w:tc>
      </w:tr>
      <w:tr w:rsidR="00AF70DF" w14:paraId="77CCFCFF" w14:textId="77777777" w:rsidTr="00AF70DF">
        <w:tc>
          <w:tcPr>
            <w:tcW w:w="1512" w:type="dxa"/>
          </w:tcPr>
          <w:p w14:paraId="20E515E0" w14:textId="77777777" w:rsidR="00AF70DF" w:rsidRDefault="00000000">
            <w:pPr>
              <w:jc w:val="center"/>
              <w:rPr>
                <w:rFonts w:hint="eastAsia"/>
                <w:b/>
                <w:bCs/>
                <w:lang w:val="en-US"/>
              </w:rPr>
            </w:pPr>
            <w:r>
              <w:rPr>
                <w:rFonts w:hint="eastAsia"/>
                <w:b/>
                <w:bCs/>
                <w:lang w:val="en-US"/>
              </w:rPr>
              <w:t>第24年</w:t>
            </w:r>
          </w:p>
        </w:tc>
        <w:tc>
          <w:tcPr>
            <w:tcW w:w="1512" w:type="dxa"/>
          </w:tcPr>
          <w:p w14:paraId="0F84FC42" w14:textId="77777777" w:rsidR="00AF70DF" w:rsidRDefault="00000000">
            <w:pPr>
              <w:jc w:val="center"/>
              <w:rPr>
                <w:rFonts w:hint="eastAsia"/>
                <w:lang w:val="en-US"/>
              </w:rPr>
            </w:pPr>
            <w:r>
              <w:rPr>
                <w:rFonts w:hint="eastAsia"/>
                <w:lang w:val="en-US"/>
              </w:rPr>
              <w:t>0.7</w:t>
            </w:r>
          </w:p>
        </w:tc>
        <w:tc>
          <w:tcPr>
            <w:tcW w:w="1512" w:type="dxa"/>
          </w:tcPr>
          <w:p w14:paraId="7BCE2732" w14:textId="77777777" w:rsidR="00AF70DF" w:rsidRDefault="00000000">
            <w:pPr>
              <w:jc w:val="center"/>
              <w:rPr>
                <w:rFonts w:hint="eastAsia"/>
                <w:lang w:val="en-US"/>
              </w:rPr>
            </w:pPr>
            <w:r>
              <w:rPr>
                <w:rFonts w:hint="eastAsia"/>
                <w:lang w:val="en-US"/>
              </w:rPr>
              <w:t>17.29</w:t>
            </w:r>
          </w:p>
        </w:tc>
        <w:tc>
          <w:tcPr>
            <w:tcW w:w="1512" w:type="dxa"/>
          </w:tcPr>
          <w:p w14:paraId="2EC2A459" w14:textId="77777777" w:rsidR="00AF70DF" w:rsidRDefault="00000000">
            <w:pPr>
              <w:jc w:val="center"/>
              <w:rPr>
                <w:rFonts w:hint="eastAsia"/>
                <w:lang w:val="en-US"/>
              </w:rPr>
            </w:pPr>
            <w:r>
              <w:rPr>
                <w:rFonts w:hint="eastAsia"/>
                <w:lang w:val="en-US"/>
              </w:rPr>
              <w:t>17289</w:t>
            </w:r>
          </w:p>
        </w:tc>
        <w:tc>
          <w:tcPr>
            <w:tcW w:w="1512" w:type="dxa"/>
          </w:tcPr>
          <w:p w14:paraId="7C27B57B" w14:textId="77777777" w:rsidR="00AF70DF" w:rsidRDefault="00000000">
            <w:pPr>
              <w:jc w:val="center"/>
              <w:rPr>
                <w:rFonts w:hint="eastAsia"/>
                <w:lang w:val="en-US"/>
              </w:rPr>
            </w:pPr>
            <w:r>
              <w:rPr>
                <w:rFonts w:hint="eastAsia"/>
                <w:lang w:val="en-US"/>
              </w:rPr>
              <w:t>23.67</w:t>
            </w:r>
          </w:p>
        </w:tc>
        <w:tc>
          <w:tcPr>
            <w:tcW w:w="1512" w:type="dxa"/>
          </w:tcPr>
          <w:p w14:paraId="1A6A3702" w14:textId="77777777" w:rsidR="00AF70DF" w:rsidRDefault="00000000">
            <w:pPr>
              <w:jc w:val="center"/>
              <w:rPr>
                <w:rFonts w:hint="eastAsia"/>
                <w:lang w:val="en-US"/>
              </w:rPr>
            </w:pPr>
            <w:r>
              <w:rPr>
                <w:rFonts w:hint="eastAsia"/>
                <w:lang w:val="en-US"/>
              </w:rPr>
              <w:t>1008</w:t>
            </w:r>
          </w:p>
        </w:tc>
      </w:tr>
      <w:tr w:rsidR="00AF70DF" w14:paraId="16C19EEC" w14:textId="77777777" w:rsidTr="00AF70DF">
        <w:tc>
          <w:tcPr>
            <w:tcW w:w="1512" w:type="dxa"/>
            <w:shd w:val="clear" w:color="auto" w:fill="F2F2F2"/>
          </w:tcPr>
          <w:p w14:paraId="0E12C876" w14:textId="77777777" w:rsidR="00AF70DF" w:rsidRDefault="00000000">
            <w:pPr>
              <w:jc w:val="center"/>
              <w:rPr>
                <w:rFonts w:hint="eastAsia"/>
                <w:b/>
                <w:bCs/>
                <w:lang w:val="en-US"/>
              </w:rPr>
            </w:pPr>
            <w:r>
              <w:rPr>
                <w:rFonts w:hint="eastAsia"/>
                <w:b/>
                <w:bCs/>
                <w:lang w:val="en-US"/>
              </w:rPr>
              <w:t>第25年</w:t>
            </w:r>
          </w:p>
        </w:tc>
        <w:tc>
          <w:tcPr>
            <w:tcW w:w="1512" w:type="dxa"/>
            <w:shd w:val="clear" w:color="auto" w:fill="F2F2F2"/>
          </w:tcPr>
          <w:p w14:paraId="01A11A3B" w14:textId="77777777" w:rsidR="00AF70DF" w:rsidRDefault="00000000">
            <w:pPr>
              <w:jc w:val="center"/>
              <w:rPr>
                <w:rFonts w:hint="eastAsia"/>
                <w:lang w:val="en-US"/>
              </w:rPr>
            </w:pPr>
            <w:r>
              <w:rPr>
                <w:rFonts w:hint="eastAsia"/>
                <w:lang w:val="en-US"/>
              </w:rPr>
              <w:t>0.7</w:t>
            </w:r>
          </w:p>
        </w:tc>
        <w:tc>
          <w:tcPr>
            <w:tcW w:w="1512" w:type="dxa"/>
            <w:shd w:val="clear" w:color="auto" w:fill="F2F2F2"/>
          </w:tcPr>
          <w:p w14:paraId="1C78083A" w14:textId="77777777" w:rsidR="00AF70DF" w:rsidRDefault="00000000">
            <w:pPr>
              <w:jc w:val="center"/>
              <w:rPr>
                <w:rFonts w:hint="eastAsia"/>
                <w:lang w:val="en-US"/>
              </w:rPr>
            </w:pPr>
            <w:r>
              <w:rPr>
                <w:rFonts w:hint="eastAsia"/>
                <w:lang w:val="en-US"/>
              </w:rPr>
              <w:t>17.17</w:t>
            </w:r>
          </w:p>
        </w:tc>
        <w:tc>
          <w:tcPr>
            <w:tcW w:w="1512" w:type="dxa"/>
            <w:shd w:val="clear" w:color="auto" w:fill="F2F2F2"/>
          </w:tcPr>
          <w:p w14:paraId="43E054CA" w14:textId="77777777" w:rsidR="00AF70DF" w:rsidRDefault="00000000">
            <w:pPr>
              <w:jc w:val="center"/>
              <w:rPr>
                <w:rFonts w:hint="eastAsia"/>
                <w:lang w:val="en-US"/>
              </w:rPr>
            </w:pPr>
            <w:r>
              <w:rPr>
                <w:rFonts w:hint="eastAsia"/>
                <w:lang w:val="en-US"/>
              </w:rPr>
              <w:t>17168</w:t>
            </w:r>
          </w:p>
        </w:tc>
        <w:tc>
          <w:tcPr>
            <w:tcW w:w="1512" w:type="dxa"/>
            <w:shd w:val="clear" w:color="auto" w:fill="F2F2F2"/>
          </w:tcPr>
          <w:p w14:paraId="1021A5CF" w14:textId="77777777" w:rsidR="00AF70DF" w:rsidRDefault="00000000">
            <w:pPr>
              <w:jc w:val="center"/>
              <w:rPr>
                <w:rFonts w:hint="eastAsia"/>
                <w:lang w:val="en-US"/>
              </w:rPr>
            </w:pPr>
            <w:r>
              <w:rPr>
                <w:rFonts w:hint="eastAsia"/>
                <w:lang w:val="en-US"/>
              </w:rPr>
              <w:t>25.39</w:t>
            </w:r>
          </w:p>
        </w:tc>
        <w:tc>
          <w:tcPr>
            <w:tcW w:w="1512" w:type="dxa"/>
            <w:shd w:val="clear" w:color="auto" w:fill="F2F2F2"/>
          </w:tcPr>
          <w:p w14:paraId="75E2BEE0" w14:textId="77777777" w:rsidR="00AF70DF" w:rsidRDefault="00000000">
            <w:pPr>
              <w:jc w:val="center"/>
              <w:rPr>
                <w:rFonts w:hint="eastAsia"/>
                <w:lang w:val="en-US"/>
              </w:rPr>
            </w:pPr>
            <w:r>
              <w:rPr>
                <w:rFonts w:hint="eastAsia"/>
                <w:lang w:val="en-US"/>
              </w:rPr>
              <w:t>1000</w:t>
            </w:r>
          </w:p>
        </w:tc>
      </w:tr>
      <w:tr w:rsidR="00AF70DF" w14:paraId="41BC5CE4" w14:textId="77777777" w:rsidTr="00AF70DF">
        <w:trPr>
          <w:trHeight w:val="680"/>
        </w:trPr>
        <w:tc>
          <w:tcPr>
            <w:tcW w:w="1512" w:type="dxa"/>
            <w:vAlign w:val="center"/>
          </w:tcPr>
          <w:p w14:paraId="1CFA8DD7" w14:textId="77777777" w:rsidR="00AF70DF" w:rsidRDefault="00000000">
            <w:pPr>
              <w:jc w:val="center"/>
              <w:rPr>
                <w:rFonts w:hint="eastAsia"/>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53203D3B" w14:textId="77777777" w:rsidR="00AF70DF" w:rsidRDefault="00000000">
            <w:pPr>
              <w:jc w:val="center"/>
              <w:rPr>
                <w:rFonts w:hint="eastAsia"/>
                <w:b/>
                <w:bCs/>
                <w:color w:val="FFFFFF"/>
                <w:sz w:val="24"/>
                <w:szCs w:val="24"/>
                <w:lang w:val="en-US"/>
              </w:rPr>
            </w:pPr>
            <w:r>
              <w:rPr>
                <w:rFonts w:hint="eastAsia"/>
                <w:b/>
                <w:bCs/>
                <w:color w:val="FFFFFF"/>
                <w:sz w:val="24"/>
                <w:szCs w:val="24"/>
                <w:lang w:val="en-US"/>
              </w:rPr>
              <w:t>468 MWh</w:t>
            </w:r>
          </w:p>
        </w:tc>
        <w:tc>
          <w:tcPr>
            <w:tcW w:w="4536" w:type="dxa"/>
            <w:gridSpan w:val="3"/>
            <w:shd w:val="clear" w:color="auto" w:fill="E65100"/>
            <w:vAlign w:val="center"/>
          </w:tcPr>
          <w:p w14:paraId="16D9EF41" w14:textId="77777777" w:rsidR="00AF70DF" w:rsidRDefault="00000000">
            <w:pPr>
              <w:jc w:val="center"/>
              <w:rPr>
                <w:rFonts w:hint="eastAsia"/>
                <w:b/>
                <w:bCs/>
                <w:sz w:val="24"/>
                <w:szCs w:val="24"/>
                <w:lang w:val="en-US"/>
              </w:rPr>
            </w:pPr>
            <w:r>
              <w:rPr>
                <w:rFonts w:hint="eastAsia"/>
                <w:b/>
                <w:bCs/>
                <w:color w:val="FFFFFF"/>
                <w:sz w:val="24"/>
                <w:szCs w:val="24"/>
                <w:lang w:val="en-US"/>
              </w:rPr>
              <w:t>47万元</w:t>
            </w:r>
          </w:p>
        </w:tc>
      </w:tr>
      <w:bookmarkEnd w:id="82"/>
    </w:tbl>
    <w:p w14:paraId="72446D38" w14:textId="77777777" w:rsidR="00AF70DF" w:rsidRDefault="00AF70DF">
      <w:pPr>
        <w:pStyle w:val="a1"/>
        <w:rPr>
          <w:rFonts w:hint="eastAsia"/>
          <w:lang w:val="en-US"/>
        </w:rPr>
      </w:pPr>
    </w:p>
    <w:p w14:paraId="461EE7BE" w14:textId="77777777" w:rsidR="00AF70DF" w:rsidRDefault="00000000">
      <w:pPr>
        <w:pStyle w:val="a1"/>
        <w:jc w:val="center"/>
        <w:rPr>
          <w:rFonts w:hint="eastAsia"/>
          <w:lang w:val="en-US"/>
        </w:rPr>
      </w:pPr>
      <w:bookmarkStart w:id="83" w:name="收益平衡图"/>
      <w:bookmarkEnd w:id="83"/>
      <w:r>
        <w:rPr>
          <w:noProof/>
        </w:rPr>
        <w:drawing>
          <wp:inline distT="0" distB="0" distL="0" distR="0" wp14:anchorId="29B20940" wp14:editId="2E199DBD">
            <wp:extent cx="5667375" cy="3952875"/>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8"/>
                    <a:stretch>
                      <a:fillRect/>
                    </a:stretch>
                  </pic:blipFill>
                  <pic:spPr>
                    <a:xfrm>
                      <a:off x="0" y="0"/>
                      <a:ext cx="5667375" cy="3952875"/>
                    </a:xfrm>
                    <a:prstGeom prst="rect">
                      <a:avLst/>
                    </a:prstGeom>
                  </pic:spPr>
                </pic:pic>
              </a:graphicData>
            </a:graphic>
          </wp:inline>
        </w:drawing>
      </w:r>
    </w:p>
    <w:p w14:paraId="2AAD3B2B" w14:textId="77777777" w:rsidR="00AF70DF"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rFonts w:hint="eastAsia"/>
        </w:rPr>
        <w:t>13</w:t>
      </w:r>
      <w:r>
        <w:fldChar w:fldCharType="end"/>
      </w:r>
      <w:r>
        <w:rPr>
          <w:rFonts w:hint="eastAsia"/>
        </w:rPr>
        <w:t>收益平衡图</w:t>
      </w:r>
    </w:p>
    <w:p w14:paraId="52C39D9D" w14:textId="77777777" w:rsidR="00AF70DF" w:rsidRDefault="00AF70DF">
      <w:pPr>
        <w:rPr>
          <w:rFonts w:ascii="黑体" w:eastAsia="黑体" w:hAnsi="黑体" w:cs="宋体" w:hint="eastAsia"/>
          <w:bCs/>
          <w:color w:val="000000"/>
          <w:szCs w:val="18"/>
          <w:lang w:val="en-US"/>
        </w:rPr>
      </w:pPr>
    </w:p>
    <w:p w14:paraId="35826455" w14:textId="77777777" w:rsidR="00AF70DF" w:rsidRDefault="00000000">
      <w:pPr>
        <w:pStyle w:val="1"/>
        <w:rPr>
          <w:rFonts w:hint="eastAsia"/>
        </w:rPr>
      </w:pPr>
      <w:bookmarkStart w:id="84" w:name="_Toc2081"/>
      <w:r>
        <w:rPr>
          <w:rFonts w:hint="eastAsia"/>
        </w:rPr>
        <w:t>减</w:t>
      </w:r>
      <w:proofErr w:type="gramStart"/>
      <w:r>
        <w:rPr>
          <w:rFonts w:hint="eastAsia"/>
        </w:rPr>
        <w:t>排效益</w:t>
      </w:r>
      <w:proofErr w:type="gramEnd"/>
      <w:r>
        <w:rPr>
          <w:rFonts w:hint="eastAsia"/>
        </w:rPr>
        <w:t>分析</w:t>
      </w:r>
      <w:bookmarkEnd w:id="84"/>
    </w:p>
    <w:p w14:paraId="664FD19D" w14:textId="77777777" w:rsidR="00AF70DF" w:rsidRDefault="00000000">
      <w:pPr>
        <w:pStyle w:val="a1"/>
        <w:ind w:firstLineChars="200" w:firstLine="480"/>
        <w:rPr>
          <w:rFonts w:hint="eastAsia"/>
          <w:lang w:val="en-US"/>
        </w:rPr>
      </w:pPr>
      <w:r>
        <w:rPr>
          <w:rFonts w:hint="eastAsia"/>
          <w:lang w:val="en-US"/>
        </w:rPr>
        <w:t>光伏发电的节能减</w:t>
      </w:r>
      <w:proofErr w:type="gramStart"/>
      <w:r>
        <w:rPr>
          <w:rFonts w:hint="eastAsia"/>
          <w:lang w:val="en-US"/>
        </w:rPr>
        <w:t>排计算</w:t>
      </w:r>
      <w:proofErr w:type="gramEnd"/>
      <w:r>
        <w:rPr>
          <w:rFonts w:hint="eastAsia"/>
          <w:lang w:val="en-US"/>
        </w:rPr>
        <w:t>对太阳能光伏发电系统的环境影响和节约能源的效果进行评价。项目建成后，根据光伏发电工程发电量，与传统火电项目相比，可计算出节约化石能源总量，及对应减排温室气体和其他污染物总量。根据《中国电力行业年度发展报告</w:t>
      </w:r>
      <w:r>
        <w:rPr>
          <w:lang w:val="en-US"/>
        </w:rPr>
        <w:t>2022》</w:t>
      </w:r>
      <w:r>
        <w:rPr>
          <w:rFonts w:hint="eastAsia"/>
          <w:lang w:val="en-US"/>
        </w:rPr>
        <w:t>中统计的单位火电发电量</w:t>
      </w:r>
      <w:r>
        <w:rPr>
          <w:lang w:val="en-US"/>
        </w:rPr>
        <w:t>CO2</w:t>
      </w:r>
      <w:r>
        <w:rPr>
          <w:rFonts w:hint="eastAsia"/>
          <w:lang w:val="en-US"/>
        </w:rPr>
        <w:t>、</w:t>
      </w:r>
      <w:r>
        <w:rPr>
          <w:lang w:val="en-US"/>
        </w:rPr>
        <w:t>SO2</w:t>
      </w:r>
      <w:r>
        <w:rPr>
          <w:rFonts w:hint="eastAsia"/>
          <w:lang w:val="en-US"/>
        </w:rPr>
        <w:t>、氮氧化物等排放量进行计算，计算结果如下表所示：</w:t>
      </w:r>
    </w:p>
    <w:p w14:paraId="1F2971D8" w14:textId="77777777" w:rsidR="00AF70DF" w:rsidRDefault="00000000">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t>12</w:t>
      </w:r>
      <w:r>
        <w:fldChar w:fldCharType="end"/>
      </w:r>
      <w:r>
        <w:rPr>
          <w:rFonts w:ascii="黑体" w:hAnsi="黑体" w:cs="宋体" w:hint="eastAsia"/>
          <w:bCs/>
          <w:color w:val="000000"/>
          <w:szCs w:val="18"/>
          <w:lang w:val="en-US"/>
        </w:rPr>
        <w:t>减</w:t>
      </w:r>
      <w:proofErr w:type="gramStart"/>
      <w:r>
        <w:rPr>
          <w:rFonts w:ascii="黑体" w:hAnsi="黑体" w:cs="宋体" w:hint="eastAsia"/>
          <w:bCs/>
          <w:color w:val="000000"/>
          <w:szCs w:val="18"/>
          <w:lang w:val="en-US"/>
        </w:rPr>
        <w:t>排效益</w:t>
      </w:r>
      <w:proofErr w:type="gramEnd"/>
      <w:r>
        <w:rPr>
          <w:rFonts w:ascii="黑体" w:hAnsi="黑体" w:cs="宋体" w:hint="eastAsia"/>
          <w:bCs/>
          <w:color w:val="000000"/>
          <w:szCs w:val="18"/>
          <w:lang w:val="en-US"/>
        </w:rPr>
        <w:t>分析</w:t>
      </w:r>
    </w:p>
    <w:tbl>
      <w:tblPr>
        <w:tblStyle w:val="aff4"/>
        <w:tblW w:w="8916" w:type="dxa"/>
        <w:tblLayout w:type="fixed"/>
        <w:tblLook w:val="04A0" w:firstRow="1" w:lastRow="0" w:firstColumn="1" w:lastColumn="0" w:noHBand="0" w:noVBand="1"/>
      </w:tblPr>
      <w:tblGrid>
        <w:gridCol w:w="1071"/>
        <w:gridCol w:w="1709"/>
        <w:gridCol w:w="1534"/>
        <w:gridCol w:w="1534"/>
        <w:gridCol w:w="1534"/>
        <w:gridCol w:w="1534"/>
      </w:tblGrid>
      <w:tr w:rsidR="00AF70DF" w14:paraId="34BFEBDF" w14:textId="77777777" w:rsidTr="00AF70DF">
        <w:trPr>
          <w:cnfStyle w:val="100000000000" w:firstRow="1" w:lastRow="0" w:firstColumn="0" w:lastColumn="0" w:oddVBand="0" w:evenVBand="0" w:oddHBand="0" w:evenHBand="0" w:firstRowFirstColumn="0" w:firstRowLastColumn="0" w:lastRowFirstColumn="0" w:lastRowLastColumn="0"/>
          <w:trHeight w:val="490"/>
        </w:trPr>
        <w:tc>
          <w:tcPr>
            <w:tcW w:w="1071" w:type="dxa"/>
            <w:shd w:val="clear" w:color="auto" w:fill="ED7D31" w:themeFill="accent2"/>
          </w:tcPr>
          <w:p w14:paraId="14011DF9" w14:textId="77777777" w:rsidR="00AF70DF" w:rsidRDefault="00000000">
            <w:pPr>
              <w:spacing w:line="360" w:lineRule="exact"/>
              <w:rPr>
                <w:rFonts w:hint="eastAsia"/>
                <w:bCs/>
                <w:color w:val="FFFFFF"/>
                <w:szCs w:val="21"/>
              </w:rPr>
            </w:pPr>
            <w:bookmarkStart w:id="85" w:name="碳排放分析表" w:colFirst="0" w:colLast="6"/>
            <w:r>
              <w:rPr>
                <w:rFonts w:hint="eastAsia"/>
                <w:bCs/>
                <w:color w:val="FFFFFF"/>
                <w:szCs w:val="21"/>
              </w:rPr>
              <w:t>参数</w:t>
            </w:r>
          </w:p>
        </w:tc>
        <w:tc>
          <w:tcPr>
            <w:tcW w:w="1709" w:type="dxa"/>
            <w:shd w:val="clear" w:color="auto" w:fill="ED7D31" w:themeFill="accent2"/>
          </w:tcPr>
          <w:p w14:paraId="09E79D45" w14:textId="77777777" w:rsidR="00AF70DF" w:rsidRDefault="00000000">
            <w:pPr>
              <w:spacing w:line="360" w:lineRule="exact"/>
              <w:rPr>
                <w:rFonts w:hint="eastAsia"/>
                <w:bCs/>
                <w:color w:val="FFFFFF"/>
                <w:szCs w:val="21"/>
              </w:rPr>
            </w:pPr>
            <w:r>
              <w:rPr>
                <w:bCs/>
                <w:color w:val="FFFFFF"/>
                <w:szCs w:val="21"/>
              </w:rPr>
              <w:t>换算数值</w:t>
            </w:r>
          </w:p>
        </w:tc>
        <w:tc>
          <w:tcPr>
            <w:tcW w:w="1534" w:type="dxa"/>
            <w:shd w:val="clear" w:color="auto" w:fill="ED7D31" w:themeFill="accent2"/>
          </w:tcPr>
          <w:p w14:paraId="1589224E" w14:textId="77777777" w:rsidR="00AF70DF" w:rsidRDefault="00000000">
            <w:pPr>
              <w:spacing w:line="360" w:lineRule="exact"/>
              <w:rPr>
                <w:rFonts w:hint="eastAsia"/>
                <w:bCs/>
                <w:color w:val="FFFFFF"/>
                <w:szCs w:val="21"/>
              </w:rPr>
            </w:pPr>
            <w:r>
              <w:rPr>
                <w:bCs/>
                <w:color w:val="FFFFFF"/>
                <w:szCs w:val="21"/>
              </w:rPr>
              <w:t>换算单位</w:t>
            </w:r>
          </w:p>
        </w:tc>
        <w:tc>
          <w:tcPr>
            <w:tcW w:w="1534" w:type="dxa"/>
            <w:shd w:val="clear" w:color="auto" w:fill="ED7D31" w:themeFill="accent2"/>
          </w:tcPr>
          <w:p w14:paraId="48F5D3B1" w14:textId="77777777" w:rsidR="00AF70DF" w:rsidRDefault="00000000">
            <w:pPr>
              <w:spacing w:line="360" w:lineRule="exact"/>
              <w:rPr>
                <w:rFonts w:hint="eastAsia"/>
                <w:bCs/>
                <w:color w:val="FFFFFF"/>
                <w:szCs w:val="21"/>
              </w:rPr>
            </w:pPr>
            <w:r>
              <w:rPr>
                <w:bCs/>
                <w:color w:val="FFFFFF"/>
                <w:szCs w:val="21"/>
              </w:rPr>
              <w:t>年均值</w:t>
            </w:r>
          </w:p>
        </w:tc>
        <w:tc>
          <w:tcPr>
            <w:tcW w:w="1534" w:type="dxa"/>
            <w:shd w:val="clear" w:color="auto" w:fill="ED7D31" w:themeFill="accent2"/>
          </w:tcPr>
          <w:p w14:paraId="19C70079" w14:textId="77777777" w:rsidR="00AF70DF" w:rsidRDefault="00000000">
            <w:pPr>
              <w:spacing w:line="360" w:lineRule="exact"/>
              <w:rPr>
                <w:rFonts w:hint="eastAsia"/>
                <w:bCs/>
                <w:color w:val="FFFFFF"/>
                <w:szCs w:val="21"/>
              </w:rPr>
            </w:pPr>
            <w:r>
              <w:rPr>
                <w:bCs/>
                <w:color w:val="FFFFFF"/>
                <w:szCs w:val="21"/>
              </w:rPr>
              <w:t>25年</w:t>
            </w:r>
          </w:p>
        </w:tc>
        <w:tc>
          <w:tcPr>
            <w:tcW w:w="1534" w:type="dxa"/>
            <w:shd w:val="clear" w:color="auto" w:fill="ED7D31" w:themeFill="accent2"/>
          </w:tcPr>
          <w:p w14:paraId="0269ED44" w14:textId="77777777" w:rsidR="00AF70DF" w:rsidRDefault="00000000">
            <w:pPr>
              <w:spacing w:line="360" w:lineRule="exact"/>
              <w:rPr>
                <w:rFonts w:hint="eastAsia"/>
                <w:bCs/>
                <w:color w:val="FFFFFF"/>
                <w:szCs w:val="21"/>
              </w:rPr>
            </w:pPr>
            <w:r>
              <w:rPr>
                <w:rFonts w:hint="eastAsia"/>
                <w:bCs/>
                <w:color w:val="FFFFFF"/>
                <w:szCs w:val="21"/>
              </w:rPr>
              <w:t>单位</w:t>
            </w:r>
          </w:p>
        </w:tc>
      </w:tr>
      <w:tr w:rsidR="00AF70DF" w14:paraId="794E5737" w14:textId="77777777" w:rsidTr="00AF70DF">
        <w:trPr>
          <w:trHeight w:val="344"/>
        </w:trPr>
        <w:tc>
          <w:tcPr>
            <w:tcW w:w="1071" w:type="dxa"/>
          </w:tcPr>
          <w:p w14:paraId="41C89D42" w14:textId="77777777" w:rsidR="00AF70DF" w:rsidRDefault="00000000">
            <w:pPr>
              <w:spacing w:line="360" w:lineRule="exact"/>
              <w:rPr>
                <w:rFonts w:hint="eastAsia"/>
                <w:b/>
                <w:lang w:val="en-US"/>
              </w:rPr>
            </w:pPr>
            <w:r>
              <w:rPr>
                <w:rFonts w:hint="eastAsia"/>
                <w:b/>
                <w:lang w:val="en-US"/>
              </w:rPr>
              <w:t>发电量</w:t>
            </w:r>
          </w:p>
        </w:tc>
        <w:tc>
          <w:tcPr>
            <w:tcW w:w="1709" w:type="dxa"/>
          </w:tcPr>
          <w:p w14:paraId="4845D640" w14:textId="77777777" w:rsidR="00AF70DF" w:rsidRDefault="00000000">
            <w:pPr>
              <w:spacing w:line="360" w:lineRule="exact"/>
              <w:rPr>
                <w:rFonts w:hint="eastAsia"/>
                <w:bCs/>
                <w:lang w:val="en-US"/>
              </w:rPr>
            </w:pPr>
            <w:r>
              <w:rPr>
                <w:bCs/>
                <w:lang w:val="en-US"/>
              </w:rPr>
              <w:t>-</w:t>
            </w:r>
          </w:p>
        </w:tc>
        <w:tc>
          <w:tcPr>
            <w:tcW w:w="1534" w:type="dxa"/>
          </w:tcPr>
          <w:p w14:paraId="3A3936F5" w14:textId="77777777" w:rsidR="00AF70DF" w:rsidRDefault="00000000">
            <w:pPr>
              <w:spacing w:line="360" w:lineRule="exact"/>
              <w:rPr>
                <w:rFonts w:hint="eastAsia"/>
                <w:bCs/>
                <w:lang w:val="en-US"/>
              </w:rPr>
            </w:pPr>
            <w:r>
              <w:rPr>
                <w:bCs/>
                <w:lang w:val="en-US"/>
              </w:rPr>
              <w:t>-</w:t>
            </w:r>
          </w:p>
        </w:tc>
        <w:tc>
          <w:tcPr>
            <w:tcW w:w="1534" w:type="dxa"/>
          </w:tcPr>
          <w:p w14:paraId="3FFE2973" w14:textId="77777777" w:rsidR="00AF70DF" w:rsidRDefault="00000000">
            <w:pPr>
              <w:spacing w:line="360" w:lineRule="exact"/>
              <w:rPr>
                <w:rFonts w:hint="eastAsia"/>
                <w:bCs/>
                <w:lang w:val="en-US"/>
              </w:rPr>
            </w:pPr>
            <w:r>
              <w:rPr>
                <w:bCs/>
                <w:lang w:val="en-US"/>
              </w:rPr>
              <w:t>18.74</w:t>
            </w:r>
          </w:p>
        </w:tc>
        <w:tc>
          <w:tcPr>
            <w:tcW w:w="1534" w:type="dxa"/>
          </w:tcPr>
          <w:p w14:paraId="1488EF74" w14:textId="77777777" w:rsidR="00AF70DF" w:rsidRDefault="00000000">
            <w:pPr>
              <w:spacing w:line="360" w:lineRule="exact"/>
              <w:rPr>
                <w:rFonts w:hint="eastAsia"/>
                <w:bCs/>
                <w:lang w:val="en-US"/>
              </w:rPr>
            </w:pPr>
            <w:r>
              <w:rPr>
                <w:bCs/>
                <w:lang w:val="en-US"/>
              </w:rPr>
              <w:t>468.46</w:t>
            </w:r>
          </w:p>
        </w:tc>
        <w:tc>
          <w:tcPr>
            <w:tcW w:w="1534" w:type="dxa"/>
          </w:tcPr>
          <w:p w14:paraId="64570457" w14:textId="77777777" w:rsidR="00AF70DF" w:rsidRDefault="00000000">
            <w:pPr>
              <w:spacing w:line="360" w:lineRule="exact"/>
              <w:rPr>
                <w:rFonts w:hint="eastAsia"/>
                <w:bCs/>
                <w:lang w:val="en-US"/>
              </w:rPr>
            </w:pPr>
            <w:r>
              <w:rPr>
                <w:rFonts w:hint="eastAsia"/>
                <w:bCs/>
                <w:lang w:val="en-US"/>
              </w:rPr>
              <w:t>MWh</w:t>
            </w:r>
          </w:p>
        </w:tc>
      </w:tr>
      <w:tr w:rsidR="00AF70DF" w14:paraId="5C90C3E5" w14:textId="77777777" w:rsidTr="00AF70DF">
        <w:trPr>
          <w:trHeight w:val="367"/>
        </w:trPr>
        <w:tc>
          <w:tcPr>
            <w:tcW w:w="1071" w:type="dxa"/>
            <w:shd w:val="clear" w:color="auto" w:fill="F2F2F2" w:themeFill="background1" w:themeFillShade="F2"/>
          </w:tcPr>
          <w:p w14:paraId="4D74E279" w14:textId="77777777" w:rsidR="00AF70DF" w:rsidRDefault="00000000">
            <w:pPr>
              <w:spacing w:line="360" w:lineRule="exact"/>
              <w:rPr>
                <w:rFonts w:hint="eastAsia"/>
                <w:b/>
                <w:lang w:val="en-US"/>
              </w:rPr>
            </w:pPr>
            <w:r>
              <w:rPr>
                <w:rFonts w:hint="eastAsia"/>
                <w:b/>
                <w:lang w:val="en-US"/>
              </w:rPr>
              <w:t>标准煤</w:t>
            </w:r>
          </w:p>
        </w:tc>
        <w:tc>
          <w:tcPr>
            <w:tcW w:w="1709" w:type="dxa"/>
            <w:shd w:val="clear" w:color="auto" w:fill="F2F2F2" w:themeFill="background1" w:themeFillShade="F2"/>
          </w:tcPr>
          <w:p w14:paraId="182121CA" w14:textId="77777777" w:rsidR="00AF70DF" w:rsidRDefault="00000000">
            <w:pPr>
              <w:spacing w:line="360" w:lineRule="exact"/>
              <w:rPr>
                <w:rFonts w:hint="eastAsia"/>
                <w:bCs/>
                <w:lang w:val="en-US"/>
              </w:rPr>
            </w:pPr>
            <w:r>
              <w:rPr>
                <w:bCs/>
                <w:lang w:val="en-US"/>
              </w:rPr>
              <w:t>0.3015</w:t>
            </w:r>
          </w:p>
        </w:tc>
        <w:tc>
          <w:tcPr>
            <w:tcW w:w="1534" w:type="dxa"/>
            <w:shd w:val="clear" w:color="auto" w:fill="F2F2F2" w:themeFill="background1" w:themeFillShade="F2"/>
          </w:tcPr>
          <w:p w14:paraId="4A19F017" w14:textId="77777777" w:rsidR="00AF70DF" w:rsidRDefault="00000000">
            <w:pPr>
              <w:spacing w:line="360" w:lineRule="exact"/>
              <w:rPr>
                <w:rFonts w:hint="eastAsia"/>
                <w:bCs/>
                <w:lang w:val="en-US"/>
              </w:rPr>
            </w:pPr>
            <w:r>
              <w:rPr>
                <w:bCs/>
                <w:lang w:val="en-US"/>
              </w:rPr>
              <w:t>kg/kWh</w:t>
            </w:r>
          </w:p>
        </w:tc>
        <w:tc>
          <w:tcPr>
            <w:tcW w:w="1534" w:type="dxa"/>
            <w:shd w:val="clear" w:color="auto" w:fill="F2F2F2" w:themeFill="background1" w:themeFillShade="F2"/>
          </w:tcPr>
          <w:p w14:paraId="601C748D" w14:textId="77777777" w:rsidR="00AF70DF" w:rsidRDefault="00000000">
            <w:pPr>
              <w:spacing w:line="360" w:lineRule="exact"/>
              <w:rPr>
                <w:rFonts w:hint="eastAsia"/>
                <w:bCs/>
                <w:lang w:val="en-US"/>
              </w:rPr>
            </w:pPr>
            <w:r>
              <w:rPr>
                <w:bCs/>
                <w:lang w:val="en-US"/>
              </w:rPr>
              <w:t>5.65</w:t>
            </w:r>
          </w:p>
        </w:tc>
        <w:tc>
          <w:tcPr>
            <w:tcW w:w="1534" w:type="dxa"/>
            <w:shd w:val="clear" w:color="auto" w:fill="F2F2F2" w:themeFill="background1" w:themeFillShade="F2"/>
          </w:tcPr>
          <w:p w14:paraId="3EB02907" w14:textId="77777777" w:rsidR="00AF70DF" w:rsidRDefault="00000000">
            <w:pPr>
              <w:spacing w:line="360" w:lineRule="exact"/>
              <w:rPr>
                <w:rFonts w:hint="eastAsia"/>
                <w:bCs/>
                <w:lang w:val="en-US"/>
              </w:rPr>
            </w:pPr>
            <w:r>
              <w:rPr>
                <w:bCs/>
                <w:lang w:val="en-US"/>
              </w:rPr>
              <w:t>141.25</w:t>
            </w:r>
          </w:p>
        </w:tc>
        <w:tc>
          <w:tcPr>
            <w:tcW w:w="1534" w:type="dxa"/>
            <w:shd w:val="clear" w:color="auto" w:fill="F2F2F2" w:themeFill="background1" w:themeFillShade="F2"/>
          </w:tcPr>
          <w:p w14:paraId="0722C94A" w14:textId="77777777" w:rsidR="00AF70DF" w:rsidRDefault="00000000">
            <w:pPr>
              <w:spacing w:line="360" w:lineRule="exact"/>
              <w:rPr>
                <w:rFonts w:hint="eastAsia"/>
                <w:bCs/>
                <w:lang w:val="en-US"/>
              </w:rPr>
            </w:pPr>
            <w:r>
              <w:rPr>
                <w:bCs/>
                <w:lang w:val="en-US"/>
              </w:rPr>
              <w:t>吨</w:t>
            </w:r>
          </w:p>
        </w:tc>
      </w:tr>
      <w:tr w:rsidR="00AF70DF" w14:paraId="2F703AB8" w14:textId="77777777" w:rsidTr="00AF70DF">
        <w:trPr>
          <w:trHeight w:val="344"/>
        </w:trPr>
        <w:tc>
          <w:tcPr>
            <w:tcW w:w="1071" w:type="dxa"/>
          </w:tcPr>
          <w:p w14:paraId="38B801E2" w14:textId="77777777" w:rsidR="00AF70DF" w:rsidRDefault="00000000">
            <w:pPr>
              <w:spacing w:line="360" w:lineRule="exact"/>
              <w:rPr>
                <w:rFonts w:hint="eastAsia"/>
                <w:b/>
                <w:lang w:val="en-US"/>
              </w:rPr>
            </w:pPr>
            <w:r>
              <w:rPr>
                <w:rFonts w:hint="eastAsia"/>
                <w:b/>
                <w:lang w:val="en-US"/>
              </w:rPr>
              <w:t>电力烟尘</w:t>
            </w:r>
          </w:p>
        </w:tc>
        <w:tc>
          <w:tcPr>
            <w:tcW w:w="1709" w:type="dxa"/>
          </w:tcPr>
          <w:p w14:paraId="062CFED7" w14:textId="77777777" w:rsidR="00AF70DF" w:rsidRDefault="00000000">
            <w:pPr>
              <w:spacing w:line="360" w:lineRule="exact"/>
              <w:rPr>
                <w:rFonts w:hint="eastAsia"/>
                <w:bCs/>
                <w:lang w:val="en-US"/>
              </w:rPr>
            </w:pPr>
            <w:r>
              <w:rPr>
                <w:bCs/>
                <w:lang w:val="en-US"/>
              </w:rPr>
              <w:t>0.0022</w:t>
            </w:r>
          </w:p>
        </w:tc>
        <w:tc>
          <w:tcPr>
            <w:tcW w:w="1534" w:type="dxa"/>
          </w:tcPr>
          <w:p w14:paraId="07393961" w14:textId="77777777" w:rsidR="00AF70DF" w:rsidRDefault="00000000">
            <w:pPr>
              <w:spacing w:line="360" w:lineRule="exact"/>
              <w:rPr>
                <w:rFonts w:hint="eastAsia"/>
                <w:bCs/>
                <w:lang w:val="en-US"/>
              </w:rPr>
            </w:pPr>
            <w:r>
              <w:rPr>
                <w:bCs/>
                <w:lang w:val="en-US"/>
              </w:rPr>
              <w:t>kg/kWh</w:t>
            </w:r>
          </w:p>
        </w:tc>
        <w:tc>
          <w:tcPr>
            <w:tcW w:w="1534" w:type="dxa"/>
          </w:tcPr>
          <w:p w14:paraId="395AE55A" w14:textId="77777777" w:rsidR="00AF70DF" w:rsidRDefault="00000000">
            <w:pPr>
              <w:spacing w:line="360" w:lineRule="exact"/>
              <w:rPr>
                <w:rFonts w:hint="eastAsia"/>
                <w:bCs/>
                <w:lang w:val="en-US"/>
              </w:rPr>
            </w:pPr>
            <w:r>
              <w:rPr>
                <w:bCs/>
                <w:lang w:val="en-US"/>
              </w:rPr>
              <w:t>0.04</w:t>
            </w:r>
          </w:p>
        </w:tc>
        <w:tc>
          <w:tcPr>
            <w:tcW w:w="1534" w:type="dxa"/>
          </w:tcPr>
          <w:p w14:paraId="6F1D807D" w14:textId="77777777" w:rsidR="00AF70DF" w:rsidRDefault="00000000">
            <w:pPr>
              <w:spacing w:line="360" w:lineRule="exact"/>
              <w:rPr>
                <w:rFonts w:hint="eastAsia"/>
                <w:bCs/>
                <w:lang w:val="en-US"/>
              </w:rPr>
            </w:pPr>
            <w:r>
              <w:rPr>
                <w:bCs/>
                <w:lang w:val="en-US"/>
              </w:rPr>
              <w:t>1.03</w:t>
            </w:r>
          </w:p>
        </w:tc>
        <w:tc>
          <w:tcPr>
            <w:tcW w:w="1534" w:type="dxa"/>
          </w:tcPr>
          <w:p w14:paraId="59D73099" w14:textId="77777777" w:rsidR="00AF70DF" w:rsidRDefault="00000000">
            <w:pPr>
              <w:spacing w:line="360" w:lineRule="exact"/>
              <w:rPr>
                <w:rFonts w:hint="eastAsia"/>
                <w:bCs/>
                <w:lang w:val="en-US"/>
              </w:rPr>
            </w:pPr>
            <w:r>
              <w:rPr>
                <w:bCs/>
                <w:lang w:val="en-US"/>
              </w:rPr>
              <w:t>吨</w:t>
            </w:r>
          </w:p>
        </w:tc>
      </w:tr>
      <w:tr w:rsidR="00AF70DF" w14:paraId="4E919D40" w14:textId="77777777" w:rsidTr="00AF70DF">
        <w:trPr>
          <w:trHeight w:val="344"/>
        </w:trPr>
        <w:tc>
          <w:tcPr>
            <w:tcW w:w="1071" w:type="dxa"/>
            <w:shd w:val="clear" w:color="auto" w:fill="F2F2F2" w:themeFill="background1" w:themeFillShade="F2"/>
          </w:tcPr>
          <w:p w14:paraId="7F897636" w14:textId="77777777" w:rsidR="00AF70DF" w:rsidRDefault="00000000">
            <w:pPr>
              <w:spacing w:line="360" w:lineRule="exact"/>
              <w:rPr>
                <w:rFonts w:hint="eastAsia"/>
                <w:b/>
                <w:lang w:val="en-US"/>
              </w:rPr>
            </w:pPr>
            <w:r>
              <w:rPr>
                <w:b/>
                <w:lang w:val="en-US"/>
              </w:rPr>
              <w:t>CO2</w:t>
            </w:r>
          </w:p>
        </w:tc>
        <w:tc>
          <w:tcPr>
            <w:tcW w:w="1709" w:type="dxa"/>
            <w:shd w:val="clear" w:color="auto" w:fill="F2F2F2" w:themeFill="background1" w:themeFillShade="F2"/>
          </w:tcPr>
          <w:p w14:paraId="5788FFDC" w14:textId="77777777" w:rsidR="00AF70DF" w:rsidRDefault="00000000">
            <w:pPr>
              <w:spacing w:line="360" w:lineRule="exact"/>
              <w:rPr>
                <w:rFonts w:hint="eastAsia"/>
                <w:bCs/>
                <w:lang w:val="en-US"/>
              </w:rPr>
            </w:pPr>
            <w:r>
              <w:rPr>
                <w:bCs/>
                <w:lang w:val="en-US"/>
              </w:rPr>
              <w:t>0.828</w:t>
            </w:r>
          </w:p>
        </w:tc>
        <w:tc>
          <w:tcPr>
            <w:tcW w:w="1534" w:type="dxa"/>
            <w:shd w:val="clear" w:color="auto" w:fill="F2F2F2" w:themeFill="background1" w:themeFillShade="F2"/>
          </w:tcPr>
          <w:p w14:paraId="3DCC79B5" w14:textId="77777777" w:rsidR="00AF70DF" w:rsidRDefault="00000000">
            <w:pPr>
              <w:spacing w:line="360" w:lineRule="exact"/>
              <w:rPr>
                <w:rFonts w:hint="eastAsia"/>
                <w:bCs/>
                <w:lang w:val="en-US"/>
              </w:rPr>
            </w:pPr>
            <w:r>
              <w:rPr>
                <w:bCs/>
                <w:lang w:val="en-US"/>
              </w:rPr>
              <w:t>kg/kWh</w:t>
            </w:r>
          </w:p>
        </w:tc>
        <w:tc>
          <w:tcPr>
            <w:tcW w:w="1534" w:type="dxa"/>
            <w:shd w:val="clear" w:color="auto" w:fill="F2F2F2" w:themeFill="background1" w:themeFillShade="F2"/>
          </w:tcPr>
          <w:p w14:paraId="6865E5F9" w14:textId="77777777" w:rsidR="00AF70DF" w:rsidRDefault="00000000">
            <w:pPr>
              <w:spacing w:line="360" w:lineRule="exact"/>
              <w:rPr>
                <w:rFonts w:hint="eastAsia"/>
                <w:bCs/>
                <w:lang w:val="en-US"/>
              </w:rPr>
            </w:pPr>
            <w:r>
              <w:rPr>
                <w:bCs/>
                <w:lang w:val="en-US"/>
              </w:rPr>
              <w:t>15.52</w:t>
            </w:r>
          </w:p>
        </w:tc>
        <w:tc>
          <w:tcPr>
            <w:tcW w:w="1534" w:type="dxa"/>
            <w:shd w:val="clear" w:color="auto" w:fill="F2F2F2" w:themeFill="background1" w:themeFillShade="F2"/>
          </w:tcPr>
          <w:p w14:paraId="28347DC4" w14:textId="77777777" w:rsidR="00AF70DF" w:rsidRDefault="00000000">
            <w:pPr>
              <w:spacing w:line="360" w:lineRule="exact"/>
              <w:rPr>
                <w:rFonts w:hint="eastAsia"/>
                <w:bCs/>
                <w:lang w:val="en-US"/>
              </w:rPr>
            </w:pPr>
            <w:r>
              <w:rPr>
                <w:bCs/>
                <w:lang w:val="en-US"/>
              </w:rPr>
              <w:t>387.90</w:t>
            </w:r>
          </w:p>
        </w:tc>
        <w:tc>
          <w:tcPr>
            <w:tcW w:w="1534" w:type="dxa"/>
            <w:shd w:val="clear" w:color="auto" w:fill="F2F2F2" w:themeFill="background1" w:themeFillShade="F2"/>
          </w:tcPr>
          <w:p w14:paraId="00C988CC" w14:textId="77777777" w:rsidR="00AF70DF" w:rsidRDefault="00000000">
            <w:pPr>
              <w:spacing w:line="360" w:lineRule="exact"/>
              <w:rPr>
                <w:rFonts w:hint="eastAsia"/>
                <w:bCs/>
                <w:lang w:val="en-US"/>
              </w:rPr>
            </w:pPr>
            <w:r>
              <w:rPr>
                <w:bCs/>
                <w:lang w:val="en-US"/>
              </w:rPr>
              <w:t>吨</w:t>
            </w:r>
          </w:p>
        </w:tc>
      </w:tr>
      <w:tr w:rsidR="00AF70DF" w14:paraId="47C64417" w14:textId="77777777" w:rsidTr="00AF70DF">
        <w:trPr>
          <w:trHeight w:val="367"/>
        </w:trPr>
        <w:tc>
          <w:tcPr>
            <w:tcW w:w="1071" w:type="dxa"/>
          </w:tcPr>
          <w:p w14:paraId="434A815C" w14:textId="77777777" w:rsidR="00AF70DF" w:rsidRDefault="00000000">
            <w:pPr>
              <w:spacing w:line="360" w:lineRule="exact"/>
              <w:rPr>
                <w:rFonts w:hint="eastAsia"/>
                <w:b/>
                <w:lang w:val="en-US"/>
              </w:rPr>
            </w:pPr>
            <w:r>
              <w:rPr>
                <w:b/>
                <w:lang w:val="en-US"/>
              </w:rPr>
              <w:t>SO2</w:t>
            </w:r>
          </w:p>
        </w:tc>
        <w:tc>
          <w:tcPr>
            <w:tcW w:w="1709" w:type="dxa"/>
          </w:tcPr>
          <w:p w14:paraId="1C5174F3" w14:textId="77777777" w:rsidR="00AF70DF" w:rsidRDefault="00000000">
            <w:pPr>
              <w:spacing w:line="360" w:lineRule="exact"/>
              <w:rPr>
                <w:rFonts w:hint="eastAsia"/>
                <w:bCs/>
                <w:lang w:val="en-US"/>
              </w:rPr>
            </w:pPr>
            <w:r>
              <w:rPr>
                <w:bCs/>
                <w:lang w:val="en-US"/>
              </w:rPr>
              <w:t>0.0101</w:t>
            </w:r>
          </w:p>
        </w:tc>
        <w:tc>
          <w:tcPr>
            <w:tcW w:w="1534" w:type="dxa"/>
          </w:tcPr>
          <w:p w14:paraId="7C004F89" w14:textId="77777777" w:rsidR="00AF70DF" w:rsidRDefault="00000000">
            <w:pPr>
              <w:spacing w:line="360" w:lineRule="exact"/>
              <w:rPr>
                <w:rFonts w:hint="eastAsia"/>
                <w:bCs/>
                <w:lang w:val="en-US"/>
              </w:rPr>
            </w:pPr>
            <w:r>
              <w:rPr>
                <w:bCs/>
                <w:lang w:val="en-US"/>
              </w:rPr>
              <w:t>kg/kWh</w:t>
            </w:r>
          </w:p>
        </w:tc>
        <w:tc>
          <w:tcPr>
            <w:tcW w:w="1534" w:type="dxa"/>
          </w:tcPr>
          <w:p w14:paraId="32F842FE" w14:textId="77777777" w:rsidR="00AF70DF" w:rsidRDefault="00000000">
            <w:pPr>
              <w:spacing w:line="360" w:lineRule="exact"/>
              <w:rPr>
                <w:rFonts w:hint="eastAsia"/>
                <w:bCs/>
                <w:lang w:val="en-US"/>
              </w:rPr>
            </w:pPr>
            <w:r>
              <w:rPr>
                <w:bCs/>
                <w:lang w:val="en-US"/>
              </w:rPr>
              <w:t>0.19</w:t>
            </w:r>
          </w:p>
        </w:tc>
        <w:tc>
          <w:tcPr>
            <w:tcW w:w="1534" w:type="dxa"/>
          </w:tcPr>
          <w:p w14:paraId="792EC670" w14:textId="77777777" w:rsidR="00AF70DF" w:rsidRDefault="00000000">
            <w:pPr>
              <w:spacing w:line="360" w:lineRule="exact"/>
              <w:rPr>
                <w:rFonts w:hint="eastAsia"/>
                <w:bCs/>
                <w:lang w:val="en-US"/>
              </w:rPr>
            </w:pPr>
            <w:r>
              <w:rPr>
                <w:bCs/>
                <w:lang w:val="en-US"/>
              </w:rPr>
              <w:t>4.73</w:t>
            </w:r>
          </w:p>
        </w:tc>
        <w:tc>
          <w:tcPr>
            <w:tcW w:w="1534" w:type="dxa"/>
          </w:tcPr>
          <w:p w14:paraId="127FB16C" w14:textId="77777777" w:rsidR="00AF70DF" w:rsidRDefault="00000000">
            <w:pPr>
              <w:spacing w:line="360" w:lineRule="exact"/>
              <w:rPr>
                <w:rFonts w:hint="eastAsia"/>
                <w:bCs/>
                <w:lang w:val="en-US"/>
              </w:rPr>
            </w:pPr>
            <w:r>
              <w:rPr>
                <w:bCs/>
                <w:lang w:val="en-US"/>
              </w:rPr>
              <w:t>吨</w:t>
            </w:r>
          </w:p>
        </w:tc>
      </w:tr>
      <w:tr w:rsidR="00AF70DF" w14:paraId="15D96677" w14:textId="77777777" w:rsidTr="00AF70DF">
        <w:trPr>
          <w:trHeight w:val="344"/>
        </w:trPr>
        <w:tc>
          <w:tcPr>
            <w:tcW w:w="1071" w:type="dxa"/>
            <w:shd w:val="clear" w:color="auto" w:fill="F2F2F2" w:themeFill="background1" w:themeFillShade="F2"/>
          </w:tcPr>
          <w:p w14:paraId="1C2F079D" w14:textId="77777777" w:rsidR="00AF70DF" w:rsidRDefault="00000000">
            <w:pPr>
              <w:spacing w:line="360" w:lineRule="exact"/>
              <w:rPr>
                <w:rFonts w:hint="eastAsia"/>
                <w:b/>
                <w:lang w:val="en-US"/>
              </w:rPr>
            </w:pPr>
            <w:r>
              <w:rPr>
                <w:b/>
                <w:lang w:val="en-US"/>
              </w:rPr>
              <w:t>NOX</w:t>
            </w:r>
          </w:p>
        </w:tc>
        <w:tc>
          <w:tcPr>
            <w:tcW w:w="1709" w:type="dxa"/>
            <w:shd w:val="clear" w:color="auto" w:fill="F2F2F2" w:themeFill="background1" w:themeFillShade="F2"/>
          </w:tcPr>
          <w:p w14:paraId="5343E308" w14:textId="77777777" w:rsidR="00AF70DF" w:rsidRDefault="00000000">
            <w:pPr>
              <w:spacing w:line="360" w:lineRule="exact"/>
              <w:rPr>
                <w:rFonts w:hint="eastAsia"/>
                <w:bCs/>
                <w:lang w:val="en-US"/>
              </w:rPr>
            </w:pPr>
            <w:r>
              <w:rPr>
                <w:bCs/>
                <w:lang w:val="en-US"/>
              </w:rPr>
              <w:t>0.0152</w:t>
            </w:r>
          </w:p>
        </w:tc>
        <w:tc>
          <w:tcPr>
            <w:tcW w:w="1534" w:type="dxa"/>
            <w:shd w:val="clear" w:color="auto" w:fill="F2F2F2" w:themeFill="background1" w:themeFillShade="F2"/>
          </w:tcPr>
          <w:p w14:paraId="6E69914E" w14:textId="77777777" w:rsidR="00AF70DF" w:rsidRDefault="00000000">
            <w:pPr>
              <w:spacing w:line="360" w:lineRule="exact"/>
              <w:rPr>
                <w:rFonts w:hint="eastAsia"/>
                <w:bCs/>
                <w:lang w:val="en-US"/>
              </w:rPr>
            </w:pPr>
            <w:r>
              <w:rPr>
                <w:bCs/>
                <w:lang w:val="en-US"/>
              </w:rPr>
              <w:t>kg/kWh</w:t>
            </w:r>
          </w:p>
        </w:tc>
        <w:tc>
          <w:tcPr>
            <w:tcW w:w="1534" w:type="dxa"/>
            <w:shd w:val="clear" w:color="auto" w:fill="F2F2F2" w:themeFill="background1" w:themeFillShade="F2"/>
          </w:tcPr>
          <w:p w14:paraId="62F850A6" w14:textId="77777777" w:rsidR="00AF70DF" w:rsidRDefault="00000000">
            <w:pPr>
              <w:spacing w:line="360" w:lineRule="exact"/>
              <w:rPr>
                <w:rFonts w:hint="eastAsia"/>
                <w:bCs/>
                <w:lang w:val="en-US"/>
              </w:rPr>
            </w:pPr>
            <w:r>
              <w:rPr>
                <w:bCs/>
                <w:lang w:val="en-US"/>
              </w:rPr>
              <w:t>0.29</w:t>
            </w:r>
          </w:p>
        </w:tc>
        <w:tc>
          <w:tcPr>
            <w:tcW w:w="1534" w:type="dxa"/>
            <w:shd w:val="clear" w:color="auto" w:fill="F2F2F2" w:themeFill="background1" w:themeFillShade="F2"/>
          </w:tcPr>
          <w:p w14:paraId="6B3ADF1F" w14:textId="77777777" w:rsidR="00AF70DF" w:rsidRDefault="00000000">
            <w:pPr>
              <w:spacing w:line="360" w:lineRule="exact"/>
              <w:rPr>
                <w:rFonts w:hint="eastAsia"/>
                <w:bCs/>
                <w:lang w:val="en-US"/>
              </w:rPr>
            </w:pPr>
            <w:r>
              <w:rPr>
                <w:bCs/>
                <w:lang w:val="en-US"/>
              </w:rPr>
              <w:t>7.13</w:t>
            </w:r>
          </w:p>
        </w:tc>
        <w:tc>
          <w:tcPr>
            <w:tcW w:w="1534" w:type="dxa"/>
            <w:shd w:val="clear" w:color="auto" w:fill="F2F2F2" w:themeFill="background1" w:themeFillShade="F2"/>
          </w:tcPr>
          <w:p w14:paraId="4C8E9AE7" w14:textId="77777777" w:rsidR="00AF70DF" w:rsidRDefault="00000000">
            <w:pPr>
              <w:spacing w:line="360" w:lineRule="exact"/>
              <w:rPr>
                <w:rFonts w:hint="eastAsia"/>
                <w:bCs/>
                <w:lang w:val="en-US"/>
              </w:rPr>
            </w:pPr>
            <w:r>
              <w:rPr>
                <w:bCs/>
                <w:lang w:val="en-US"/>
              </w:rPr>
              <w:t>吨</w:t>
            </w:r>
          </w:p>
        </w:tc>
      </w:tr>
      <w:bookmarkEnd w:id="85"/>
    </w:tbl>
    <w:p w14:paraId="503C8ED7" w14:textId="77777777" w:rsidR="00AF70DF" w:rsidRDefault="00AF70DF">
      <w:pPr>
        <w:pStyle w:val="a1"/>
        <w:rPr>
          <w:rFonts w:hint="eastAsia"/>
          <w:lang w:val="en-US"/>
        </w:rPr>
      </w:pPr>
    </w:p>
    <w:p w14:paraId="3E409D01" w14:textId="77777777" w:rsidR="00AF70DF" w:rsidRDefault="00000000">
      <w:pPr>
        <w:pStyle w:val="1"/>
        <w:rPr>
          <w:rFonts w:hint="eastAsia"/>
          <w:sz w:val="24"/>
          <w:szCs w:val="21"/>
        </w:rPr>
      </w:pPr>
      <w:bookmarkStart w:id="86" w:name="_Toc27459"/>
      <w:r>
        <w:rPr>
          <w:rFonts w:hint="eastAsia"/>
        </w:rPr>
        <w:t>综述</w:t>
      </w:r>
      <w:bookmarkEnd w:id="86"/>
    </w:p>
    <w:p w14:paraId="4FD41378" w14:textId="77777777" w:rsidR="00AF70DF" w:rsidRDefault="00000000">
      <w:pPr>
        <w:adjustRightInd/>
        <w:snapToGrid/>
        <w:ind w:firstLineChars="200" w:firstLine="480"/>
        <w:rPr>
          <w:rFonts w:hint="eastAsia"/>
          <w:b/>
          <w:bCs/>
          <w:color w:val="000000" w:themeColor="text1"/>
          <w:sz w:val="24"/>
          <w:szCs w:val="22"/>
        </w:rPr>
      </w:pPr>
      <w:r>
        <w:rPr>
          <w:b/>
          <w:bCs/>
          <w:color w:val="000000" w:themeColor="text1"/>
          <w:sz w:val="24"/>
          <w:szCs w:val="22"/>
        </w:rPr>
        <w:t>综上所述，本项目光</w:t>
      </w:r>
      <w:proofErr w:type="gramStart"/>
      <w:r>
        <w:rPr>
          <w:b/>
          <w:bCs/>
          <w:color w:val="000000" w:themeColor="text1"/>
          <w:sz w:val="24"/>
          <w:szCs w:val="22"/>
        </w:rPr>
        <w:t>伏</w:t>
      </w:r>
      <w:proofErr w:type="gramEnd"/>
      <w:r>
        <w:rPr>
          <w:b/>
          <w:bCs/>
          <w:color w:val="000000" w:themeColor="text1"/>
          <w:sz w:val="24"/>
          <w:szCs w:val="22"/>
        </w:rPr>
        <w:t>组件</w:t>
      </w:r>
      <w:r>
        <w:rPr>
          <w:rFonts w:hint="eastAsia"/>
          <w:b/>
          <w:bCs/>
          <w:color w:val="000000" w:themeColor="text1"/>
          <w:sz w:val="24"/>
          <w:szCs w:val="22"/>
        </w:rPr>
        <w:t>安装</w:t>
      </w:r>
      <w:r>
        <w:rPr>
          <w:b/>
          <w:bCs/>
          <w:color w:val="000000" w:themeColor="text1"/>
          <w:sz w:val="24"/>
          <w:szCs w:val="22"/>
        </w:rPr>
        <w:t>面积为</w:t>
      </w:r>
      <w:bookmarkStart w:id="87" w:name="组件面积"/>
      <w:r>
        <w:rPr>
          <w:b/>
          <w:bCs/>
          <w:color w:val="ED7D31" w:themeColor="accent2"/>
          <w:sz w:val="24"/>
          <w:szCs w:val="22"/>
          <w:u w:val="single"/>
        </w:rPr>
        <w:t>108</w:t>
      </w:r>
      <w:bookmarkEnd w:id="87"/>
      <w:r>
        <w:rPr>
          <w:b/>
          <w:bCs/>
          <w:color w:val="ED7D31" w:themeColor="accent2"/>
          <w:sz w:val="24"/>
          <w:szCs w:val="22"/>
        </w:rPr>
        <w:t>m</w:t>
      </w:r>
      <w:r>
        <w:rPr>
          <w:b/>
          <w:bCs/>
          <w:color w:val="ED7D31" w:themeColor="accent2"/>
          <w:sz w:val="24"/>
          <w:szCs w:val="22"/>
          <w:vertAlign w:val="superscript"/>
        </w:rPr>
        <w:t>2</w:t>
      </w:r>
      <w:r>
        <w:rPr>
          <w:b/>
          <w:bCs/>
          <w:color w:val="000000" w:themeColor="text1"/>
          <w:sz w:val="24"/>
          <w:szCs w:val="22"/>
        </w:rPr>
        <w:t>，总装机</w:t>
      </w:r>
      <w:r>
        <w:rPr>
          <w:rFonts w:hint="eastAsia"/>
          <w:b/>
          <w:bCs/>
          <w:color w:val="000000" w:themeColor="text1"/>
          <w:sz w:val="24"/>
          <w:szCs w:val="22"/>
        </w:rPr>
        <w:t>容</w:t>
      </w:r>
      <w:r>
        <w:rPr>
          <w:b/>
          <w:bCs/>
          <w:color w:val="000000" w:themeColor="text1"/>
          <w:sz w:val="24"/>
          <w:szCs w:val="22"/>
        </w:rPr>
        <w:t>量为</w:t>
      </w:r>
      <w:bookmarkStart w:id="88" w:name="总装机量"/>
      <w:r>
        <w:rPr>
          <w:b/>
          <w:bCs/>
          <w:color w:val="ED7D31" w:themeColor="accent2"/>
          <w:sz w:val="24"/>
          <w:szCs w:val="22"/>
          <w:u w:val="single"/>
        </w:rPr>
        <w:t>17.16</w:t>
      </w:r>
      <w:bookmarkEnd w:id="88"/>
      <w:r>
        <w:rPr>
          <w:b/>
          <w:bCs/>
          <w:color w:val="ED7D31" w:themeColor="accent2"/>
          <w:sz w:val="24"/>
          <w:szCs w:val="22"/>
        </w:rPr>
        <w:t>kW</w:t>
      </w:r>
      <w:r>
        <w:rPr>
          <w:b/>
          <w:bCs/>
          <w:color w:val="000000" w:themeColor="text1"/>
          <w:sz w:val="24"/>
          <w:szCs w:val="22"/>
        </w:rPr>
        <w:t>，</w:t>
      </w:r>
      <w:r>
        <w:rPr>
          <w:rFonts w:hint="eastAsia"/>
          <w:b/>
          <w:bCs/>
          <w:color w:val="000000" w:themeColor="text1"/>
          <w:sz w:val="24"/>
          <w:szCs w:val="22"/>
        </w:rPr>
        <w:t>系统效率</w:t>
      </w:r>
      <w:bookmarkStart w:id="89" w:name="系统效率"/>
      <w:r>
        <w:rPr>
          <w:rFonts w:hint="eastAsia"/>
          <w:b/>
          <w:bCs/>
          <w:color w:val="ED7D31" w:themeColor="accent2"/>
          <w:sz w:val="24"/>
          <w:szCs w:val="22"/>
          <w:u w:val="single"/>
        </w:rPr>
        <w:t>82.9%</w:t>
      </w:r>
      <w:bookmarkEnd w:id="89"/>
      <w:r>
        <w:rPr>
          <w:rFonts w:hint="eastAsia"/>
          <w:b/>
          <w:bCs/>
          <w:color w:val="000000" w:themeColor="text1"/>
          <w:sz w:val="24"/>
          <w:szCs w:val="22"/>
        </w:rPr>
        <w:t>，首年</w:t>
      </w:r>
      <w:r>
        <w:rPr>
          <w:b/>
          <w:bCs/>
          <w:color w:val="000000" w:themeColor="text1"/>
          <w:sz w:val="24"/>
          <w:szCs w:val="22"/>
        </w:rPr>
        <w:t>发电量为</w:t>
      </w:r>
      <w:bookmarkStart w:id="90" w:name="全年总发电量"/>
      <w:r>
        <w:rPr>
          <w:b/>
          <w:bCs/>
          <w:color w:val="ED7D31" w:themeColor="accent2"/>
          <w:sz w:val="24"/>
          <w:szCs w:val="22"/>
          <w:u w:val="single"/>
        </w:rPr>
        <w:t>21.2</w:t>
      </w:r>
      <w:bookmarkEnd w:id="90"/>
      <w:r>
        <w:rPr>
          <w:b/>
          <w:bCs/>
          <w:color w:val="ED7D31" w:themeColor="accent2"/>
          <w:sz w:val="24"/>
          <w:szCs w:val="22"/>
        </w:rPr>
        <w:t>MWh</w:t>
      </w:r>
      <w:r>
        <w:rPr>
          <w:rFonts w:eastAsiaTheme="minorEastAsia"/>
          <w:b/>
          <w:bCs/>
          <w:color w:val="000000" w:themeColor="text1"/>
          <w:sz w:val="24"/>
          <w:szCs w:val="32"/>
          <w:lang w:val="en-US"/>
        </w:rPr>
        <w:t>。</w:t>
      </w:r>
      <w:r>
        <w:rPr>
          <w:rFonts w:hint="eastAsia"/>
          <w:b/>
          <w:bCs/>
          <w:color w:val="000000" w:themeColor="text1"/>
          <w:sz w:val="24"/>
          <w:szCs w:val="22"/>
        </w:rPr>
        <w:t>25年预计总发电量</w:t>
      </w:r>
      <w:bookmarkStart w:id="91" w:name="发电量25年"/>
      <w:r>
        <w:rPr>
          <w:rFonts w:hint="eastAsia"/>
          <w:b/>
          <w:bCs/>
          <w:color w:val="ED7D31" w:themeColor="accent2"/>
          <w:sz w:val="24"/>
          <w:szCs w:val="22"/>
          <w:u w:val="single"/>
        </w:rPr>
        <w:t>468.5</w:t>
      </w:r>
      <w:bookmarkEnd w:id="91"/>
      <w:r>
        <w:rPr>
          <w:b/>
          <w:bCs/>
          <w:color w:val="ED7D31" w:themeColor="accent2"/>
          <w:sz w:val="24"/>
          <w:szCs w:val="22"/>
        </w:rPr>
        <w:t>MWh</w:t>
      </w:r>
      <w:r>
        <w:rPr>
          <w:rFonts w:hint="eastAsia"/>
          <w:b/>
          <w:bCs/>
          <w:color w:val="000000" w:themeColor="text1"/>
          <w:sz w:val="24"/>
          <w:szCs w:val="22"/>
        </w:rPr>
        <w:t>，投资</w:t>
      </w:r>
      <w:bookmarkStart w:id="92" w:name="总投资"/>
      <w:r>
        <w:rPr>
          <w:rFonts w:hint="eastAsia"/>
          <w:b/>
          <w:bCs/>
          <w:color w:val="ED7D31" w:themeColor="accent2"/>
          <w:sz w:val="24"/>
          <w:szCs w:val="22"/>
          <w:u w:val="single"/>
        </w:rPr>
        <w:t>21.45</w:t>
      </w:r>
      <w:bookmarkEnd w:id="92"/>
      <w:r>
        <w:rPr>
          <w:rFonts w:hint="eastAsia"/>
          <w:b/>
          <w:bCs/>
          <w:color w:val="ED7D31" w:themeColor="accent2"/>
          <w:sz w:val="24"/>
          <w:szCs w:val="22"/>
        </w:rPr>
        <w:t>万</w:t>
      </w:r>
      <w:r>
        <w:rPr>
          <w:rFonts w:hint="eastAsia"/>
          <w:b/>
          <w:bCs/>
          <w:color w:val="000000" w:themeColor="text1"/>
          <w:sz w:val="24"/>
          <w:szCs w:val="22"/>
        </w:rPr>
        <w:t>，收益</w:t>
      </w:r>
      <w:bookmarkStart w:id="93" w:name="总收益"/>
      <w:r>
        <w:rPr>
          <w:rFonts w:hint="eastAsia"/>
          <w:b/>
          <w:bCs/>
          <w:color w:val="ED7D31" w:themeColor="accent2"/>
          <w:sz w:val="24"/>
          <w:szCs w:val="22"/>
          <w:u w:val="single"/>
        </w:rPr>
        <w:t>46.85</w:t>
      </w:r>
      <w:bookmarkEnd w:id="93"/>
      <w:r>
        <w:rPr>
          <w:rFonts w:hint="eastAsia"/>
          <w:b/>
          <w:bCs/>
          <w:color w:val="ED7D31" w:themeColor="accent2"/>
          <w:sz w:val="24"/>
          <w:szCs w:val="22"/>
        </w:rPr>
        <w:t>万元</w:t>
      </w:r>
      <w:r>
        <w:rPr>
          <w:rFonts w:hint="eastAsia"/>
          <w:b/>
          <w:bCs/>
          <w:color w:val="000000" w:themeColor="text1"/>
          <w:sz w:val="24"/>
          <w:szCs w:val="22"/>
        </w:rPr>
        <w:t>，减排二氧化碳约</w:t>
      </w:r>
      <w:bookmarkStart w:id="94" w:name="二氧化碳减排量"/>
      <w:r>
        <w:rPr>
          <w:b/>
          <w:bCs/>
          <w:color w:val="ED7D31" w:themeColor="accent2"/>
          <w:sz w:val="24"/>
          <w:szCs w:val="22"/>
          <w:u w:val="single"/>
        </w:rPr>
        <w:t>387.9</w:t>
      </w:r>
      <w:bookmarkEnd w:id="94"/>
      <w:r>
        <w:rPr>
          <w:rFonts w:hint="eastAsia"/>
          <w:b/>
          <w:bCs/>
          <w:color w:val="ED7D31" w:themeColor="accent2"/>
          <w:sz w:val="24"/>
          <w:szCs w:val="22"/>
        </w:rPr>
        <w:t>吨</w:t>
      </w:r>
      <w:r>
        <w:rPr>
          <w:rFonts w:hint="eastAsia"/>
          <w:b/>
          <w:bCs/>
          <w:color w:val="000000" w:themeColor="text1"/>
          <w:sz w:val="24"/>
          <w:szCs w:val="22"/>
        </w:rPr>
        <w:t>。</w:t>
      </w:r>
    </w:p>
    <w:p w14:paraId="15FBAFD9" w14:textId="77777777" w:rsidR="00AF70DF" w:rsidRDefault="00AF70DF">
      <w:pPr>
        <w:adjustRightInd/>
        <w:snapToGrid/>
        <w:rPr>
          <w:rFonts w:hint="eastAsia"/>
          <w:sz w:val="24"/>
          <w:szCs w:val="21"/>
          <w:lang w:val="en-US"/>
        </w:rPr>
        <w:sectPr w:rsidR="00AF70DF">
          <w:footerReference w:type="default" r:id="rId29"/>
          <w:pgSz w:w="11906" w:h="16838"/>
          <w:pgMar w:top="1440" w:right="1418" w:bottom="1440" w:left="1418" w:header="851" w:footer="992" w:gutter="0"/>
          <w:pgNumType w:start="1"/>
          <w:cols w:space="425"/>
          <w:docGrid w:type="lines" w:linePitch="312"/>
        </w:sectPr>
      </w:pPr>
    </w:p>
    <w:p w14:paraId="7395D5B8" w14:textId="77777777" w:rsidR="00AF70DF" w:rsidRDefault="00000000">
      <w:pPr>
        <w:pStyle w:val="1"/>
        <w:numPr>
          <w:ilvl w:val="0"/>
          <w:numId w:val="0"/>
        </w:numPr>
        <w:ind w:left="420"/>
        <w:rPr>
          <w:rFonts w:hint="eastAsia"/>
        </w:rPr>
      </w:pPr>
      <w:bookmarkStart w:id="95" w:name="_Toc15727"/>
      <w:r>
        <w:rPr>
          <w:rFonts w:hint="eastAsia"/>
        </w:rPr>
        <w:lastRenderedPageBreak/>
        <w:t>附录</w:t>
      </w:r>
      <w:bookmarkEnd w:id="95"/>
    </w:p>
    <w:tbl>
      <w:tblPr>
        <w:tblStyle w:val="210"/>
        <w:tblW w:w="0" w:type="auto"/>
        <w:tblInd w:w="426" w:type="dxa"/>
        <w:tblLook w:val="04A0" w:firstRow="1" w:lastRow="0" w:firstColumn="1" w:lastColumn="0" w:noHBand="0" w:noVBand="1"/>
      </w:tblPr>
      <w:tblGrid>
        <w:gridCol w:w="2126"/>
        <w:gridCol w:w="6508"/>
      </w:tblGrid>
      <w:tr w:rsidR="00AF70DF" w14:paraId="2F7F5833" w14:textId="77777777" w:rsidTr="00AF70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5634F565" w14:textId="77777777" w:rsidR="00AF70DF" w:rsidRDefault="00000000">
            <w:pPr>
              <w:pStyle w:val="a1"/>
              <w:rPr>
                <w:rFonts w:hint="eastAsia"/>
                <w:color w:val="000000" w:themeColor="text1"/>
                <w:sz w:val="20"/>
                <w:szCs w:val="18"/>
                <w:lang w:val="en-US"/>
              </w:rPr>
            </w:pPr>
            <w:r>
              <w:rPr>
                <w:rFonts w:hint="eastAsia"/>
                <w:color w:val="000000" w:themeColor="text1"/>
                <w:sz w:val="20"/>
                <w:szCs w:val="18"/>
                <w:lang w:val="en-US"/>
              </w:rPr>
              <w:t>名词</w:t>
            </w:r>
          </w:p>
        </w:tc>
        <w:tc>
          <w:tcPr>
            <w:tcW w:w="6508" w:type="dxa"/>
          </w:tcPr>
          <w:p w14:paraId="48B6FFC7" w14:textId="77777777" w:rsidR="00AF70DF" w:rsidRDefault="00000000">
            <w:pPr>
              <w:pStyle w:val="a1"/>
              <w:cnfStyle w:val="100000000000" w:firstRow="1" w:lastRow="0" w:firstColumn="0" w:lastColumn="0" w:oddVBand="0" w:evenVBand="0" w:oddHBand="0" w:evenHBand="0" w:firstRowFirstColumn="0" w:firstRowLastColumn="0" w:lastRowFirstColumn="0" w:lastRowLastColumn="0"/>
              <w:rPr>
                <w:rFonts w:hint="eastAsia"/>
                <w:color w:val="000000" w:themeColor="text1"/>
                <w:sz w:val="20"/>
                <w:szCs w:val="18"/>
                <w:lang w:val="en-US"/>
              </w:rPr>
            </w:pPr>
            <w:r>
              <w:rPr>
                <w:rFonts w:hint="eastAsia"/>
                <w:color w:val="000000" w:themeColor="text1"/>
                <w:sz w:val="20"/>
                <w:szCs w:val="18"/>
                <w:lang w:val="en-US"/>
              </w:rPr>
              <w:t>解释</w:t>
            </w:r>
          </w:p>
        </w:tc>
      </w:tr>
      <w:tr w:rsidR="00AF70DF" w14:paraId="19943FCD" w14:textId="77777777" w:rsidTr="00AF70DF">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43676D60" w14:textId="77777777" w:rsidR="00AF70DF"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峰值功率</w:t>
            </w:r>
          </w:p>
        </w:tc>
        <w:tc>
          <w:tcPr>
            <w:tcW w:w="6508" w:type="dxa"/>
            <w:tcBorders>
              <w:top w:val="single" w:sz="4" w:space="0" w:color="7F7F7F" w:themeColor="text1" w:themeTint="80"/>
              <w:bottom w:val="single" w:sz="4" w:space="0" w:color="7F7F7F" w:themeColor="text1" w:themeTint="80"/>
            </w:tcBorders>
          </w:tcPr>
          <w:p w14:paraId="71DBD556" w14:textId="77777777" w:rsidR="00AF70DF"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rsidR="00AF70DF" w14:paraId="0F4C9F26" w14:textId="77777777" w:rsidTr="00AF70DF">
        <w:tc>
          <w:tcPr>
            <w:cnfStyle w:val="001000000000" w:firstRow="0" w:lastRow="0" w:firstColumn="1" w:lastColumn="0" w:oddVBand="0" w:evenVBand="0" w:oddHBand="0" w:evenHBand="0" w:firstRowFirstColumn="0" w:firstRowLastColumn="0" w:lastRowFirstColumn="0" w:lastRowLastColumn="0"/>
            <w:tcW w:w="2126" w:type="dxa"/>
          </w:tcPr>
          <w:p w14:paraId="6760632D" w14:textId="77777777" w:rsidR="00AF70DF"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装机容量</w:t>
            </w:r>
          </w:p>
        </w:tc>
        <w:tc>
          <w:tcPr>
            <w:tcW w:w="6508" w:type="dxa"/>
          </w:tcPr>
          <w:p w14:paraId="77C9AF07" w14:textId="77777777" w:rsidR="00AF70DF"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rsidR="00AF70DF" w14:paraId="71CA7A99" w14:textId="77777777" w:rsidTr="00AF70DF">
        <w:trPr>
          <w:trHeight w:val="783"/>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0982352C" w14:textId="77777777" w:rsidR="00AF70DF"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日照时数</w:t>
            </w:r>
          </w:p>
        </w:tc>
        <w:tc>
          <w:tcPr>
            <w:tcW w:w="6508" w:type="dxa"/>
            <w:tcBorders>
              <w:top w:val="single" w:sz="4" w:space="0" w:color="7F7F7F" w:themeColor="text1" w:themeTint="80"/>
              <w:bottom w:val="single" w:sz="4" w:space="0" w:color="7F7F7F" w:themeColor="text1" w:themeTint="80"/>
            </w:tcBorders>
          </w:tcPr>
          <w:p w14:paraId="633E8D95" w14:textId="77777777" w:rsidR="00AF70DF" w:rsidRDefault="00000000">
            <w:pPr>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rsidR="00AF70DF" w14:paraId="0E1513A6" w14:textId="77777777" w:rsidTr="00AF70DF">
        <w:tc>
          <w:tcPr>
            <w:cnfStyle w:val="001000000000" w:firstRow="0" w:lastRow="0" w:firstColumn="1" w:lastColumn="0" w:oddVBand="0" w:evenVBand="0" w:oddHBand="0" w:evenHBand="0" w:firstRowFirstColumn="0" w:firstRowLastColumn="0" w:lastRowFirstColumn="0" w:lastRowLastColumn="0"/>
            <w:tcW w:w="2126" w:type="dxa"/>
          </w:tcPr>
          <w:p w14:paraId="7FCE27E1" w14:textId="77777777" w:rsidR="00AF70DF"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峰值日照时数</w:t>
            </w:r>
          </w:p>
        </w:tc>
        <w:tc>
          <w:tcPr>
            <w:tcW w:w="6508" w:type="dxa"/>
          </w:tcPr>
          <w:p w14:paraId="22DCDCF3" w14:textId="77777777" w:rsidR="00AF70DF" w:rsidRDefault="00000000">
            <w:pPr>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rsidR="00AF70DF" w14:paraId="55A18F22" w14:textId="77777777" w:rsidTr="00AF70DF">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599F71B6" w14:textId="77777777" w:rsidR="00AF70DF"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逆变器效率</w:t>
            </w:r>
          </w:p>
        </w:tc>
        <w:tc>
          <w:tcPr>
            <w:tcW w:w="6508" w:type="dxa"/>
            <w:tcBorders>
              <w:top w:val="single" w:sz="4" w:space="0" w:color="7F7F7F" w:themeColor="text1" w:themeTint="80"/>
              <w:bottom w:val="single" w:sz="4" w:space="0" w:color="7F7F7F" w:themeColor="text1" w:themeTint="80"/>
            </w:tcBorders>
          </w:tcPr>
          <w:p w14:paraId="54DA4BFA" w14:textId="77777777" w:rsidR="00AF70DF"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rsidR="00AF70DF" w14:paraId="7D41B316" w14:textId="77777777" w:rsidTr="00AF70DF">
        <w:tc>
          <w:tcPr>
            <w:cnfStyle w:val="001000000000" w:firstRow="0" w:lastRow="0" w:firstColumn="1" w:lastColumn="0" w:oddVBand="0" w:evenVBand="0" w:oddHBand="0" w:evenHBand="0" w:firstRowFirstColumn="0" w:firstRowLastColumn="0" w:lastRowFirstColumn="0" w:lastRowLastColumn="0"/>
            <w:tcW w:w="2126" w:type="dxa"/>
          </w:tcPr>
          <w:p w14:paraId="31FCF8F9" w14:textId="77777777" w:rsidR="00AF70DF"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 xml:space="preserve"> MPPT数量</w:t>
            </w:r>
          </w:p>
        </w:tc>
        <w:tc>
          <w:tcPr>
            <w:tcW w:w="6508" w:type="dxa"/>
          </w:tcPr>
          <w:p w14:paraId="50E83854" w14:textId="77777777" w:rsidR="00AF70DF"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77C5E07A" w14:textId="77777777" w:rsidR="00AF70DF"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w:t>
            </w:r>
            <w:proofErr w:type="gramStart"/>
            <w:r>
              <w:rPr>
                <w:color w:val="808080" w:themeColor="background1" w:themeShade="80"/>
                <w:sz w:val="18"/>
                <w:szCs w:val="18"/>
                <w:lang w:val="en-US"/>
              </w:rPr>
              <w:t>伏</w:t>
            </w:r>
            <w:proofErr w:type="gramEnd"/>
            <w:r>
              <w:rPr>
                <w:color w:val="808080" w:themeColor="background1" w:themeShade="80"/>
                <w:sz w:val="18"/>
                <w:szCs w:val="18"/>
                <w:lang w:val="en-US"/>
              </w:rPr>
              <w:t>阵列进行并联解耦甚至串联解耦，一定程度上可以解决组件失配导致的发电量降低。</w:t>
            </w:r>
          </w:p>
        </w:tc>
      </w:tr>
      <w:tr w:rsidR="00AF70DF" w14:paraId="139B42AE" w14:textId="77777777" w:rsidTr="00AF70DF">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5C803C1D" w14:textId="77777777" w:rsidR="00AF70DF"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线路损耗效率</w:t>
            </w:r>
          </w:p>
        </w:tc>
        <w:tc>
          <w:tcPr>
            <w:tcW w:w="6508" w:type="dxa"/>
            <w:tcBorders>
              <w:top w:val="single" w:sz="4" w:space="0" w:color="7F7F7F" w:themeColor="text1" w:themeTint="80"/>
              <w:bottom w:val="single" w:sz="4" w:space="0" w:color="7F7F7F" w:themeColor="text1" w:themeTint="80"/>
            </w:tcBorders>
          </w:tcPr>
          <w:p w14:paraId="3E8F1EBE" w14:textId="77777777" w:rsidR="00AF70DF"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rsidR="00AF70DF" w14:paraId="66D60A7A" w14:textId="77777777" w:rsidTr="00AF70DF">
        <w:tc>
          <w:tcPr>
            <w:cnfStyle w:val="001000000000" w:firstRow="0" w:lastRow="0" w:firstColumn="1" w:lastColumn="0" w:oddVBand="0" w:evenVBand="0" w:oddHBand="0" w:evenHBand="0" w:firstRowFirstColumn="0" w:firstRowLastColumn="0" w:lastRowFirstColumn="0" w:lastRowLastColumn="0"/>
            <w:tcW w:w="2126" w:type="dxa"/>
          </w:tcPr>
          <w:p w14:paraId="4659D704" w14:textId="77777777" w:rsidR="00AF70DF"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光伏组件表面污染率</w:t>
            </w:r>
          </w:p>
        </w:tc>
        <w:tc>
          <w:tcPr>
            <w:tcW w:w="6508" w:type="dxa"/>
          </w:tcPr>
          <w:p w14:paraId="7F9A8B11" w14:textId="77777777" w:rsidR="00AF70DF"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rsidR="00AF70DF" w14:paraId="44E4E3F4" w14:textId="77777777" w:rsidTr="00AF70DF">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3C5CDB8A" w14:textId="77777777" w:rsidR="00AF70DF"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组件衰减率</w:t>
            </w:r>
          </w:p>
        </w:tc>
        <w:tc>
          <w:tcPr>
            <w:tcW w:w="6508" w:type="dxa"/>
            <w:tcBorders>
              <w:top w:val="single" w:sz="4" w:space="0" w:color="7F7F7F" w:themeColor="text1" w:themeTint="80"/>
              <w:bottom w:val="single" w:sz="4" w:space="0" w:color="7F7F7F" w:themeColor="text1" w:themeTint="80"/>
            </w:tcBorders>
          </w:tcPr>
          <w:p w14:paraId="515F0237" w14:textId="77777777" w:rsidR="00AF70DF"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rsidR="00AF70DF" w14:paraId="58CB35C5" w14:textId="77777777" w:rsidTr="00AF70DF">
        <w:tc>
          <w:tcPr>
            <w:cnfStyle w:val="001000000000" w:firstRow="0" w:lastRow="0" w:firstColumn="1" w:lastColumn="0" w:oddVBand="0" w:evenVBand="0" w:oddHBand="0" w:evenHBand="0" w:firstRowFirstColumn="0" w:firstRowLastColumn="0" w:lastRowFirstColumn="0" w:lastRowLastColumn="0"/>
            <w:tcW w:w="2126" w:type="dxa"/>
          </w:tcPr>
          <w:p w14:paraId="1C09D7AB" w14:textId="77777777" w:rsidR="00AF70DF" w:rsidRDefault="00000000">
            <w:pPr>
              <w:pStyle w:val="a1"/>
              <w:rPr>
                <w:rFonts w:hint="eastAsia"/>
                <w:color w:val="808080" w:themeColor="background1" w:themeShade="80"/>
                <w:sz w:val="18"/>
                <w:szCs w:val="18"/>
                <w:lang w:val="en-US"/>
              </w:rPr>
            </w:pPr>
            <w:r>
              <w:rPr>
                <w:rFonts w:cs="宋体" w:hint="eastAsia"/>
                <w:color w:val="808080" w:themeColor="background1" w:themeShade="80"/>
                <w:sz w:val="18"/>
                <w:szCs w:val="18"/>
              </w:rPr>
              <w:t>温度修正系数</w:t>
            </w:r>
          </w:p>
        </w:tc>
        <w:tc>
          <w:tcPr>
            <w:tcW w:w="6508" w:type="dxa"/>
          </w:tcPr>
          <w:p w14:paraId="40A36E4C" w14:textId="77777777" w:rsidR="00AF70DF"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bl>
    <w:p w14:paraId="06DAB072" w14:textId="77777777" w:rsidR="00AF70DF" w:rsidRDefault="00AF70DF">
      <w:pPr>
        <w:pStyle w:val="a1"/>
        <w:ind w:firstLine="480"/>
        <w:rPr>
          <w:rFonts w:hint="eastAsia"/>
          <w:lang w:val="en-US"/>
        </w:rPr>
      </w:pPr>
    </w:p>
    <w:p w14:paraId="0EAFABC8" w14:textId="77777777" w:rsidR="00AF70DF" w:rsidRDefault="00000000">
      <w:pPr>
        <w:pStyle w:val="a1"/>
        <w:ind w:firstLine="480"/>
        <w:rPr>
          <w:rFonts w:hint="eastAsia"/>
          <w:lang w:val="en-US"/>
        </w:rPr>
      </w:pPr>
      <w:r>
        <w:rPr>
          <w:rFonts w:hint="eastAsia"/>
          <w:lang w:val="en-US"/>
        </w:rPr>
        <w:t xml:space="preserve"> </w:t>
      </w:r>
      <w:r>
        <w:rPr>
          <w:lang w:val="en-US"/>
        </w:rPr>
        <w:t xml:space="preserve">    </w:t>
      </w:r>
    </w:p>
    <w:p w14:paraId="045DCB23" w14:textId="77777777" w:rsidR="00AF70DF" w:rsidRDefault="00AF70DF">
      <w:pPr>
        <w:rPr>
          <w:rFonts w:hint="eastAsia"/>
          <w:lang w:val="en-US"/>
        </w:rPr>
      </w:pPr>
    </w:p>
    <w:p w14:paraId="1D46A907" w14:textId="77777777" w:rsidR="00AF70DF" w:rsidRDefault="00AF70DF">
      <w:pPr>
        <w:rPr>
          <w:rFonts w:hint="eastAsia"/>
          <w:lang w:val="en-US"/>
        </w:rPr>
      </w:pPr>
    </w:p>
    <w:p w14:paraId="3ACF2492" w14:textId="77777777" w:rsidR="00AF70DF" w:rsidRDefault="00AF70DF">
      <w:pPr>
        <w:rPr>
          <w:rFonts w:hint="eastAsia"/>
          <w:lang w:val="en-US"/>
        </w:rPr>
      </w:pPr>
    </w:p>
    <w:p w14:paraId="37BAC344" w14:textId="77777777" w:rsidR="00AF70DF" w:rsidRDefault="00AF70DF">
      <w:pPr>
        <w:rPr>
          <w:rFonts w:hint="eastAsia"/>
          <w:lang w:val="en-US"/>
        </w:rPr>
      </w:pPr>
    </w:p>
    <w:p w14:paraId="12E1D375" w14:textId="77777777" w:rsidR="00AF70DF" w:rsidRDefault="00AF70DF">
      <w:pPr>
        <w:rPr>
          <w:rFonts w:hint="eastAsia"/>
          <w:lang w:val="en-US"/>
        </w:rPr>
      </w:pPr>
    </w:p>
    <w:p w14:paraId="7C79FB7A" w14:textId="77777777" w:rsidR="00AF70DF" w:rsidRDefault="00AF70DF">
      <w:pPr>
        <w:rPr>
          <w:rFonts w:hint="eastAsia"/>
          <w:lang w:val="en-US"/>
        </w:rPr>
      </w:pPr>
    </w:p>
    <w:p w14:paraId="6EB17E90" w14:textId="77777777" w:rsidR="00AF70DF" w:rsidRDefault="00AF70DF">
      <w:pPr>
        <w:rPr>
          <w:rFonts w:hint="eastAsia"/>
          <w:lang w:val="en-US"/>
        </w:rPr>
      </w:pPr>
    </w:p>
    <w:p w14:paraId="2A515545" w14:textId="77777777" w:rsidR="00AF70DF" w:rsidRDefault="00AF70DF">
      <w:pPr>
        <w:rPr>
          <w:rFonts w:hint="eastAsia"/>
          <w:lang w:val="en-US"/>
        </w:rPr>
      </w:pPr>
    </w:p>
    <w:p w14:paraId="0D4114C2" w14:textId="77777777" w:rsidR="00AF70DF" w:rsidRDefault="00AF70DF">
      <w:pPr>
        <w:rPr>
          <w:rFonts w:hint="eastAsia"/>
          <w:lang w:val="en-US"/>
        </w:rPr>
      </w:pPr>
    </w:p>
    <w:p w14:paraId="14C5FE0B" w14:textId="77777777" w:rsidR="00AF70DF" w:rsidRDefault="00AF70DF">
      <w:pPr>
        <w:rPr>
          <w:rFonts w:hint="eastAsia"/>
          <w:lang w:val="en-US"/>
        </w:rPr>
      </w:pPr>
    </w:p>
    <w:p w14:paraId="0AAF9BE1" w14:textId="77777777" w:rsidR="00AF70DF" w:rsidRDefault="00AF70DF">
      <w:pPr>
        <w:rPr>
          <w:rFonts w:hint="eastAsia"/>
          <w:lang w:val="en-US"/>
        </w:rPr>
      </w:pPr>
    </w:p>
    <w:p w14:paraId="0DFBBCD7" w14:textId="77777777" w:rsidR="00AF70DF" w:rsidRDefault="00AF70DF">
      <w:pPr>
        <w:rPr>
          <w:rFonts w:hint="eastAsia"/>
          <w:lang w:val="en-US"/>
        </w:rPr>
      </w:pPr>
    </w:p>
    <w:p w14:paraId="0D883D21" w14:textId="77777777" w:rsidR="00AF70DF" w:rsidRDefault="00AF70DF">
      <w:pPr>
        <w:rPr>
          <w:rFonts w:hint="eastAsia"/>
          <w:lang w:val="en-US"/>
        </w:rPr>
      </w:pPr>
    </w:p>
    <w:sectPr w:rsidR="00AF70DF">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67923" w14:textId="77777777" w:rsidR="005D1912" w:rsidRDefault="005D1912">
      <w:pPr>
        <w:rPr>
          <w:rFonts w:hint="eastAsia"/>
        </w:rPr>
      </w:pPr>
      <w:r>
        <w:separator/>
      </w:r>
    </w:p>
  </w:endnote>
  <w:endnote w:type="continuationSeparator" w:id="0">
    <w:p w14:paraId="37F96FB0" w14:textId="77777777" w:rsidR="005D1912" w:rsidRDefault="005D191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7B048" w14:textId="77777777" w:rsidR="00AF70DF" w:rsidRDefault="00AF70DF">
    <w:pPr>
      <w:pStyle w:val="af1"/>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1742" w14:textId="77777777" w:rsidR="00AF70DF" w:rsidRDefault="00000000">
    <w:pPr>
      <w:pStyle w:val="af1"/>
      <w:tabs>
        <w:tab w:val="clear" w:pos="4153"/>
        <w:tab w:val="clear" w:pos="8306"/>
        <w:tab w:val="center" w:pos="4535"/>
        <w:tab w:val="right" w:pos="9070"/>
      </w:tabs>
      <w:rPr>
        <w:rFonts w:hint="eastAsia"/>
      </w:rPr>
    </w:pPr>
    <w:hyperlink r:id="rId1" w:history="1">
      <w:r>
        <w:rPr>
          <w:rStyle w:val="aff"/>
          <w:color w:val="auto"/>
          <w:u w:val="none"/>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13</w:t>
      </w:r>
    </w:fldSimple>
    <w:r>
      <w:tab/>
    </w:r>
  </w:p>
  <w:p w14:paraId="6357F2C0" w14:textId="77777777" w:rsidR="00AF70DF" w:rsidRDefault="00AF70DF">
    <w:pPr>
      <w:pStyle w:val="af1"/>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148E1" w14:textId="77777777" w:rsidR="00AF70DF" w:rsidRDefault="00AF70DF">
    <w:pPr>
      <w:pStyle w:val="af1"/>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F632" w14:textId="41CE117B" w:rsidR="00AF70DF" w:rsidRDefault="00000000">
    <w:pPr>
      <w:pStyle w:val="af1"/>
      <w:tabs>
        <w:tab w:val="clear" w:pos="4153"/>
        <w:tab w:val="clear" w:pos="8306"/>
        <w:tab w:val="center" w:pos="4535"/>
        <w:tab w:val="right" w:pos="9070"/>
      </w:tabs>
      <w:rPr>
        <w:rFonts w:hint="eastAsia"/>
      </w:rPr>
    </w:pPr>
    <w:hyperlink r:id="rId1" w:history="1">
      <w:r>
        <w:rPr>
          <w:rStyle w:val="aff"/>
          <w:color w:val="auto"/>
          <w:u w:val="none"/>
        </w:rPr>
        <w:t>http://www.gbsware.cn/</w:t>
      </w:r>
    </w:hyperlink>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rsidR="005A5174">
      <w:rPr>
        <w:rFonts w:hint="eastAsia"/>
        <w:noProof/>
      </w:rPr>
      <w:instrText>19</w:instrText>
    </w:r>
    <w:r>
      <w:fldChar w:fldCharType="end"/>
    </w:r>
    <w:r>
      <w:instrText xml:space="preserve">-2  \* Arabic  \* MERGEFORMAT </w:instrText>
    </w:r>
    <w:r>
      <w:fldChar w:fldCharType="separate"/>
    </w:r>
    <w:r w:rsidR="005A5174" w:rsidRPr="005A5174">
      <w:rPr>
        <w:rFonts w:hint="eastAsia"/>
        <w:b/>
        <w:noProof/>
      </w:rPr>
      <w:t>17</w:t>
    </w:r>
    <w:r>
      <w:fldChar w:fldCharType="end"/>
    </w:r>
    <w:r>
      <w:tab/>
    </w:r>
  </w:p>
  <w:p w14:paraId="1E37909E" w14:textId="77777777" w:rsidR="00AF70DF" w:rsidRDefault="00AF70DF">
    <w:pPr>
      <w:pStyle w:val="af1"/>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0CC94" w14:textId="77777777" w:rsidR="005D1912" w:rsidRDefault="005D1912">
      <w:pPr>
        <w:rPr>
          <w:rFonts w:hint="eastAsia"/>
        </w:rPr>
      </w:pPr>
      <w:r>
        <w:separator/>
      </w:r>
    </w:p>
  </w:footnote>
  <w:footnote w:type="continuationSeparator" w:id="0">
    <w:p w14:paraId="06639BE0" w14:textId="77777777" w:rsidR="005D1912" w:rsidRDefault="005D191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0B9D9" w14:textId="77777777" w:rsidR="00AF70DF" w:rsidRDefault="00AF70DF">
    <w:pPr>
      <w:pStyle w:val="af3"/>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B0AA7" w14:textId="77777777" w:rsidR="00AF70DF" w:rsidRDefault="00000000">
    <w:pPr>
      <w:pStyle w:val="af3"/>
      <w:pBdr>
        <w:bottom w:val="single" w:sz="6" w:space="2" w:color="auto"/>
      </w:pBdr>
      <w:jc w:val="right"/>
      <w:rPr>
        <w:rFonts w:hint="eastAsia"/>
        <w:sz w:val="16"/>
        <w:szCs w:val="16"/>
      </w:rPr>
    </w:pPr>
    <w:r>
      <w:rPr>
        <w:noProof/>
        <w:lang w:val="en-US"/>
      </w:rPr>
      <w:drawing>
        <wp:anchor distT="0" distB="0" distL="114300" distR="114300" simplePos="0" relativeHeight="251659264" behindDoc="0" locked="0" layoutInCell="1" allowOverlap="1" wp14:anchorId="14873C71" wp14:editId="23267F63">
          <wp:simplePos x="0" y="0"/>
          <wp:positionH relativeFrom="column">
            <wp:posOffset>40640</wp:posOffset>
          </wp:positionH>
          <wp:positionV relativeFrom="page">
            <wp:posOffset>517525</wp:posOffset>
          </wp:positionV>
          <wp:extent cx="971550" cy="257175"/>
          <wp:effectExtent l="0" t="0" r="0" b="952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anchor>
      </w:drawing>
    </w:r>
    <w:r>
      <w:rPr>
        <w:rFonts w:hint="eastAsia"/>
      </w:rPr>
      <w:t xml:space="preserve">       </w:t>
    </w:r>
    <w:r>
      <w:t xml:space="preserve">            </w:t>
    </w:r>
    <w:r>
      <w:rPr>
        <w:rFonts w:hint="eastAsia"/>
      </w:rPr>
      <w:t xml:space="preserve">     </w:t>
    </w:r>
    <w:r>
      <w:t xml:space="preserve">               </w:t>
    </w:r>
    <w:r>
      <w:rPr>
        <w:rFonts w:hint="eastAsia"/>
        <w:sz w:val="16"/>
        <w:szCs w:val="16"/>
      </w:rPr>
      <w:t>可再生能源利用分析报告——光伏发电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73584" w14:textId="77777777" w:rsidR="00AF70DF" w:rsidRDefault="00AF70DF">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1"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2"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sz w:val="28"/>
      </w:rPr>
    </w:lvl>
    <w:lvl w:ilvl="1">
      <w:start w:val="1"/>
      <w:numFmt w:val="decimal"/>
      <w:pStyle w:val="20"/>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3" w15:restartNumberingAfterBreak="0">
    <w:nsid w:val="2051081A"/>
    <w:multiLevelType w:val="multilevel"/>
    <w:tmpl w:val="2051081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15:restartNumberingAfterBreak="0">
    <w:nsid w:val="34B00D90"/>
    <w:multiLevelType w:val="multilevel"/>
    <w:tmpl w:val="34B00D90"/>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 w15:restartNumberingAfterBreak="0">
    <w:nsid w:val="7EB77570"/>
    <w:multiLevelType w:val="multilevel"/>
    <w:tmpl w:val="7EB77570"/>
    <w:lvl w:ilvl="0">
      <w:start w:val="1"/>
      <w:numFmt w:val="decimal"/>
      <w:lvlText w:val="%1."/>
      <w:lvlJc w:val="left"/>
      <w:pPr>
        <w:ind w:left="711" w:hanging="440"/>
      </w:pPr>
    </w:lvl>
    <w:lvl w:ilvl="1">
      <w:start w:val="1"/>
      <w:numFmt w:val="lowerLetter"/>
      <w:lvlText w:val="%2)"/>
      <w:lvlJc w:val="left"/>
      <w:pPr>
        <w:ind w:left="1151" w:hanging="440"/>
      </w:pPr>
    </w:lvl>
    <w:lvl w:ilvl="2">
      <w:start w:val="1"/>
      <w:numFmt w:val="lowerRoman"/>
      <w:lvlText w:val="%3."/>
      <w:lvlJc w:val="right"/>
      <w:pPr>
        <w:ind w:left="1591" w:hanging="440"/>
      </w:pPr>
    </w:lvl>
    <w:lvl w:ilvl="3">
      <w:start w:val="1"/>
      <w:numFmt w:val="decimal"/>
      <w:lvlText w:val="%4."/>
      <w:lvlJc w:val="left"/>
      <w:pPr>
        <w:ind w:left="2031" w:hanging="440"/>
      </w:pPr>
    </w:lvl>
    <w:lvl w:ilvl="4">
      <w:start w:val="1"/>
      <w:numFmt w:val="lowerLetter"/>
      <w:lvlText w:val="%5)"/>
      <w:lvlJc w:val="left"/>
      <w:pPr>
        <w:ind w:left="2471" w:hanging="440"/>
      </w:pPr>
    </w:lvl>
    <w:lvl w:ilvl="5">
      <w:start w:val="1"/>
      <w:numFmt w:val="lowerRoman"/>
      <w:lvlText w:val="%6."/>
      <w:lvlJc w:val="right"/>
      <w:pPr>
        <w:ind w:left="2911" w:hanging="440"/>
      </w:pPr>
    </w:lvl>
    <w:lvl w:ilvl="6">
      <w:start w:val="1"/>
      <w:numFmt w:val="decimal"/>
      <w:lvlText w:val="%7."/>
      <w:lvlJc w:val="left"/>
      <w:pPr>
        <w:ind w:left="3351" w:hanging="440"/>
      </w:pPr>
    </w:lvl>
    <w:lvl w:ilvl="7">
      <w:start w:val="1"/>
      <w:numFmt w:val="lowerLetter"/>
      <w:lvlText w:val="%8)"/>
      <w:lvlJc w:val="left"/>
      <w:pPr>
        <w:ind w:left="3791" w:hanging="440"/>
      </w:pPr>
    </w:lvl>
    <w:lvl w:ilvl="8">
      <w:start w:val="1"/>
      <w:numFmt w:val="lowerRoman"/>
      <w:lvlText w:val="%9."/>
      <w:lvlJc w:val="right"/>
      <w:pPr>
        <w:ind w:left="4231" w:hanging="440"/>
      </w:pPr>
    </w:lvl>
  </w:abstractNum>
  <w:num w:numId="1" w16cid:durableId="691537599">
    <w:abstractNumId w:val="2"/>
  </w:num>
  <w:num w:numId="2" w16cid:durableId="674920103">
    <w:abstractNumId w:val="0"/>
  </w:num>
  <w:num w:numId="3" w16cid:durableId="487290384">
    <w:abstractNumId w:val="1"/>
  </w:num>
  <w:num w:numId="4" w16cid:durableId="796459044">
    <w:abstractNumId w:val="5"/>
  </w:num>
  <w:num w:numId="5" w16cid:durableId="166288264">
    <w:abstractNumId w:val="4"/>
  </w:num>
  <w:num w:numId="6" w16cid:durableId="19081088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k1MTMzNzAzODBhNDQ1N2I5NTM5ODViNjU3YTEyZGEifQ=="/>
  </w:docVars>
  <w:rsids>
    <w:rsidRoot w:val="08156CB7"/>
    <w:rsid w:val="00001767"/>
    <w:rsid w:val="00003DC1"/>
    <w:rsid w:val="000050E7"/>
    <w:rsid w:val="0000607E"/>
    <w:rsid w:val="00010C31"/>
    <w:rsid w:val="00010DA1"/>
    <w:rsid w:val="00013E99"/>
    <w:rsid w:val="000170F4"/>
    <w:rsid w:val="00022F54"/>
    <w:rsid w:val="00022FE4"/>
    <w:rsid w:val="000246E6"/>
    <w:rsid w:val="00025985"/>
    <w:rsid w:val="00027F69"/>
    <w:rsid w:val="0003015C"/>
    <w:rsid w:val="00032701"/>
    <w:rsid w:val="0003339E"/>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42D"/>
    <w:rsid w:val="000805DC"/>
    <w:rsid w:val="000818FF"/>
    <w:rsid w:val="00083475"/>
    <w:rsid w:val="00083664"/>
    <w:rsid w:val="00083FC5"/>
    <w:rsid w:val="00086894"/>
    <w:rsid w:val="000875FC"/>
    <w:rsid w:val="00090C82"/>
    <w:rsid w:val="000926EC"/>
    <w:rsid w:val="00093D81"/>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476D"/>
    <w:rsid w:val="00134D03"/>
    <w:rsid w:val="00135FDD"/>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5963"/>
    <w:rsid w:val="001A0D09"/>
    <w:rsid w:val="001A192D"/>
    <w:rsid w:val="001A1F30"/>
    <w:rsid w:val="001A213A"/>
    <w:rsid w:val="001A3588"/>
    <w:rsid w:val="001A3A15"/>
    <w:rsid w:val="001A416F"/>
    <w:rsid w:val="001A46DD"/>
    <w:rsid w:val="001A4ACE"/>
    <w:rsid w:val="001A79F7"/>
    <w:rsid w:val="001A7FFE"/>
    <w:rsid w:val="001B08FF"/>
    <w:rsid w:val="001B5DB8"/>
    <w:rsid w:val="001B635A"/>
    <w:rsid w:val="001B6E89"/>
    <w:rsid w:val="001C180C"/>
    <w:rsid w:val="001C1A1D"/>
    <w:rsid w:val="001C482F"/>
    <w:rsid w:val="001C7D6A"/>
    <w:rsid w:val="001D0BC8"/>
    <w:rsid w:val="001D2461"/>
    <w:rsid w:val="001D6827"/>
    <w:rsid w:val="001D7C6B"/>
    <w:rsid w:val="001E049F"/>
    <w:rsid w:val="001E157B"/>
    <w:rsid w:val="001E32B4"/>
    <w:rsid w:val="001E41BB"/>
    <w:rsid w:val="001F406F"/>
    <w:rsid w:val="001F4DC0"/>
    <w:rsid w:val="00201BD9"/>
    <w:rsid w:val="00202A21"/>
    <w:rsid w:val="002038AE"/>
    <w:rsid w:val="00203A7D"/>
    <w:rsid w:val="00204D80"/>
    <w:rsid w:val="00204DCA"/>
    <w:rsid w:val="00205784"/>
    <w:rsid w:val="00205BD3"/>
    <w:rsid w:val="00205D6A"/>
    <w:rsid w:val="0021124F"/>
    <w:rsid w:val="00211671"/>
    <w:rsid w:val="002126D4"/>
    <w:rsid w:val="0021391C"/>
    <w:rsid w:val="00214AC8"/>
    <w:rsid w:val="00216839"/>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83BF0"/>
    <w:rsid w:val="002851FD"/>
    <w:rsid w:val="00290E85"/>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7C19"/>
    <w:rsid w:val="002F03BC"/>
    <w:rsid w:val="002F150F"/>
    <w:rsid w:val="002F2A1B"/>
    <w:rsid w:val="002F67F2"/>
    <w:rsid w:val="002F6AEA"/>
    <w:rsid w:val="00300223"/>
    <w:rsid w:val="0030437C"/>
    <w:rsid w:val="003043C2"/>
    <w:rsid w:val="00305265"/>
    <w:rsid w:val="003068F1"/>
    <w:rsid w:val="00307637"/>
    <w:rsid w:val="00310477"/>
    <w:rsid w:val="003113F0"/>
    <w:rsid w:val="003113F4"/>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7C0"/>
    <w:rsid w:val="0035421F"/>
    <w:rsid w:val="00355840"/>
    <w:rsid w:val="00356224"/>
    <w:rsid w:val="00356526"/>
    <w:rsid w:val="003569A9"/>
    <w:rsid w:val="0036330B"/>
    <w:rsid w:val="003642AC"/>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DBF"/>
    <w:rsid w:val="004217EB"/>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32C6"/>
    <w:rsid w:val="00473BB3"/>
    <w:rsid w:val="00473C5D"/>
    <w:rsid w:val="0047512A"/>
    <w:rsid w:val="0047610C"/>
    <w:rsid w:val="004824DF"/>
    <w:rsid w:val="004839C8"/>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D05"/>
    <w:rsid w:val="004F0B9C"/>
    <w:rsid w:val="004F181A"/>
    <w:rsid w:val="004F2B43"/>
    <w:rsid w:val="004F392E"/>
    <w:rsid w:val="004F7184"/>
    <w:rsid w:val="004F75C9"/>
    <w:rsid w:val="00500313"/>
    <w:rsid w:val="00502AB7"/>
    <w:rsid w:val="005046EE"/>
    <w:rsid w:val="00504F54"/>
    <w:rsid w:val="005051EB"/>
    <w:rsid w:val="0050676C"/>
    <w:rsid w:val="00506FA3"/>
    <w:rsid w:val="00507065"/>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7780"/>
    <w:rsid w:val="00567DFC"/>
    <w:rsid w:val="00570A92"/>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5174"/>
    <w:rsid w:val="005A606A"/>
    <w:rsid w:val="005A6B7D"/>
    <w:rsid w:val="005A7486"/>
    <w:rsid w:val="005B0295"/>
    <w:rsid w:val="005B2863"/>
    <w:rsid w:val="005B290E"/>
    <w:rsid w:val="005B29C6"/>
    <w:rsid w:val="005B370C"/>
    <w:rsid w:val="005B3EFC"/>
    <w:rsid w:val="005C1293"/>
    <w:rsid w:val="005C1301"/>
    <w:rsid w:val="005C5E53"/>
    <w:rsid w:val="005C618D"/>
    <w:rsid w:val="005C7D61"/>
    <w:rsid w:val="005D14F5"/>
    <w:rsid w:val="005D1912"/>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71EA"/>
    <w:rsid w:val="006A7EED"/>
    <w:rsid w:val="006B275A"/>
    <w:rsid w:val="006B5E95"/>
    <w:rsid w:val="006B628D"/>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136DA"/>
    <w:rsid w:val="00715C79"/>
    <w:rsid w:val="00716362"/>
    <w:rsid w:val="00717B88"/>
    <w:rsid w:val="00720044"/>
    <w:rsid w:val="00720CD9"/>
    <w:rsid w:val="00721F69"/>
    <w:rsid w:val="00722CF6"/>
    <w:rsid w:val="00723F60"/>
    <w:rsid w:val="007250A6"/>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89D"/>
    <w:rsid w:val="00784B44"/>
    <w:rsid w:val="007859D0"/>
    <w:rsid w:val="00787947"/>
    <w:rsid w:val="0079652C"/>
    <w:rsid w:val="0079682C"/>
    <w:rsid w:val="00796DDA"/>
    <w:rsid w:val="007A2481"/>
    <w:rsid w:val="007A2817"/>
    <w:rsid w:val="007A5A91"/>
    <w:rsid w:val="007A6363"/>
    <w:rsid w:val="007A7DF0"/>
    <w:rsid w:val="007B1EEC"/>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BEC"/>
    <w:rsid w:val="008D66A0"/>
    <w:rsid w:val="008D7168"/>
    <w:rsid w:val="008E0400"/>
    <w:rsid w:val="008E2AB2"/>
    <w:rsid w:val="008E4431"/>
    <w:rsid w:val="008E5E3F"/>
    <w:rsid w:val="008F0010"/>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C0828"/>
    <w:rsid w:val="009C3331"/>
    <w:rsid w:val="009C36BC"/>
    <w:rsid w:val="009C48AC"/>
    <w:rsid w:val="009C4AE6"/>
    <w:rsid w:val="009D4733"/>
    <w:rsid w:val="009D4C2D"/>
    <w:rsid w:val="009D4E68"/>
    <w:rsid w:val="009D542A"/>
    <w:rsid w:val="009D5AAC"/>
    <w:rsid w:val="009E2D1D"/>
    <w:rsid w:val="009E596B"/>
    <w:rsid w:val="009E6B81"/>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687A"/>
    <w:rsid w:val="00AE6AF2"/>
    <w:rsid w:val="00AF050E"/>
    <w:rsid w:val="00AF0542"/>
    <w:rsid w:val="00AF06AD"/>
    <w:rsid w:val="00AF4525"/>
    <w:rsid w:val="00AF48DE"/>
    <w:rsid w:val="00AF70DF"/>
    <w:rsid w:val="00B00FFB"/>
    <w:rsid w:val="00B102DE"/>
    <w:rsid w:val="00B11FD8"/>
    <w:rsid w:val="00B14470"/>
    <w:rsid w:val="00B14F99"/>
    <w:rsid w:val="00B1773D"/>
    <w:rsid w:val="00B22BF1"/>
    <w:rsid w:val="00B24200"/>
    <w:rsid w:val="00B25890"/>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998"/>
    <w:rsid w:val="00B774E4"/>
    <w:rsid w:val="00B777C9"/>
    <w:rsid w:val="00B77890"/>
    <w:rsid w:val="00B82186"/>
    <w:rsid w:val="00B841DF"/>
    <w:rsid w:val="00B86B1C"/>
    <w:rsid w:val="00B9303C"/>
    <w:rsid w:val="00B950DF"/>
    <w:rsid w:val="00B9657F"/>
    <w:rsid w:val="00BA3782"/>
    <w:rsid w:val="00BA4C10"/>
    <w:rsid w:val="00BA5C9C"/>
    <w:rsid w:val="00BB3754"/>
    <w:rsid w:val="00BB3B23"/>
    <w:rsid w:val="00BB4577"/>
    <w:rsid w:val="00BB45B1"/>
    <w:rsid w:val="00BB64F7"/>
    <w:rsid w:val="00BC02AA"/>
    <w:rsid w:val="00BC27C9"/>
    <w:rsid w:val="00BD3763"/>
    <w:rsid w:val="00BD41E9"/>
    <w:rsid w:val="00BD4583"/>
    <w:rsid w:val="00BD47A9"/>
    <w:rsid w:val="00BD7DD2"/>
    <w:rsid w:val="00BE0440"/>
    <w:rsid w:val="00BE097E"/>
    <w:rsid w:val="00BE118E"/>
    <w:rsid w:val="00BE1787"/>
    <w:rsid w:val="00BE18AD"/>
    <w:rsid w:val="00BE20EB"/>
    <w:rsid w:val="00BE4583"/>
    <w:rsid w:val="00BE48A0"/>
    <w:rsid w:val="00BE4A7A"/>
    <w:rsid w:val="00BF0173"/>
    <w:rsid w:val="00BF060E"/>
    <w:rsid w:val="00BF20C9"/>
    <w:rsid w:val="00BF5975"/>
    <w:rsid w:val="00BF6529"/>
    <w:rsid w:val="00C00B16"/>
    <w:rsid w:val="00C00C73"/>
    <w:rsid w:val="00C02ABE"/>
    <w:rsid w:val="00C03014"/>
    <w:rsid w:val="00C072DC"/>
    <w:rsid w:val="00C11C3C"/>
    <w:rsid w:val="00C127CA"/>
    <w:rsid w:val="00C12F41"/>
    <w:rsid w:val="00C14039"/>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7D45"/>
    <w:rsid w:val="00C50357"/>
    <w:rsid w:val="00C50A87"/>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6133"/>
    <w:rsid w:val="00CC62DD"/>
    <w:rsid w:val="00CC6FD6"/>
    <w:rsid w:val="00CC74BC"/>
    <w:rsid w:val="00CC79AA"/>
    <w:rsid w:val="00CD0181"/>
    <w:rsid w:val="00CD01C9"/>
    <w:rsid w:val="00CD4869"/>
    <w:rsid w:val="00CD5B98"/>
    <w:rsid w:val="00CD5F63"/>
    <w:rsid w:val="00CD5F7A"/>
    <w:rsid w:val="00CD65F6"/>
    <w:rsid w:val="00CD73BD"/>
    <w:rsid w:val="00CD7C18"/>
    <w:rsid w:val="00CE281D"/>
    <w:rsid w:val="00CE28AA"/>
    <w:rsid w:val="00CE439F"/>
    <w:rsid w:val="00CE7112"/>
    <w:rsid w:val="00CF1874"/>
    <w:rsid w:val="00CF46FC"/>
    <w:rsid w:val="00CF6917"/>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7D22"/>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3153"/>
    <w:rsid w:val="00E950A3"/>
    <w:rsid w:val="00EA1413"/>
    <w:rsid w:val="00EA2B16"/>
    <w:rsid w:val="00EA30AE"/>
    <w:rsid w:val="00EA3E1A"/>
    <w:rsid w:val="00EA54F6"/>
    <w:rsid w:val="00EA7F4F"/>
    <w:rsid w:val="00EB06BD"/>
    <w:rsid w:val="00EB160E"/>
    <w:rsid w:val="00EB16B9"/>
    <w:rsid w:val="00EB2565"/>
    <w:rsid w:val="00EB27DC"/>
    <w:rsid w:val="00EB450B"/>
    <w:rsid w:val="00EB5521"/>
    <w:rsid w:val="00EB65C7"/>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2F9"/>
    <w:rsid w:val="00F32066"/>
    <w:rsid w:val="00F33F24"/>
    <w:rsid w:val="00F3402A"/>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72A"/>
    <w:rsid w:val="00FA4B87"/>
    <w:rsid w:val="00FA54A4"/>
    <w:rsid w:val="00FB01BC"/>
    <w:rsid w:val="00FB03A0"/>
    <w:rsid w:val="00FB0817"/>
    <w:rsid w:val="00FB084F"/>
    <w:rsid w:val="00FB1375"/>
    <w:rsid w:val="00FB2696"/>
    <w:rsid w:val="00FB2FFF"/>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156CB7"/>
    <w:rsid w:val="08F21FB6"/>
    <w:rsid w:val="1FFE42F4"/>
    <w:rsid w:val="24A40430"/>
    <w:rsid w:val="434A459D"/>
    <w:rsid w:val="4A520FD4"/>
    <w:rsid w:val="53C23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A25EF"/>
  <w15:docId w15:val="{EE01B3E1-88FC-4218-B643-A7DFE4216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Normal Indent" w:qFormat="1"/>
    <w:lsdException w:name="annotation text" w:qFormat="1"/>
    <w:lsdException w:name="header" w:uiPriority="99" w:qFormat="1"/>
    <w:lsdException w:name="footer" w:uiPriority="99" w:qFormat="1"/>
    <w:lsdException w:name="caption" w:unhideWhenUsed="1" w:qFormat="1"/>
    <w:lsdException w:name="annotation reference" w:qFormat="1"/>
    <w:lsdException w:name="page number" w:qFormat="1"/>
    <w:lsdException w:name="List Number" w:uiPriority="99" w:unhideWhenUsed="1" w:qFormat="1"/>
    <w:lsdException w:name="List 2" w:uiPriority="99" w:unhideWhenUsed="1" w:qFormat="1"/>
    <w:lsdException w:name="List Number 2" w:uiPriority="99" w:unhideWhenUsed="1" w:qFormat="1"/>
    <w:lsdException w:name="Title" w:uiPriority="10" w:qFormat="1"/>
    <w:lsdException w:name="Default Paragraph Font" w:semiHidden="1" w:uiPriority="1" w:unhideWhenUsed="1"/>
    <w:lsdException w:name="Body Text Indent" w:qFormat="1"/>
    <w:lsdException w:name="Subtitle" w:qFormat="1"/>
    <w:lsdException w:name="Date"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adjustRightInd w:val="0"/>
      <w:snapToGrid w:val="0"/>
    </w:pPr>
    <w:rPr>
      <w:rFonts w:ascii="微软雅黑" w:eastAsia="微软雅黑" w:hAnsi="微软雅黑" w:cs="微软雅黑"/>
      <w:sz w:val="21"/>
      <w:lang w:val="en-GB"/>
    </w:rPr>
  </w:style>
  <w:style w:type="paragraph" w:styleId="1">
    <w:name w:val="heading 1"/>
    <w:next w:val="a1"/>
    <w:link w:val="10"/>
    <w:uiPriority w:val="9"/>
    <w:qFormat/>
    <w:pPr>
      <w:keepNext/>
      <w:numPr>
        <w:numId w:val="1"/>
      </w:numPr>
      <w:pBdr>
        <w:bottom w:val="single" w:sz="12" w:space="1" w:color="808080" w:themeColor="background1" w:themeShade="80"/>
      </w:pBdr>
      <w:kinsoku w:val="0"/>
      <w:spacing w:before="240" w:after="60"/>
      <w:ind w:left="432" w:hanging="432"/>
      <w:outlineLvl w:val="0"/>
    </w:pPr>
    <w:rPr>
      <w:rFonts w:ascii="微软雅黑" w:eastAsia="微软雅黑" w:hAnsi="微软雅黑" w:cs="微软雅黑"/>
      <w:b/>
      <w:bCs/>
      <w:color w:val="ED7D31" w:themeColor="accent2"/>
      <w:kern w:val="32"/>
      <w:sz w:val="28"/>
      <w:szCs w:val="28"/>
    </w:rPr>
  </w:style>
  <w:style w:type="paragraph" w:styleId="20">
    <w:name w:val="heading 2"/>
    <w:next w:val="a1"/>
    <w:link w:val="21"/>
    <w:uiPriority w:val="9"/>
    <w:qFormat/>
    <w:pPr>
      <w:keepNext/>
      <w:numPr>
        <w:ilvl w:val="1"/>
        <w:numId w:val="1"/>
      </w:numPr>
      <w:kinsoku w:val="0"/>
      <w:spacing w:before="240"/>
      <w:jc w:val="both"/>
      <w:outlineLvl w:val="1"/>
    </w:pPr>
    <w:rPr>
      <w:rFonts w:ascii="微软雅黑" w:eastAsia="微软雅黑" w:hAnsi="微软雅黑" w:cs="微软雅黑"/>
      <w:b/>
      <w:bCs/>
      <w:iCs/>
      <w:color w:val="000000"/>
      <w:sz w:val="24"/>
      <w:szCs w:val="24"/>
    </w:rPr>
  </w:style>
  <w:style w:type="paragraph" w:styleId="3">
    <w:name w:val="heading 3"/>
    <w:next w:val="a1"/>
    <w:link w:val="30"/>
    <w:uiPriority w:val="9"/>
    <w:qFormat/>
    <w:pPr>
      <w:keepNext/>
      <w:numPr>
        <w:ilvl w:val="2"/>
        <w:numId w:val="1"/>
      </w:numPr>
      <w:spacing w:before="240" w:after="60"/>
      <w:outlineLvl w:val="2"/>
    </w:pPr>
    <w:rPr>
      <w:rFonts w:ascii="微软雅黑" w:eastAsia="微软雅黑" w:hAnsi="微软雅黑" w:cs="微软雅黑"/>
      <w:b/>
      <w:bCs/>
      <w:sz w:val="24"/>
      <w:szCs w:val="21"/>
    </w:rPr>
  </w:style>
  <w:style w:type="paragraph" w:styleId="4">
    <w:name w:val="heading 4"/>
    <w:basedOn w:val="a0"/>
    <w:next w:val="a0"/>
    <w:link w:val="40"/>
    <w:uiPriority w:val="9"/>
    <w:qFormat/>
    <w:pPr>
      <w:keepNext/>
      <w:numPr>
        <w:ilvl w:val="3"/>
        <w:numId w:val="1"/>
      </w:numPr>
      <w:spacing w:before="240" w:after="60"/>
      <w:outlineLvl w:val="3"/>
    </w:pPr>
    <w:rPr>
      <w:b/>
      <w:bCs/>
      <w:szCs w:val="28"/>
    </w:rPr>
  </w:style>
  <w:style w:type="paragraph" w:styleId="5">
    <w:name w:val="heading 5"/>
    <w:basedOn w:val="a0"/>
    <w:next w:val="a0"/>
    <w:link w:val="50"/>
    <w:uiPriority w:val="9"/>
    <w:qFormat/>
    <w:pPr>
      <w:numPr>
        <w:ilvl w:val="4"/>
        <w:numId w:val="1"/>
      </w:numPr>
      <w:spacing w:before="240" w:after="60"/>
      <w:outlineLvl w:val="4"/>
    </w:pPr>
    <w:rPr>
      <w:b/>
      <w:bCs/>
      <w:iCs/>
      <w:szCs w:val="26"/>
    </w:rPr>
  </w:style>
  <w:style w:type="paragraph" w:styleId="6">
    <w:name w:val="heading 6"/>
    <w:basedOn w:val="a0"/>
    <w:next w:val="a0"/>
    <w:link w:val="60"/>
    <w:uiPriority w:val="9"/>
    <w:qFormat/>
    <w:pPr>
      <w:numPr>
        <w:ilvl w:val="5"/>
        <w:numId w:val="1"/>
      </w:numPr>
      <w:spacing w:before="240" w:after="60"/>
      <w:outlineLvl w:val="5"/>
    </w:pPr>
    <w:rPr>
      <w:b/>
      <w:bCs/>
      <w:szCs w:val="22"/>
    </w:rPr>
  </w:style>
  <w:style w:type="paragraph" w:styleId="7">
    <w:name w:val="heading 7"/>
    <w:basedOn w:val="a0"/>
    <w:next w:val="a0"/>
    <w:link w:val="70"/>
    <w:uiPriority w:val="9"/>
    <w:qFormat/>
    <w:pPr>
      <w:numPr>
        <w:ilvl w:val="6"/>
        <w:numId w:val="1"/>
      </w:numPr>
      <w:spacing w:before="240" w:after="60"/>
      <w:outlineLvl w:val="6"/>
    </w:pPr>
    <w:rPr>
      <w:szCs w:val="24"/>
    </w:rPr>
  </w:style>
  <w:style w:type="paragraph" w:styleId="8">
    <w:name w:val="heading 8"/>
    <w:basedOn w:val="a0"/>
    <w:next w:val="a0"/>
    <w:link w:val="80"/>
    <w:uiPriority w:val="9"/>
    <w:qFormat/>
    <w:pPr>
      <w:numPr>
        <w:ilvl w:val="7"/>
        <w:numId w:val="1"/>
      </w:numPr>
      <w:spacing w:before="240" w:after="60"/>
      <w:outlineLvl w:val="7"/>
    </w:pPr>
    <w:rPr>
      <w:i/>
      <w:iCs/>
      <w:szCs w:val="24"/>
    </w:rPr>
  </w:style>
  <w:style w:type="paragraph" w:styleId="9">
    <w:name w:val="heading 9"/>
    <w:basedOn w:val="a0"/>
    <w:next w:val="a0"/>
    <w:link w:val="90"/>
    <w:uiPriority w:val="9"/>
    <w:qFormat/>
    <w:pPr>
      <w:numPr>
        <w:ilvl w:val="8"/>
        <w:numId w:val="1"/>
      </w:numPr>
      <w:spacing w:before="240" w:after="60"/>
      <w:outlineLvl w:val="8"/>
    </w:pPr>
    <w:rPr>
      <w:rFonts w:ascii="Arial" w:hAnsi="Arial" w:cs="Arial"/>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lock Text"/>
    <w:qFormat/>
    <w:pPr>
      <w:kinsoku w:val="0"/>
      <w:adjustRightInd w:val="0"/>
      <w:snapToGrid w:val="0"/>
      <w:jc w:val="both"/>
    </w:pPr>
    <w:rPr>
      <w:rFonts w:ascii="微软雅黑" w:eastAsia="微软雅黑" w:hAnsi="微软雅黑" w:cs="微软雅黑"/>
      <w:sz w:val="24"/>
      <w:szCs w:val="21"/>
      <w:lang w:val="en-GB"/>
    </w:rPr>
  </w:style>
  <w:style w:type="paragraph" w:styleId="2">
    <w:name w:val="List Number 2"/>
    <w:basedOn w:val="a0"/>
    <w:uiPriority w:val="99"/>
    <w:unhideWhenUsed/>
    <w:qFormat/>
    <w:pPr>
      <w:widowControl w:val="0"/>
      <w:numPr>
        <w:numId w:val="2"/>
      </w:numPr>
      <w:contextualSpacing/>
      <w:jc w:val="both"/>
    </w:pPr>
    <w:rPr>
      <w:rFonts w:asciiTheme="minorHAnsi" w:eastAsiaTheme="minorEastAsia" w:hAnsiTheme="minorHAnsi" w:cstheme="minorBidi"/>
      <w:kern w:val="2"/>
      <w:szCs w:val="22"/>
      <w:lang w:val="en-US"/>
    </w:rPr>
  </w:style>
  <w:style w:type="paragraph" w:styleId="a">
    <w:name w:val="List Number"/>
    <w:basedOn w:val="a0"/>
    <w:uiPriority w:val="99"/>
    <w:unhideWhenUsed/>
    <w:qFormat/>
    <w:pPr>
      <w:widowControl w:val="0"/>
      <w:numPr>
        <w:numId w:val="3"/>
      </w:numPr>
      <w:contextualSpacing/>
      <w:jc w:val="both"/>
    </w:pPr>
    <w:rPr>
      <w:rFonts w:asciiTheme="minorHAnsi" w:eastAsiaTheme="minorEastAsia" w:hAnsiTheme="minorHAnsi" w:cstheme="minorBidi"/>
      <w:kern w:val="2"/>
      <w:szCs w:val="22"/>
      <w:lang w:val="en-US"/>
    </w:rPr>
  </w:style>
  <w:style w:type="paragraph" w:styleId="a5">
    <w:name w:val="Normal Indent"/>
    <w:basedOn w:val="a0"/>
    <w:link w:val="a6"/>
    <w:qFormat/>
    <w:pPr>
      <w:widowControl w:val="0"/>
      <w:spacing w:line="315" w:lineRule="atLeast"/>
      <w:ind w:firstLine="420"/>
      <w:jc w:val="both"/>
      <w:textAlignment w:val="baseline"/>
    </w:pPr>
    <w:rPr>
      <w:rFonts w:ascii="宋体"/>
      <w:lang w:val="en-US"/>
    </w:rPr>
  </w:style>
  <w:style w:type="paragraph" w:styleId="a7">
    <w:name w:val="caption"/>
    <w:basedOn w:val="a0"/>
    <w:next w:val="a0"/>
    <w:unhideWhenUsed/>
    <w:qFormat/>
    <w:pPr>
      <w:jc w:val="center"/>
    </w:pPr>
    <w:rPr>
      <w:rFonts w:asciiTheme="majorHAnsi" w:eastAsia="黑体" w:hAnsiTheme="majorHAnsi" w:cstheme="majorBidi"/>
    </w:rPr>
  </w:style>
  <w:style w:type="paragraph" w:styleId="a8">
    <w:name w:val="Document Map"/>
    <w:basedOn w:val="a0"/>
    <w:semiHidden/>
    <w:qFormat/>
    <w:pPr>
      <w:shd w:val="clear" w:color="auto" w:fill="000080"/>
    </w:pPr>
  </w:style>
  <w:style w:type="paragraph" w:styleId="a9">
    <w:name w:val="annotation text"/>
    <w:basedOn w:val="a0"/>
    <w:link w:val="aa"/>
    <w:qFormat/>
  </w:style>
  <w:style w:type="paragraph" w:styleId="ab">
    <w:name w:val="Body Text Indent"/>
    <w:basedOn w:val="a0"/>
    <w:link w:val="ac"/>
    <w:qFormat/>
    <w:pPr>
      <w:widowControl w:val="0"/>
      <w:spacing w:line="400" w:lineRule="exact"/>
      <w:ind w:firstLineChars="200" w:firstLine="480"/>
      <w:jc w:val="both"/>
    </w:pPr>
    <w:rPr>
      <w:rFonts w:ascii="宋体" w:hAnsi="宋体"/>
      <w:kern w:val="2"/>
      <w:szCs w:val="24"/>
      <w:lang w:val="en-US"/>
    </w:rPr>
  </w:style>
  <w:style w:type="paragraph" w:styleId="22">
    <w:name w:val="List 2"/>
    <w:basedOn w:val="a0"/>
    <w:uiPriority w:val="99"/>
    <w:unhideWhenUsed/>
    <w:qFormat/>
    <w:pPr>
      <w:widowControl w:val="0"/>
      <w:ind w:leftChars="200" w:left="100" w:hangingChars="200" w:hanging="200"/>
      <w:contextualSpacing/>
      <w:jc w:val="both"/>
    </w:pPr>
    <w:rPr>
      <w:rFonts w:asciiTheme="minorHAnsi" w:eastAsiaTheme="minorEastAsia" w:hAnsiTheme="minorHAnsi" w:cstheme="minorBidi"/>
      <w:kern w:val="2"/>
      <w:szCs w:val="22"/>
      <w:lang w:val="en-US"/>
    </w:rPr>
  </w:style>
  <w:style w:type="paragraph" w:styleId="TOC3">
    <w:name w:val="toc 3"/>
    <w:basedOn w:val="a0"/>
    <w:next w:val="a0"/>
    <w:uiPriority w:val="39"/>
    <w:qFormat/>
    <w:pPr>
      <w:tabs>
        <w:tab w:val="left" w:pos="900"/>
        <w:tab w:val="left" w:pos="1260"/>
        <w:tab w:val="right" w:leader="dot" w:pos="9360"/>
      </w:tabs>
      <w:ind w:left="210" w:firstLineChars="100" w:firstLine="210"/>
    </w:pPr>
    <w:rPr>
      <w:kern w:val="2"/>
      <w:szCs w:val="24"/>
      <w:lang w:val="en-US"/>
    </w:rPr>
  </w:style>
  <w:style w:type="paragraph" w:styleId="ad">
    <w:name w:val="Date"/>
    <w:basedOn w:val="a0"/>
    <w:next w:val="a0"/>
    <w:link w:val="ae"/>
    <w:qFormat/>
    <w:pPr>
      <w:ind w:leftChars="2500" w:left="100"/>
    </w:pPr>
  </w:style>
  <w:style w:type="paragraph" w:styleId="af">
    <w:name w:val="Balloon Text"/>
    <w:basedOn w:val="a0"/>
    <w:link w:val="af0"/>
    <w:uiPriority w:val="99"/>
    <w:qFormat/>
    <w:rPr>
      <w:szCs w:val="18"/>
    </w:rPr>
  </w:style>
  <w:style w:type="paragraph" w:styleId="af1">
    <w:name w:val="footer"/>
    <w:basedOn w:val="a0"/>
    <w:link w:val="af2"/>
    <w:uiPriority w:val="99"/>
    <w:qFormat/>
    <w:pPr>
      <w:tabs>
        <w:tab w:val="center" w:pos="4153"/>
        <w:tab w:val="right" w:pos="8306"/>
      </w:tabs>
    </w:pPr>
    <w:rPr>
      <w:szCs w:val="18"/>
    </w:rPr>
  </w:style>
  <w:style w:type="paragraph" w:styleId="af3">
    <w:name w:val="header"/>
    <w:basedOn w:val="a0"/>
    <w:link w:val="af4"/>
    <w:uiPriority w:val="99"/>
    <w:qFormat/>
    <w:pPr>
      <w:pBdr>
        <w:bottom w:val="single" w:sz="6" w:space="1" w:color="auto"/>
      </w:pBdr>
      <w:tabs>
        <w:tab w:val="center" w:pos="4153"/>
        <w:tab w:val="right" w:pos="8306"/>
      </w:tabs>
      <w:jc w:val="center"/>
    </w:pPr>
    <w:rPr>
      <w:szCs w:val="18"/>
    </w:rPr>
  </w:style>
  <w:style w:type="paragraph" w:styleId="TOC1">
    <w:name w:val="toc 1"/>
    <w:basedOn w:val="a0"/>
    <w:next w:val="a0"/>
    <w:uiPriority w:val="39"/>
    <w:qFormat/>
    <w:pPr>
      <w:tabs>
        <w:tab w:val="left" w:leader="dot" w:pos="180"/>
        <w:tab w:val="left" w:pos="420"/>
        <w:tab w:val="right" w:leader="dot" w:pos="9360"/>
      </w:tabs>
    </w:pPr>
    <w:rPr>
      <w:b/>
      <w:bCs/>
      <w:kern w:val="2"/>
      <w:szCs w:val="24"/>
      <w:lang w:val="en-US"/>
    </w:rPr>
  </w:style>
  <w:style w:type="paragraph" w:styleId="TOC2">
    <w:name w:val="toc 2"/>
    <w:basedOn w:val="a0"/>
    <w:next w:val="a0"/>
    <w:uiPriority w:val="39"/>
    <w:qFormat/>
    <w:pPr>
      <w:tabs>
        <w:tab w:val="left" w:pos="540"/>
        <w:tab w:val="left" w:pos="840"/>
        <w:tab w:val="right" w:leader="dot" w:pos="9360"/>
      </w:tabs>
      <w:ind w:left="200"/>
    </w:pPr>
    <w:rPr>
      <w:kern w:val="2"/>
      <w:szCs w:val="24"/>
      <w:lang w:val="en-US"/>
    </w:rPr>
  </w:style>
  <w:style w:type="paragraph" w:styleId="af5">
    <w:name w:val="Normal (Web)"/>
    <w:basedOn w:val="a0"/>
    <w:uiPriority w:val="99"/>
    <w:unhideWhenUsed/>
    <w:qFormat/>
    <w:pPr>
      <w:spacing w:before="100" w:beforeAutospacing="1" w:after="100" w:afterAutospacing="1"/>
    </w:pPr>
    <w:rPr>
      <w:rFonts w:ascii="宋体" w:hAnsi="宋体" w:cs="宋体"/>
      <w:szCs w:val="24"/>
      <w:lang w:val="en-US"/>
    </w:rPr>
  </w:style>
  <w:style w:type="paragraph" w:styleId="af6">
    <w:name w:val="Title"/>
    <w:basedOn w:val="a0"/>
    <w:next w:val="a0"/>
    <w:link w:val="af7"/>
    <w:uiPriority w:val="10"/>
    <w:qFormat/>
    <w:pPr>
      <w:widowControl w:val="0"/>
      <w:spacing w:before="240" w:after="60"/>
      <w:jc w:val="center"/>
      <w:outlineLvl w:val="0"/>
    </w:pPr>
    <w:rPr>
      <w:rFonts w:asciiTheme="majorHAnsi" w:hAnsiTheme="majorHAnsi" w:cstheme="majorBidi"/>
      <w:b/>
      <w:bCs/>
      <w:kern w:val="2"/>
      <w:sz w:val="32"/>
      <w:szCs w:val="32"/>
      <w:lang w:val="en-US"/>
    </w:rPr>
  </w:style>
  <w:style w:type="paragraph" w:styleId="af8">
    <w:name w:val="annotation subject"/>
    <w:basedOn w:val="a9"/>
    <w:next w:val="a9"/>
    <w:link w:val="af9"/>
    <w:qFormat/>
    <w:rPr>
      <w:b/>
      <w:bCs/>
    </w:rPr>
  </w:style>
  <w:style w:type="table" w:styleId="afa">
    <w:name w:val="Table Grid"/>
    <w:basedOn w:val="a3"/>
    <w:uiPriority w:val="5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2"/>
    <w:uiPriority w:val="22"/>
    <w:qFormat/>
    <w:rPr>
      <w:b/>
      <w:bCs/>
    </w:rPr>
  </w:style>
  <w:style w:type="character" w:styleId="afc">
    <w:name w:val="page number"/>
    <w:basedOn w:val="a2"/>
    <w:qFormat/>
  </w:style>
  <w:style w:type="character" w:styleId="afd">
    <w:name w:val="FollowedHyperlink"/>
    <w:qFormat/>
    <w:rPr>
      <w:color w:val="800080"/>
      <w:u w:val="single"/>
    </w:rPr>
  </w:style>
  <w:style w:type="character" w:styleId="afe">
    <w:name w:val="Emphasis"/>
    <w:basedOn w:val="a2"/>
    <w:qFormat/>
    <w:rPr>
      <w:i/>
      <w:iCs/>
    </w:rPr>
  </w:style>
  <w:style w:type="character" w:styleId="aff">
    <w:name w:val="Hyperlink"/>
    <w:uiPriority w:val="99"/>
    <w:qFormat/>
    <w:rPr>
      <w:color w:val="0000FF"/>
      <w:u w:val="single"/>
    </w:rPr>
  </w:style>
  <w:style w:type="character" w:styleId="aff0">
    <w:name w:val="annotation reference"/>
    <w:qFormat/>
    <w:rPr>
      <w:sz w:val="21"/>
      <w:szCs w:val="21"/>
    </w:rPr>
  </w:style>
  <w:style w:type="character" w:customStyle="1" w:styleId="ac">
    <w:name w:val="正文文本缩进 字符"/>
    <w:link w:val="ab"/>
    <w:qFormat/>
    <w:rPr>
      <w:rFonts w:ascii="宋体" w:eastAsia="宋体" w:hAnsi="宋体"/>
      <w:kern w:val="2"/>
      <w:sz w:val="24"/>
      <w:szCs w:val="24"/>
      <w:lang w:val="en-US" w:eastAsia="zh-CN" w:bidi="ar-SA"/>
    </w:rPr>
  </w:style>
  <w:style w:type="paragraph" w:customStyle="1" w:styleId="aff1">
    <w:name w:val="标题二"/>
    <w:basedOn w:val="20"/>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CharChar21">
    <w:name w:val="Char Char21"/>
    <w:qFormat/>
    <w:rPr>
      <w:rFonts w:ascii="宋体" w:eastAsia="宋体" w:hAnsi="宋体" w:cs="Times New Roman"/>
      <w:sz w:val="24"/>
      <w:szCs w:val="24"/>
    </w:rPr>
  </w:style>
  <w:style w:type="character" w:customStyle="1" w:styleId="af2">
    <w:name w:val="页脚 字符"/>
    <w:link w:val="af1"/>
    <w:uiPriority w:val="99"/>
    <w:qFormat/>
    <w:rPr>
      <w:rFonts w:eastAsia="宋体"/>
      <w:sz w:val="18"/>
      <w:szCs w:val="18"/>
      <w:lang w:val="en-GB" w:eastAsia="zh-CN" w:bidi="ar-SA"/>
    </w:rPr>
  </w:style>
  <w:style w:type="character" w:customStyle="1" w:styleId="CharChar1">
    <w:name w:val="Char Char1"/>
    <w:qFormat/>
    <w:rPr>
      <w:rFonts w:ascii="宋体" w:eastAsia="宋体" w:hAnsi="宋体"/>
      <w:kern w:val="2"/>
      <w:sz w:val="24"/>
      <w:szCs w:val="24"/>
      <w:lang w:val="en-US" w:eastAsia="zh-CN" w:bidi="ar-SA"/>
    </w:rPr>
  </w:style>
  <w:style w:type="character" w:customStyle="1" w:styleId="CharChar">
    <w:name w:val="Char Char"/>
    <w:qFormat/>
    <w:locked/>
    <w:rPr>
      <w:rFonts w:ascii="宋体" w:eastAsia="宋体" w:hAnsi="宋体"/>
      <w:kern w:val="2"/>
      <w:sz w:val="24"/>
      <w:szCs w:val="24"/>
      <w:lang w:val="en-US" w:eastAsia="zh-CN" w:bidi="ar-SA"/>
    </w:rPr>
  </w:style>
  <w:style w:type="character" w:customStyle="1" w:styleId="aa">
    <w:name w:val="批注文字 字符"/>
    <w:link w:val="a9"/>
    <w:qFormat/>
    <w:rPr>
      <w:sz w:val="18"/>
      <w:lang w:val="en-GB"/>
    </w:rPr>
  </w:style>
  <w:style w:type="character" w:customStyle="1" w:styleId="af9">
    <w:name w:val="批注主题 字符"/>
    <w:link w:val="af8"/>
    <w:qFormat/>
    <w:rPr>
      <w:b/>
      <w:bCs/>
      <w:sz w:val="18"/>
      <w:lang w:val="en-GB"/>
    </w:rPr>
  </w:style>
  <w:style w:type="character" w:customStyle="1" w:styleId="af0">
    <w:name w:val="批注框文本 字符"/>
    <w:link w:val="af"/>
    <w:uiPriority w:val="99"/>
    <w:qFormat/>
    <w:rPr>
      <w:sz w:val="18"/>
      <w:szCs w:val="18"/>
      <w:lang w:val="en-GB"/>
    </w:rPr>
  </w:style>
  <w:style w:type="paragraph" w:styleId="aff2">
    <w:name w:val="List Paragraph"/>
    <w:basedOn w:val="a0"/>
    <w:uiPriority w:val="34"/>
    <w:qFormat/>
    <w:pPr>
      <w:ind w:firstLineChars="200" w:firstLine="420"/>
    </w:pPr>
  </w:style>
  <w:style w:type="character" w:customStyle="1" w:styleId="10">
    <w:name w:val="标题 1 字符"/>
    <w:basedOn w:val="a2"/>
    <w:link w:val="1"/>
    <w:uiPriority w:val="9"/>
    <w:qFormat/>
    <w:rPr>
      <w:rFonts w:ascii="微软雅黑" w:eastAsia="微软雅黑" w:hAnsi="微软雅黑" w:cs="微软雅黑"/>
      <w:b/>
      <w:bCs/>
      <w:color w:val="ED7D31" w:themeColor="accent2"/>
      <w:kern w:val="32"/>
      <w:sz w:val="28"/>
      <w:szCs w:val="28"/>
    </w:rPr>
  </w:style>
  <w:style w:type="character" w:customStyle="1" w:styleId="ae">
    <w:name w:val="日期 字符"/>
    <w:basedOn w:val="a2"/>
    <w:link w:val="ad"/>
    <w:qFormat/>
    <w:rPr>
      <w:sz w:val="18"/>
      <w:lang w:val="en-GB"/>
    </w:rPr>
  </w:style>
  <w:style w:type="character" w:customStyle="1" w:styleId="a6">
    <w:name w:val="正文缩进 字符"/>
    <w:link w:val="a5"/>
    <w:qFormat/>
    <w:rPr>
      <w:rFonts w:ascii="宋体"/>
      <w:sz w:val="21"/>
    </w:rPr>
  </w:style>
  <w:style w:type="character" w:customStyle="1" w:styleId="21">
    <w:name w:val="标题 2 字符"/>
    <w:basedOn w:val="a2"/>
    <w:link w:val="20"/>
    <w:uiPriority w:val="9"/>
    <w:qFormat/>
    <w:rPr>
      <w:rFonts w:ascii="微软雅黑" w:eastAsia="微软雅黑" w:hAnsi="微软雅黑" w:cs="微软雅黑"/>
      <w:b/>
      <w:bCs/>
      <w:iCs/>
      <w:color w:val="000000"/>
      <w:sz w:val="24"/>
      <w:szCs w:val="24"/>
    </w:rPr>
  </w:style>
  <w:style w:type="character" w:customStyle="1" w:styleId="30">
    <w:name w:val="标题 3 字符"/>
    <w:basedOn w:val="a2"/>
    <w:link w:val="3"/>
    <w:uiPriority w:val="9"/>
    <w:qFormat/>
    <w:rPr>
      <w:rFonts w:ascii="微软雅黑" w:eastAsia="微软雅黑" w:hAnsi="微软雅黑" w:cs="微软雅黑"/>
      <w:b/>
      <w:bCs/>
      <w:sz w:val="24"/>
      <w:szCs w:val="21"/>
    </w:rPr>
  </w:style>
  <w:style w:type="character" w:customStyle="1" w:styleId="40">
    <w:name w:val="标题 4 字符"/>
    <w:basedOn w:val="a2"/>
    <w:link w:val="4"/>
    <w:uiPriority w:val="9"/>
    <w:qFormat/>
    <w:rPr>
      <w:b/>
      <w:bCs/>
      <w:sz w:val="21"/>
      <w:szCs w:val="28"/>
      <w:lang w:val="en-GB"/>
    </w:rPr>
  </w:style>
  <w:style w:type="character" w:customStyle="1" w:styleId="50">
    <w:name w:val="标题 5 字符"/>
    <w:basedOn w:val="a2"/>
    <w:link w:val="5"/>
    <w:uiPriority w:val="9"/>
    <w:qFormat/>
    <w:rPr>
      <w:b/>
      <w:bCs/>
      <w:iCs/>
      <w:sz w:val="21"/>
      <w:szCs w:val="26"/>
      <w:lang w:val="en-GB"/>
    </w:rPr>
  </w:style>
  <w:style w:type="character" w:customStyle="1" w:styleId="60">
    <w:name w:val="标题 6 字符"/>
    <w:basedOn w:val="a2"/>
    <w:link w:val="6"/>
    <w:uiPriority w:val="9"/>
    <w:qFormat/>
    <w:rPr>
      <w:b/>
      <w:bCs/>
      <w:sz w:val="21"/>
      <w:szCs w:val="22"/>
      <w:lang w:val="en-GB"/>
    </w:rPr>
  </w:style>
  <w:style w:type="character" w:customStyle="1" w:styleId="70">
    <w:name w:val="标题 7 字符"/>
    <w:basedOn w:val="a2"/>
    <w:link w:val="7"/>
    <w:uiPriority w:val="9"/>
    <w:qFormat/>
    <w:rPr>
      <w:sz w:val="24"/>
      <w:szCs w:val="24"/>
      <w:lang w:val="en-GB"/>
    </w:rPr>
  </w:style>
  <w:style w:type="character" w:customStyle="1" w:styleId="80">
    <w:name w:val="标题 8 字符"/>
    <w:basedOn w:val="a2"/>
    <w:link w:val="8"/>
    <w:uiPriority w:val="9"/>
    <w:qFormat/>
    <w:rPr>
      <w:i/>
      <w:iCs/>
      <w:sz w:val="24"/>
      <w:szCs w:val="24"/>
      <w:lang w:val="en-GB"/>
    </w:rPr>
  </w:style>
  <w:style w:type="character" w:customStyle="1" w:styleId="90">
    <w:name w:val="标题 9 字符"/>
    <w:basedOn w:val="a2"/>
    <w:link w:val="9"/>
    <w:uiPriority w:val="9"/>
    <w:qFormat/>
    <w:rPr>
      <w:rFonts w:ascii="Arial" w:hAnsi="Arial" w:cs="Arial"/>
      <w:sz w:val="22"/>
      <w:szCs w:val="22"/>
      <w:lang w:val="en-GB"/>
    </w:rPr>
  </w:style>
  <w:style w:type="character" w:customStyle="1" w:styleId="af7">
    <w:name w:val="标题 字符"/>
    <w:basedOn w:val="a2"/>
    <w:link w:val="af6"/>
    <w:uiPriority w:val="10"/>
    <w:qFormat/>
    <w:rPr>
      <w:rFonts w:asciiTheme="majorHAnsi" w:hAnsiTheme="majorHAnsi" w:cstheme="majorBidi"/>
      <w:b/>
      <w:bCs/>
      <w:kern w:val="2"/>
      <w:sz w:val="32"/>
      <w:szCs w:val="32"/>
    </w:rPr>
  </w:style>
  <w:style w:type="character" w:customStyle="1" w:styleId="af4">
    <w:name w:val="页眉 字符"/>
    <w:basedOn w:val="a2"/>
    <w:link w:val="af3"/>
    <w:uiPriority w:val="99"/>
    <w:qFormat/>
    <w:rPr>
      <w:sz w:val="18"/>
      <w:szCs w:val="18"/>
      <w:lang w:val="en-GB"/>
    </w:rPr>
  </w:style>
  <w:style w:type="character" w:customStyle="1" w:styleId="seatsp">
    <w:name w:val="seatsp"/>
    <w:basedOn w:val="a2"/>
    <w:qFormat/>
  </w:style>
  <w:style w:type="character" w:customStyle="1" w:styleId="ss3">
    <w:name w:val="ss3"/>
    <w:basedOn w:val="a2"/>
    <w:qFormat/>
  </w:style>
  <w:style w:type="character" w:customStyle="1" w:styleId="CharChar0">
    <w:name w:val="正文格式 Char Char"/>
    <w:link w:val="aff3"/>
    <w:qFormat/>
    <w:rPr>
      <w:rFonts w:eastAsia="仿宋_GB2312" w:cs="宋体"/>
      <w:color w:val="000000"/>
      <w:kern w:val="2"/>
      <w:sz w:val="28"/>
    </w:rPr>
  </w:style>
  <w:style w:type="paragraph" w:customStyle="1" w:styleId="aff3">
    <w:name w:val="正文格式"/>
    <w:basedOn w:val="a0"/>
    <w:link w:val="CharChar0"/>
    <w:qFormat/>
    <w:pPr>
      <w:widowControl w:val="0"/>
      <w:spacing w:line="360" w:lineRule="auto"/>
      <w:ind w:firstLineChars="200" w:firstLine="560"/>
    </w:pPr>
    <w:rPr>
      <w:rFonts w:eastAsia="仿宋_GB2312" w:cs="宋体"/>
      <w:color w:val="000000"/>
      <w:kern w:val="2"/>
      <w:sz w:val="28"/>
      <w:lang w:val="en-US"/>
    </w:rPr>
  </w:style>
  <w:style w:type="character" w:customStyle="1" w:styleId="Char">
    <w:name w:val="正文缩进 Char"/>
    <w:qFormat/>
    <w:rPr>
      <w:rFonts w:eastAsia="华文细黑"/>
      <w:kern w:val="2"/>
      <w:sz w:val="24"/>
      <w:lang w:val="zh-CN" w:eastAsia="zh-CN"/>
    </w:rPr>
  </w:style>
  <w:style w:type="character" w:customStyle="1" w:styleId="fontstyle01">
    <w:name w:val="fontstyle01"/>
    <w:basedOn w:val="a2"/>
    <w:qFormat/>
    <w:rPr>
      <w:rFonts w:ascii="黑体" w:eastAsia="黑体" w:hAnsi="黑体" w:hint="eastAsia"/>
      <w:color w:val="000000"/>
      <w:sz w:val="52"/>
      <w:szCs w:val="52"/>
    </w:rPr>
  </w:style>
  <w:style w:type="table" w:customStyle="1" w:styleId="2-21">
    <w:name w:val="清单表 2 - 着色 21"/>
    <w:basedOn w:val="a3"/>
    <w:uiPriority w:val="47"/>
    <w:qFormat/>
    <w:tblPr>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aff4">
    <w:name w:val="三线表"/>
    <w:basedOn w:val="a3"/>
    <w:uiPriority w:val="99"/>
    <w:qFormat/>
    <w:pPr>
      <w:jc w:val="center"/>
    </w:pPr>
    <w:rPr>
      <w:rFonts w:eastAsia="微软雅黑"/>
    </w:rPr>
    <w:tblPr/>
    <w:tcPr>
      <w:shd w:val="clear" w:color="auto" w:fill="FFFFFF" w:themeFill="background1"/>
    </w:tcPr>
    <w:tblStylePr w:type="firstRow">
      <w:pPr>
        <w:jc w:val="center"/>
      </w:pPr>
      <w:rPr>
        <w:rFonts w:eastAsia="微软雅黑"/>
        <w:b/>
        <w:color w:val="FFFFFF" w:themeColor="background1"/>
        <w:sz w:val="21"/>
      </w:rPr>
      <w:tblPr/>
      <w:tcPr>
        <w:shd w:val="clear" w:color="auto" w:fill="1F3864" w:themeFill="accent5" w:themeFillShade="80"/>
      </w:tcPr>
    </w:tblStylePr>
    <w:tblStylePr w:type="lastRow">
      <w:tblPr/>
      <w:tcPr>
        <w:tcBorders>
          <w:top w:val="single" w:sz="4" w:space="0" w:color="auto"/>
          <w:bottom w:val="single" w:sz="4" w:space="0" w:color="auto"/>
        </w:tcBorders>
      </w:tcPr>
    </w:tblStylePr>
  </w:style>
  <w:style w:type="table" w:customStyle="1" w:styleId="6-31">
    <w:name w:val="网格表 6 彩色 - 着色 31"/>
    <w:basedOn w:val="a3"/>
    <w:uiPriority w:val="51"/>
    <w:qFormat/>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31">
    <w:name w:val="清单表 1 浅色 - 着色 31"/>
    <w:basedOn w:val="a3"/>
    <w:uiPriority w:val="46"/>
    <w:qFormat/>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31">
    <w:name w:val="清单表 2 - 着色 31"/>
    <w:basedOn w:val="a3"/>
    <w:uiPriority w:val="47"/>
    <w:qFormat/>
    <w:tblPr>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31">
    <w:name w:val="清单表 4 - 着色 31"/>
    <w:basedOn w:val="a3"/>
    <w:uiPriority w:val="49"/>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清单表 4 - 着色 41"/>
    <w:basedOn w:val="a3"/>
    <w:uiPriority w:val="49"/>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310">
    <w:name w:val="清单表 6 彩色 - 着色 31"/>
    <w:basedOn w:val="a3"/>
    <w:uiPriority w:val="51"/>
    <w:qFormat/>
    <w:rPr>
      <w:color w:val="7B7B7B" w:themeColor="accent3" w:themeShade="BF"/>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3-31">
    <w:name w:val="清单表 3 - 着色 31"/>
    <w:basedOn w:val="a3"/>
    <w:uiPriority w:val="48"/>
    <w:qFormat/>
    <w:tblPr>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210">
    <w:name w:val="无格式表格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
    <w:name w:val="Table Normal1"/>
    <w:semiHidden/>
    <w:unhideWhenUsed/>
    <w:qFormat/>
    <w:rPr>
      <w:rFonts w:ascii="Arial" w:eastAsiaTheme="minorEastAsia" w:hAnsi="Arial" w:cs="Arial"/>
      <w:snapToGrid w:val="0"/>
      <w:color w:val="000000"/>
      <w:sz w:val="21"/>
      <w:szCs w:val="21"/>
    </w:rPr>
    <w:tblPr>
      <w:tblCellMar>
        <w:top w:w="0" w:type="dxa"/>
        <w:left w:w="0" w:type="dxa"/>
        <w:bottom w:w="0" w:type="dxa"/>
        <w:right w:w="0" w:type="dxa"/>
      </w:tblCellMar>
    </w:tblPr>
  </w:style>
  <w:style w:type="paragraph" w:styleId="aff5">
    <w:name w:val="No Spacing"/>
    <w:uiPriority w:val="1"/>
    <w:qFormat/>
    <w:pPr>
      <w:adjustRightInd w:val="0"/>
      <w:snapToGrid w:val="0"/>
    </w:pPr>
    <w:rPr>
      <w:rFonts w:ascii="Tahoma" w:eastAsia="微软雅黑" w:hAnsi="Tahoma" w:cstheme="minorBidi"/>
      <w:sz w:val="22"/>
      <w:szCs w:val="22"/>
    </w:rPr>
  </w:style>
  <w:style w:type="table" w:customStyle="1" w:styleId="11">
    <w:name w:val="橙色表格1"/>
    <w:basedOn w:val="a3"/>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 w:type="table" w:customStyle="1" w:styleId="23">
    <w:name w:val="橙色表格2"/>
    <w:basedOn w:val="a3"/>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6.png"/><Relationship Id="rId26"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oleObject" Target="embeddings/oleObject1.bin"/><Relationship Id="rId28" Type="http://schemas.openxmlformats.org/officeDocument/2006/relationships/image" Target="media/image14.jpeg"/><Relationship Id="rId10" Type="http://schemas.openxmlformats.org/officeDocument/2006/relationships/header" Target="header2.xml"/><Relationship Id="rId19" Type="http://schemas.openxmlformats.org/officeDocument/2006/relationships/hyperlink" Target="http://www.tanpaifang.com/tanzhongh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wmf"/><Relationship Id="rId27" Type="http://schemas.openxmlformats.org/officeDocument/2006/relationships/image" Target="media/image13.jpeg"/><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131;&#38742;&#33564;\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6A431-D1D7-401C-B76D-91A75539D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Template>
  <TotalTime>2</TotalTime>
  <Pages>19</Pages>
  <Words>4042</Words>
  <Characters>5377</Characters>
  <Application>Microsoft Office Word</Application>
  <DocSecurity>0</DocSecurity>
  <Lines>672</Lines>
  <Paragraphs>941</Paragraphs>
  <ScaleCrop>false</ScaleCrop>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光伏发电分析报告</dc:title>
  <dc:creator>易靖茜</dc:creator>
  <cp:lastModifiedBy>jingxi yi</cp:lastModifiedBy>
  <cp:revision>135</cp:revision>
  <dcterms:created xsi:type="dcterms:W3CDTF">2025-12-31T06:57:00Z</dcterms:created>
  <dcterms:modified xsi:type="dcterms:W3CDTF">2025-12-31T07:29:00Z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DD7D8DD2B14342EABFF0D1B569B7F053_11</vt:lpwstr>
  </property>
  <property fmtid="{D5CDD505-2E9C-101B-9397-08002B2CF9AE}" pid="4" name="KSOTemplateDocerSaveRecord">
    <vt:lpwstr>eyJoZGlkIjoiZTQyMDNkNTVmNmQxZjA5NDc5NTAxZTUwMThmNjk0OTkiLCJ1c2VySWQiOiIxNzAwMTkzMzcwIn0=</vt:lpwstr>
  </property>
</Properties>
</file>