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bookmarkStart w:id="90" w:name="_GoBack"/>
      <w:bookmarkEnd w:id="90"/>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6B9F57D">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鹤壁</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2026年04月02日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20260303(SP1)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P396E1CAA</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140E60F8">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_Toc6454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_Toc6454 \h </w:instrText>
      </w:r>
      <w:r>
        <w:fldChar w:fldCharType="separate"/>
      </w:r>
      <w:r>
        <w:t>3</w:t>
      </w:r>
      <w:r>
        <w:fldChar w:fldCharType="end"/>
      </w:r>
      <w:r>
        <w:rPr>
          <w:caps/>
        </w:rPr>
        <w:fldChar w:fldCharType="end"/>
      </w:r>
    </w:p>
    <w:p w14:paraId="7DA82A53">
      <w:pPr>
        <w:pStyle w:val="22"/>
        <w:tabs>
          <w:tab w:val="right" w:leader="dot" w:pos="8306"/>
          <w:tab w:val="clear" w:pos="540"/>
          <w:tab w:val="clear" w:pos="840"/>
          <w:tab w:val="clear" w:pos="8222"/>
        </w:tabs>
      </w:pPr>
      <w:r>
        <w:rPr>
          <w:caps/>
        </w:rPr>
        <w:fldChar w:fldCharType="begin"/>
      </w:r>
      <w:r>
        <w:rPr>
          <w:caps/>
        </w:rPr>
        <w:instrText xml:space="preserve"> HYPERLINK \l _Toc22236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_Toc22236 \h </w:instrText>
      </w:r>
      <w:r>
        <w:fldChar w:fldCharType="separate"/>
      </w:r>
      <w:r>
        <w:t>3</w:t>
      </w:r>
      <w:r>
        <w:fldChar w:fldCharType="end"/>
      </w:r>
      <w:r>
        <w:rPr>
          <w:caps/>
        </w:rPr>
        <w:fldChar w:fldCharType="end"/>
      </w:r>
    </w:p>
    <w:p w14:paraId="6CEA7907">
      <w:pPr>
        <w:pStyle w:val="22"/>
        <w:tabs>
          <w:tab w:val="right" w:leader="dot" w:pos="8306"/>
          <w:tab w:val="clear" w:pos="540"/>
          <w:tab w:val="clear" w:pos="840"/>
          <w:tab w:val="clear" w:pos="8222"/>
        </w:tabs>
      </w:pPr>
      <w:r>
        <w:rPr>
          <w:caps/>
        </w:rPr>
        <w:fldChar w:fldCharType="begin"/>
      </w:r>
      <w:r>
        <w:rPr>
          <w:caps/>
        </w:rPr>
        <w:instrText xml:space="preserve"> HYPERLINK \l _Toc18237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_Toc18237 \h </w:instrText>
      </w:r>
      <w:r>
        <w:fldChar w:fldCharType="separate"/>
      </w:r>
      <w:r>
        <w:t>4</w:t>
      </w:r>
      <w:r>
        <w:fldChar w:fldCharType="end"/>
      </w:r>
      <w:r>
        <w:rPr>
          <w:caps/>
        </w:rPr>
        <w:fldChar w:fldCharType="end"/>
      </w:r>
    </w:p>
    <w:p w14:paraId="7DD1C1C9">
      <w:pPr>
        <w:pStyle w:val="21"/>
        <w:tabs>
          <w:tab w:val="right" w:leader="dot" w:pos="8306"/>
          <w:tab w:val="clear" w:pos="180"/>
          <w:tab w:val="clear" w:pos="420"/>
          <w:tab w:val="clear" w:pos="8222"/>
        </w:tabs>
      </w:pPr>
      <w:r>
        <w:rPr>
          <w:caps/>
        </w:rPr>
        <w:fldChar w:fldCharType="begin"/>
      </w:r>
      <w:r>
        <w:rPr>
          <w:caps/>
        </w:rPr>
        <w:instrText xml:space="preserve"> HYPERLINK \l _Toc4939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_Toc4939 \h </w:instrText>
      </w:r>
      <w:r>
        <w:fldChar w:fldCharType="separate"/>
      </w:r>
      <w:r>
        <w:t>4</w:t>
      </w:r>
      <w:r>
        <w:fldChar w:fldCharType="end"/>
      </w:r>
      <w:r>
        <w:rPr>
          <w:caps/>
        </w:rPr>
        <w:fldChar w:fldCharType="end"/>
      </w:r>
    </w:p>
    <w:p w14:paraId="5B80302C">
      <w:pPr>
        <w:pStyle w:val="21"/>
        <w:tabs>
          <w:tab w:val="right" w:leader="dot" w:pos="8306"/>
          <w:tab w:val="clear" w:pos="180"/>
          <w:tab w:val="clear" w:pos="420"/>
          <w:tab w:val="clear" w:pos="8222"/>
        </w:tabs>
      </w:pPr>
      <w:r>
        <w:rPr>
          <w:caps/>
        </w:rPr>
        <w:fldChar w:fldCharType="begin"/>
      </w:r>
      <w:r>
        <w:rPr>
          <w:caps/>
        </w:rPr>
        <w:instrText xml:space="preserve"> HYPERLINK \l _Toc19451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_Toc19451 \h </w:instrText>
      </w:r>
      <w:r>
        <w:fldChar w:fldCharType="separate"/>
      </w:r>
      <w:r>
        <w:t>4</w:t>
      </w:r>
      <w:r>
        <w:fldChar w:fldCharType="end"/>
      </w:r>
      <w:r>
        <w:rPr>
          <w:caps/>
        </w:rPr>
        <w:fldChar w:fldCharType="end"/>
      </w:r>
    </w:p>
    <w:p w14:paraId="793F0372">
      <w:pPr>
        <w:pStyle w:val="21"/>
        <w:tabs>
          <w:tab w:val="right" w:leader="dot" w:pos="8306"/>
          <w:tab w:val="clear" w:pos="180"/>
          <w:tab w:val="clear" w:pos="420"/>
          <w:tab w:val="clear" w:pos="8222"/>
        </w:tabs>
      </w:pPr>
      <w:r>
        <w:rPr>
          <w:caps/>
        </w:rPr>
        <w:fldChar w:fldCharType="begin"/>
      </w:r>
      <w:r>
        <w:rPr>
          <w:caps/>
        </w:rPr>
        <w:instrText xml:space="preserve"> HYPERLINK \l _Toc11793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_Toc11793 \h </w:instrText>
      </w:r>
      <w:r>
        <w:fldChar w:fldCharType="separate"/>
      </w:r>
      <w:r>
        <w:t>5</w:t>
      </w:r>
      <w:r>
        <w:fldChar w:fldCharType="end"/>
      </w:r>
      <w:r>
        <w:rPr>
          <w:caps/>
        </w:rPr>
        <w:fldChar w:fldCharType="end"/>
      </w:r>
    </w:p>
    <w:p w14:paraId="5170EBC8">
      <w:pPr>
        <w:pStyle w:val="21"/>
        <w:tabs>
          <w:tab w:val="right" w:leader="dot" w:pos="8306"/>
          <w:tab w:val="clear" w:pos="180"/>
          <w:tab w:val="clear" w:pos="420"/>
          <w:tab w:val="clear" w:pos="8222"/>
        </w:tabs>
      </w:pPr>
      <w:r>
        <w:rPr>
          <w:caps/>
        </w:rPr>
        <w:fldChar w:fldCharType="begin"/>
      </w:r>
      <w:r>
        <w:rPr>
          <w:caps/>
        </w:rPr>
        <w:instrText xml:space="preserve"> HYPERLINK \l _Toc31569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_Toc31569 \h </w:instrText>
      </w:r>
      <w:r>
        <w:fldChar w:fldCharType="separate"/>
      </w:r>
      <w:r>
        <w:t>5</w:t>
      </w:r>
      <w:r>
        <w:fldChar w:fldCharType="end"/>
      </w:r>
      <w:r>
        <w:rPr>
          <w:caps/>
        </w:rPr>
        <w:fldChar w:fldCharType="end"/>
      </w:r>
    </w:p>
    <w:p w14:paraId="3DDCC855">
      <w:pPr>
        <w:pStyle w:val="22"/>
        <w:tabs>
          <w:tab w:val="right" w:leader="dot" w:pos="8306"/>
          <w:tab w:val="clear" w:pos="540"/>
          <w:tab w:val="clear" w:pos="840"/>
          <w:tab w:val="clear" w:pos="8222"/>
        </w:tabs>
      </w:pPr>
      <w:r>
        <w:rPr>
          <w:caps/>
        </w:rPr>
        <w:fldChar w:fldCharType="begin"/>
      </w:r>
      <w:r>
        <w:rPr>
          <w:caps/>
        </w:rPr>
        <w:instrText xml:space="preserve"> HYPERLINK \l _Toc12608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_Toc12608 \h </w:instrText>
      </w:r>
      <w:r>
        <w:fldChar w:fldCharType="separate"/>
      </w:r>
      <w:r>
        <w:t>5</w:t>
      </w:r>
      <w:r>
        <w:fldChar w:fldCharType="end"/>
      </w:r>
      <w:r>
        <w:rPr>
          <w:caps/>
        </w:rPr>
        <w:fldChar w:fldCharType="end"/>
      </w:r>
    </w:p>
    <w:p w14:paraId="6BF8F782">
      <w:pPr>
        <w:pStyle w:val="21"/>
        <w:tabs>
          <w:tab w:val="right" w:leader="dot" w:pos="8306"/>
          <w:tab w:val="clear" w:pos="180"/>
          <w:tab w:val="clear" w:pos="420"/>
          <w:tab w:val="clear" w:pos="8222"/>
        </w:tabs>
      </w:pPr>
      <w:r>
        <w:rPr>
          <w:caps/>
        </w:rPr>
        <w:fldChar w:fldCharType="begin"/>
      </w:r>
      <w:r>
        <w:rPr>
          <w:caps/>
        </w:rPr>
        <w:instrText xml:space="preserve"> HYPERLINK \l _Toc3541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_Toc3541 \h </w:instrText>
      </w:r>
      <w:r>
        <w:fldChar w:fldCharType="separate"/>
      </w:r>
      <w:r>
        <w:t>8</w:t>
      </w:r>
      <w:r>
        <w:fldChar w:fldCharType="end"/>
      </w:r>
      <w:r>
        <w:rPr>
          <w:caps/>
        </w:rPr>
        <w:fldChar w:fldCharType="end"/>
      </w:r>
    </w:p>
    <w:p w14:paraId="09E1ACED">
      <w:pPr>
        <w:pStyle w:val="22"/>
        <w:tabs>
          <w:tab w:val="right" w:leader="dot" w:pos="8306"/>
          <w:tab w:val="clear" w:pos="540"/>
          <w:tab w:val="clear" w:pos="840"/>
          <w:tab w:val="clear" w:pos="8222"/>
        </w:tabs>
      </w:pPr>
      <w:r>
        <w:rPr>
          <w:caps/>
        </w:rPr>
        <w:fldChar w:fldCharType="begin"/>
      </w:r>
      <w:r>
        <w:rPr>
          <w:caps/>
        </w:rPr>
        <w:instrText xml:space="preserve"> HYPERLINK \l _Toc13980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_Toc13980 \h </w:instrText>
      </w:r>
      <w:r>
        <w:fldChar w:fldCharType="separate"/>
      </w:r>
      <w:r>
        <w:t>8</w:t>
      </w:r>
      <w:r>
        <w:fldChar w:fldCharType="end"/>
      </w:r>
      <w:r>
        <w:rPr>
          <w:caps/>
        </w:rPr>
        <w:fldChar w:fldCharType="end"/>
      </w:r>
    </w:p>
    <w:p w14:paraId="548C6AC7">
      <w:pPr>
        <w:pStyle w:val="22"/>
        <w:tabs>
          <w:tab w:val="right" w:leader="dot" w:pos="8306"/>
          <w:tab w:val="clear" w:pos="540"/>
          <w:tab w:val="clear" w:pos="840"/>
          <w:tab w:val="clear" w:pos="8222"/>
        </w:tabs>
      </w:pPr>
      <w:r>
        <w:rPr>
          <w:caps/>
        </w:rPr>
        <w:fldChar w:fldCharType="begin"/>
      </w:r>
      <w:r>
        <w:rPr>
          <w:caps/>
        </w:rPr>
        <w:instrText xml:space="preserve"> HYPERLINK \l _Toc5023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_Toc5023 \h </w:instrText>
      </w:r>
      <w:r>
        <w:fldChar w:fldCharType="separate"/>
      </w:r>
      <w:r>
        <w:t>13</w:t>
      </w:r>
      <w:r>
        <w:fldChar w:fldCharType="end"/>
      </w:r>
      <w:r>
        <w:rPr>
          <w:caps/>
        </w:rPr>
        <w:fldChar w:fldCharType="end"/>
      </w:r>
    </w:p>
    <w:p w14:paraId="5B3DA8FD">
      <w:pPr>
        <w:pStyle w:val="22"/>
        <w:tabs>
          <w:tab w:val="right" w:leader="dot" w:pos="8306"/>
          <w:tab w:val="clear" w:pos="540"/>
          <w:tab w:val="clear" w:pos="840"/>
          <w:tab w:val="clear" w:pos="8222"/>
        </w:tabs>
      </w:pPr>
      <w:r>
        <w:rPr>
          <w:caps/>
        </w:rPr>
        <w:fldChar w:fldCharType="begin"/>
      </w:r>
      <w:r>
        <w:rPr>
          <w:caps/>
        </w:rPr>
        <w:instrText xml:space="preserve"> HYPERLINK \l _Toc32190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_Toc32190 \h </w:instrText>
      </w:r>
      <w:r>
        <w:fldChar w:fldCharType="separate"/>
      </w:r>
      <w:r>
        <w:t>18</w:t>
      </w:r>
      <w:r>
        <w:fldChar w:fldCharType="end"/>
      </w:r>
      <w:r>
        <w:rPr>
          <w:caps/>
        </w:rPr>
        <w:fldChar w:fldCharType="end"/>
      </w:r>
    </w:p>
    <w:p w14:paraId="717D5BCD">
      <w:pPr>
        <w:pStyle w:val="21"/>
        <w:tabs>
          <w:tab w:val="right" w:leader="dot" w:pos="8306"/>
          <w:tab w:val="clear" w:pos="180"/>
          <w:tab w:val="clear" w:pos="420"/>
          <w:tab w:val="clear" w:pos="8222"/>
        </w:tabs>
      </w:pPr>
      <w:r>
        <w:rPr>
          <w:caps/>
        </w:rPr>
        <w:fldChar w:fldCharType="begin"/>
      </w:r>
      <w:r>
        <w:rPr>
          <w:caps/>
        </w:rPr>
        <w:instrText xml:space="preserve"> HYPERLINK \l _Toc26202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_Toc26202 \h </w:instrText>
      </w:r>
      <w:r>
        <w:fldChar w:fldCharType="separate"/>
      </w:r>
      <w:r>
        <w:t>23</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50050011"/>
      <w:bookmarkStart w:id="14" w:name="_Toc452108759"/>
      <w:bookmarkStart w:id="15" w:name="_Toc58243666"/>
      <w:bookmarkStart w:id="16" w:name="_Toc6454"/>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13735909"/>
      <w:bookmarkStart w:id="21" w:name="_Toc452108760"/>
      <w:bookmarkStart w:id="22" w:name="_Toc50050012"/>
      <w:bookmarkStart w:id="23" w:name="_Toc58243667"/>
      <w:bookmarkStart w:id="24" w:name="_Toc22236"/>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428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2428875"/>
                    </a:xfrm>
                    <a:prstGeom prst="rect">
                      <a:avLst/>
                    </a:prstGeom>
                  </pic:spPr>
                </pic:pic>
              </a:graphicData>
            </a:graphic>
          </wp:inline>
        </w:drawing>
      </w:r>
    </w:p>
    <w:p w14:paraId="5BF1D76A">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C01119C">
      <w:pPr>
        <w:pStyle w:val="3"/>
        <w:ind w:firstLine="0" w:firstLineChars="0"/>
        <w:jc w:val="center"/>
        <w:rPr>
          <w:rFonts w:ascii="微软雅黑" w:hAnsi="微软雅黑" w:eastAsia="微软雅黑"/>
          <w:lang w:val="en-US"/>
        </w:rPr>
      </w:pPr>
      <w:r>
        <w:drawing>
          <wp:inline distT="0" distB="0" distL="0" distR="0">
            <wp:extent cx="5667375" cy="15906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1590675"/>
                    </a:xfrm>
                    <a:prstGeom prst="rect">
                      <a:avLst/>
                    </a:prstGeom>
                  </pic:spPr>
                </pic:pic>
              </a:graphicData>
            </a:graphic>
          </wp:inline>
        </w:drawing>
      </w:r>
    </w:p>
    <w:p w14:paraId="6715B795">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FE024FD">
      <w:pPr>
        <w:pStyle w:val="3"/>
        <w:ind w:firstLine="0" w:firstLineChars="0"/>
        <w:jc w:val="center"/>
        <w:rPr>
          <w:rFonts w:ascii="微软雅黑" w:hAnsi="微软雅黑" w:eastAsia="微软雅黑"/>
          <w:lang w:val="en-US"/>
        </w:rPr>
      </w:pPr>
      <w:r>
        <w:drawing>
          <wp:inline distT="0" distB="0" distL="0" distR="0">
            <wp:extent cx="5667375" cy="1590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1590675"/>
                    </a:xfrm>
                    <a:prstGeom prst="rect">
                      <a:avLst/>
                    </a:prstGeom>
                  </pic:spPr>
                </pic:pic>
              </a:graphicData>
            </a:graphic>
          </wp:inline>
        </w:drawing>
      </w:r>
    </w:p>
    <w:p w14:paraId="23ADC867">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8758E4A">
      <w:pPr>
        <w:pStyle w:val="3"/>
        <w:ind w:firstLine="0" w:firstLineChars="0"/>
        <w:jc w:val="center"/>
        <w:rPr>
          <w:rFonts w:ascii="微软雅黑" w:hAnsi="微软雅黑" w:eastAsia="微软雅黑"/>
          <w:lang w:val="en-US"/>
        </w:rPr>
      </w:pPr>
      <w:r>
        <w:drawing>
          <wp:inline distT="0" distB="0" distL="0" distR="0">
            <wp:extent cx="5667375" cy="15525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1552575"/>
                    </a:xfrm>
                    <a:prstGeom prst="rect">
                      <a:avLst/>
                    </a:prstGeom>
                  </pic:spPr>
                </pic:pic>
              </a:graphicData>
            </a:graphic>
          </wp:inline>
        </w:drawing>
      </w:r>
    </w:p>
    <w:p w14:paraId="2023E7F6">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1F27F0A">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8243668"/>
      <w:bookmarkStart w:id="28" w:name="_Toc50050013"/>
      <w:bookmarkStart w:id="29" w:name="_Toc452108761"/>
      <w:bookmarkStart w:id="30" w:name="_Toc13735910"/>
      <w:bookmarkStart w:id="31" w:name="_Toc1823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8243669"/>
      <w:bookmarkStart w:id="35" w:name="_Toc50050014"/>
      <w:bookmarkStart w:id="36" w:name="_Toc493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1945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11793"/>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49" w:name="技术措施"/>
      <w:r>
        <w:t>无</w:t>
      </w:r>
      <w:bookmarkEnd w:id="49"/>
    </w:p>
    <w:p w14:paraId="4743E9B5">
      <w:pPr>
        <w:pStyle w:val="2"/>
        <w:rPr>
          <w:rFonts w:ascii="微软雅黑" w:hAnsi="微软雅黑" w:eastAsia="微软雅黑"/>
        </w:rPr>
      </w:pPr>
      <w:bookmarkStart w:id="50" w:name="_Toc58243672"/>
      <w:bookmarkStart w:id="51" w:name="_Toc50050017"/>
      <w:bookmarkStart w:id="52" w:name="_Toc3156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260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1698938"/>
      <w:bookmarkStart w:id="61" w:name="_Toc452108766"/>
      <w:bookmarkStart w:id="62" w:name="_Toc58243675"/>
      <w:bookmarkStart w:id="63" w:name="_Toc8151"/>
      <w:bookmarkStart w:id="64" w:name="_Toc50050020"/>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451698939"/>
      <w:bookmarkStart w:id="67" w:name="_Toc452108767"/>
      <w:bookmarkStart w:id="68" w:name="_Toc50050021"/>
      <w:bookmarkStart w:id="69" w:name="_Toc58243676"/>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3541"/>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0050023"/>
      <w:bookmarkStart w:id="78" w:name="_Toc58243678"/>
      <w:bookmarkStart w:id="79" w:name="_Toc13980"/>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5023"/>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32190"/>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6202"/>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64E5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5664E5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tmp88.dotx</Template>
  <Pages>23</Pages>
  <Words>1542</Words>
  <Characters>1799</Characters>
  <Lines>26</Lines>
  <Paragraphs>7</Paragraphs>
  <TotalTime>0</TotalTime>
  <ScaleCrop>false</ScaleCrop>
  <LinksUpToDate>false</LinksUpToDate>
  <CharactersWithSpaces>2627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2026-04-02T06:14:00Z</dcterms:created>
  <dc:creator>Administrator</dc:creator>
  <cp:lastModifiedBy>Administrator</cp:lastModifiedBy>
  <dcterms:modified xsi:type="dcterms:W3CDTF">2026-04-02T06:15:00Z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7D036A54E0E244B0A40CB4F502C3E8B3_11</vt:lpwstr>
  </property>
  <property fmtid="{D5CDD505-2E9C-101B-9397-08002B2CF9AE}" pid="4" name="KSOTemplateDocerSaveRecord">
    <vt:lpwstr>eyJoZGlkIjoiMzg2ZGM5YzBmOGM2ZGYzZTg1NDY2ZTQ1ZGU2YmQ4MzMiLCJ1c2VySWQiOiIzMTM1OTY0ODUifQ==</vt:lpwstr>
  </property>
</Properties>
</file>