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bookmarkStart w:id="90" w:name="_GoBack"/>
      <w:bookmarkEnd w:id="90"/>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1D150A5">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马鞍山</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2026年04月14日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20260303(SP1)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P396E1CAA</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23C16FFC">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_Toc23244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_Toc23244 \h </w:instrText>
      </w:r>
      <w:r>
        <w:fldChar w:fldCharType="separate"/>
      </w:r>
      <w:r>
        <w:t>3</w:t>
      </w:r>
      <w:r>
        <w:fldChar w:fldCharType="end"/>
      </w:r>
      <w:r>
        <w:rPr>
          <w:caps/>
        </w:rPr>
        <w:fldChar w:fldCharType="end"/>
      </w:r>
    </w:p>
    <w:p w14:paraId="38177527">
      <w:pPr>
        <w:pStyle w:val="22"/>
        <w:tabs>
          <w:tab w:val="right" w:leader="dot" w:pos="8306"/>
          <w:tab w:val="clear" w:pos="540"/>
          <w:tab w:val="clear" w:pos="840"/>
          <w:tab w:val="clear" w:pos="8222"/>
        </w:tabs>
      </w:pPr>
      <w:r>
        <w:rPr>
          <w:caps/>
        </w:rPr>
        <w:fldChar w:fldCharType="begin"/>
      </w:r>
      <w:r>
        <w:rPr>
          <w:caps/>
        </w:rPr>
        <w:instrText xml:space="preserve"> HYPERLINK \l _Toc9080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_Toc9080 \h </w:instrText>
      </w:r>
      <w:r>
        <w:fldChar w:fldCharType="separate"/>
      </w:r>
      <w:r>
        <w:t>3</w:t>
      </w:r>
      <w:r>
        <w:fldChar w:fldCharType="end"/>
      </w:r>
      <w:r>
        <w:rPr>
          <w:caps/>
        </w:rPr>
        <w:fldChar w:fldCharType="end"/>
      </w:r>
    </w:p>
    <w:p w14:paraId="446898F5">
      <w:pPr>
        <w:pStyle w:val="22"/>
        <w:tabs>
          <w:tab w:val="right" w:leader="dot" w:pos="8306"/>
          <w:tab w:val="clear" w:pos="540"/>
          <w:tab w:val="clear" w:pos="840"/>
          <w:tab w:val="clear" w:pos="8222"/>
        </w:tabs>
      </w:pPr>
      <w:r>
        <w:rPr>
          <w:caps/>
        </w:rPr>
        <w:fldChar w:fldCharType="begin"/>
      </w:r>
      <w:r>
        <w:rPr>
          <w:caps/>
        </w:rPr>
        <w:instrText xml:space="preserve"> HYPERLINK \l _Toc26941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_Toc26941 \h </w:instrText>
      </w:r>
      <w:r>
        <w:fldChar w:fldCharType="separate"/>
      </w:r>
      <w:r>
        <w:t>5</w:t>
      </w:r>
      <w:r>
        <w:fldChar w:fldCharType="end"/>
      </w:r>
      <w:r>
        <w:rPr>
          <w:caps/>
        </w:rPr>
        <w:fldChar w:fldCharType="end"/>
      </w:r>
    </w:p>
    <w:p w14:paraId="4912C555">
      <w:pPr>
        <w:pStyle w:val="21"/>
        <w:tabs>
          <w:tab w:val="right" w:leader="dot" w:pos="8306"/>
          <w:tab w:val="clear" w:pos="180"/>
          <w:tab w:val="clear" w:pos="420"/>
          <w:tab w:val="clear" w:pos="8222"/>
        </w:tabs>
      </w:pPr>
      <w:r>
        <w:rPr>
          <w:caps/>
        </w:rPr>
        <w:fldChar w:fldCharType="begin"/>
      </w:r>
      <w:r>
        <w:rPr>
          <w:caps/>
        </w:rPr>
        <w:instrText xml:space="preserve"> HYPERLINK \l _Toc8700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_Toc8700 \h </w:instrText>
      </w:r>
      <w:r>
        <w:fldChar w:fldCharType="separate"/>
      </w:r>
      <w:r>
        <w:t>5</w:t>
      </w:r>
      <w:r>
        <w:fldChar w:fldCharType="end"/>
      </w:r>
      <w:r>
        <w:rPr>
          <w:caps/>
        </w:rPr>
        <w:fldChar w:fldCharType="end"/>
      </w:r>
    </w:p>
    <w:p w14:paraId="18A1AABA">
      <w:pPr>
        <w:pStyle w:val="21"/>
        <w:tabs>
          <w:tab w:val="right" w:leader="dot" w:pos="8306"/>
          <w:tab w:val="clear" w:pos="180"/>
          <w:tab w:val="clear" w:pos="420"/>
          <w:tab w:val="clear" w:pos="8222"/>
        </w:tabs>
      </w:pPr>
      <w:r>
        <w:rPr>
          <w:caps/>
        </w:rPr>
        <w:fldChar w:fldCharType="begin"/>
      </w:r>
      <w:r>
        <w:rPr>
          <w:caps/>
        </w:rPr>
        <w:instrText xml:space="preserve"> HYPERLINK \l _Toc23881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_Toc23881 \h </w:instrText>
      </w:r>
      <w:r>
        <w:fldChar w:fldCharType="separate"/>
      </w:r>
      <w:r>
        <w:t>6</w:t>
      </w:r>
      <w:r>
        <w:fldChar w:fldCharType="end"/>
      </w:r>
      <w:r>
        <w:rPr>
          <w:caps/>
        </w:rPr>
        <w:fldChar w:fldCharType="end"/>
      </w:r>
    </w:p>
    <w:p w14:paraId="04387FA6">
      <w:pPr>
        <w:pStyle w:val="21"/>
        <w:tabs>
          <w:tab w:val="right" w:leader="dot" w:pos="8306"/>
          <w:tab w:val="clear" w:pos="180"/>
          <w:tab w:val="clear" w:pos="420"/>
          <w:tab w:val="clear" w:pos="8222"/>
        </w:tabs>
      </w:pPr>
      <w:r>
        <w:rPr>
          <w:caps/>
        </w:rPr>
        <w:fldChar w:fldCharType="begin"/>
      </w:r>
      <w:r>
        <w:rPr>
          <w:caps/>
        </w:rPr>
        <w:instrText xml:space="preserve"> HYPERLINK \l _Toc12216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_Toc12216 \h </w:instrText>
      </w:r>
      <w:r>
        <w:fldChar w:fldCharType="separate"/>
      </w:r>
      <w:r>
        <w:t>6</w:t>
      </w:r>
      <w:r>
        <w:fldChar w:fldCharType="end"/>
      </w:r>
      <w:r>
        <w:rPr>
          <w:caps/>
        </w:rPr>
        <w:fldChar w:fldCharType="end"/>
      </w:r>
    </w:p>
    <w:p w14:paraId="64EEA4D8">
      <w:pPr>
        <w:pStyle w:val="21"/>
        <w:tabs>
          <w:tab w:val="right" w:leader="dot" w:pos="8306"/>
          <w:tab w:val="clear" w:pos="180"/>
          <w:tab w:val="clear" w:pos="420"/>
          <w:tab w:val="clear" w:pos="8222"/>
        </w:tabs>
      </w:pPr>
      <w:r>
        <w:rPr>
          <w:caps/>
        </w:rPr>
        <w:fldChar w:fldCharType="begin"/>
      </w:r>
      <w:r>
        <w:rPr>
          <w:caps/>
        </w:rPr>
        <w:instrText xml:space="preserve"> HYPERLINK \l _Toc19607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_Toc19607 \h </w:instrText>
      </w:r>
      <w:r>
        <w:fldChar w:fldCharType="separate"/>
      </w:r>
      <w:r>
        <w:t>6</w:t>
      </w:r>
      <w:r>
        <w:fldChar w:fldCharType="end"/>
      </w:r>
      <w:r>
        <w:rPr>
          <w:caps/>
        </w:rPr>
        <w:fldChar w:fldCharType="end"/>
      </w:r>
    </w:p>
    <w:p w14:paraId="0B84CE34">
      <w:pPr>
        <w:pStyle w:val="22"/>
        <w:tabs>
          <w:tab w:val="right" w:leader="dot" w:pos="8306"/>
          <w:tab w:val="clear" w:pos="540"/>
          <w:tab w:val="clear" w:pos="840"/>
          <w:tab w:val="clear" w:pos="8222"/>
        </w:tabs>
      </w:pPr>
      <w:r>
        <w:rPr>
          <w:caps/>
        </w:rPr>
        <w:fldChar w:fldCharType="begin"/>
      </w:r>
      <w:r>
        <w:rPr>
          <w:caps/>
        </w:rPr>
        <w:instrText xml:space="preserve"> HYPERLINK \l _Toc5604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_Toc5604 \h </w:instrText>
      </w:r>
      <w:r>
        <w:fldChar w:fldCharType="separate"/>
      </w:r>
      <w:r>
        <w:t>7</w:t>
      </w:r>
      <w:r>
        <w:fldChar w:fldCharType="end"/>
      </w:r>
      <w:r>
        <w:rPr>
          <w:caps/>
        </w:rPr>
        <w:fldChar w:fldCharType="end"/>
      </w:r>
    </w:p>
    <w:p w14:paraId="2CF0FFAE">
      <w:pPr>
        <w:pStyle w:val="21"/>
        <w:tabs>
          <w:tab w:val="right" w:leader="dot" w:pos="8306"/>
          <w:tab w:val="clear" w:pos="180"/>
          <w:tab w:val="clear" w:pos="420"/>
          <w:tab w:val="clear" w:pos="8222"/>
        </w:tabs>
      </w:pPr>
      <w:r>
        <w:rPr>
          <w:caps/>
        </w:rPr>
        <w:fldChar w:fldCharType="begin"/>
      </w:r>
      <w:r>
        <w:rPr>
          <w:caps/>
        </w:rPr>
        <w:instrText xml:space="preserve"> HYPERLINK \l _Toc1260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_Toc1260 \h </w:instrText>
      </w:r>
      <w:r>
        <w:fldChar w:fldCharType="separate"/>
      </w:r>
      <w:r>
        <w:t>9</w:t>
      </w:r>
      <w:r>
        <w:fldChar w:fldCharType="end"/>
      </w:r>
      <w:r>
        <w:rPr>
          <w:caps/>
        </w:rPr>
        <w:fldChar w:fldCharType="end"/>
      </w:r>
    </w:p>
    <w:p w14:paraId="5B1425F4">
      <w:pPr>
        <w:pStyle w:val="22"/>
        <w:tabs>
          <w:tab w:val="right" w:leader="dot" w:pos="8306"/>
          <w:tab w:val="clear" w:pos="540"/>
          <w:tab w:val="clear" w:pos="840"/>
          <w:tab w:val="clear" w:pos="8222"/>
        </w:tabs>
      </w:pPr>
      <w:r>
        <w:rPr>
          <w:caps/>
        </w:rPr>
        <w:fldChar w:fldCharType="begin"/>
      </w:r>
      <w:r>
        <w:rPr>
          <w:caps/>
        </w:rPr>
        <w:instrText xml:space="preserve"> HYPERLINK \l _Toc5879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_Toc5879 \h </w:instrText>
      </w:r>
      <w:r>
        <w:fldChar w:fldCharType="separate"/>
      </w:r>
      <w:r>
        <w:t>9</w:t>
      </w:r>
      <w:r>
        <w:fldChar w:fldCharType="end"/>
      </w:r>
      <w:r>
        <w:rPr>
          <w:caps/>
        </w:rPr>
        <w:fldChar w:fldCharType="end"/>
      </w:r>
    </w:p>
    <w:p w14:paraId="7B10FF70">
      <w:pPr>
        <w:pStyle w:val="22"/>
        <w:tabs>
          <w:tab w:val="right" w:leader="dot" w:pos="8306"/>
          <w:tab w:val="clear" w:pos="540"/>
          <w:tab w:val="clear" w:pos="840"/>
          <w:tab w:val="clear" w:pos="8222"/>
        </w:tabs>
      </w:pPr>
      <w:r>
        <w:rPr>
          <w:caps/>
        </w:rPr>
        <w:fldChar w:fldCharType="begin"/>
      </w:r>
      <w:r>
        <w:rPr>
          <w:caps/>
        </w:rPr>
        <w:instrText xml:space="preserve"> HYPERLINK \l _Toc17312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_Toc17312 \h </w:instrText>
      </w:r>
      <w:r>
        <w:fldChar w:fldCharType="separate"/>
      </w:r>
      <w:r>
        <w:t>11</w:t>
      </w:r>
      <w:r>
        <w:fldChar w:fldCharType="end"/>
      </w:r>
      <w:r>
        <w:rPr>
          <w:caps/>
        </w:rPr>
        <w:fldChar w:fldCharType="end"/>
      </w:r>
    </w:p>
    <w:p w14:paraId="2EE2E79F">
      <w:pPr>
        <w:pStyle w:val="22"/>
        <w:tabs>
          <w:tab w:val="right" w:leader="dot" w:pos="8306"/>
          <w:tab w:val="clear" w:pos="540"/>
          <w:tab w:val="clear" w:pos="840"/>
          <w:tab w:val="clear" w:pos="8222"/>
        </w:tabs>
      </w:pPr>
      <w:r>
        <w:rPr>
          <w:caps/>
        </w:rPr>
        <w:fldChar w:fldCharType="begin"/>
      </w:r>
      <w:r>
        <w:rPr>
          <w:caps/>
        </w:rPr>
        <w:instrText xml:space="preserve"> HYPERLINK \l _Toc21688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_Toc21688 \h </w:instrText>
      </w:r>
      <w:r>
        <w:fldChar w:fldCharType="separate"/>
      </w:r>
      <w:r>
        <w:t>13</w:t>
      </w:r>
      <w:r>
        <w:fldChar w:fldCharType="end"/>
      </w:r>
      <w:r>
        <w:rPr>
          <w:caps/>
        </w:rPr>
        <w:fldChar w:fldCharType="end"/>
      </w:r>
    </w:p>
    <w:p w14:paraId="5BC25481">
      <w:pPr>
        <w:pStyle w:val="21"/>
        <w:tabs>
          <w:tab w:val="right" w:leader="dot" w:pos="8306"/>
          <w:tab w:val="clear" w:pos="180"/>
          <w:tab w:val="clear" w:pos="420"/>
          <w:tab w:val="clear" w:pos="8222"/>
        </w:tabs>
      </w:pPr>
      <w:r>
        <w:rPr>
          <w:caps/>
        </w:rPr>
        <w:fldChar w:fldCharType="begin"/>
      </w:r>
      <w:r>
        <w:rPr>
          <w:caps/>
        </w:rPr>
        <w:instrText xml:space="preserve"> HYPERLINK \l _Toc24034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_Toc24034 \h </w:instrText>
      </w:r>
      <w:r>
        <w:fldChar w:fldCharType="separate"/>
      </w:r>
      <w:r>
        <w:t>15</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50050011"/>
      <w:bookmarkStart w:id="13" w:name="_Toc58243666"/>
      <w:bookmarkStart w:id="14" w:name="_Toc452108759"/>
      <w:bookmarkStart w:id="15" w:name="_Toc13735908"/>
      <w:bookmarkStart w:id="16" w:name="_Toc23244"/>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9080"/>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0292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5029200"/>
                    </a:xfrm>
                    <a:prstGeom prst="rect">
                      <a:avLst/>
                    </a:prstGeom>
                  </pic:spPr>
                </pic:pic>
              </a:graphicData>
            </a:graphic>
          </wp:inline>
        </w:drawing>
      </w:r>
    </w:p>
    <w:p w14:paraId="30250F9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B73A84C">
      <w:pPr>
        <w:pStyle w:val="3"/>
        <w:ind w:firstLine="0" w:firstLineChars="0"/>
        <w:jc w:val="center"/>
        <w:rPr>
          <w:rFonts w:ascii="微软雅黑" w:hAnsi="微软雅黑" w:eastAsia="微软雅黑"/>
          <w:lang w:val="en-US"/>
        </w:rPr>
      </w:pPr>
      <w:r>
        <w:drawing>
          <wp:inline distT="0" distB="0" distL="0" distR="0">
            <wp:extent cx="5667375" cy="4943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4943475"/>
                    </a:xfrm>
                    <a:prstGeom prst="rect">
                      <a:avLst/>
                    </a:prstGeom>
                  </pic:spPr>
                </pic:pic>
              </a:graphicData>
            </a:graphic>
          </wp:inline>
        </w:drawing>
      </w:r>
    </w:p>
    <w:p w14:paraId="1357AEF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C07B35D">
      <w:pPr>
        <w:pStyle w:val="3"/>
        <w:ind w:firstLine="0" w:firstLineChars="0"/>
        <w:jc w:val="center"/>
        <w:rPr>
          <w:rFonts w:ascii="微软雅黑" w:hAnsi="微软雅黑" w:eastAsia="微软雅黑"/>
          <w:lang w:val="en-US"/>
        </w:rPr>
      </w:pPr>
      <w:r>
        <w:drawing>
          <wp:inline distT="0" distB="0" distL="0" distR="0">
            <wp:extent cx="5667375" cy="5133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5133975"/>
                    </a:xfrm>
                    <a:prstGeom prst="rect">
                      <a:avLst/>
                    </a:prstGeom>
                  </pic:spPr>
                </pic:pic>
              </a:graphicData>
            </a:graphic>
          </wp:inline>
        </w:drawing>
      </w:r>
    </w:p>
    <w:p w14:paraId="456F8847">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E89C81F">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2694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8243669"/>
      <w:bookmarkStart w:id="35" w:name="_Toc50050014"/>
      <w:bookmarkStart w:id="36" w:name="_Toc870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2388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8243671"/>
      <w:bookmarkStart w:id="47" w:name="_Toc50050016"/>
      <w:bookmarkStart w:id="48" w:name="_Toc12216"/>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49" w:name="技术措施"/>
      <w:r>
        <w:t>无</w:t>
      </w:r>
      <w:bookmarkEnd w:id="49"/>
    </w:p>
    <w:p w14:paraId="4743E9B5">
      <w:pPr>
        <w:pStyle w:val="2"/>
        <w:rPr>
          <w:rFonts w:ascii="微软雅黑" w:hAnsi="微软雅黑" w:eastAsia="微软雅黑"/>
        </w:rPr>
      </w:pPr>
      <w:bookmarkStart w:id="50" w:name="_Toc58243672"/>
      <w:bookmarkStart w:id="51" w:name="_Toc50050017"/>
      <w:bookmarkStart w:id="52" w:name="_Toc1960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0050018"/>
      <w:bookmarkStart w:id="54" w:name="_Toc58243673"/>
      <w:bookmarkStart w:id="55" w:name="_Toc560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50050020"/>
      <w:bookmarkStart w:id="62" w:name="_Toc451698938"/>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50050021"/>
      <w:bookmarkStart w:id="67" w:name="_Toc451698939"/>
      <w:bookmarkStart w:id="68" w:name="_Toc58243676"/>
      <w:bookmarkStart w:id="69" w:name="_Toc452108767"/>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3745"/>
      <w:bookmarkStart w:id="73" w:name="_Toc452108768"/>
      <w:bookmarkStart w:id="74" w:name="_Toc50050022"/>
      <w:bookmarkStart w:id="75" w:name="_Toc58243677"/>
      <w:bookmarkStart w:id="76" w:name="_Toc126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5879"/>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7312"/>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21688"/>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4034"/>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EC5DD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9EC5DD8"/>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tmp127.dotx</Template>
  <Pages>15</Pages>
  <Words>1539</Words>
  <Characters>1796</Characters>
  <Lines>26</Lines>
  <Paragraphs>7</Paragraphs>
  <TotalTime>0</TotalTime>
  <ScaleCrop>false</ScaleCrop>
  <LinksUpToDate>false</LinksUpToDate>
  <CharactersWithSpaces>2624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2026-04-14T09:33:00Z</dcterms:created>
  <dc:creator>Administrator</dc:creator>
  <cp:lastModifiedBy>Administrator</cp:lastModifiedBy>
  <dcterms:modified xsi:type="dcterms:W3CDTF">2026-04-14T09:33:25Z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C7CD58D2587B4E0EA30352D8C5B4966E_11</vt:lpwstr>
  </property>
  <property fmtid="{D5CDD505-2E9C-101B-9397-08002B2CF9AE}" pid="4" name="KSOTemplateDocerSaveRecord">
    <vt:lpwstr>eyJoZGlkIjoiMzg2ZGM5YzBmOGM2ZGYzZTg1NDY2ZTQ1ZGU2YmQ4MzMiLCJ1c2VySWQiOiIzMTM1OTY0ODUifQ==</vt:lpwstr>
  </property>
</Properties>
</file>