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bmp" ContentType="image/bmp"/>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8B97AC">
      <w:pPr>
        <w:rPr>
          <w:rFonts w:hint="eastAsia"/>
        </w:rPr>
      </w:pPr>
      <w:bookmarkStart w:id="105" w:name="_GoBack"/>
      <w:bookmarkEnd w:id="105"/>
    </w:p>
    <w:p w14:paraId="36468B49">
      <w:pPr>
        <w:rPr>
          <w:rFonts w:asciiTheme="minorHAnsi" w:hAnsiTheme="minorHAnsi" w:eastAsiaTheme="minorEastAsia"/>
          <w:sz w:val="21"/>
          <w:szCs w:val="22"/>
          <w:lang w:val="en-US"/>
        </w:rPr>
      </w:pPr>
      <w:bookmarkStart w:id="0" w:name="_Hlk172625514"/>
    </w:p>
    <w:tbl>
      <w:tblPr>
        <w:tblStyle w:val="2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216"/>
      </w:tblGrid>
      <w:tr w14:paraId="2B309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jc w:val="center"/>
        </w:trPr>
        <w:tc>
          <w:tcPr>
            <w:tcW w:w="8931" w:type="dxa"/>
            <w:vAlign w:val="center"/>
          </w:tcPr>
          <w:p w14:paraId="4B5A3547">
            <w:pPr>
              <w:spacing w:line="360" w:lineRule="exact"/>
              <w:jc w:val="center"/>
              <w:rPr>
                <w:rFonts w:hint="eastAsia"/>
                <w:b/>
                <w:spacing w:val="45"/>
                <w:sz w:val="30"/>
                <w:szCs w:val="30"/>
              </w:rPr>
            </w:pPr>
            <w:bookmarkStart w:id="1" w:name="_Hlk172625491"/>
          </w:p>
          <w:p w14:paraId="5EBAC2C0">
            <w:pPr>
              <w:spacing w:line="360" w:lineRule="exact"/>
              <w:jc w:val="center"/>
              <w:rPr>
                <w:rFonts w:hint="eastAsia"/>
                <w:b/>
                <w:spacing w:val="45"/>
                <w:sz w:val="30"/>
                <w:szCs w:val="30"/>
              </w:rPr>
            </w:pPr>
          </w:p>
          <w:p w14:paraId="3DCE3769">
            <w:pPr>
              <w:spacing w:before="156" w:beforeLines="50" w:line="240" w:lineRule="auto"/>
              <w:jc w:val="distribute"/>
              <w:rPr>
                <w:rFonts w:hint="eastAsia"/>
                <w:b/>
                <w:sz w:val="72"/>
                <w:szCs w:val="52"/>
              </w:rPr>
            </w:pPr>
            <w:r>
              <w:rPr>
                <w:rFonts w:hint="eastAsia"/>
                <w:b/>
                <w:spacing w:val="54"/>
                <w:kern w:val="0"/>
                <w:sz w:val="72"/>
                <w:szCs w:val="52"/>
                <w:fitText w:val="9000" w:id="-938825216"/>
              </w:rPr>
              <w:t>住宅建筑动态采光计算</w:t>
            </w:r>
            <w:r>
              <w:rPr>
                <w:rFonts w:hint="eastAsia"/>
                <w:b/>
                <w:spacing w:val="0"/>
                <w:kern w:val="0"/>
                <w:sz w:val="72"/>
                <w:szCs w:val="52"/>
                <w:fitText w:val="9000" w:id="-938825216"/>
              </w:rPr>
              <w:t>书</w:t>
            </w:r>
          </w:p>
        </w:tc>
      </w:tr>
      <w:tr w14:paraId="5B4B6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931" w:type="dxa"/>
          </w:tcPr>
          <w:p w14:paraId="01ACBFEC">
            <w:pPr>
              <w:spacing w:before="312" w:beforeLines="100" w:line="240" w:lineRule="auto"/>
              <w:jc w:val="center"/>
              <w:rPr>
                <w:rFonts w:hint="eastAsia"/>
                <w:b/>
                <w:sz w:val="36"/>
                <w:szCs w:val="36"/>
              </w:rPr>
            </w:pPr>
            <w:bookmarkStart w:id="2" w:name="工程名称"/>
            <w:bookmarkEnd w:id="2"/>
          </w:p>
        </w:tc>
      </w:tr>
      <w:tr w14:paraId="26E66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931" w:type="dxa"/>
          </w:tcPr>
          <w:p w14:paraId="7651C8D6">
            <w:pPr>
              <w:spacing w:line="240" w:lineRule="auto"/>
              <w:jc w:val="center"/>
              <w:rPr>
                <w:rFonts w:hint="eastAsia"/>
                <w:b/>
                <w:sz w:val="32"/>
                <w:szCs w:val="52"/>
              </w:rPr>
            </w:pPr>
            <w:r>
              <w:rPr>
                <w:rFonts w:hint="eastAsia"/>
                <w:b/>
                <w:sz w:val="32"/>
                <w:szCs w:val="52"/>
              </w:rPr>
              <w:t>设计编号：</w:t>
            </w:r>
            <w:bookmarkStart w:id="3" w:name="设计编号"/>
            <w:bookmarkEnd w:id="3"/>
          </w:p>
          <w:p w14:paraId="3A92A591">
            <w:pPr>
              <w:spacing w:line="240" w:lineRule="auto"/>
              <w:jc w:val="center"/>
              <w:rPr>
                <w:rFonts w:hint="eastAsia"/>
                <w:b/>
                <w:sz w:val="32"/>
                <w:szCs w:val="52"/>
              </w:rPr>
            </w:pPr>
          </w:p>
        </w:tc>
      </w:tr>
      <w:tr w14:paraId="23F72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931" w:type="dxa"/>
          </w:tcPr>
          <w:p w14:paraId="7110937D">
            <w:pPr>
              <w:spacing w:line="360" w:lineRule="exact"/>
              <w:jc w:val="center"/>
              <w:rPr>
                <w:rFonts w:hint="eastAsia"/>
                <w:b/>
                <w:sz w:val="32"/>
                <w:szCs w:val="52"/>
              </w:rPr>
            </w:pPr>
          </w:p>
        </w:tc>
      </w:tr>
    </w:tbl>
    <w:p w14:paraId="5A95F72D">
      <w:pPr>
        <w:jc w:val="center"/>
        <w:rPr>
          <w:rFonts w:hint="eastAsia"/>
          <w:sz w:val="21"/>
          <w:szCs w:val="18"/>
        </w:rPr>
      </w:pPr>
      <w:bookmarkStart w:id="4" w:name="二维码"/>
      <w:bookmarkEnd w:id="4"/>
      <w:r>
        <w:drawing>
          <wp:inline distT="0" distB="0" distL="0" distR="0">
            <wp:extent cx="1085850" cy="108585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17"/>
                    <a:stretch>
                      <a:fillRect/>
                    </a:stretch>
                  </pic:blipFill>
                  <pic:spPr>
                    <a:xfrm>
                      <a:off x="0" y="0"/>
                      <a:ext cx="1085964" cy="1085964"/>
                    </a:xfrm>
                    <a:prstGeom prst="rect">
                      <a:avLst/>
                    </a:prstGeom>
                  </pic:spPr>
                </pic:pic>
              </a:graphicData>
            </a:graphic>
          </wp:inline>
        </w:drawing>
      </w:r>
    </w:p>
    <w:p w14:paraId="08F9FBFF">
      <w:pPr>
        <w:jc w:val="center"/>
        <w:rPr>
          <w:rFonts w:hint="eastAsia"/>
          <w:sz w:val="21"/>
          <w:szCs w:val="18"/>
        </w:rPr>
      </w:pPr>
    </w:p>
    <w:p w14:paraId="463872BB">
      <w:pPr>
        <w:jc w:val="center"/>
        <w:rPr>
          <w:rFonts w:hint="eastAsia"/>
        </w:rPr>
      </w:pPr>
    </w:p>
    <w:bookmarkEnd w:id="1"/>
    <w:p w14:paraId="7E9653A9">
      <w:pPr>
        <w:jc w:val="center"/>
        <w:rPr>
          <w:rFonts w:hint="eastAsia"/>
        </w:rPr>
      </w:pPr>
    </w:p>
    <w:p w14:paraId="68147187">
      <w:pPr>
        <w:jc w:val="center"/>
        <w:rPr>
          <w:rFonts w:hint="eastAsia"/>
        </w:rPr>
      </w:pPr>
    </w:p>
    <w:tbl>
      <w:tblPr>
        <w:tblStyle w:val="2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32988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354410D">
            <w:pPr>
              <w:spacing w:line="600" w:lineRule="exact"/>
              <w:jc w:val="distribute"/>
              <w:rPr>
                <w:rFonts w:hint="eastAsia"/>
                <w:sz w:val="24"/>
                <w:szCs w:val="24"/>
              </w:rPr>
            </w:pPr>
            <w:r>
              <w:rPr>
                <w:rFonts w:hint="eastAsia"/>
                <w:sz w:val="24"/>
                <w:szCs w:val="24"/>
              </w:rPr>
              <w:t>工程地点</w:t>
            </w:r>
          </w:p>
        </w:tc>
        <w:tc>
          <w:tcPr>
            <w:tcW w:w="456" w:type="dxa"/>
          </w:tcPr>
          <w:p w14:paraId="025076FA">
            <w:pPr>
              <w:spacing w:line="600" w:lineRule="exact"/>
              <w:rPr>
                <w:rFonts w:hint="eastAsia"/>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63F113FC">
            <w:pPr>
              <w:spacing w:line="600" w:lineRule="exact"/>
              <w:jc w:val="center"/>
              <w:rPr>
                <w:rFonts w:hint="eastAsia"/>
                <w:sz w:val="24"/>
                <w:szCs w:val="24"/>
              </w:rPr>
            </w:pPr>
            <w:bookmarkStart w:id="5" w:name="项目地点1"/>
            <w:r>
              <w:rPr>
                <w:rFonts w:hint="eastAsia"/>
                <w:sz w:val="24"/>
                <w:szCs w:val="24"/>
              </w:rPr>
              <w:t>邢台</w:t>
            </w:r>
            <w:bookmarkEnd w:id="5"/>
          </w:p>
        </w:tc>
      </w:tr>
      <w:tr w14:paraId="68156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20D0CA7F">
            <w:pPr>
              <w:spacing w:line="600" w:lineRule="exact"/>
              <w:jc w:val="distribute"/>
              <w:rPr>
                <w:rFonts w:hint="eastAsia"/>
                <w:sz w:val="24"/>
                <w:szCs w:val="24"/>
              </w:rPr>
            </w:pPr>
            <w:r>
              <w:rPr>
                <w:rFonts w:hint="eastAsia"/>
                <w:sz w:val="24"/>
                <w:szCs w:val="24"/>
              </w:rPr>
              <w:t>建设单位</w:t>
            </w:r>
          </w:p>
        </w:tc>
        <w:tc>
          <w:tcPr>
            <w:tcW w:w="456" w:type="dxa"/>
          </w:tcPr>
          <w:p w14:paraId="04F51D04">
            <w:pPr>
              <w:spacing w:line="600" w:lineRule="exact"/>
              <w:rPr>
                <w:rFonts w:hint="eastAsia"/>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4A66E2BE">
            <w:pPr>
              <w:spacing w:line="600" w:lineRule="exact"/>
              <w:jc w:val="center"/>
              <w:rPr>
                <w:rFonts w:hint="eastAsia"/>
                <w:sz w:val="24"/>
                <w:szCs w:val="24"/>
              </w:rPr>
            </w:pPr>
            <w:bookmarkStart w:id="6" w:name="建设单位"/>
            <w:bookmarkEnd w:id="6"/>
          </w:p>
        </w:tc>
      </w:tr>
      <w:tr w14:paraId="75BD7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181DF60C">
            <w:pPr>
              <w:spacing w:line="600" w:lineRule="exact"/>
              <w:jc w:val="distribute"/>
              <w:rPr>
                <w:rFonts w:hint="eastAsia"/>
                <w:sz w:val="24"/>
                <w:szCs w:val="24"/>
              </w:rPr>
            </w:pPr>
            <w:r>
              <w:rPr>
                <w:rFonts w:hint="eastAsia"/>
                <w:sz w:val="24"/>
                <w:szCs w:val="24"/>
              </w:rPr>
              <w:t>设计单位</w:t>
            </w:r>
          </w:p>
        </w:tc>
        <w:tc>
          <w:tcPr>
            <w:tcW w:w="456" w:type="dxa"/>
          </w:tcPr>
          <w:p w14:paraId="5074EBEC">
            <w:pPr>
              <w:spacing w:line="600" w:lineRule="exact"/>
              <w:rPr>
                <w:rFonts w:hint="eastAsia"/>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308B941A">
            <w:pPr>
              <w:spacing w:line="600" w:lineRule="exact"/>
              <w:jc w:val="center"/>
              <w:rPr>
                <w:rFonts w:hint="eastAsia"/>
                <w:sz w:val="24"/>
                <w:szCs w:val="24"/>
              </w:rPr>
            </w:pPr>
            <w:bookmarkStart w:id="7" w:name="设计单位"/>
            <w:bookmarkEnd w:id="7"/>
          </w:p>
        </w:tc>
      </w:tr>
      <w:tr w14:paraId="26E5B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0131A6E7">
            <w:pPr>
              <w:spacing w:line="600" w:lineRule="exact"/>
              <w:jc w:val="distribute"/>
              <w:rPr>
                <w:rFonts w:hint="eastAsia"/>
                <w:sz w:val="24"/>
                <w:szCs w:val="24"/>
              </w:rPr>
            </w:pPr>
            <w:r>
              <w:rPr>
                <w:rFonts w:hint="eastAsia"/>
                <w:sz w:val="24"/>
                <w:szCs w:val="24"/>
              </w:rPr>
              <w:t>设计人</w:t>
            </w:r>
          </w:p>
        </w:tc>
        <w:tc>
          <w:tcPr>
            <w:tcW w:w="456" w:type="dxa"/>
          </w:tcPr>
          <w:p w14:paraId="68DCADC7">
            <w:pPr>
              <w:spacing w:line="600" w:lineRule="exact"/>
              <w:rPr>
                <w:rFonts w:hint="eastAsia"/>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75039E88">
            <w:pPr>
              <w:spacing w:line="600" w:lineRule="exact"/>
              <w:jc w:val="center"/>
              <w:rPr>
                <w:rFonts w:hint="eastAsia"/>
                <w:sz w:val="24"/>
                <w:szCs w:val="24"/>
              </w:rPr>
            </w:pPr>
          </w:p>
        </w:tc>
      </w:tr>
      <w:tr w14:paraId="42A31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563633DE">
            <w:pPr>
              <w:spacing w:line="600" w:lineRule="exact"/>
              <w:jc w:val="distribute"/>
              <w:rPr>
                <w:rFonts w:hint="eastAsia"/>
                <w:sz w:val="24"/>
                <w:szCs w:val="24"/>
              </w:rPr>
            </w:pPr>
            <w:r>
              <w:rPr>
                <w:rFonts w:hint="eastAsia"/>
                <w:sz w:val="24"/>
                <w:szCs w:val="24"/>
              </w:rPr>
              <w:t>校对人</w:t>
            </w:r>
          </w:p>
        </w:tc>
        <w:tc>
          <w:tcPr>
            <w:tcW w:w="456" w:type="dxa"/>
          </w:tcPr>
          <w:p w14:paraId="7870A303">
            <w:pPr>
              <w:spacing w:line="600" w:lineRule="exact"/>
              <w:rPr>
                <w:rFonts w:hint="eastAsia"/>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142AA25A">
            <w:pPr>
              <w:spacing w:line="600" w:lineRule="exact"/>
              <w:jc w:val="center"/>
              <w:rPr>
                <w:rFonts w:hint="eastAsia"/>
                <w:sz w:val="24"/>
                <w:szCs w:val="24"/>
              </w:rPr>
            </w:pPr>
          </w:p>
        </w:tc>
      </w:tr>
      <w:tr w14:paraId="342DD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06DDA83A">
            <w:pPr>
              <w:spacing w:line="600" w:lineRule="exact"/>
              <w:jc w:val="distribute"/>
              <w:rPr>
                <w:rFonts w:hint="eastAsia"/>
                <w:sz w:val="24"/>
                <w:szCs w:val="24"/>
              </w:rPr>
            </w:pPr>
            <w:r>
              <w:rPr>
                <w:rFonts w:hint="eastAsia"/>
                <w:sz w:val="24"/>
                <w:szCs w:val="24"/>
              </w:rPr>
              <w:t>审定人</w:t>
            </w:r>
          </w:p>
        </w:tc>
        <w:tc>
          <w:tcPr>
            <w:tcW w:w="456" w:type="dxa"/>
          </w:tcPr>
          <w:p w14:paraId="008B5B77">
            <w:pPr>
              <w:spacing w:line="600" w:lineRule="exact"/>
              <w:rPr>
                <w:rFonts w:hint="eastAsia"/>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7D40A604">
            <w:pPr>
              <w:spacing w:line="600" w:lineRule="exact"/>
              <w:jc w:val="center"/>
              <w:rPr>
                <w:rFonts w:hint="eastAsia"/>
                <w:sz w:val="24"/>
                <w:szCs w:val="24"/>
              </w:rPr>
            </w:pPr>
          </w:p>
        </w:tc>
      </w:tr>
      <w:tr w14:paraId="5717C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5D2057B7">
            <w:pPr>
              <w:spacing w:line="600" w:lineRule="exact"/>
              <w:jc w:val="distribute"/>
              <w:rPr>
                <w:rFonts w:hint="eastAsia"/>
                <w:sz w:val="24"/>
                <w:szCs w:val="24"/>
              </w:rPr>
            </w:pPr>
            <w:r>
              <w:rPr>
                <w:rFonts w:hint="eastAsia"/>
                <w:sz w:val="24"/>
                <w:szCs w:val="24"/>
              </w:rPr>
              <w:t>报告日期</w:t>
            </w:r>
          </w:p>
        </w:tc>
        <w:tc>
          <w:tcPr>
            <w:tcW w:w="456" w:type="dxa"/>
          </w:tcPr>
          <w:p w14:paraId="3CD1FCD2">
            <w:pPr>
              <w:spacing w:line="600" w:lineRule="exact"/>
              <w:rPr>
                <w:rFonts w:hint="eastAsia"/>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EDCC8FF">
            <w:pPr>
              <w:spacing w:line="600" w:lineRule="exact"/>
              <w:jc w:val="center"/>
              <w:rPr>
                <w:rFonts w:hint="eastAsia"/>
                <w:sz w:val="24"/>
                <w:szCs w:val="24"/>
              </w:rPr>
            </w:pPr>
            <w:bookmarkStart w:id="8" w:name="计算日期"/>
            <w:r>
              <w:rPr>
                <w:rFonts w:hint="eastAsia"/>
                <w:sz w:val="24"/>
                <w:szCs w:val="24"/>
              </w:rPr>
              <w:t>2026年4月21日</w:t>
            </w:r>
            <w:bookmarkEnd w:id="8"/>
          </w:p>
        </w:tc>
      </w:tr>
    </w:tbl>
    <w:p w14:paraId="474BAC9E">
      <w:pPr>
        <w:rPr>
          <w:rFonts w:asciiTheme="minorHAnsi" w:hAnsiTheme="minorHAnsi" w:eastAsiaTheme="minorEastAsia" w:cstheme="minorBidi"/>
          <w:kern w:val="2"/>
          <w:sz w:val="21"/>
          <w:szCs w:val="22"/>
        </w:rPr>
      </w:pPr>
    </w:p>
    <w:p w14:paraId="3D2A0111">
      <w:pPr>
        <w:rPr>
          <w:rFonts w:hint="eastAsia"/>
          <w:szCs w:val="18"/>
        </w:rPr>
      </w:pPr>
    </w:p>
    <w:p w14:paraId="0F77B096">
      <w:pPr>
        <w:rPr>
          <w:rFonts w:hint="eastAsia"/>
          <w:szCs w:val="18"/>
        </w:rPr>
      </w:pPr>
    </w:p>
    <w:p w14:paraId="7DBE21F0">
      <w:pPr>
        <w:rPr>
          <w:rFonts w:hint="eastAsia"/>
          <w:szCs w:val="18"/>
        </w:rPr>
      </w:pPr>
    </w:p>
    <w:tbl>
      <w:tblPr>
        <w:tblStyle w:val="24"/>
        <w:tblW w:w="8340" w:type="dxa"/>
        <w:jc w:val="center"/>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5"/>
        <w:gridCol w:w="3108"/>
        <w:gridCol w:w="3957"/>
      </w:tblGrid>
      <w:tr w14:paraId="0F2CA5B2">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single" w:color="auto" w:sz="2" w:space="0"/>
              <w:left w:val="nil"/>
              <w:bottom w:val="nil"/>
              <w:right w:val="nil"/>
            </w:tcBorders>
            <w:vAlign w:val="bottom"/>
          </w:tcPr>
          <w:p w14:paraId="0228DDEA">
            <w:pPr>
              <w:spacing w:before="156" w:beforeLines="50" w:line="180" w:lineRule="exact"/>
              <w:jc w:val="distribute"/>
              <w:rPr>
                <w:rFonts w:hint="eastAsia"/>
              </w:rPr>
            </w:pPr>
            <w:r>
              <w:rPr>
                <w:rFonts w:hint="eastAsia"/>
                <w:szCs w:val="18"/>
              </w:rPr>
              <w:t>采用软件</w:t>
            </w:r>
          </w:p>
        </w:tc>
        <w:tc>
          <w:tcPr>
            <w:tcW w:w="3108" w:type="dxa"/>
            <w:tcBorders>
              <w:top w:val="single" w:color="auto" w:sz="2" w:space="0"/>
              <w:left w:val="nil"/>
              <w:bottom w:val="nil"/>
              <w:right w:val="nil"/>
            </w:tcBorders>
            <w:vAlign w:val="bottom"/>
          </w:tcPr>
          <w:p w14:paraId="74D618DF">
            <w:pPr>
              <w:spacing w:line="180" w:lineRule="exact"/>
              <w:ind w:left="-29" w:leftChars="-16" w:right="-90" w:rightChars="-50"/>
              <w:jc w:val="left"/>
              <w:rPr>
                <w:rFonts w:hint="eastAsia"/>
              </w:rPr>
            </w:pPr>
            <w:r>
              <w:rPr>
                <w:rFonts w:hint="eastAsia"/>
                <w:szCs w:val="18"/>
              </w:rPr>
              <w:t>：</w:t>
            </w:r>
            <w:bookmarkStart w:id="9" w:name="采用软件"/>
            <w:r>
              <w:rPr>
                <w:rFonts w:hint="eastAsia"/>
                <w:szCs w:val="18"/>
              </w:rPr>
              <w:t>采光分析DALI2026</w:t>
            </w:r>
            <w:bookmarkEnd w:id="9"/>
          </w:p>
        </w:tc>
        <w:tc>
          <w:tcPr>
            <w:tcW w:w="3957" w:type="dxa"/>
            <w:vMerge w:val="restart"/>
            <w:tcBorders>
              <w:top w:val="single" w:color="auto" w:sz="2" w:space="0"/>
              <w:left w:val="nil"/>
              <w:bottom w:val="nil"/>
              <w:right w:val="nil"/>
            </w:tcBorders>
            <w:vAlign w:val="bottom"/>
          </w:tcPr>
          <w:p w14:paraId="54850C10">
            <w:pPr>
              <w:spacing w:line="240" w:lineRule="auto"/>
              <w:ind w:left="-211" w:leftChars="-117"/>
              <w:jc w:val="right"/>
              <w:rPr>
                <w:rFonts w:hint="eastAsia"/>
                <w:color w:val="767171" w:themeColor="background2" w:themeShade="80"/>
                <w:sz w:val="21"/>
              </w:rPr>
            </w:pPr>
            <w:r>
              <w:drawing>
                <wp:inline distT="0" distB="0" distL="0" distR="0">
                  <wp:extent cx="1951355" cy="5048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951355" cy="504825"/>
                          </a:xfrm>
                          <a:prstGeom prst="rect">
                            <a:avLst/>
                          </a:prstGeom>
                          <a:noFill/>
                          <a:ln>
                            <a:noFill/>
                          </a:ln>
                        </pic:spPr>
                      </pic:pic>
                    </a:graphicData>
                  </a:graphic>
                </wp:inline>
              </w:drawing>
            </w:r>
          </w:p>
        </w:tc>
      </w:tr>
      <w:tr w14:paraId="5EF04E7B">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3EDD5603">
            <w:pPr>
              <w:spacing w:line="180" w:lineRule="exact"/>
              <w:jc w:val="distribute"/>
              <w:rPr>
                <w:rFonts w:hint="eastAsia"/>
              </w:rPr>
            </w:pPr>
            <w:r>
              <w:rPr>
                <w:rFonts w:hint="eastAsia"/>
                <w:szCs w:val="18"/>
              </w:rPr>
              <w:t>软件版本</w:t>
            </w:r>
          </w:p>
        </w:tc>
        <w:tc>
          <w:tcPr>
            <w:tcW w:w="3108" w:type="dxa"/>
            <w:tcBorders>
              <w:top w:val="nil"/>
              <w:left w:val="nil"/>
              <w:bottom w:val="nil"/>
              <w:right w:val="nil"/>
            </w:tcBorders>
            <w:vAlign w:val="bottom"/>
          </w:tcPr>
          <w:p w14:paraId="4C397B58">
            <w:pPr>
              <w:spacing w:line="180" w:lineRule="exact"/>
              <w:ind w:left="-29" w:leftChars="-16"/>
              <w:jc w:val="left"/>
              <w:rPr>
                <w:rFonts w:hint="eastAsia"/>
              </w:rPr>
            </w:pPr>
            <w:r>
              <w:rPr>
                <w:rFonts w:hint="eastAsia"/>
                <w:szCs w:val="18"/>
              </w:rPr>
              <w:t>：</w:t>
            </w:r>
            <w:bookmarkStart w:id="10" w:name="软件版本"/>
            <w:r>
              <w:rPr>
                <w:rFonts w:hint="eastAsia"/>
                <w:szCs w:val="18"/>
              </w:rPr>
              <w:t>20260303(SP1)</w:t>
            </w:r>
            <w:bookmarkEnd w:id="10"/>
          </w:p>
        </w:tc>
        <w:tc>
          <w:tcPr>
            <w:tcW w:w="3957" w:type="dxa"/>
            <w:vMerge w:val="continue"/>
            <w:tcBorders>
              <w:top w:val="single" w:color="auto" w:sz="2" w:space="0"/>
              <w:left w:val="nil"/>
              <w:bottom w:val="nil"/>
              <w:right w:val="nil"/>
            </w:tcBorders>
            <w:vAlign w:val="center"/>
          </w:tcPr>
          <w:p w14:paraId="543DB908">
            <w:pPr>
              <w:snapToGrid/>
              <w:spacing w:line="360" w:lineRule="exact"/>
              <w:rPr>
                <w:rFonts w:hint="eastAsia"/>
                <w:color w:val="767171" w:themeColor="background2" w:themeShade="80"/>
                <w:sz w:val="21"/>
                <w:szCs w:val="18"/>
              </w:rPr>
            </w:pPr>
          </w:p>
        </w:tc>
      </w:tr>
      <w:tr w14:paraId="331CD95D">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43FFB813">
            <w:pPr>
              <w:spacing w:line="180" w:lineRule="exact"/>
              <w:jc w:val="distribute"/>
              <w:rPr>
                <w:rFonts w:hint="eastAsia"/>
              </w:rPr>
            </w:pPr>
            <w:r>
              <w:rPr>
                <w:rFonts w:hint="eastAsia"/>
                <w:szCs w:val="18"/>
              </w:rPr>
              <w:t>正版授权码</w:t>
            </w:r>
          </w:p>
        </w:tc>
        <w:tc>
          <w:tcPr>
            <w:tcW w:w="3108" w:type="dxa"/>
            <w:tcBorders>
              <w:top w:val="nil"/>
              <w:left w:val="nil"/>
              <w:bottom w:val="nil"/>
              <w:right w:val="nil"/>
            </w:tcBorders>
            <w:vAlign w:val="bottom"/>
          </w:tcPr>
          <w:p w14:paraId="44458040">
            <w:pPr>
              <w:spacing w:line="180" w:lineRule="exact"/>
              <w:ind w:left="-29" w:leftChars="-16"/>
              <w:jc w:val="left"/>
              <w:rPr>
                <w:rFonts w:hint="eastAsia"/>
              </w:rPr>
            </w:pPr>
            <w:r>
              <w:rPr>
                <w:rFonts w:hint="eastAsia"/>
                <w:szCs w:val="18"/>
              </w:rPr>
              <w:t>：</w:t>
            </w:r>
            <w:bookmarkStart w:id="11" w:name="正版授权码"/>
            <w:r>
              <w:rPr>
                <w:rFonts w:hint="eastAsia"/>
                <w:szCs w:val="18"/>
              </w:rPr>
              <w:t>P396E1CAA</w:t>
            </w:r>
            <w:bookmarkEnd w:id="11"/>
          </w:p>
        </w:tc>
        <w:tc>
          <w:tcPr>
            <w:tcW w:w="3957" w:type="dxa"/>
            <w:vMerge w:val="continue"/>
            <w:tcBorders>
              <w:top w:val="single" w:color="auto" w:sz="2" w:space="0"/>
              <w:left w:val="nil"/>
              <w:bottom w:val="nil"/>
              <w:right w:val="nil"/>
            </w:tcBorders>
            <w:vAlign w:val="center"/>
          </w:tcPr>
          <w:p w14:paraId="3955FECD">
            <w:pPr>
              <w:snapToGrid/>
              <w:spacing w:line="360" w:lineRule="exact"/>
              <w:rPr>
                <w:rFonts w:hint="eastAsia"/>
                <w:color w:val="767171" w:themeColor="background2" w:themeShade="80"/>
                <w:sz w:val="21"/>
                <w:szCs w:val="18"/>
              </w:rPr>
            </w:pPr>
          </w:p>
        </w:tc>
      </w:tr>
      <w:tr w14:paraId="04B7BF0D">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74CB84EC">
            <w:pPr>
              <w:spacing w:line="180" w:lineRule="exact"/>
              <w:jc w:val="distribute"/>
              <w:rPr>
                <w:rFonts w:hint="eastAsia"/>
              </w:rPr>
            </w:pPr>
            <w:r>
              <w:rPr>
                <w:rFonts w:hint="eastAsia"/>
                <w:szCs w:val="18"/>
              </w:rPr>
              <w:t>研发单位</w:t>
            </w:r>
          </w:p>
        </w:tc>
        <w:tc>
          <w:tcPr>
            <w:tcW w:w="3108" w:type="dxa"/>
            <w:tcBorders>
              <w:top w:val="nil"/>
              <w:left w:val="nil"/>
              <w:bottom w:val="nil"/>
              <w:right w:val="nil"/>
            </w:tcBorders>
            <w:vAlign w:val="bottom"/>
          </w:tcPr>
          <w:p w14:paraId="3EB73E28">
            <w:pPr>
              <w:spacing w:line="180" w:lineRule="exact"/>
              <w:ind w:left="-29" w:leftChars="-16"/>
              <w:jc w:val="left"/>
              <w:rPr>
                <w:rFonts w:hint="eastAsia"/>
              </w:rPr>
            </w:pPr>
            <w:r>
              <w:rPr>
                <w:rFonts w:hint="eastAsia"/>
                <w:szCs w:val="18"/>
              </w:rPr>
              <w:t>：北京绿建软件股份有限公司</w:t>
            </w:r>
          </w:p>
        </w:tc>
        <w:tc>
          <w:tcPr>
            <w:tcW w:w="3957" w:type="dxa"/>
            <w:vMerge w:val="continue"/>
            <w:tcBorders>
              <w:top w:val="single" w:color="auto" w:sz="2" w:space="0"/>
              <w:left w:val="nil"/>
              <w:bottom w:val="nil"/>
              <w:right w:val="nil"/>
            </w:tcBorders>
            <w:vAlign w:val="center"/>
          </w:tcPr>
          <w:p w14:paraId="16D85814">
            <w:pPr>
              <w:snapToGrid/>
              <w:spacing w:line="360" w:lineRule="exact"/>
              <w:rPr>
                <w:rFonts w:hint="eastAsia"/>
                <w:color w:val="767171" w:themeColor="background2" w:themeShade="80"/>
                <w:sz w:val="21"/>
                <w:szCs w:val="18"/>
              </w:rPr>
            </w:pPr>
          </w:p>
        </w:tc>
      </w:tr>
      <w:bookmarkEnd w:id="0"/>
    </w:tbl>
    <w:p w14:paraId="182909A7">
      <w:pPr>
        <w:rPr>
          <w:rFonts w:hint="eastAsia"/>
        </w:rPr>
        <w:sectPr>
          <w:headerReference r:id="rId5" w:type="first"/>
          <w:footerReference r:id="rId8" w:type="first"/>
          <w:headerReference r:id="rId3" w:type="default"/>
          <w:footerReference r:id="rId6" w:type="default"/>
          <w:headerReference r:id="rId4" w:type="even"/>
          <w:footerReference r:id="rId7" w:type="even"/>
          <w:pgSz w:w="11906" w:h="16838"/>
          <w:pgMar w:top="1440" w:right="1418" w:bottom="284" w:left="1418" w:header="851" w:footer="0" w:gutter="0"/>
          <w:cols w:space="425" w:num="1"/>
          <w:titlePg/>
          <w:docGrid w:type="lines" w:linePitch="312" w:charSpace="0"/>
        </w:sectPr>
      </w:pPr>
    </w:p>
    <w:p w14:paraId="7963FA6C">
      <w:pPr>
        <w:jc w:val="center"/>
        <w:rPr>
          <w:rFonts w:hint="eastAsia"/>
          <w:sz w:val="28"/>
          <w:szCs w:val="28"/>
        </w:rPr>
      </w:pPr>
      <w:bookmarkStart w:id="12" w:name="目录"/>
      <w:r>
        <w:rPr>
          <w:rFonts w:hint="eastAsia"/>
          <w:sz w:val="28"/>
          <w:szCs w:val="28"/>
        </w:rPr>
        <w:t>目  录</w:t>
      </w:r>
    </w:p>
    <w:p w14:paraId="6356DFE2">
      <w:pPr>
        <w:pStyle w:val="19"/>
        <w:tabs>
          <w:tab w:val="right" w:leader="dot" w:pos="9070"/>
          <w:tab w:val="clear" w:pos="180"/>
          <w:tab w:val="clear" w:pos="420"/>
          <w:tab w:val="clear" w:pos="9360"/>
        </w:tabs>
      </w:pPr>
      <w:r>
        <w:rPr>
          <w:sz w:val="28"/>
          <w:szCs w:val="28"/>
        </w:rPr>
        <w:fldChar w:fldCharType="begin"/>
      </w:r>
      <w:r>
        <w:rPr>
          <w:sz w:val="28"/>
          <w:szCs w:val="28"/>
        </w:rPr>
        <w:instrText xml:space="preserve"> </w:instrText>
      </w:r>
      <w:r>
        <w:rPr>
          <w:rFonts w:hint="eastAsia"/>
          <w:sz w:val="28"/>
          <w:szCs w:val="28"/>
        </w:rPr>
        <w:instrText xml:space="preserve">TOC \o "1-3" \h \z \u</w:instrText>
      </w:r>
      <w:r>
        <w:rPr>
          <w:sz w:val="28"/>
          <w:szCs w:val="28"/>
        </w:rPr>
        <w:instrText xml:space="preserve"> </w:instrText>
      </w:r>
      <w:r>
        <w:rPr>
          <w:sz w:val="28"/>
          <w:szCs w:val="28"/>
        </w:rPr>
        <w:fldChar w:fldCharType="separate"/>
      </w:r>
      <w:r>
        <w:rPr>
          <w:szCs w:val="28"/>
        </w:rPr>
        <w:fldChar w:fldCharType="begin"/>
      </w:r>
      <w:r>
        <w:rPr>
          <w:szCs w:val="28"/>
        </w:rPr>
        <w:instrText xml:space="preserve"> HYPERLINK \l _Toc18106 </w:instrText>
      </w:r>
      <w:r>
        <w:rPr>
          <w:szCs w:val="28"/>
        </w:rPr>
        <w:fldChar w:fldCharType="separate"/>
      </w:r>
      <w:r>
        <w:rPr>
          <w:rFonts w:hint="eastAsia" w:ascii="微软雅黑" w:hAnsi="微软雅黑"/>
        </w:rPr>
        <w:t>1. 建筑概况</w:t>
      </w:r>
      <w:r>
        <w:tab/>
      </w:r>
      <w:r>
        <w:fldChar w:fldCharType="begin"/>
      </w:r>
      <w:r>
        <w:instrText xml:space="preserve"> PAGEREF _Toc18106 \h </w:instrText>
      </w:r>
      <w:r>
        <w:fldChar w:fldCharType="separate"/>
      </w:r>
      <w:r>
        <w:t>3</w:t>
      </w:r>
      <w:r>
        <w:fldChar w:fldCharType="end"/>
      </w:r>
      <w:r>
        <w:rPr>
          <w:szCs w:val="28"/>
        </w:rPr>
        <w:fldChar w:fldCharType="end"/>
      </w:r>
    </w:p>
    <w:p w14:paraId="354CBAA8">
      <w:pPr>
        <w:pStyle w:val="19"/>
        <w:tabs>
          <w:tab w:val="right" w:leader="dot" w:pos="9070"/>
          <w:tab w:val="clear" w:pos="180"/>
          <w:tab w:val="clear" w:pos="420"/>
          <w:tab w:val="clear" w:pos="9360"/>
        </w:tabs>
      </w:pPr>
      <w:r>
        <w:rPr>
          <w:szCs w:val="28"/>
        </w:rPr>
        <w:fldChar w:fldCharType="begin"/>
      </w:r>
      <w:r>
        <w:rPr>
          <w:szCs w:val="28"/>
        </w:rPr>
        <w:instrText xml:space="preserve"> HYPERLINK \l _Toc7921 </w:instrText>
      </w:r>
      <w:r>
        <w:rPr>
          <w:szCs w:val="28"/>
        </w:rPr>
        <w:fldChar w:fldCharType="separate"/>
      </w:r>
      <w:r>
        <w:rPr>
          <w:rFonts w:hint="eastAsia" w:ascii="微软雅黑" w:hAnsi="微软雅黑"/>
        </w:rPr>
        <w:t>2. 计算</w:t>
      </w:r>
      <w:r>
        <w:rPr>
          <w:rFonts w:ascii="微软雅黑" w:hAnsi="微软雅黑"/>
        </w:rPr>
        <w:t>目的</w:t>
      </w:r>
      <w:r>
        <w:tab/>
      </w:r>
      <w:r>
        <w:fldChar w:fldCharType="begin"/>
      </w:r>
      <w:r>
        <w:instrText xml:space="preserve"> PAGEREF _Toc7921 \h </w:instrText>
      </w:r>
      <w:r>
        <w:fldChar w:fldCharType="separate"/>
      </w:r>
      <w:r>
        <w:t>3</w:t>
      </w:r>
      <w:r>
        <w:fldChar w:fldCharType="end"/>
      </w:r>
      <w:r>
        <w:rPr>
          <w:szCs w:val="28"/>
        </w:rPr>
        <w:fldChar w:fldCharType="end"/>
      </w:r>
    </w:p>
    <w:p w14:paraId="620C1764">
      <w:pPr>
        <w:pStyle w:val="19"/>
        <w:tabs>
          <w:tab w:val="right" w:leader="dot" w:pos="9070"/>
          <w:tab w:val="clear" w:pos="180"/>
          <w:tab w:val="clear" w:pos="420"/>
          <w:tab w:val="clear" w:pos="9360"/>
        </w:tabs>
      </w:pPr>
      <w:r>
        <w:rPr>
          <w:szCs w:val="28"/>
        </w:rPr>
        <w:fldChar w:fldCharType="begin"/>
      </w:r>
      <w:r>
        <w:rPr>
          <w:szCs w:val="28"/>
        </w:rPr>
        <w:instrText xml:space="preserve"> HYPERLINK \l _Toc12006 </w:instrText>
      </w:r>
      <w:r>
        <w:rPr>
          <w:szCs w:val="28"/>
        </w:rPr>
        <w:fldChar w:fldCharType="separate"/>
      </w:r>
      <w:r>
        <w:rPr>
          <w:rFonts w:hint="eastAsia" w:ascii="微软雅黑" w:hAnsi="微软雅黑"/>
        </w:rPr>
        <w:t>3. 分析依据</w:t>
      </w:r>
      <w:r>
        <w:tab/>
      </w:r>
      <w:r>
        <w:fldChar w:fldCharType="begin"/>
      </w:r>
      <w:r>
        <w:instrText xml:space="preserve"> PAGEREF _Toc12006 \h </w:instrText>
      </w:r>
      <w:r>
        <w:fldChar w:fldCharType="separate"/>
      </w:r>
      <w:r>
        <w:t>3</w:t>
      </w:r>
      <w:r>
        <w:fldChar w:fldCharType="end"/>
      </w:r>
      <w:r>
        <w:rPr>
          <w:szCs w:val="28"/>
        </w:rPr>
        <w:fldChar w:fldCharType="end"/>
      </w:r>
    </w:p>
    <w:p w14:paraId="14091BDF">
      <w:pPr>
        <w:pStyle w:val="20"/>
        <w:tabs>
          <w:tab w:val="right" w:leader="dot" w:pos="9070"/>
          <w:tab w:val="clear" w:pos="540"/>
          <w:tab w:val="clear" w:pos="840"/>
          <w:tab w:val="clear" w:pos="9360"/>
        </w:tabs>
      </w:pPr>
      <w:r>
        <w:rPr>
          <w:szCs w:val="28"/>
        </w:rPr>
        <w:fldChar w:fldCharType="begin"/>
      </w:r>
      <w:r>
        <w:rPr>
          <w:szCs w:val="28"/>
        </w:rPr>
        <w:instrText xml:space="preserve"> HYPERLINK \l _Toc18212 </w:instrText>
      </w:r>
      <w:r>
        <w:rPr>
          <w:szCs w:val="28"/>
        </w:rPr>
        <w:fldChar w:fldCharType="separate"/>
      </w:r>
      <w:r>
        <w:rPr>
          <w:rFonts w:hint="eastAsia" w:ascii="微软雅黑" w:hAnsi="微软雅黑" w:eastAsia="微软雅黑"/>
          <w:lang w:val="en-GB"/>
        </w:rPr>
        <w:t xml:space="preserve">3.1 </w:t>
      </w:r>
      <w:r>
        <w:rPr>
          <w:rFonts w:hint="eastAsia" w:ascii="微软雅黑" w:hAnsi="微软雅黑"/>
        </w:rPr>
        <w:t>标准依据</w:t>
      </w:r>
      <w:r>
        <w:tab/>
      </w:r>
      <w:r>
        <w:fldChar w:fldCharType="begin"/>
      </w:r>
      <w:r>
        <w:instrText xml:space="preserve"> PAGEREF _Toc18212 \h </w:instrText>
      </w:r>
      <w:r>
        <w:fldChar w:fldCharType="separate"/>
      </w:r>
      <w:r>
        <w:t>3</w:t>
      </w:r>
      <w:r>
        <w:fldChar w:fldCharType="end"/>
      </w:r>
      <w:r>
        <w:rPr>
          <w:szCs w:val="28"/>
        </w:rPr>
        <w:fldChar w:fldCharType="end"/>
      </w:r>
    </w:p>
    <w:p w14:paraId="63D7E7DE">
      <w:pPr>
        <w:pStyle w:val="20"/>
        <w:tabs>
          <w:tab w:val="right" w:leader="dot" w:pos="9070"/>
          <w:tab w:val="clear" w:pos="540"/>
          <w:tab w:val="clear" w:pos="840"/>
          <w:tab w:val="clear" w:pos="9360"/>
        </w:tabs>
      </w:pPr>
      <w:r>
        <w:rPr>
          <w:szCs w:val="28"/>
        </w:rPr>
        <w:fldChar w:fldCharType="begin"/>
      </w:r>
      <w:r>
        <w:rPr>
          <w:szCs w:val="28"/>
        </w:rPr>
        <w:instrText xml:space="preserve"> HYPERLINK \l _Toc12356 </w:instrText>
      </w:r>
      <w:r>
        <w:rPr>
          <w:szCs w:val="28"/>
        </w:rPr>
        <w:fldChar w:fldCharType="separate"/>
      </w:r>
      <w:r>
        <w:rPr>
          <w:rFonts w:hint="eastAsia" w:ascii="微软雅黑" w:hAnsi="微软雅黑" w:eastAsia="微软雅黑"/>
          <w:lang w:val="en-GB"/>
        </w:rPr>
        <w:t xml:space="preserve">3.2 </w:t>
      </w:r>
      <w:r>
        <w:rPr>
          <w:rFonts w:hint="eastAsia" w:ascii="微软雅黑" w:hAnsi="微软雅黑"/>
        </w:rPr>
        <w:t>标准要求</w:t>
      </w:r>
      <w:r>
        <w:tab/>
      </w:r>
      <w:r>
        <w:fldChar w:fldCharType="begin"/>
      </w:r>
      <w:r>
        <w:instrText xml:space="preserve"> PAGEREF _Toc12356 \h </w:instrText>
      </w:r>
      <w:r>
        <w:fldChar w:fldCharType="separate"/>
      </w:r>
      <w:r>
        <w:t>3</w:t>
      </w:r>
      <w:r>
        <w:fldChar w:fldCharType="end"/>
      </w:r>
      <w:r>
        <w:rPr>
          <w:szCs w:val="28"/>
        </w:rPr>
        <w:fldChar w:fldCharType="end"/>
      </w:r>
    </w:p>
    <w:p w14:paraId="69A01DDD">
      <w:pPr>
        <w:pStyle w:val="19"/>
        <w:tabs>
          <w:tab w:val="right" w:leader="dot" w:pos="9070"/>
          <w:tab w:val="clear" w:pos="180"/>
          <w:tab w:val="clear" w:pos="420"/>
          <w:tab w:val="clear" w:pos="9360"/>
        </w:tabs>
      </w:pPr>
      <w:r>
        <w:rPr>
          <w:szCs w:val="28"/>
        </w:rPr>
        <w:fldChar w:fldCharType="begin"/>
      </w:r>
      <w:r>
        <w:rPr>
          <w:szCs w:val="28"/>
        </w:rPr>
        <w:instrText xml:space="preserve"> HYPERLINK \l _Toc201 </w:instrText>
      </w:r>
      <w:r>
        <w:rPr>
          <w:szCs w:val="28"/>
        </w:rPr>
        <w:fldChar w:fldCharType="separate"/>
      </w:r>
      <w:r>
        <w:rPr>
          <w:rFonts w:hint="eastAsia" w:ascii="微软雅黑" w:hAnsi="微软雅黑"/>
        </w:rPr>
        <w:t>4. 采光分析</w:t>
      </w:r>
      <w:r>
        <w:rPr>
          <w:rFonts w:ascii="微软雅黑" w:hAnsi="微软雅黑"/>
        </w:rPr>
        <w:t>概述</w:t>
      </w:r>
      <w:r>
        <w:tab/>
      </w:r>
      <w:r>
        <w:fldChar w:fldCharType="begin"/>
      </w:r>
      <w:r>
        <w:instrText xml:space="preserve"> PAGEREF _Toc201 \h </w:instrText>
      </w:r>
      <w:r>
        <w:fldChar w:fldCharType="separate"/>
      </w:r>
      <w:r>
        <w:t>4</w:t>
      </w:r>
      <w:r>
        <w:fldChar w:fldCharType="end"/>
      </w:r>
      <w:r>
        <w:rPr>
          <w:szCs w:val="28"/>
        </w:rPr>
        <w:fldChar w:fldCharType="end"/>
      </w:r>
    </w:p>
    <w:p w14:paraId="7969E388">
      <w:pPr>
        <w:pStyle w:val="20"/>
        <w:tabs>
          <w:tab w:val="right" w:leader="dot" w:pos="9070"/>
          <w:tab w:val="clear" w:pos="540"/>
          <w:tab w:val="clear" w:pos="840"/>
          <w:tab w:val="clear" w:pos="9360"/>
        </w:tabs>
      </w:pPr>
      <w:r>
        <w:rPr>
          <w:szCs w:val="28"/>
        </w:rPr>
        <w:fldChar w:fldCharType="begin"/>
      </w:r>
      <w:r>
        <w:rPr>
          <w:szCs w:val="28"/>
        </w:rPr>
        <w:instrText xml:space="preserve"> HYPERLINK \l _Toc18240 </w:instrText>
      </w:r>
      <w:r>
        <w:rPr>
          <w:szCs w:val="28"/>
        </w:rPr>
        <w:fldChar w:fldCharType="separate"/>
      </w:r>
      <w:r>
        <w:rPr>
          <w:rFonts w:hint="eastAsia" w:ascii="微软雅黑" w:hAnsi="微软雅黑" w:eastAsia="微软雅黑"/>
          <w:lang w:val="en-GB"/>
        </w:rPr>
        <w:t xml:space="preserve">4.1 </w:t>
      </w:r>
      <w:r>
        <w:rPr>
          <w:rFonts w:hint="eastAsia" w:ascii="微软雅黑" w:hAnsi="微软雅黑"/>
        </w:rPr>
        <w:t>计算方法</w:t>
      </w:r>
      <w:r>
        <w:tab/>
      </w:r>
      <w:r>
        <w:fldChar w:fldCharType="begin"/>
      </w:r>
      <w:r>
        <w:instrText xml:space="preserve"> PAGEREF _Toc18240 \h </w:instrText>
      </w:r>
      <w:r>
        <w:fldChar w:fldCharType="separate"/>
      </w:r>
      <w:r>
        <w:t>4</w:t>
      </w:r>
      <w:r>
        <w:fldChar w:fldCharType="end"/>
      </w:r>
      <w:r>
        <w:rPr>
          <w:szCs w:val="28"/>
        </w:rPr>
        <w:fldChar w:fldCharType="end"/>
      </w:r>
    </w:p>
    <w:p w14:paraId="3955DAC8">
      <w:pPr>
        <w:pStyle w:val="20"/>
        <w:tabs>
          <w:tab w:val="right" w:leader="dot" w:pos="9070"/>
          <w:tab w:val="clear" w:pos="540"/>
          <w:tab w:val="clear" w:pos="840"/>
          <w:tab w:val="clear" w:pos="9360"/>
        </w:tabs>
      </w:pPr>
      <w:r>
        <w:rPr>
          <w:szCs w:val="28"/>
        </w:rPr>
        <w:fldChar w:fldCharType="begin"/>
      </w:r>
      <w:r>
        <w:rPr>
          <w:szCs w:val="28"/>
        </w:rPr>
        <w:instrText xml:space="preserve"> HYPERLINK \l _Toc30902 </w:instrText>
      </w:r>
      <w:r>
        <w:rPr>
          <w:szCs w:val="28"/>
        </w:rPr>
        <w:fldChar w:fldCharType="separate"/>
      </w:r>
      <w:r>
        <w:rPr>
          <w:rFonts w:hint="eastAsia" w:ascii="微软雅黑" w:hAnsi="微软雅黑" w:eastAsia="微软雅黑"/>
          <w:lang w:val="en-GB"/>
        </w:rPr>
        <w:t xml:space="preserve">4.2 </w:t>
      </w:r>
      <w:r>
        <w:rPr>
          <w:rFonts w:ascii="微软雅黑" w:hAnsi="微软雅黑"/>
        </w:rPr>
        <w:t>软件</w:t>
      </w:r>
      <w:r>
        <w:rPr>
          <w:rFonts w:hint="eastAsia" w:ascii="微软雅黑" w:hAnsi="微软雅黑"/>
        </w:rPr>
        <w:t>选用</w:t>
      </w:r>
      <w:r>
        <w:tab/>
      </w:r>
      <w:r>
        <w:fldChar w:fldCharType="begin"/>
      </w:r>
      <w:r>
        <w:instrText xml:space="preserve"> PAGEREF _Toc30902 \h </w:instrText>
      </w:r>
      <w:r>
        <w:fldChar w:fldCharType="separate"/>
      </w:r>
      <w:r>
        <w:t>4</w:t>
      </w:r>
      <w:r>
        <w:fldChar w:fldCharType="end"/>
      </w:r>
      <w:r>
        <w:rPr>
          <w:szCs w:val="28"/>
        </w:rPr>
        <w:fldChar w:fldCharType="end"/>
      </w:r>
    </w:p>
    <w:p w14:paraId="39B2DCBA">
      <w:pPr>
        <w:pStyle w:val="19"/>
        <w:tabs>
          <w:tab w:val="right" w:leader="dot" w:pos="9070"/>
          <w:tab w:val="clear" w:pos="180"/>
          <w:tab w:val="clear" w:pos="420"/>
          <w:tab w:val="clear" w:pos="9360"/>
        </w:tabs>
      </w:pPr>
      <w:r>
        <w:rPr>
          <w:szCs w:val="28"/>
        </w:rPr>
        <w:fldChar w:fldCharType="begin"/>
      </w:r>
      <w:r>
        <w:rPr>
          <w:szCs w:val="28"/>
        </w:rPr>
        <w:instrText xml:space="preserve"> HYPERLINK \l _Toc3823 </w:instrText>
      </w:r>
      <w:r>
        <w:rPr>
          <w:szCs w:val="28"/>
        </w:rPr>
        <w:fldChar w:fldCharType="separate"/>
      </w:r>
      <w:r>
        <w:rPr>
          <w:rFonts w:hint="eastAsia" w:ascii="微软雅黑" w:hAnsi="微软雅黑"/>
        </w:rPr>
        <w:t>5. 计算参数选用</w:t>
      </w:r>
      <w:r>
        <w:tab/>
      </w:r>
      <w:r>
        <w:fldChar w:fldCharType="begin"/>
      </w:r>
      <w:r>
        <w:instrText xml:space="preserve"> PAGEREF _Toc3823 \h </w:instrText>
      </w:r>
      <w:r>
        <w:fldChar w:fldCharType="separate"/>
      </w:r>
      <w:r>
        <w:t>5</w:t>
      </w:r>
      <w:r>
        <w:fldChar w:fldCharType="end"/>
      </w:r>
      <w:r>
        <w:rPr>
          <w:szCs w:val="28"/>
        </w:rPr>
        <w:fldChar w:fldCharType="end"/>
      </w:r>
    </w:p>
    <w:p w14:paraId="6E4640AE">
      <w:pPr>
        <w:pStyle w:val="20"/>
        <w:tabs>
          <w:tab w:val="right" w:leader="dot" w:pos="9070"/>
          <w:tab w:val="clear" w:pos="540"/>
          <w:tab w:val="clear" w:pos="840"/>
          <w:tab w:val="clear" w:pos="9360"/>
        </w:tabs>
      </w:pPr>
      <w:r>
        <w:rPr>
          <w:szCs w:val="28"/>
        </w:rPr>
        <w:fldChar w:fldCharType="begin"/>
      </w:r>
      <w:r>
        <w:rPr>
          <w:szCs w:val="28"/>
        </w:rPr>
        <w:instrText xml:space="preserve"> HYPERLINK \l _Toc24805 </w:instrText>
      </w:r>
      <w:r>
        <w:rPr>
          <w:szCs w:val="28"/>
        </w:rPr>
        <w:fldChar w:fldCharType="separate"/>
      </w:r>
      <w:r>
        <w:rPr>
          <w:rFonts w:hint="eastAsia" w:ascii="微软雅黑" w:hAnsi="微软雅黑" w:eastAsia="微软雅黑"/>
          <w:lang w:val="en-GB"/>
        </w:rPr>
        <w:t xml:space="preserve">5.1 </w:t>
      </w:r>
      <w:r>
        <w:rPr>
          <w:rFonts w:hint="eastAsia" w:ascii="微软雅黑" w:hAnsi="微软雅黑"/>
        </w:rPr>
        <w:t>模拟条件</w:t>
      </w:r>
      <w:r>
        <w:tab/>
      </w:r>
      <w:r>
        <w:fldChar w:fldCharType="begin"/>
      </w:r>
      <w:r>
        <w:instrText xml:space="preserve"> PAGEREF _Toc24805 \h </w:instrText>
      </w:r>
      <w:r>
        <w:fldChar w:fldCharType="separate"/>
      </w:r>
      <w:r>
        <w:t>5</w:t>
      </w:r>
      <w:r>
        <w:fldChar w:fldCharType="end"/>
      </w:r>
      <w:r>
        <w:rPr>
          <w:szCs w:val="28"/>
        </w:rPr>
        <w:fldChar w:fldCharType="end"/>
      </w:r>
    </w:p>
    <w:p w14:paraId="0DC6E397">
      <w:pPr>
        <w:pStyle w:val="20"/>
        <w:tabs>
          <w:tab w:val="right" w:leader="dot" w:pos="9070"/>
          <w:tab w:val="clear" w:pos="540"/>
          <w:tab w:val="clear" w:pos="840"/>
          <w:tab w:val="clear" w:pos="9360"/>
        </w:tabs>
      </w:pPr>
      <w:r>
        <w:rPr>
          <w:szCs w:val="28"/>
        </w:rPr>
        <w:fldChar w:fldCharType="begin"/>
      </w:r>
      <w:r>
        <w:rPr>
          <w:szCs w:val="28"/>
        </w:rPr>
        <w:instrText xml:space="preserve"> HYPERLINK \l _Toc12240 </w:instrText>
      </w:r>
      <w:r>
        <w:rPr>
          <w:szCs w:val="28"/>
        </w:rPr>
        <w:fldChar w:fldCharType="separate"/>
      </w:r>
      <w:r>
        <w:rPr>
          <w:rFonts w:hint="eastAsia" w:ascii="微软雅黑" w:hAnsi="微软雅黑" w:eastAsia="微软雅黑"/>
          <w:lang w:val="en-GB"/>
        </w:rPr>
        <w:t xml:space="preserve">5.2 </w:t>
      </w:r>
      <w:r>
        <w:rPr>
          <w:rFonts w:hint="eastAsia" w:ascii="微软雅黑" w:hAnsi="微软雅黑"/>
        </w:rPr>
        <w:t>建筑饰面材料参数</w:t>
      </w:r>
      <w:r>
        <w:tab/>
      </w:r>
      <w:r>
        <w:fldChar w:fldCharType="begin"/>
      </w:r>
      <w:r>
        <w:instrText xml:space="preserve"> PAGEREF _Toc12240 \h </w:instrText>
      </w:r>
      <w:r>
        <w:fldChar w:fldCharType="separate"/>
      </w:r>
      <w:r>
        <w:t>5</w:t>
      </w:r>
      <w:r>
        <w:fldChar w:fldCharType="end"/>
      </w:r>
      <w:r>
        <w:rPr>
          <w:szCs w:val="28"/>
        </w:rPr>
        <w:fldChar w:fldCharType="end"/>
      </w:r>
    </w:p>
    <w:p w14:paraId="14196BB0">
      <w:pPr>
        <w:pStyle w:val="20"/>
        <w:tabs>
          <w:tab w:val="right" w:leader="dot" w:pos="9070"/>
          <w:tab w:val="clear" w:pos="540"/>
          <w:tab w:val="clear" w:pos="840"/>
          <w:tab w:val="clear" w:pos="9360"/>
        </w:tabs>
      </w:pPr>
      <w:r>
        <w:rPr>
          <w:szCs w:val="28"/>
        </w:rPr>
        <w:fldChar w:fldCharType="begin"/>
      </w:r>
      <w:r>
        <w:rPr>
          <w:szCs w:val="28"/>
        </w:rPr>
        <w:instrText xml:space="preserve"> HYPERLINK \l _Toc11415 </w:instrText>
      </w:r>
      <w:r>
        <w:rPr>
          <w:szCs w:val="28"/>
        </w:rPr>
        <w:fldChar w:fldCharType="separate"/>
      </w:r>
      <w:r>
        <w:rPr>
          <w:rFonts w:hint="eastAsia" w:ascii="微软雅黑" w:hAnsi="微软雅黑" w:eastAsia="微软雅黑"/>
          <w:lang w:val="en-GB"/>
        </w:rPr>
        <w:t xml:space="preserve">5.3 </w:t>
      </w:r>
      <w:r>
        <w:rPr>
          <w:rFonts w:hint="eastAsia" w:ascii="微软雅黑" w:hAnsi="微软雅黑"/>
        </w:rPr>
        <w:t>门窗类型参数</w:t>
      </w:r>
      <w:r>
        <w:tab/>
      </w:r>
      <w:r>
        <w:fldChar w:fldCharType="begin"/>
      </w:r>
      <w:r>
        <w:instrText xml:space="preserve"> PAGEREF _Toc11415 \h </w:instrText>
      </w:r>
      <w:r>
        <w:fldChar w:fldCharType="separate"/>
      </w:r>
      <w:r>
        <w:t>5</w:t>
      </w:r>
      <w:r>
        <w:fldChar w:fldCharType="end"/>
      </w:r>
      <w:r>
        <w:rPr>
          <w:szCs w:val="28"/>
        </w:rPr>
        <w:fldChar w:fldCharType="end"/>
      </w:r>
    </w:p>
    <w:p w14:paraId="04256ABD">
      <w:pPr>
        <w:pStyle w:val="15"/>
        <w:tabs>
          <w:tab w:val="right" w:leader="dot" w:pos="9070"/>
          <w:tab w:val="clear" w:pos="900"/>
          <w:tab w:val="clear" w:pos="1260"/>
          <w:tab w:val="clear" w:pos="9360"/>
        </w:tabs>
      </w:pPr>
      <w:r>
        <w:rPr>
          <w:szCs w:val="28"/>
        </w:rPr>
        <w:fldChar w:fldCharType="begin"/>
      </w:r>
      <w:r>
        <w:rPr>
          <w:szCs w:val="28"/>
        </w:rPr>
        <w:instrText xml:space="preserve"> HYPERLINK \l _Toc4571 </w:instrText>
      </w:r>
      <w:r>
        <w:rPr>
          <w:szCs w:val="28"/>
        </w:rPr>
        <w:fldChar w:fldCharType="separate"/>
      </w:r>
      <w:r>
        <w:rPr>
          <w:rFonts w:hint="eastAsia" w:eastAsia="宋体"/>
          <w:szCs w:val="24"/>
          <w:lang w:val="en-GB"/>
        </w:rPr>
        <w:t xml:space="preserve">5.3.1 </w:t>
      </w:r>
      <w:r>
        <w:t>普通</w:t>
      </w:r>
      <w:r>
        <w:rPr>
          <w:rFonts w:hint="eastAsia"/>
        </w:rPr>
        <w:t>窗</w:t>
      </w:r>
      <w:r>
        <w:tab/>
      </w:r>
      <w:r>
        <w:fldChar w:fldCharType="begin"/>
      </w:r>
      <w:r>
        <w:instrText xml:space="preserve"> PAGEREF _Toc4571 \h </w:instrText>
      </w:r>
      <w:r>
        <w:fldChar w:fldCharType="separate"/>
      </w:r>
      <w:r>
        <w:t>6</w:t>
      </w:r>
      <w:r>
        <w:fldChar w:fldCharType="end"/>
      </w:r>
      <w:r>
        <w:rPr>
          <w:szCs w:val="28"/>
        </w:rPr>
        <w:fldChar w:fldCharType="end"/>
      </w:r>
    </w:p>
    <w:p w14:paraId="19CA6BDE">
      <w:pPr>
        <w:pStyle w:val="19"/>
        <w:tabs>
          <w:tab w:val="right" w:leader="dot" w:pos="9070"/>
          <w:tab w:val="clear" w:pos="180"/>
          <w:tab w:val="clear" w:pos="420"/>
          <w:tab w:val="clear" w:pos="9360"/>
        </w:tabs>
      </w:pPr>
      <w:r>
        <w:rPr>
          <w:szCs w:val="28"/>
        </w:rPr>
        <w:fldChar w:fldCharType="begin"/>
      </w:r>
      <w:r>
        <w:rPr>
          <w:szCs w:val="28"/>
        </w:rPr>
        <w:instrText xml:space="preserve"> HYPERLINK \l _Toc21453 </w:instrText>
      </w:r>
      <w:r>
        <w:rPr>
          <w:szCs w:val="28"/>
        </w:rPr>
        <w:fldChar w:fldCharType="separate"/>
      </w:r>
      <w:r>
        <w:rPr>
          <w:rFonts w:hint="eastAsia" w:ascii="微软雅黑" w:hAnsi="微软雅黑"/>
        </w:rPr>
        <w:t>6. 动态采光达标统计</w:t>
      </w:r>
      <w:r>
        <w:tab/>
      </w:r>
      <w:r>
        <w:fldChar w:fldCharType="begin"/>
      </w:r>
      <w:r>
        <w:instrText xml:space="preserve"> PAGEREF _Toc21453 \h </w:instrText>
      </w:r>
      <w:r>
        <w:fldChar w:fldCharType="separate"/>
      </w:r>
      <w:r>
        <w:t>6</w:t>
      </w:r>
      <w:r>
        <w:fldChar w:fldCharType="end"/>
      </w:r>
      <w:r>
        <w:rPr>
          <w:szCs w:val="28"/>
        </w:rPr>
        <w:fldChar w:fldCharType="end"/>
      </w:r>
    </w:p>
    <w:p w14:paraId="25E0A38C">
      <w:pPr>
        <w:pStyle w:val="20"/>
        <w:tabs>
          <w:tab w:val="right" w:leader="dot" w:pos="9070"/>
          <w:tab w:val="clear" w:pos="540"/>
          <w:tab w:val="clear" w:pos="840"/>
          <w:tab w:val="clear" w:pos="9360"/>
        </w:tabs>
      </w:pPr>
      <w:r>
        <w:rPr>
          <w:szCs w:val="28"/>
        </w:rPr>
        <w:fldChar w:fldCharType="begin"/>
      </w:r>
      <w:r>
        <w:rPr>
          <w:szCs w:val="28"/>
        </w:rPr>
        <w:instrText xml:space="preserve"> HYPERLINK \l _Toc23667 </w:instrText>
      </w:r>
      <w:r>
        <w:rPr>
          <w:szCs w:val="28"/>
        </w:rPr>
        <w:fldChar w:fldCharType="separate"/>
      </w:r>
      <w:r>
        <w:rPr>
          <w:rFonts w:hint="eastAsia" w:ascii="微软雅黑" w:hAnsi="微软雅黑" w:eastAsia="微软雅黑"/>
          <w:lang w:val="en-GB"/>
        </w:rPr>
        <w:t xml:space="preserve">6.1 </w:t>
      </w:r>
      <w:r>
        <w:rPr>
          <w:rFonts w:hint="eastAsia"/>
        </w:rPr>
        <w:t>主要功能房间平面图</w:t>
      </w:r>
      <w:r>
        <w:tab/>
      </w:r>
      <w:r>
        <w:fldChar w:fldCharType="begin"/>
      </w:r>
      <w:r>
        <w:instrText xml:space="preserve"> PAGEREF _Toc23667 \h </w:instrText>
      </w:r>
      <w:r>
        <w:fldChar w:fldCharType="separate"/>
      </w:r>
      <w:r>
        <w:t>6</w:t>
      </w:r>
      <w:r>
        <w:fldChar w:fldCharType="end"/>
      </w:r>
      <w:r>
        <w:rPr>
          <w:szCs w:val="28"/>
        </w:rPr>
        <w:fldChar w:fldCharType="end"/>
      </w:r>
    </w:p>
    <w:p w14:paraId="64B57D02">
      <w:pPr>
        <w:pStyle w:val="20"/>
        <w:tabs>
          <w:tab w:val="right" w:leader="dot" w:pos="9070"/>
          <w:tab w:val="clear" w:pos="540"/>
          <w:tab w:val="clear" w:pos="840"/>
          <w:tab w:val="clear" w:pos="9360"/>
        </w:tabs>
      </w:pPr>
      <w:r>
        <w:rPr>
          <w:szCs w:val="28"/>
        </w:rPr>
        <w:fldChar w:fldCharType="begin"/>
      </w:r>
      <w:r>
        <w:rPr>
          <w:szCs w:val="28"/>
        </w:rPr>
        <w:instrText xml:space="preserve"> HYPERLINK \l _Toc23058 </w:instrText>
      </w:r>
      <w:r>
        <w:rPr>
          <w:szCs w:val="28"/>
        </w:rPr>
        <w:fldChar w:fldCharType="separate"/>
      </w:r>
      <w:r>
        <w:rPr>
          <w:rFonts w:hint="eastAsia" w:ascii="微软雅黑" w:hAnsi="微软雅黑" w:eastAsia="微软雅黑"/>
          <w:lang w:val="en-GB"/>
        </w:rPr>
        <w:t xml:space="preserve">6.2 </w:t>
      </w:r>
      <w:r>
        <w:rPr>
          <w:rFonts w:hint="eastAsia"/>
        </w:rPr>
        <w:t>动态采光统计结果</w:t>
      </w:r>
      <w:r>
        <w:tab/>
      </w:r>
      <w:r>
        <w:fldChar w:fldCharType="begin"/>
      </w:r>
      <w:r>
        <w:instrText xml:space="preserve"> PAGEREF _Toc23058 \h </w:instrText>
      </w:r>
      <w:r>
        <w:fldChar w:fldCharType="separate"/>
      </w:r>
      <w:r>
        <w:t>7</w:t>
      </w:r>
      <w:r>
        <w:fldChar w:fldCharType="end"/>
      </w:r>
      <w:r>
        <w:rPr>
          <w:szCs w:val="28"/>
        </w:rPr>
        <w:fldChar w:fldCharType="end"/>
      </w:r>
    </w:p>
    <w:p w14:paraId="624B73A3">
      <w:pPr>
        <w:pStyle w:val="19"/>
        <w:tabs>
          <w:tab w:val="right" w:leader="dot" w:pos="9070"/>
          <w:tab w:val="clear" w:pos="180"/>
          <w:tab w:val="clear" w:pos="420"/>
          <w:tab w:val="clear" w:pos="9360"/>
        </w:tabs>
      </w:pPr>
      <w:r>
        <w:rPr>
          <w:szCs w:val="28"/>
        </w:rPr>
        <w:fldChar w:fldCharType="begin"/>
      </w:r>
      <w:r>
        <w:rPr>
          <w:szCs w:val="28"/>
        </w:rPr>
        <w:instrText xml:space="preserve"> HYPERLINK \l _Toc25845 </w:instrText>
      </w:r>
      <w:r>
        <w:rPr>
          <w:szCs w:val="28"/>
        </w:rPr>
        <w:fldChar w:fldCharType="separate"/>
      </w:r>
      <w:r>
        <w:rPr>
          <w:rFonts w:hint="eastAsia" w:ascii="微软雅黑" w:hAnsi="微软雅黑"/>
        </w:rPr>
        <w:t>7. 动态采光彩图</w:t>
      </w:r>
      <w:r>
        <w:tab/>
      </w:r>
      <w:r>
        <w:fldChar w:fldCharType="begin"/>
      </w:r>
      <w:r>
        <w:instrText xml:space="preserve"> PAGEREF _Toc25845 \h </w:instrText>
      </w:r>
      <w:r>
        <w:fldChar w:fldCharType="separate"/>
      </w:r>
      <w:r>
        <w:t>11</w:t>
      </w:r>
      <w:r>
        <w:fldChar w:fldCharType="end"/>
      </w:r>
      <w:r>
        <w:rPr>
          <w:szCs w:val="28"/>
        </w:rPr>
        <w:fldChar w:fldCharType="end"/>
      </w:r>
    </w:p>
    <w:p w14:paraId="28D3C81D">
      <w:pPr>
        <w:pStyle w:val="19"/>
        <w:tabs>
          <w:tab w:val="right" w:leader="dot" w:pos="9070"/>
          <w:tab w:val="clear" w:pos="180"/>
          <w:tab w:val="clear" w:pos="420"/>
          <w:tab w:val="clear" w:pos="9360"/>
        </w:tabs>
      </w:pPr>
      <w:r>
        <w:rPr>
          <w:szCs w:val="28"/>
        </w:rPr>
        <w:fldChar w:fldCharType="begin"/>
      </w:r>
      <w:r>
        <w:rPr>
          <w:szCs w:val="28"/>
        </w:rPr>
        <w:instrText xml:space="preserve"> HYPERLINK \l _Toc6587 </w:instrText>
      </w:r>
      <w:r>
        <w:rPr>
          <w:szCs w:val="28"/>
        </w:rPr>
        <w:fldChar w:fldCharType="separate"/>
      </w:r>
      <w:r>
        <w:rPr>
          <w:rFonts w:hint="eastAsia" w:ascii="微软雅黑" w:hAnsi="微软雅黑"/>
        </w:rPr>
        <w:t>8. 评价结论</w:t>
      </w:r>
      <w:r>
        <w:tab/>
      </w:r>
      <w:r>
        <w:fldChar w:fldCharType="begin"/>
      </w:r>
      <w:r>
        <w:instrText xml:space="preserve"> PAGEREF _Toc6587 \h </w:instrText>
      </w:r>
      <w:r>
        <w:fldChar w:fldCharType="separate"/>
      </w:r>
      <w:r>
        <w:t>13</w:t>
      </w:r>
      <w:r>
        <w:fldChar w:fldCharType="end"/>
      </w:r>
      <w:r>
        <w:rPr>
          <w:szCs w:val="28"/>
        </w:rPr>
        <w:fldChar w:fldCharType="end"/>
      </w:r>
    </w:p>
    <w:p w14:paraId="293B00B6">
      <w:pPr>
        <w:ind w:firstLine="560"/>
        <w:rPr>
          <w:rFonts w:hint="eastAsia"/>
          <w:sz w:val="28"/>
          <w:szCs w:val="28"/>
        </w:rPr>
        <w:sectPr>
          <w:headerReference r:id="rId11" w:type="first"/>
          <w:footerReference r:id="rId14" w:type="first"/>
          <w:headerReference r:id="rId9" w:type="default"/>
          <w:footerReference r:id="rId12" w:type="default"/>
          <w:headerReference r:id="rId10" w:type="even"/>
          <w:footerReference r:id="rId13" w:type="even"/>
          <w:pgSz w:w="11906" w:h="16838"/>
          <w:pgMar w:top="1440" w:right="1418" w:bottom="1440" w:left="1418" w:header="851" w:footer="992" w:gutter="0"/>
          <w:cols w:space="425" w:num="1"/>
          <w:titlePg/>
          <w:docGrid w:type="lines" w:linePitch="312" w:charSpace="0"/>
        </w:sectPr>
      </w:pPr>
      <w:r>
        <w:rPr>
          <w:szCs w:val="28"/>
        </w:rPr>
        <w:fldChar w:fldCharType="end"/>
      </w:r>
      <w:bookmarkEnd w:id="12"/>
    </w:p>
    <w:p w14:paraId="5797182A">
      <w:pPr>
        <w:pStyle w:val="2"/>
        <w:rPr>
          <w:rFonts w:hint="eastAsia" w:ascii="微软雅黑" w:hAnsi="微软雅黑"/>
        </w:rPr>
      </w:pPr>
      <w:bookmarkStart w:id="13" w:name="_Toc20312513"/>
      <w:bookmarkStart w:id="14" w:name="_Toc512608176"/>
      <w:bookmarkStart w:id="15" w:name="_Toc18106"/>
      <w:r>
        <w:rPr>
          <w:rFonts w:hint="eastAsia" w:ascii="微软雅黑" w:hAnsi="微软雅黑"/>
        </w:rPr>
        <w:t>建筑概况</w:t>
      </w:r>
      <w:bookmarkEnd w:id="13"/>
      <w:bookmarkEnd w:id="14"/>
      <w:bookmarkEnd w:id="15"/>
    </w:p>
    <w:tbl>
      <w:tblPr>
        <w:tblStyle w:val="23"/>
        <w:tblpPr w:leftFromText="180" w:rightFromText="180" w:vertAnchor="text" w:horzAnchor="margin" w:tblpY="233"/>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2695"/>
        <w:gridCol w:w="1805"/>
        <w:gridCol w:w="2122"/>
      </w:tblGrid>
      <w:tr w14:paraId="1906A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A86D920">
            <w:pPr>
              <w:pStyle w:val="3"/>
              <w:rPr>
                <w:rFonts w:hint="eastAsia"/>
                <w:lang w:val="en-US"/>
              </w:rPr>
            </w:pPr>
            <w:r>
              <w:rPr>
                <w:lang w:val="en-US"/>
              </w:rPr>
              <w:t>项目所在地</w:t>
            </w:r>
          </w:p>
        </w:tc>
        <w:tc>
          <w:tcPr>
            <w:tcW w:w="6447" w:type="dxa"/>
            <w:gridSpan w:val="3"/>
          </w:tcPr>
          <w:p w14:paraId="0244809D">
            <w:pPr>
              <w:jc w:val="left"/>
              <w:rPr>
                <w:rFonts w:hint="eastAsia"/>
                <w:lang w:val="en-US"/>
              </w:rPr>
            </w:pPr>
            <w:bookmarkStart w:id="16" w:name="项目地点"/>
            <w:r>
              <w:t>邢台</w:t>
            </w:r>
            <w:bookmarkEnd w:id="16"/>
          </w:p>
        </w:tc>
      </w:tr>
      <w:tr w14:paraId="5D006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30597A58">
            <w:pPr>
              <w:pStyle w:val="3"/>
              <w:rPr>
                <w:rFonts w:hint="eastAsia"/>
                <w:lang w:val="en-US"/>
              </w:rPr>
            </w:pPr>
            <w:r>
              <w:rPr>
                <w:rFonts w:hint="eastAsia"/>
                <w:lang w:val="en-US"/>
              </w:rPr>
              <w:t>光气候分区</w:t>
            </w:r>
          </w:p>
        </w:tc>
        <w:tc>
          <w:tcPr>
            <w:tcW w:w="2624" w:type="dxa"/>
          </w:tcPr>
          <w:p w14:paraId="73B75F8D">
            <w:pPr>
              <w:pStyle w:val="3"/>
              <w:rPr>
                <w:rFonts w:hint="eastAsia"/>
                <w:lang w:val="en-US"/>
              </w:rPr>
            </w:pPr>
            <w:bookmarkStart w:id="17" w:name="光气候分区"/>
            <w:r>
              <w:t>III</w:t>
            </w:r>
            <w:bookmarkEnd w:id="17"/>
          </w:p>
        </w:tc>
        <w:tc>
          <w:tcPr>
            <w:tcW w:w="1757" w:type="dxa"/>
            <w:shd w:val="clear" w:color="auto" w:fill="E0E0E0"/>
          </w:tcPr>
          <w:p w14:paraId="5CD99F67">
            <w:pPr>
              <w:pStyle w:val="3"/>
              <w:rPr>
                <w:rFonts w:hint="eastAsia"/>
                <w:lang w:val="en-US"/>
              </w:rPr>
            </w:pPr>
            <w:r>
              <w:rPr>
                <w:rFonts w:hint="eastAsia"/>
                <w:lang w:val="en-US"/>
              </w:rPr>
              <w:t>光气候系数K</w:t>
            </w:r>
          </w:p>
        </w:tc>
        <w:tc>
          <w:tcPr>
            <w:tcW w:w="2066" w:type="dxa"/>
          </w:tcPr>
          <w:p w14:paraId="23C523F0">
            <w:pPr>
              <w:pStyle w:val="3"/>
              <w:rPr>
                <w:rFonts w:hint="eastAsia"/>
                <w:lang w:val="en-US"/>
              </w:rPr>
            </w:pPr>
            <w:bookmarkStart w:id="18" w:name="光气候系数K"/>
            <w:r>
              <w:t>1.00</w:t>
            </w:r>
            <w:bookmarkEnd w:id="18"/>
          </w:p>
        </w:tc>
      </w:tr>
      <w:tr w14:paraId="23EB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73C09C24">
            <w:pPr>
              <w:pStyle w:val="3"/>
              <w:rPr>
                <w:rFonts w:hint="eastAsia"/>
                <w:lang w:val="en-US"/>
              </w:rPr>
            </w:pPr>
            <w:r>
              <w:rPr>
                <w:rFonts w:hint="eastAsia"/>
                <w:lang w:val="en-US"/>
              </w:rPr>
              <w:t>建筑面积</w:t>
            </w:r>
          </w:p>
        </w:tc>
        <w:tc>
          <w:tcPr>
            <w:tcW w:w="6447" w:type="dxa"/>
            <w:gridSpan w:val="3"/>
          </w:tcPr>
          <w:p w14:paraId="3F3308F7">
            <w:pPr>
              <w:pStyle w:val="3"/>
              <w:rPr>
                <w:rFonts w:hint="eastAsia"/>
                <w:lang w:val="en-US"/>
              </w:rPr>
            </w:pPr>
            <w:r>
              <w:rPr>
                <w:rFonts w:hint="eastAsia"/>
                <w:lang w:val="en-US"/>
              </w:rPr>
              <w:t xml:space="preserve">地上  </w:t>
            </w:r>
            <w:bookmarkStart w:id="19" w:name="地上建筑面积"/>
            <w:r>
              <w:t>5618.16</w:t>
            </w:r>
            <w:bookmarkEnd w:id="19"/>
            <w:r>
              <w:rPr>
                <w:rFonts w:hint="eastAsia"/>
              </w:rPr>
              <w:t>㎡</w:t>
            </w:r>
            <w:r>
              <w:rPr>
                <w:rFonts w:hint="eastAsia"/>
                <w:lang w:val="en-US"/>
              </w:rPr>
              <w:t xml:space="preserve">    地下  </w:t>
            </w:r>
            <w:bookmarkStart w:id="20" w:name="地下建筑面积"/>
            <w:r>
              <w:t>0.00</w:t>
            </w:r>
            <w:bookmarkEnd w:id="20"/>
            <w:r>
              <w:rPr>
                <w:rFonts w:hint="eastAsia"/>
              </w:rPr>
              <w:t>㎡</w:t>
            </w:r>
          </w:p>
        </w:tc>
      </w:tr>
      <w:tr w14:paraId="723C0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24DF5C8B">
            <w:pPr>
              <w:pStyle w:val="3"/>
              <w:rPr>
                <w:rFonts w:hint="eastAsia"/>
                <w:lang w:val="en-US"/>
              </w:rPr>
            </w:pPr>
            <w:r>
              <w:rPr>
                <w:rFonts w:hint="eastAsia"/>
                <w:lang w:val="en-US"/>
              </w:rPr>
              <w:t>建筑层数</w:t>
            </w:r>
          </w:p>
        </w:tc>
        <w:tc>
          <w:tcPr>
            <w:tcW w:w="6447" w:type="dxa"/>
            <w:gridSpan w:val="3"/>
          </w:tcPr>
          <w:p w14:paraId="27EE0B80">
            <w:pPr>
              <w:pStyle w:val="3"/>
              <w:rPr>
                <w:rFonts w:hint="eastAsia"/>
                <w:lang w:val="en-US"/>
              </w:rPr>
            </w:pPr>
            <w:r>
              <w:rPr>
                <w:rFonts w:hint="eastAsia"/>
                <w:lang w:val="en-US"/>
              </w:rPr>
              <w:t xml:space="preserve">地上  </w:t>
            </w:r>
            <w:bookmarkStart w:id="21" w:name="地上建筑层数"/>
            <w:r>
              <w:t>6</w:t>
            </w:r>
            <w:bookmarkEnd w:id="21"/>
            <w:r>
              <w:rPr>
                <w:rFonts w:hint="eastAsia"/>
                <w:lang w:val="en-US"/>
              </w:rPr>
              <w:t xml:space="preserve">          地下 </w:t>
            </w:r>
            <w:bookmarkStart w:id="22" w:name="地下建筑层数"/>
            <w:r>
              <w:t>0</w:t>
            </w:r>
            <w:bookmarkEnd w:id="22"/>
          </w:p>
        </w:tc>
      </w:tr>
      <w:tr w14:paraId="6BACB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02ECD20D">
            <w:pPr>
              <w:pStyle w:val="3"/>
              <w:rPr>
                <w:rFonts w:hint="eastAsia"/>
                <w:lang w:val="en-US"/>
              </w:rPr>
            </w:pPr>
            <w:r>
              <w:rPr>
                <w:rFonts w:hint="eastAsia"/>
                <w:lang w:val="en-US"/>
              </w:rPr>
              <w:t>建筑高度</w:t>
            </w:r>
          </w:p>
        </w:tc>
        <w:tc>
          <w:tcPr>
            <w:tcW w:w="6447" w:type="dxa"/>
            <w:gridSpan w:val="3"/>
          </w:tcPr>
          <w:p w14:paraId="5242E735">
            <w:pPr>
              <w:pStyle w:val="3"/>
              <w:rPr>
                <w:rFonts w:hint="eastAsia"/>
                <w:lang w:val="en-US"/>
              </w:rPr>
            </w:pPr>
            <w:r>
              <w:rPr>
                <w:rFonts w:hint="eastAsia"/>
                <w:lang w:val="en-US"/>
              </w:rPr>
              <w:t xml:space="preserve">地上 </w:t>
            </w:r>
            <w:bookmarkStart w:id="23" w:name="地上建筑高度"/>
            <w:r>
              <w:t>23.00</w:t>
            </w:r>
            <w:bookmarkEnd w:id="23"/>
            <w:r>
              <w:rPr>
                <w:rFonts w:hint="eastAsia"/>
                <w:lang w:val="en-US"/>
              </w:rPr>
              <w:t xml:space="preserve"> m     地下  </w:t>
            </w:r>
            <w:bookmarkStart w:id="24" w:name="地下建筑高度"/>
            <w:r>
              <w:t>0.00</w:t>
            </w:r>
            <w:bookmarkEnd w:id="24"/>
            <w:r>
              <w:rPr>
                <w:rFonts w:hint="eastAsia"/>
                <w:lang w:val="en-US"/>
              </w:rPr>
              <w:t>m</w:t>
            </w:r>
          </w:p>
        </w:tc>
      </w:tr>
      <w:tr w14:paraId="428AF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BC4400A">
            <w:pPr>
              <w:pStyle w:val="3"/>
              <w:rPr>
                <w:rFonts w:hint="eastAsia"/>
                <w:lang w:val="en-US"/>
              </w:rPr>
            </w:pPr>
            <w:r>
              <w:rPr>
                <w:rFonts w:hint="eastAsia"/>
              </w:rPr>
              <w:t>备注</w:t>
            </w:r>
          </w:p>
        </w:tc>
        <w:tc>
          <w:tcPr>
            <w:tcW w:w="6447" w:type="dxa"/>
            <w:gridSpan w:val="3"/>
          </w:tcPr>
          <w:p w14:paraId="12D9A490">
            <w:pPr>
              <w:pStyle w:val="3"/>
              <w:rPr>
                <w:rFonts w:hint="eastAsia"/>
                <w:lang w:val="en-US"/>
              </w:rPr>
            </w:pPr>
            <w:bookmarkStart w:id="25" w:name="备注"/>
            <w:bookmarkEnd w:id="25"/>
          </w:p>
        </w:tc>
      </w:tr>
    </w:tbl>
    <w:p w14:paraId="472D20F9">
      <w:pPr>
        <w:jc w:val="center"/>
        <w:rPr>
          <w:lang w:val="en-US"/>
        </w:rPr>
      </w:pPr>
    </w:p>
    <w:p w14:paraId="22A5B0D3">
      <w:pPr>
        <w:jc w:val="center"/>
        <w:rPr>
          <w:rFonts w:hint="eastAsia"/>
          <w:lang w:val="en-US"/>
        </w:rPr>
      </w:pPr>
      <w:bookmarkStart w:id="26" w:name="总平面图"/>
      <w:bookmarkEnd w:id="26"/>
    </w:p>
    <w:p w14:paraId="2956CC19">
      <w:pPr>
        <w:pStyle w:val="2"/>
        <w:rPr>
          <w:rFonts w:hint="eastAsia" w:ascii="微软雅黑" w:hAnsi="微软雅黑"/>
        </w:rPr>
      </w:pPr>
      <w:bookmarkStart w:id="27" w:name="_Toc512608178"/>
      <w:bookmarkStart w:id="28" w:name="_Toc20312514"/>
      <w:bookmarkStart w:id="29" w:name="_Toc7921"/>
      <w:r>
        <w:rPr>
          <w:rFonts w:hint="eastAsia" w:ascii="微软雅黑" w:hAnsi="微软雅黑"/>
        </w:rPr>
        <w:t>计算</w:t>
      </w:r>
      <w:r>
        <w:rPr>
          <w:rFonts w:ascii="微软雅黑" w:hAnsi="微软雅黑"/>
        </w:rPr>
        <w:t>目的</w:t>
      </w:r>
      <w:bookmarkEnd w:id="27"/>
      <w:bookmarkEnd w:id="28"/>
      <w:bookmarkEnd w:id="29"/>
    </w:p>
    <w:p w14:paraId="01E0942E">
      <w:pPr>
        <w:pStyle w:val="3"/>
        <w:ind w:firstLine="420" w:firstLineChars="200"/>
        <w:rPr>
          <w:rFonts w:hint="eastAsia"/>
          <w:lang w:val="en-US"/>
        </w:rPr>
      </w:pPr>
      <w:r>
        <w:rPr>
          <w:rFonts w:hint="eastAsia"/>
          <w:lang w:val="en-US"/>
        </w:rPr>
        <w:t>天然光营造的光坏境以经济、自然、宜人、不可替代等特性为人们所习惯和喜爱。各种光源的视觉试验结果表明，在同样照度条件下，天然光的辨认能力优于人工光。天然采光不仅有利于照明节能，而且有利于增加室内外的自然信息交流，改善空间卫生环境，调节空间使用者的心情。在建筑中充分利用天然光，对于创造良好光环境、节约能源、保护环境和构建绿色建筑具有重要意义。</w:t>
      </w:r>
    </w:p>
    <w:p w14:paraId="1FA16BED">
      <w:pPr>
        <w:pStyle w:val="2"/>
        <w:rPr>
          <w:rFonts w:hint="eastAsia" w:ascii="微软雅黑" w:hAnsi="微软雅黑"/>
        </w:rPr>
      </w:pPr>
      <w:bookmarkStart w:id="30" w:name="_Toc20312515"/>
      <w:bookmarkStart w:id="31" w:name="_Toc512608177"/>
      <w:bookmarkStart w:id="32" w:name="_Toc12006"/>
      <w:r>
        <w:rPr>
          <w:rFonts w:hint="eastAsia" w:ascii="微软雅黑" w:hAnsi="微软雅黑"/>
        </w:rPr>
        <w:t>分析依据</w:t>
      </w:r>
      <w:bookmarkEnd w:id="30"/>
      <w:bookmarkEnd w:id="31"/>
      <w:bookmarkEnd w:id="32"/>
    </w:p>
    <w:p w14:paraId="0EB613F5">
      <w:pPr>
        <w:pStyle w:val="4"/>
        <w:rPr>
          <w:rFonts w:hint="eastAsia" w:ascii="微软雅黑" w:hAnsi="微软雅黑"/>
        </w:rPr>
      </w:pPr>
      <w:bookmarkStart w:id="33" w:name="_Toc20312516"/>
      <w:bookmarkStart w:id="34" w:name="_Toc18212"/>
      <w:r>
        <w:rPr>
          <w:rFonts w:hint="eastAsia" w:ascii="微软雅黑" w:hAnsi="微软雅黑"/>
        </w:rPr>
        <w:t>标准依据</w:t>
      </w:r>
      <w:bookmarkEnd w:id="33"/>
      <w:bookmarkEnd w:id="34"/>
    </w:p>
    <w:p w14:paraId="77F5CB6A">
      <w:pPr>
        <w:pStyle w:val="3"/>
        <w:numPr>
          <w:ilvl w:val="0"/>
          <w:numId w:val="2"/>
        </w:numPr>
        <w:ind w:left="845" w:leftChars="0" w:hanging="425" w:firstLineChars="0"/>
        <w:rPr>
          <w:rFonts w:hint="eastAsia"/>
          <w:sz w:val="21"/>
          <w:szCs w:val="21"/>
          <w:lang w:val="en-US"/>
        </w:rPr>
      </w:pPr>
      <w:bookmarkStart w:id="35" w:name="标准名称_国标"/>
      <w:bookmarkStart w:id="36" w:name="标准名称"/>
      <w:r>
        <w:rPr>
          <w:sz w:val="21"/>
          <w:szCs w:val="21"/>
          <w:lang w:val="en-US"/>
        </w:rPr>
        <w:t>《绿色建筑评价标准》GB/T 50378-2019（2024年版）</w:t>
      </w:r>
      <w:bookmarkEnd w:id="35"/>
      <w:bookmarkEnd w:id="36"/>
    </w:p>
    <w:p w14:paraId="4472BF6E">
      <w:pPr>
        <w:pStyle w:val="3"/>
        <w:numPr>
          <w:ilvl w:val="0"/>
          <w:numId w:val="2"/>
        </w:numPr>
        <w:ind w:left="845" w:leftChars="0" w:hanging="425" w:firstLineChars="0"/>
        <w:rPr>
          <w:rFonts w:hint="eastAsia"/>
          <w:sz w:val="21"/>
          <w:szCs w:val="21"/>
          <w:lang w:val="en-US"/>
        </w:rPr>
      </w:pPr>
      <w:r>
        <w:rPr>
          <w:sz w:val="21"/>
          <w:szCs w:val="21"/>
          <w:lang w:val="en-US"/>
        </w:rPr>
        <w:t>《建筑采光设计标准》GB 50033-2013</w:t>
      </w:r>
    </w:p>
    <w:p w14:paraId="567B7DFD">
      <w:pPr>
        <w:pStyle w:val="3"/>
        <w:numPr>
          <w:ilvl w:val="0"/>
          <w:numId w:val="2"/>
        </w:numPr>
        <w:ind w:left="845" w:leftChars="0" w:hanging="425" w:firstLineChars="0"/>
        <w:rPr>
          <w:rFonts w:hint="eastAsia"/>
          <w:sz w:val="21"/>
          <w:szCs w:val="21"/>
          <w:lang w:val="en-US"/>
        </w:rPr>
      </w:pPr>
      <w:r>
        <w:rPr>
          <w:rFonts w:hint="eastAsia"/>
          <w:sz w:val="21"/>
          <w:szCs w:val="21"/>
          <w:lang w:val="en-US"/>
        </w:rPr>
        <w:t>《绿色建筑评价标准技术细则20</w:t>
      </w:r>
      <w:r>
        <w:rPr>
          <w:rFonts w:hint="eastAsia"/>
          <w:sz w:val="21"/>
          <w:szCs w:val="21"/>
          <w:lang w:val="en-US" w:eastAsia="zh-CN"/>
        </w:rPr>
        <w:t>24</w:t>
      </w:r>
      <w:r>
        <w:rPr>
          <w:rFonts w:hint="eastAsia"/>
          <w:sz w:val="21"/>
          <w:szCs w:val="21"/>
          <w:lang w:val="en-US"/>
        </w:rPr>
        <w:t>》</w:t>
      </w:r>
    </w:p>
    <w:p w14:paraId="5A9D3969">
      <w:pPr>
        <w:pStyle w:val="3"/>
        <w:numPr>
          <w:ilvl w:val="0"/>
          <w:numId w:val="2"/>
        </w:numPr>
        <w:ind w:left="845" w:leftChars="0" w:hanging="425" w:firstLineChars="0"/>
        <w:rPr>
          <w:rFonts w:hint="eastAsia"/>
          <w:sz w:val="21"/>
          <w:szCs w:val="21"/>
          <w:lang w:val="en-US"/>
        </w:rPr>
      </w:pPr>
      <w:r>
        <w:rPr>
          <w:rFonts w:hint="eastAsia"/>
          <w:sz w:val="21"/>
          <w:szCs w:val="21"/>
          <w:lang w:val="en-US"/>
        </w:rPr>
        <w:t>《</w:t>
      </w:r>
      <w:r>
        <w:rPr>
          <w:sz w:val="21"/>
          <w:szCs w:val="21"/>
          <w:lang w:val="en-US"/>
        </w:rPr>
        <w:t>民用建筑绿色性能计算标准</w:t>
      </w:r>
      <w:r>
        <w:rPr>
          <w:rFonts w:hint="eastAsia"/>
          <w:sz w:val="21"/>
          <w:szCs w:val="21"/>
          <w:lang w:val="en-US"/>
        </w:rPr>
        <w:t>》</w:t>
      </w:r>
      <w:r>
        <w:rPr>
          <w:sz w:val="21"/>
          <w:szCs w:val="21"/>
          <w:lang w:val="en-US"/>
        </w:rPr>
        <w:t>JGJT_449-2018</w:t>
      </w:r>
    </w:p>
    <w:p w14:paraId="5CB05D90">
      <w:pPr>
        <w:pStyle w:val="3"/>
        <w:numPr>
          <w:ilvl w:val="0"/>
          <w:numId w:val="2"/>
        </w:numPr>
        <w:ind w:left="845" w:leftChars="0" w:hanging="425" w:firstLineChars="0"/>
        <w:rPr>
          <w:rFonts w:hint="eastAsia"/>
          <w:sz w:val="21"/>
          <w:szCs w:val="21"/>
          <w:lang w:val="en-US"/>
        </w:rPr>
      </w:pPr>
      <w:r>
        <w:rPr>
          <w:sz w:val="21"/>
          <w:szCs w:val="21"/>
          <w:lang w:val="en-US"/>
        </w:rPr>
        <w:t>《采光测量方法》GB/T 5699-2017</w:t>
      </w:r>
    </w:p>
    <w:p w14:paraId="75025725">
      <w:pPr>
        <w:kinsoku w:val="0"/>
        <w:spacing w:line="400" w:lineRule="atLeast"/>
        <w:ind w:left="1320"/>
        <w:jc w:val="both"/>
        <w:rPr>
          <w:rFonts w:hint="eastAsia"/>
          <w:szCs w:val="21"/>
          <w:lang w:val="en-US"/>
        </w:rPr>
      </w:pPr>
    </w:p>
    <w:p w14:paraId="75D60D9D">
      <w:pPr>
        <w:pStyle w:val="4"/>
        <w:rPr>
          <w:rFonts w:hint="eastAsia" w:ascii="微软雅黑" w:hAnsi="微软雅黑"/>
        </w:rPr>
      </w:pPr>
      <w:bookmarkStart w:id="37" w:name="_Toc20312517"/>
      <w:bookmarkStart w:id="38" w:name="_Toc12356"/>
      <w:r>
        <w:rPr>
          <w:rFonts w:hint="eastAsia" w:ascii="微软雅黑" w:hAnsi="微软雅黑"/>
        </w:rPr>
        <w:t>标准要求</w:t>
      </w:r>
      <w:bookmarkEnd w:id="37"/>
      <w:bookmarkEnd w:id="38"/>
    </w:p>
    <w:p w14:paraId="23C06DE4">
      <w:pPr>
        <w:kinsoku w:val="0"/>
        <w:spacing w:line="360" w:lineRule="auto"/>
        <w:ind w:firstLine="420"/>
        <w:jc w:val="left"/>
        <w:rPr>
          <w:rFonts w:hint="eastAsia"/>
          <w:b/>
          <w:sz w:val="21"/>
          <w:szCs w:val="21"/>
          <w:lang w:val="en-US"/>
        </w:rPr>
      </w:pPr>
      <w:r>
        <w:rPr>
          <w:rFonts w:hint="eastAsia"/>
          <w:sz w:val="21"/>
          <w:szCs w:val="21"/>
          <w:lang w:val="en-US"/>
        </w:rPr>
        <w:t xml:space="preserve">■ </w:t>
      </w:r>
      <w:bookmarkStart w:id="39" w:name="标准名称1"/>
      <w:r>
        <w:rPr>
          <w:rFonts w:hint="eastAsia"/>
          <w:b/>
          <w:sz w:val="21"/>
          <w:szCs w:val="21"/>
          <w:lang w:val="en-US"/>
        </w:rPr>
        <w:t>《绿色建筑评价标准》GB/T 50378-2019（2024年版）</w:t>
      </w:r>
      <w:bookmarkEnd w:id="39"/>
      <w:r>
        <w:rPr>
          <w:b/>
          <w:sz w:val="21"/>
          <w:szCs w:val="21"/>
          <w:lang w:val="en-US"/>
        </w:rPr>
        <w:t xml:space="preserve">    </w:t>
      </w:r>
    </w:p>
    <w:p w14:paraId="53FC0C36">
      <w:pPr>
        <w:ind w:left="360" w:leftChars="200"/>
        <w:jc w:val="left"/>
        <w:rPr>
          <w:rFonts w:hint="eastAsia"/>
          <w:sz w:val="21"/>
          <w:szCs w:val="21"/>
        </w:rPr>
      </w:pPr>
      <w:r>
        <w:rPr>
          <w:rFonts w:hint="eastAsia"/>
          <w:sz w:val="21"/>
          <w:szCs w:val="21"/>
        </w:rPr>
        <w:t>5.2.8 充分利用天然光，评价总分值为12分，并按下列规则评分：</w:t>
      </w:r>
    </w:p>
    <w:p w14:paraId="25BBE358">
      <w:pPr>
        <w:ind w:left="360" w:leftChars="200"/>
        <w:jc w:val="left"/>
        <w:rPr>
          <w:rFonts w:hint="eastAsia"/>
          <w:sz w:val="21"/>
          <w:szCs w:val="21"/>
        </w:rPr>
      </w:pPr>
      <w:r>
        <w:rPr>
          <w:rFonts w:hint="eastAsia"/>
          <w:sz w:val="21"/>
          <w:szCs w:val="21"/>
        </w:rPr>
        <w:t>1住宅建筑室内主要功能空间至少60%面积比例区域，其采光照度值不低于300lx的小时数平均不少于</w:t>
      </w:r>
      <w:bookmarkStart w:id="40" w:name="居建动态采光评价要求"/>
      <w:r>
        <w:rPr>
          <w:rFonts w:hint="eastAsia"/>
          <w:sz w:val="21"/>
          <w:szCs w:val="21"/>
        </w:rPr>
        <w:t>8</w:t>
      </w:r>
      <w:bookmarkEnd w:id="40"/>
      <w:r>
        <w:rPr>
          <w:rFonts w:hint="eastAsia"/>
          <w:sz w:val="21"/>
          <w:szCs w:val="21"/>
        </w:rPr>
        <w:t>h/d，得</w:t>
      </w:r>
      <w:bookmarkStart w:id="41" w:name="居建动态采光评价分值"/>
      <w:r>
        <w:rPr>
          <w:rFonts w:hint="eastAsia"/>
          <w:sz w:val="21"/>
          <w:szCs w:val="21"/>
        </w:rPr>
        <w:t>12</w:t>
      </w:r>
      <w:bookmarkEnd w:id="41"/>
      <w:r>
        <w:rPr>
          <w:rFonts w:hint="eastAsia"/>
          <w:sz w:val="21"/>
          <w:szCs w:val="21"/>
        </w:rPr>
        <w:t>分。</w:t>
      </w:r>
    </w:p>
    <w:p w14:paraId="586D2F63">
      <w:pPr>
        <w:pStyle w:val="3"/>
        <w:numPr>
          <w:ilvl w:val="0"/>
          <w:numId w:val="0"/>
        </w:numPr>
        <w:ind w:firstLine="420" w:firstLineChars="200"/>
        <w:rPr>
          <w:rFonts w:hint="eastAsia"/>
        </w:rPr>
      </w:pPr>
    </w:p>
    <w:p w14:paraId="58BE47D8">
      <w:pPr>
        <w:pStyle w:val="3"/>
        <w:numPr>
          <w:ilvl w:val="0"/>
          <w:numId w:val="0"/>
        </w:numPr>
        <w:ind w:firstLine="420" w:firstLineChars="200"/>
        <w:rPr>
          <w:rFonts w:hint="eastAsia"/>
          <w:lang w:eastAsia="zh-CN"/>
        </w:rPr>
      </w:pPr>
      <w:r>
        <w:rPr>
          <w:rFonts w:hint="eastAsia"/>
        </w:rPr>
        <w:t>《绿色建筑评价标准技术细则2024》</w:t>
      </w:r>
      <w:r>
        <w:rPr>
          <w:rFonts w:hint="eastAsia"/>
          <w:lang w:val="en-US" w:eastAsia="zh-CN"/>
        </w:rPr>
        <w:t>提出动态采光是</w:t>
      </w:r>
      <w:r>
        <w:rPr>
          <w:rFonts w:hint="eastAsia"/>
        </w:rPr>
        <w:t>对住宅和公共建筑的主要功能房间采用全年中建筑空间各位置</w:t>
      </w:r>
      <w:r>
        <w:rPr>
          <w:rFonts w:hint="eastAsia"/>
          <w:b/>
          <w:bCs/>
        </w:rPr>
        <w:t>满足采光照度要求的时长</w:t>
      </w:r>
      <w:r>
        <w:rPr>
          <w:rFonts w:hint="eastAsia"/>
        </w:rPr>
        <w:t>来进行采光效果评价</w:t>
      </w:r>
      <w:r>
        <w:rPr>
          <w:rFonts w:hint="eastAsia"/>
          <w:lang w:eastAsia="zh-CN"/>
        </w:rPr>
        <w:t>。</w:t>
      </w:r>
      <w:bookmarkStart w:id="42" w:name="_Hlk154569837"/>
    </w:p>
    <w:p w14:paraId="52850D49">
      <w:pPr>
        <w:pStyle w:val="3"/>
        <w:numPr>
          <w:ilvl w:val="0"/>
          <w:numId w:val="0"/>
        </w:numPr>
        <w:ind w:firstLine="420" w:firstLineChars="200"/>
        <w:rPr>
          <w:rFonts w:hint="eastAsia"/>
          <w:b w:val="0"/>
          <w:bCs/>
          <w:color w:val="FF0000"/>
          <w:sz w:val="21"/>
        </w:rPr>
      </w:pPr>
      <w:r>
        <w:rPr>
          <w:rFonts w:hint="eastAsia"/>
          <w:b w:val="0"/>
          <w:bCs/>
          <w:sz w:val="21"/>
          <w:szCs w:val="21"/>
          <w:lang w:val="en-US"/>
        </w:rPr>
        <w:t>《绿色建筑评价标准》GB/T 50378条文5</w:t>
      </w:r>
      <w:r>
        <w:rPr>
          <w:b w:val="0"/>
          <w:bCs/>
          <w:sz w:val="21"/>
          <w:szCs w:val="21"/>
          <w:lang w:val="en-US"/>
        </w:rPr>
        <w:t>.2.8</w:t>
      </w:r>
      <w:r>
        <w:rPr>
          <w:rFonts w:hint="eastAsia"/>
          <w:b w:val="0"/>
          <w:bCs/>
          <w:sz w:val="21"/>
          <w:szCs w:val="21"/>
          <w:lang w:val="en-US"/>
        </w:rPr>
        <w:t>要求采光模拟应符合</w:t>
      </w:r>
      <w:r>
        <w:rPr>
          <w:b w:val="0"/>
          <w:bCs/>
          <w:sz w:val="21"/>
          <w:szCs w:val="21"/>
          <w:lang w:val="en-US"/>
        </w:rPr>
        <w:t>《民用建筑绿色性能计算标准》JGJ/T449</w:t>
      </w:r>
      <w:r>
        <w:rPr>
          <w:rFonts w:hint="eastAsia"/>
          <w:b w:val="0"/>
          <w:bCs/>
          <w:sz w:val="21"/>
          <w:szCs w:val="21"/>
          <w:lang w:val="en-US"/>
        </w:rPr>
        <w:t>第6</w:t>
      </w:r>
      <w:r>
        <w:rPr>
          <w:b w:val="0"/>
          <w:bCs/>
          <w:sz w:val="21"/>
          <w:szCs w:val="21"/>
          <w:lang w:val="en-US"/>
        </w:rPr>
        <w:t>.4.4</w:t>
      </w:r>
      <w:r>
        <w:rPr>
          <w:rFonts w:hint="eastAsia"/>
          <w:b w:val="0"/>
          <w:bCs/>
          <w:sz w:val="21"/>
          <w:szCs w:val="21"/>
          <w:lang w:val="en-US"/>
        </w:rPr>
        <w:t>条要求</w:t>
      </w:r>
      <w:r>
        <w:rPr>
          <w:b w:val="0"/>
          <w:bCs/>
          <w:sz w:val="21"/>
          <w:szCs w:val="21"/>
          <w:lang w:val="en-US"/>
        </w:rPr>
        <w:t xml:space="preserve">: </w:t>
      </w:r>
      <w:r>
        <w:rPr>
          <w:rFonts w:hint="eastAsia"/>
          <w:b w:val="0"/>
          <w:bCs/>
          <w:sz w:val="21"/>
          <w:szCs w:val="21"/>
          <w:lang w:val="en-US"/>
        </w:rPr>
        <w:t>地上建筑模型应包括周边建筑物。</w:t>
      </w:r>
      <w:bookmarkEnd w:id="42"/>
    </w:p>
    <w:p w14:paraId="555B781E">
      <w:pPr>
        <w:ind w:firstLine="420"/>
        <w:rPr>
          <w:rFonts w:hint="eastAsia"/>
        </w:rPr>
      </w:pPr>
    </w:p>
    <w:p w14:paraId="311C057E">
      <w:pPr>
        <w:pStyle w:val="2"/>
        <w:rPr>
          <w:rFonts w:hint="eastAsia" w:ascii="微软雅黑" w:hAnsi="微软雅黑"/>
        </w:rPr>
      </w:pPr>
      <w:bookmarkStart w:id="43" w:name="_Toc512608180"/>
      <w:bookmarkStart w:id="44" w:name="_Toc290209312"/>
      <w:bookmarkStart w:id="45" w:name="_Toc312399791"/>
      <w:bookmarkStart w:id="46" w:name="_Toc264569232"/>
      <w:bookmarkStart w:id="47" w:name="_Toc20312518"/>
      <w:bookmarkStart w:id="48" w:name="_Toc264043625"/>
      <w:bookmarkStart w:id="49" w:name="_Toc275165382"/>
      <w:bookmarkStart w:id="50" w:name="_Toc290149054"/>
      <w:bookmarkStart w:id="51" w:name="_Toc290209336"/>
      <w:bookmarkStart w:id="52" w:name="_Toc201"/>
      <w:r>
        <w:rPr>
          <w:rFonts w:hint="eastAsia" w:ascii="微软雅黑" w:hAnsi="微软雅黑"/>
        </w:rPr>
        <w:t>采光分析</w:t>
      </w:r>
      <w:r>
        <w:rPr>
          <w:rFonts w:ascii="微软雅黑" w:hAnsi="微软雅黑"/>
        </w:rPr>
        <w:t>概述</w:t>
      </w:r>
      <w:bookmarkEnd w:id="43"/>
      <w:bookmarkEnd w:id="44"/>
      <w:bookmarkEnd w:id="45"/>
      <w:bookmarkEnd w:id="46"/>
      <w:bookmarkEnd w:id="47"/>
      <w:bookmarkEnd w:id="48"/>
      <w:bookmarkEnd w:id="49"/>
      <w:bookmarkEnd w:id="50"/>
      <w:bookmarkEnd w:id="51"/>
      <w:bookmarkEnd w:id="52"/>
    </w:p>
    <w:p w14:paraId="1B0B9083">
      <w:pPr>
        <w:pStyle w:val="3"/>
        <w:ind w:firstLine="420" w:firstLineChars="200"/>
        <w:rPr>
          <w:rFonts w:hint="eastAsia"/>
        </w:rPr>
      </w:pPr>
      <w:bookmarkStart w:id="53" w:name="_Toc312399796"/>
      <w:bookmarkStart w:id="54" w:name="_Toc290149059"/>
      <w:bookmarkStart w:id="55" w:name="_Toc290209317"/>
      <w:bookmarkStart w:id="56" w:name="_Toc264043630"/>
      <w:bookmarkStart w:id="57" w:name="_Toc275165387"/>
      <w:bookmarkStart w:id="58" w:name="_Toc290209341"/>
      <w:bookmarkStart w:id="59" w:name="_Toc264569237"/>
      <w:bookmarkStart w:id="60" w:name="_Toc534797344"/>
      <w:r>
        <w:rPr>
          <w:rFonts w:hint="eastAsia"/>
        </w:rPr>
        <w:t xml:space="preserve">天然光环境是人们长期习惯和喜爱的工作环境，各种光源的视觉试验结果表明，在同样照度条件下，天然光的辨认能力优于人工光，有利于工作、生活、保护视力和提高劳动生产率。采光系数指标以其简单易用的特点得到了广泛的使用，但采光系数未考虑建筑与房间的朝向、未考虑采光系数随天空状况改变的情况、无法预测建筑各朝向的遮阳措施、无法预测眩光。 </w:t>
      </w:r>
      <w:r>
        <w:t xml:space="preserve"> </w:t>
      </w:r>
    </w:p>
    <w:p w14:paraId="25B3ADFC">
      <w:pPr>
        <w:pStyle w:val="3"/>
        <w:ind w:firstLine="420" w:firstLineChars="200"/>
        <w:rPr>
          <w:rFonts w:hint="eastAsia"/>
        </w:rPr>
      </w:pPr>
      <w:r>
        <w:rPr>
          <w:rFonts w:hint="eastAsia"/>
        </w:rPr>
        <w:t>动态采光评价指标与传统的静态评价指标的先进之处在于将建筑周围随着天气状况发生变化的天然光的不同时节、不同日期的变化与特征进行考虑。动态采光将立面朝向和使用者对天然采光的舒适性纳入计算范围，基于典型年气象数据来对建筑物进行天然采光动态模拟，并且考虑了全年的天空类型，因此对于描述工作区域天然采光全年有效性来说是一个整体性的评价。</w:t>
      </w:r>
    </w:p>
    <w:p w14:paraId="79265F74">
      <w:pPr>
        <w:pStyle w:val="3"/>
        <w:ind w:firstLine="420" w:firstLineChars="200"/>
        <w:rPr>
          <w:rFonts w:hint="eastAsia"/>
        </w:rPr>
      </w:pPr>
      <w:r>
        <w:rPr>
          <w:rFonts w:hint="eastAsia"/>
        </w:rPr>
        <w:t>基于天然</w:t>
      </w:r>
      <w:r>
        <w:t>光</w:t>
      </w:r>
      <w:r>
        <w:rPr>
          <w:rFonts w:hint="eastAsia"/>
        </w:rPr>
        <w:t>气候数据的建筑</w:t>
      </w:r>
      <w:r>
        <w:t>采光</w:t>
      </w:r>
      <w:r>
        <w:rPr>
          <w:rFonts w:hint="eastAsia"/>
        </w:rPr>
        <w:t>全年</w:t>
      </w:r>
      <w:r>
        <w:t>动态分析</w:t>
      </w:r>
      <w:r>
        <w:rPr>
          <w:rFonts w:hint="eastAsia"/>
        </w:rPr>
        <w:t>，考虑了天空类型多样化、建筑朝向、地理位置以及遮阳、采光辅助系统的应用，能更真实全面的反映室内天然采光状况。</w:t>
      </w:r>
    </w:p>
    <w:bookmarkEnd w:id="53"/>
    <w:bookmarkEnd w:id="54"/>
    <w:bookmarkEnd w:id="55"/>
    <w:bookmarkEnd w:id="56"/>
    <w:bookmarkEnd w:id="57"/>
    <w:bookmarkEnd w:id="58"/>
    <w:bookmarkEnd w:id="59"/>
    <w:p w14:paraId="5028ED36">
      <w:pPr>
        <w:pStyle w:val="4"/>
        <w:rPr>
          <w:rFonts w:hint="eastAsia" w:ascii="微软雅黑" w:hAnsi="微软雅黑"/>
        </w:rPr>
      </w:pPr>
      <w:bookmarkStart w:id="61" w:name="_Toc18240"/>
      <w:r>
        <w:rPr>
          <w:rFonts w:hint="eastAsia" w:ascii="微软雅黑" w:hAnsi="微软雅黑"/>
        </w:rPr>
        <w:t>计算方法</w:t>
      </w:r>
      <w:bookmarkEnd w:id="60"/>
      <w:bookmarkEnd w:id="61"/>
    </w:p>
    <w:p w14:paraId="3ED7DA40">
      <w:pPr>
        <w:pStyle w:val="3"/>
        <w:ind w:firstLine="420" w:firstLineChars="200"/>
      </w:pPr>
      <w:bookmarkStart w:id="62" w:name="_Toc534797345"/>
      <w:r>
        <w:rPr>
          <w:rFonts w:hint="eastAsia"/>
        </w:rPr>
        <w:t>对动态采光指标进行解读可知，只有同时</w:t>
      </w:r>
      <w:r>
        <w:t>满足照度</w:t>
      </w:r>
      <w:r>
        <w:rPr>
          <w:rFonts w:hint="eastAsia"/>
        </w:rPr>
        <w:t>要求</w:t>
      </w:r>
      <w:r>
        <w:t>、时</w:t>
      </w:r>
      <w:r>
        <w:rPr>
          <w:rFonts w:hint="eastAsia"/>
        </w:rPr>
        <w:t>长要求</w:t>
      </w:r>
      <w:r>
        <w:t>、</w:t>
      </w:r>
      <w:r>
        <w:rPr>
          <w:rFonts w:hint="eastAsia"/>
        </w:rPr>
        <w:t>达标</w:t>
      </w:r>
      <w:r>
        <w:t>面积</w:t>
      </w:r>
      <w:r>
        <w:rPr>
          <w:rFonts w:hint="eastAsia"/>
        </w:rPr>
        <w:t>比例要求才可</w:t>
      </w:r>
      <w:r>
        <w:t>得分。</w:t>
      </w:r>
      <w:r>
        <w:rPr>
          <w:rFonts w:hint="eastAsia"/>
        </w:rPr>
        <w:t>《绿色建筑评价标准技术细则2024》中了明确动态采光的评价计算参数、计算条件细节：</w:t>
      </w:r>
    </w:p>
    <w:p w14:paraId="11F80991">
      <w:pPr>
        <w:pStyle w:val="3"/>
        <w:numPr>
          <w:ilvl w:val="0"/>
          <w:numId w:val="3"/>
        </w:numPr>
      </w:pPr>
      <w:r>
        <w:rPr>
          <w:rFonts w:hint="eastAsia"/>
        </w:rPr>
        <w:t>对于住宅和公共建筑的主要功能房间采用全年中建筑空间各位置满足采光照度要求的</w:t>
      </w:r>
      <w:r>
        <w:rPr>
          <w:rFonts w:hint="eastAsia"/>
          <w:b/>
          <w:bCs/>
        </w:rPr>
        <w:t>时长</w:t>
      </w:r>
      <w:r>
        <w:rPr>
          <w:rFonts w:hint="eastAsia"/>
        </w:rPr>
        <w:t>来进行采光效果评价；</w:t>
      </w:r>
    </w:p>
    <w:p w14:paraId="62DB1DE6">
      <w:pPr>
        <w:pStyle w:val="3"/>
        <w:numPr>
          <w:ilvl w:val="0"/>
          <w:numId w:val="3"/>
        </w:numPr>
      </w:pPr>
      <w:r>
        <w:rPr>
          <w:rFonts w:hint="eastAsia"/>
        </w:rPr>
        <w:t>计算时应采用标准年的光气候数据；</w:t>
      </w:r>
    </w:p>
    <w:p w14:paraId="322C8A30">
      <w:pPr>
        <w:pStyle w:val="3"/>
        <w:numPr>
          <w:ilvl w:val="0"/>
          <w:numId w:val="3"/>
        </w:numPr>
        <w:rPr>
          <w:rFonts w:hint="eastAsia"/>
          <w:lang w:val="en-US"/>
        </w:rPr>
      </w:pPr>
      <w:r>
        <w:rPr>
          <w:rFonts w:hint="eastAsia"/>
        </w:rPr>
        <w:t>采光照度值为平均值；</w:t>
      </w:r>
    </w:p>
    <w:p w14:paraId="353BD823">
      <w:pPr>
        <w:pStyle w:val="3"/>
        <w:numPr>
          <w:ilvl w:val="0"/>
          <w:numId w:val="3"/>
        </w:numPr>
        <w:rPr>
          <w:rFonts w:hint="eastAsia"/>
          <w:lang w:val="en-US"/>
        </w:rPr>
      </w:pPr>
      <w:r>
        <w:rPr>
          <w:rFonts w:hint="eastAsia"/>
          <w:b/>
          <w:bCs/>
        </w:rPr>
        <w:t>进行动态采光评价时，先逐时刻统计采光照度值的达标面积比，再统计达标面积比不低于60%的时数，最后将统计的时数除以统计天数，获得每天的平均小时数来进行评价。</w:t>
      </w:r>
    </w:p>
    <w:p w14:paraId="06CC057E">
      <w:pPr>
        <w:pStyle w:val="4"/>
        <w:rPr>
          <w:rFonts w:hint="eastAsia" w:ascii="微软雅黑" w:hAnsi="微软雅黑"/>
        </w:rPr>
      </w:pPr>
      <w:bookmarkStart w:id="63" w:name="_Toc30902"/>
      <w:r>
        <w:rPr>
          <w:rFonts w:ascii="微软雅黑" w:hAnsi="微软雅黑"/>
        </w:rPr>
        <w:t>软件</w:t>
      </w:r>
      <w:r>
        <w:rPr>
          <w:rFonts w:hint="eastAsia" w:ascii="微软雅黑" w:hAnsi="微软雅黑"/>
        </w:rPr>
        <w:t>选用</w:t>
      </w:r>
      <w:bookmarkEnd w:id="62"/>
      <w:bookmarkEnd w:id="63"/>
    </w:p>
    <w:p w14:paraId="144A7F81">
      <w:pPr>
        <w:pStyle w:val="3"/>
        <w:ind w:firstLine="420" w:firstLineChars="200"/>
        <w:rPr>
          <w:rFonts w:hint="eastAsia"/>
        </w:rPr>
      </w:pPr>
      <w:r>
        <w:t>《</w:t>
      </w:r>
      <w:r>
        <w:rPr>
          <w:rFonts w:hint="eastAsia"/>
        </w:rPr>
        <w:t>绿色</w:t>
      </w:r>
      <w:r>
        <w:t>建筑评价标准》</w:t>
      </w:r>
      <w:r>
        <w:rPr>
          <w:rFonts w:hint="eastAsia"/>
        </w:rPr>
        <w:t>GB/</w:t>
      </w:r>
      <w:r>
        <w:t>T 50378</w:t>
      </w:r>
      <w:r>
        <w:rPr>
          <w:rFonts w:hint="eastAsia"/>
        </w:rPr>
        <w:t>指出：“建筑</w:t>
      </w:r>
      <w:r>
        <w:t>及采光设计时，可通过软件对建筑的动态采光效果进行计算分析，根据计算结构合理进行采光系统设计。</w:t>
      </w:r>
      <w:r>
        <w:rPr>
          <w:rFonts w:hint="eastAsia"/>
        </w:rPr>
        <w:t>”</w:t>
      </w:r>
    </w:p>
    <w:p w14:paraId="61831696">
      <w:pPr>
        <w:pStyle w:val="3"/>
        <w:ind w:firstLine="420" w:firstLineChars="200"/>
        <w:rPr>
          <w:rFonts w:hint="eastAsia"/>
        </w:rPr>
      </w:pPr>
      <w:r>
        <w:t>本报告采用绿建斯维尔采光分析软件Dali</w:t>
      </w:r>
      <w:bookmarkStart w:id="64" w:name="_Hlk154565941"/>
      <w:r>
        <w:rPr>
          <w:rFonts w:hint="eastAsia"/>
          <w:lang w:eastAsia="zh-CN"/>
        </w:rPr>
        <w:t>，</w:t>
      </w:r>
      <w:r>
        <w:t>是国内首款与国标《建筑采光设计标准》GB50033配套的</w:t>
      </w:r>
      <w:r>
        <w:rPr>
          <w:rFonts w:hint="eastAsia"/>
          <w:lang w:val="en-US" w:eastAsia="zh-CN"/>
        </w:rPr>
        <w:t>专业</w:t>
      </w:r>
      <w:r>
        <w:t>软件，</w:t>
      </w:r>
      <w:r>
        <w:rPr>
          <w:rFonts w:hint="eastAsia"/>
          <w:lang w:val="en-US" w:eastAsia="zh-CN"/>
        </w:rPr>
        <w:t>全面</w:t>
      </w:r>
      <w:r>
        <w:t>支持《绿色建筑评价标准》GB/T50378的采光指标要求</w:t>
      </w:r>
      <w:r>
        <w:rPr>
          <w:rFonts w:hint="eastAsia"/>
        </w:rPr>
        <w:t>，</w:t>
      </w:r>
      <w:r>
        <w:rPr>
          <w:rFonts w:hint="eastAsia"/>
          <w:lang w:val="en-US" w:eastAsia="zh-CN"/>
        </w:rPr>
        <w:t>具备</w:t>
      </w:r>
      <w:r>
        <w:rPr>
          <w:rFonts w:hint="eastAsia"/>
        </w:rPr>
        <w:t>动态采光</w:t>
      </w:r>
      <w:r>
        <w:t>模拟功能。</w:t>
      </w:r>
      <w:r>
        <w:rPr>
          <w:rFonts w:hint="eastAsia"/>
        </w:rPr>
        <w:t>软件基于D</w:t>
      </w:r>
      <w:r>
        <w:t>aysim核心算法</w:t>
      </w:r>
      <w:r>
        <w:rPr>
          <w:rFonts w:hint="eastAsia"/>
        </w:rPr>
        <w:t>，支持多核并行计算，能够综合计算全年各种天空条件下直射光、漫射光及地面反射光对室内采光的影响，</w:t>
      </w:r>
      <w:bookmarkEnd w:id="64"/>
      <w:r>
        <w:t>实现对室内天然光动态变化的精确模拟。</w:t>
      </w:r>
    </w:p>
    <w:p w14:paraId="076658A7">
      <w:pPr>
        <w:pStyle w:val="3"/>
        <w:ind w:firstLine="420" w:firstLineChars="200"/>
        <w:rPr>
          <w:rFonts w:hint="eastAsia"/>
        </w:rPr>
      </w:pPr>
      <w:r>
        <w:t>Dali软件已通过《建筑采光设计标准》GB 50033-2013标准编制组的鉴定，并获得国家建筑工程质量监督检验中心鉴定报告（编号：BETC-GMJC-2014-1）。同时，经住房和城乡建设部科技发展促进中心专家组评审，获得《建设行业科技成果评估证书》（编号：建科评[2014]069），评估认定该软件总体达到国内领先水平。</w:t>
      </w:r>
    </w:p>
    <w:p w14:paraId="7C63BE0E">
      <w:pPr>
        <w:pStyle w:val="2"/>
        <w:rPr>
          <w:rFonts w:hint="eastAsia" w:ascii="微软雅黑" w:hAnsi="微软雅黑"/>
        </w:rPr>
      </w:pPr>
      <w:bookmarkStart w:id="65" w:name="_Toc3823"/>
      <w:r>
        <w:rPr>
          <w:rFonts w:hint="eastAsia" w:ascii="微软雅黑" w:hAnsi="微软雅黑"/>
        </w:rPr>
        <w:t>计算参数选用</w:t>
      </w:r>
      <w:bookmarkEnd w:id="65"/>
    </w:p>
    <w:p w14:paraId="197F128E">
      <w:pPr>
        <w:pStyle w:val="4"/>
        <w:rPr>
          <w:rFonts w:hint="eastAsia" w:ascii="微软雅黑" w:hAnsi="微软雅黑"/>
        </w:rPr>
      </w:pPr>
      <w:bookmarkStart w:id="66" w:name="_Toc24805"/>
      <w:r>
        <w:rPr>
          <w:rFonts w:hint="eastAsia" w:ascii="微软雅黑" w:hAnsi="微软雅黑"/>
        </w:rPr>
        <w:t>模拟条件</w:t>
      </w:r>
      <w:bookmarkEnd w:id="66"/>
    </w:p>
    <w:p w14:paraId="3AF7819E">
      <w:pPr>
        <w:pStyle w:val="3"/>
        <w:ind w:left="360" w:leftChars="200"/>
        <w:rPr>
          <w:rFonts w:hint="eastAsia"/>
          <w:b/>
          <w:lang w:val="en-US"/>
        </w:rPr>
      </w:pPr>
      <w:r>
        <w:rPr>
          <w:rFonts w:hint="eastAsia"/>
          <w:b/>
          <w:lang w:val="en-US"/>
        </w:rPr>
        <w:t>气象数据来源：</w:t>
      </w:r>
      <w:bookmarkStart w:id="67" w:name="气象数据"/>
      <w:r>
        <w:rPr>
          <w:rFonts w:hint="eastAsia"/>
          <w:lang w:val="en-US"/>
        </w:rPr>
        <w:t>《中国建筑热环境分析专用气象数据集》</w:t>
      </w:r>
      <w:bookmarkEnd w:id="67"/>
    </w:p>
    <w:p w14:paraId="44344E6F">
      <w:pPr>
        <w:pStyle w:val="3"/>
        <w:ind w:left="360" w:leftChars="200"/>
        <w:rPr>
          <w:rFonts w:hint="eastAsia"/>
        </w:rPr>
      </w:pPr>
      <w:r>
        <w:rPr>
          <w:rFonts w:hint="eastAsia"/>
          <w:b/>
        </w:rPr>
        <w:t>计算</w:t>
      </w:r>
      <w:r>
        <w:rPr>
          <w:b/>
        </w:rPr>
        <w:t>光线反射次数</w:t>
      </w:r>
      <w:r>
        <w:t>：</w:t>
      </w:r>
      <w:bookmarkStart w:id="68" w:name="光线反射次数"/>
      <w:r>
        <w:rPr>
          <w:rFonts w:hint="eastAsia"/>
        </w:rPr>
        <w:t>3</w:t>
      </w:r>
      <w:bookmarkEnd w:id="68"/>
      <w:r>
        <w:rPr>
          <w:rFonts w:hint="eastAsia"/>
        </w:rPr>
        <w:t>次；</w:t>
      </w:r>
    </w:p>
    <w:p w14:paraId="25B1CF78">
      <w:pPr>
        <w:pStyle w:val="3"/>
        <w:ind w:left="360" w:leftChars="200"/>
        <w:rPr>
          <w:rFonts w:hint="eastAsia"/>
        </w:rPr>
      </w:pPr>
      <w:r>
        <w:rPr>
          <w:rFonts w:hint="eastAsia"/>
          <w:b/>
        </w:rPr>
        <w:t>分析参考平面</w:t>
      </w:r>
      <w:r>
        <w:rPr>
          <w:rFonts w:hint="eastAsia"/>
        </w:rPr>
        <w:t>：功能房间取距地面</w:t>
      </w:r>
      <w:bookmarkStart w:id="69" w:name="分析面高"/>
      <w:r>
        <w:rPr>
          <w:rFonts w:hint="eastAsia"/>
        </w:rPr>
        <w:t>0.75</w:t>
      </w:r>
      <w:bookmarkEnd w:id="69"/>
      <w:r>
        <w:rPr>
          <w:rFonts w:hint="eastAsia"/>
        </w:rPr>
        <w:t>米；</w:t>
      </w:r>
    </w:p>
    <w:p w14:paraId="3170EB96">
      <w:pPr>
        <w:pStyle w:val="3"/>
        <w:ind w:left="360" w:leftChars="200"/>
        <w:rPr>
          <w:rFonts w:hint="eastAsia"/>
        </w:rPr>
      </w:pPr>
      <w:r>
        <w:rPr>
          <w:rFonts w:hint="eastAsia"/>
          <w:b/>
        </w:rPr>
        <w:t>计算网格划分</w:t>
      </w:r>
      <w:r>
        <w:rPr>
          <w:rFonts w:hint="eastAsia"/>
        </w:rPr>
        <w:t>：根据</w:t>
      </w:r>
      <w:r>
        <w:t>房间面积的情况对网格进行合理划分，</w:t>
      </w:r>
      <w:r>
        <w:rPr>
          <w:rFonts w:hint="eastAsia"/>
        </w:rPr>
        <w:t>如</w:t>
      </w:r>
      <w:r>
        <w:t>下表所示</w:t>
      </w:r>
      <w:r>
        <w:rPr>
          <w:rFonts w:hint="eastAsia"/>
        </w:rPr>
        <w:t>；</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3"/>
        <w:gridCol w:w="3272"/>
      </w:tblGrid>
      <w:tr w14:paraId="4DB17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shd w:val="clear" w:color="auto" w:fill="E6E6E6"/>
            <w:vAlign w:val="center"/>
          </w:tcPr>
          <w:p w14:paraId="540AADC9">
            <w:pPr>
              <w:jc w:val="center"/>
              <w:rPr>
                <w:rFonts w:hint="eastAsia"/>
              </w:rPr>
            </w:pPr>
            <w:r>
              <w:rPr>
                <w:rFonts w:hint="eastAsia"/>
              </w:rPr>
              <w:t>房间面积(m</w:t>
            </w:r>
            <w:r>
              <w:rPr>
                <w:rFonts w:hint="eastAsia"/>
                <w:vertAlign w:val="superscript"/>
              </w:rPr>
              <w:t>2</w:t>
            </w:r>
            <w:r>
              <w:rPr>
                <w:rFonts w:hint="eastAsia"/>
              </w:rPr>
              <w:t>)</w:t>
            </w:r>
          </w:p>
        </w:tc>
        <w:tc>
          <w:tcPr>
            <w:tcW w:w="3272" w:type="dxa"/>
            <w:shd w:val="clear" w:color="auto" w:fill="E6E6E6"/>
            <w:vAlign w:val="center"/>
          </w:tcPr>
          <w:p w14:paraId="38B9DF1F">
            <w:pPr>
              <w:jc w:val="center"/>
              <w:rPr>
                <w:rFonts w:hint="eastAsia"/>
              </w:rPr>
            </w:pPr>
            <w:r>
              <w:rPr>
                <w:rFonts w:hint="eastAsia"/>
              </w:rPr>
              <w:t>网格大小（m）</w:t>
            </w:r>
          </w:p>
        </w:tc>
      </w:tr>
      <w:tr w14:paraId="122D0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shd w:val="clear" w:color="auto" w:fill="auto"/>
            <w:vAlign w:val="center"/>
          </w:tcPr>
          <w:p w14:paraId="2D7CF542">
            <w:pPr>
              <w:jc w:val="center"/>
              <w:rPr>
                <w:rFonts w:hint="eastAsia"/>
              </w:rPr>
            </w:pPr>
            <w:r>
              <w:rPr>
                <w:rFonts w:hint="eastAsia"/>
              </w:rPr>
              <w:t>≤</w:t>
            </w:r>
            <w:bookmarkStart w:id="70" w:name="网格划分小房间面积"/>
            <w:r>
              <w:rPr>
                <w:rFonts w:hint="eastAsia"/>
              </w:rPr>
              <w:t>10</w:t>
            </w:r>
            <w:bookmarkEnd w:id="70"/>
          </w:p>
        </w:tc>
        <w:tc>
          <w:tcPr>
            <w:tcW w:w="3272" w:type="dxa"/>
            <w:shd w:val="clear" w:color="auto" w:fill="auto"/>
            <w:vAlign w:val="center"/>
          </w:tcPr>
          <w:p w14:paraId="2DD9A8CA">
            <w:pPr>
              <w:jc w:val="center"/>
              <w:rPr>
                <w:rFonts w:hint="eastAsia"/>
              </w:rPr>
            </w:pPr>
            <w:bookmarkStart w:id="71" w:name="小房间网格大小"/>
            <w:r>
              <w:rPr>
                <w:rFonts w:hint="eastAsia"/>
              </w:rPr>
              <w:t>0.25</w:t>
            </w:r>
            <w:bookmarkEnd w:id="71"/>
          </w:p>
        </w:tc>
      </w:tr>
      <w:tr w14:paraId="68C7D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shd w:val="clear" w:color="auto" w:fill="auto"/>
            <w:vAlign w:val="center"/>
          </w:tcPr>
          <w:p w14:paraId="65BD101D">
            <w:pPr>
              <w:jc w:val="center"/>
              <w:rPr>
                <w:rFonts w:hint="eastAsia"/>
              </w:rPr>
            </w:pPr>
            <w:bookmarkStart w:id="72" w:name="网格划分房间面积"/>
            <w:r>
              <w:rPr>
                <w:rFonts w:hint="eastAsia"/>
              </w:rPr>
              <w:t>10~100</w:t>
            </w:r>
            <w:bookmarkEnd w:id="72"/>
          </w:p>
        </w:tc>
        <w:tc>
          <w:tcPr>
            <w:tcW w:w="3272" w:type="dxa"/>
            <w:shd w:val="clear" w:color="auto" w:fill="auto"/>
            <w:vAlign w:val="center"/>
          </w:tcPr>
          <w:p w14:paraId="21202212">
            <w:pPr>
              <w:jc w:val="center"/>
              <w:rPr>
                <w:rFonts w:hint="eastAsia"/>
              </w:rPr>
            </w:pPr>
            <w:bookmarkStart w:id="73" w:name="网格大小"/>
            <w:r>
              <w:rPr>
                <w:rFonts w:hint="eastAsia"/>
              </w:rPr>
              <w:t>0.50</w:t>
            </w:r>
            <w:bookmarkEnd w:id="73"/>
          </w:p>
        </w:tc>
      </w:tr>
      <w:tr w14:paraId="7C2EB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shd w:val="clear" w:color="auto" w:fill="auto"/>
            <w:vAlign w:val="center"/>
          </w:tcPr>
          <w:p w14:paraId="55B04200">
            <w:pPr>
              <w:jc w:val="center"/>
              <w:rPr>
                <w:rFonts w:hint="eastAsia"/>
              </w:rPr>
            </w:pPr>
            <w:r>
              <w:rPr>
                <w:rFonts w:hint="eastAsia"/>
              </w:rPr>
              <w:t>≥</w:t>
            </w:r>
            <w:bookmarkStart w:id="74" w:name="网格划分大房间面积"/>
            <w:r>
              <w:rPr>
                <w:rFonts w:hint="eastAsia"/>
              </w:rPr>
              <w:t>100</w:t>
            </w:r>
            <w:bookmarkEnd w:id="74"/>
          </w:p>
        </w:tc>
        <w:tc>
          <w:tcPr>
            <w:tcW w:w="3272" w:type="dxa"/>
            <w:shd w:val="clear" w:color="auto" w:fill="auto"/>
            <w:vAlign w:val="center"/>
          </w:tcPr>
          <w:p w14:paraId="65E0CD3E">
            <w:pPr>
              <w:jc w:val="center"/>
              <w:rPr>
                <w:rFonts w:hint="eastAsia"/>
              </w:rPr>
            </w:pPr>
            <w:bookmarkStart w:id="75" w:name="大房间网格大小"/>
            <w:r>
              <w:rPr>
                <w:rFonts w:hint="eastAsia"/>
              </w:rPr>
              <w:t>1.00</w:t>
            </w:r>
            <w:bookmarkEnd w:id="75"/>
          </w:p>
        </w:tc>
      </w:tr>
    </w:tbl>
    <w:p w14:paraId="27F5354E">
      <w:pPr>
        <w:pStyle w:val="3"/>
        <w:ind w:left="360" w:leftChars="200"/>
        <w:rPr>
          <w:rFonts w:hint="eastAsia"/>
        </w:rPr>
      </w:pPr>
      <w:r>
        <w:rPr>
          <w:rFonts w:hint="eastAsia"/>
          <w:b/>
        </w:rPr>
        <w:t>周边环境：</w:t>
      </w:r>
      <w:r>
        <w:rPr>
          <w:rFonts w:hint="eastAsia"/>
        </w:rPr>
        <w:t>根据</w:t>
      </w:r>
      <w:r>
        <w:t>《民用建筑绿色性能计算标准》JGJ/T449</w:t>
      </w:r>
      <w:r>
        <w:rPr>
          <w:rFonts w:hint="eastAsia"/>
        </w:rPr>
        <w:t>第6</w:t>
      </w:r>
      <w:r>
        <w:t>.4.4</w:t>
      </w:r>
      <w:r>
        <w:rPr>
          <w:rFonts w:hint="eastAsia"/>
        </w:rPr>
        <w:t>条要求，考虑周边建筑物等影响。</w:t>
      </w:r>
    </w:p>
    <w:p w14:paraId="050AC509">
      <w:pPr>
        <w:pStyle w:val="4"/>
        <w:rPr>
          <w:rFonts w:hint="eastAsia" w:ascii="微软雅黑" w:hAnsi="微软雅黑"/>
        </w:rPr>
      </w:pPr>
      <w:bookmarkStart w:id="76" w:name="_Toc12240"/>
      <w:r>
        <w:rPr>
          <w:rFonts w:hint="eastAsia" w:ascii="微软雅黑" w:hAnsi="微软雅黑"/>
        </w:rPr>
        <w:t>建筑饰面材料参数</w:t>
      </w:r>
      <w:bookmarkEnd w:id="76"/>
    </w:p>
    <w:p w14:paraId="093599A1">
      <w:pPr>
        <w:pStyle w:val="3"/>
        <w:ind w:firstLine="420" w:firstLineChars="200"/>
        <w:rPr>
          <w:rFonts w:hint="eastAsia"/>
          <w:lang w:val="en-US"/>
        </w:rPr>
      </w:pPr>
      <w:r>
        <w:rPr>
          <w:rFonts w:hint="eastAsia"/>
          <w:lang w:val="en-US"/>
        </w:rPr>
        <w:t>室内</w:t>
      </w:r>
      <w:r>
        <w:rPr>
          <w:lang w:val="en-US"/>
        </w:rPr>
        <w:t>采光效果受</w:t>
      </w:r>
      <w:r>
        <w:rPr>
          <w:rFonts w:hint="eastAsia"/>
          <w:lang w:val="en-US"/>
        </w:rPr>
        <w:t>内部</w:t>
      </w:r>
      <w:r>
        <w:rPr>
          <w:lang w:val="en-US"/>
        </w:rPr>
        <w:t>和外部两种因素的</w:t>
      </w:r>
      <w:r>
        <w:rPr>
          <w:rFonts w:hint="eastAsia"/>
          <w:lang w:val="en-US"/>
        </w:rPr>
        <w:t>影响。内表面</w:t>
      </w:r>
      <w:r>
        <w:rPr>
          <w:lang w:val="en-US"/>
        </w:rPr>
        <w:t>反射比就是</w:t>
      </w:r>
      <w:r>
        <w:rPr>
          <w:rFonts w:hint="eastAsia"/>
          <w:lang w:val="en-US"/>
        </w:rPr>
        <w:t>内部</w:t>
      </w:r>
      <w:r>
        <w:rPr>
          <w:lang w:val="en-US"/>
        </w:rPr>
        <w:t>影响因素</w:t>
      </w:r>
      <w:r>
        <w:rPr>
          <w:rFonts w:hint="eastAsia"/>
          <w:lang w:val="en-US"/>
        </w:rPr>
        <w:t>之一</w:t>
      </w:r>
      <w:r>
        <w:rPr>
          <w:lang w:val="en-US"/>
        </w:rPr>
        <w:t>，</w:t>
      </w:r>
      <w:r>
        <w:rPr>
          <w:rFonts w:hint="eastAsia"/>
          <w:lang w:val="en-US"/>
        </w:rPr>
        <w:t>外部</w:t>
      </w:r>
      <w:r>
        <w:rPr>
          <w:lang w:val="en-US"/>
        </w:rPr>
        <w:t>因素</w:t>
      </w:r>
      <w:r>
        <w:rPr>
          <w:rFonts w:hint="eastAsia"/>
          <w:lang w:val="en-US"/>
        </w:rPr>
        <w:t>除</w:t>
      </w:r>
      <w:r>
        <w:rPr>
          <w:lang w:val="en-US"/>
        </w:rPr>
        <w:t>了天空亮度</w:t>
      </w:r>
      <w:r>
        <w:rPr>
          <w:rFonts w:hint="eastAsia"/>
          <w:lang w:val="en-US"/>
        </w:rPr>
        <w:t>外</w:t>
      </w:r>
      <w:r>
        <w:rPr>
          <w:lang w:val="en-US"/>
        </w:rPr>
        <w:t>，</w:t>
      </w:r>
      <w:r>
        <w:rPr>
          <w:rFonts w:hint="eastAsia"/>
          <w:lang w:val="en-US"/>
        </w:rPr>
        <w:t>建筑外表面</w:t>
      </w:r>
      <w:r>
        <w:rPr>
          <w:lang w:val="en-US"/>
        </w:rPr>
        <w:t>反射</w:t>
      </w:r>
      <w:r>
        <w:rPr>
          <w:rFonts w:hint="eastAsia"/>
          <w:lang w:val="en-US"/>
        </w:rPr>
        <w:t>情况</w:t>
      </w:r>
      <w:r>
        <w:rPr>
          <w:lang w:val="en-US"/>
        </w:rPr>
        <w:t>也是重要的影响因素</w:t>
      </w:r>
      <w:r>
        <w:rPr>
          <w:rFonts w:hint="eastAsia"/>
          <w:lang w:val="en-US"/>
        </w:rPr>
        <w:t>。</w:t>
      </w:r>
    </w:p>
    <w:p w14:paraId="6853612B">
      <w:pPr>
        <w:pStyle w:val="3"/>
        <w:ind w:firstLine="420" w:firstLineChars="200"/>
        <w:rPr>
          <w:rFonts w:hint="eastAsia"/>
          <w:lang w:val="en-US"/>
        </w:rPr>
      </w:pPr>
      <w:r>
        <w:rPr>
          <w:rFonts w:hint="eastAsia"/>
          <w:lang w:val="en-US"/>
        </w:rPr>
        <w:t>本</w:t>
      </w:r>
      <w:r>
        <w:rPr>
          <w:lang w:val="en-US"/>
        </w:rPr>
        <w:t>项目</w:t>
      </w:r>
      <w:r>
        <w:rPr>
          <w:rFonts w:hint="eastAsia"/>
          <w:lang w:val="en-US"/>
        </w:rPr>
        <w:t>中</w:t>
      </w:r>
      <w:r>
        <w:rPr>
          <w:lang w:val="en-US"/>
        </w:rPr>
        <w:t>建筑内外</w:t>
      </w:r>
      <w:r>
        <w:rPr>
          <w:rFonts w:hint="eastAsia"/>
          <w:lang w:val="en-US"/>
        </w:rPr>
        <w:t>饰面材料，</w:t>
      </w:r>
      <w:r>
        <w:rPr>
          <w:lang w:val="en-US"/>
        </w:rPr>
        <w:t>如顶棚、</w:t>
      </w:r>
      <w:r>
        <w:rPr>
          <w:rFonts w:hint="eastAsia"/>
          <w:lang w:val="en-US"/>
        </w:rPr>
        <w:t>墙面、</w:t>
      </w:r>
      <w:r>
        <w:rPr>
          <w:lang w:val="en-US"/>
        </w:rPr>
        <w:t>地面</w:t>
      </w:r>
      <w:r>
        <w:rPr>
          <w:rFonts w:hint="eastAsia"/>
          <w:lang w:val="en-US"/>
        </w:rPr>
        <w:t>、</w:t>
      </w:r>
      <w:r>
        <w:rPr>
          <w:lang w:val="en-US"/>
        </w:rPr>
        <w:t>建筑外表面</w:t>
      </w:r>
      <w:r>
        <w:rPr>
          <w:rFonts w:hint="eastAsia"/>
          <w:lang w:val="en-US"/>
        </w:rPr>
        <w:t>，</w:t>
      </w:r>
      <w:r>
        <w:rPr>
          <w:lang w:val="en-US"/>
        </w:rPr>
        <w:t>其</w:t>
      </w:r>
      <w:r>
        <w:rPr>
          <w:rFonts w:hint="eastAsia"/>
          <w:lang w:val="en-US"/>
        </w:rPr>
        <w:t>材质、</w:t>
      </w:r>
      <w:r>
        <w:rPr>
          <w:lang w:val="en-US"/>
        </w:rPr>
        <w:t>颜色</w:t>
      </w:r>
      <w:r>
        <w:rPr>
          <w:rFonts w:hint="eastAsia"/>
          <w:lang w:val="en-US"/>
        </w:rPr>
        <w:t>对应</w:t>
      </w:r>
      <w:r>
        <w:rPr>
          <w:lang w:val="en-US"/>
        </w:rPr>
        <w:t>不同的反射比，</w:t>
      </w:r>
      <w:r>
        <w:rPr>
          <w:rFonts w:hint="eastAsia"/>
          <w:lang w:val="en-US"/>
        </w:rPr>
        <w:t>给</w:t>
      </w:r>
      <w:r>
        <w:rPr>
          <w:lang w:val="en-US"/>
        </w:rPr>
        <w:t>室内光环境</w:t>
      </w:r>
      <w:r>
        <w:rPr>
          <w:rFonts w:hint="eastAsia"/>
          <w:lang w:val="en-US"/>
        </w:rPr>
        <w:t>来带</w:t>
      </w:r>
      <w:r>
        <w:rPr>
          <w:lang w:val="en-US"/>
        </w:rPr>
        <w:t>不同的采光效果</w:t>
      </w:r>
      <w:r>
        <w:rPr>
          <w:rFonts w:hint="eastAsia"/>
          <w:lang w:val="en-US"/>
        </w:rPr>
        <w:t>。采光模拟应符合现行行业标准《民用建筑绿色</w:t>
      </w:r>
      <w:r>
        <w:rPr>
          <w:lang w:val="en-US"/>
        </w:rPr>
        <w:t>性能计算标准》JGJ/T449</w:t>
      </w:r>
      <w:r>
        <w:rPr>
          <w:rFonts w:hint="eastAsia"/>
          <w:lang w:val="en-US"/>
        </w:rPr>
        <w:t>相关规定，</w:t>
      </w:r>
      <w:r>
        <w:rPr>
          <w:lang w:val="en-US"/>
        </w:rPr>
        <w:t>具体参数情况见下表：</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2"/>
        <w:gridCol w:w="1732"/>
        <w:gridCol w:w="1732"/>
        <w:gridCol w:w="1732"/>
        <w:gridCol w:w="1732"/>
      </w:tblGrid>
      <w:tr w14:paraId="7D25E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shd w:val="clear" w:color="auto" w:fill="E6E6E6"/>
            <w:vAlign w:val="center"/>
          </w:tcPr>
          <w:p w14:paraId="61C3AADA">
            <w:pPr>
              <w:jc w:val="center"/>
              <w:rPr>
                <w:rFonts w:hint="eastAsia"/>
              </w:rPr>
            </w:pPr>
            <w:r>
              <w:rPr>
                <w:rFonts w:hint="eastAsia"/>
              </w:rPr>
              <w:t>位置</w:t>
            </w:r>
          </w:p>
        </w:tc>
        <w:tc>
          <w:tcPr>
            <w:tcW w:w="1732" w:type="dxa"/>
            <w:shd w:val="clear" w:color="auto" w:fill="E6E6E6"/>
            <w:vAlign w:val="center"/>
          </w:tcPr>
          <w:p w14:paraId="2A7E4D2E">
            <w:pPr>
              <w:jc w:val="center"/>
              <w:rPr>
                <w:rFonts w:hint="eastAsia"/>
              </w:rPr>
            </w:pPr>
            <w:r>
              <w:rPr>
                <w:rFonts w:hint="eastAsia"/>
              </w:rPr>
              <w:t>顶棚</w:t>
            </w:r>
          </w:p>
        </w:tc>
        <w:tc>
          <w:tcPr>
            <w:tcW w:w="1732" w:type="dxa"/>
            <w:shd w:val="clear" w:color="auto" w:fill="E6E6E6"/>
          </w:tcPr>
          <w:p w14:paraId="4A63AB56">
            <w:pPr>
              <w:jc w:val="center"/>
              <w:rPr>
                <w:rFonts w:hint="eastAsia"/>
              </w:rPr>
            </w:pPr>
            <w:r>
              <w:rPr>
                <w:rFonts w:hint="eastAsia"/>
              </w:rPr>
              <w:t>地面</w:t>
            </w:r>
          </w:p>
        </w:tc>
        <w:tc>
          <w:tcPr>
            <w:tcW w:w="1732" w:type="dxa"/>
            <w:shd w:val="clear" w:color="auto" w:fill="E6E6E6"/>
          </w:tcPr>
          <w:p w14:paraId="6CB0E2F9">
            <w:pPr>
              <w:jc w:val="center"/>
              <w:rPr>
                <w:rFonts w:hint="eastAsia"/>
              </w:rPr>
            </w:pPr>
            <w:r>
              <w:rPr>
                <w:rFonts w:hint="eastAsia"/>
              </w:rPr>
              <w:t>墙面</w:t>
            </w:r>
          </w:p>
        </w:tc>
        <w:tc>
          <w:tcPr>
            <w:tcW w:w="1732" w:type="dxa"/>
            <w:shd w:val="clear" w:color="auto" w:fill="E6E6E6"/>
          </w:tcPr>
          <w:p w14:paraId="59005767">
            <w:pPr>
              <w:jc w:val="center"/>
              <w:rPr>
                <w:rFonts w:hint="eastAsia"/>
              </w:rPr>
            </w:pPr>
            <w:r>
              <w:rPr>
                <w:rFonts w:hint="eastAsia"/>
              </w:rPr>
              <w:t>外表面</w:t>
            </w:r>
          </w:p>
        </w:tc>
      </w:tr>
      <w:tr w14:paraId="5611A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shd w:val="clear" w:color="auto" w:fill="auto"/>
            <w:vAlign w:val="center"/>
          </w:tcPr>
          <w:p w14:paraId="32538268">
            <w:pPr>
              <w:jc w:val="center"/>
              <w:rPr>
                <w:rFonts w:hint="eastAsia"/>
              </w:rPr>
            </w:pPr>
            <w:r>
              <w:rPr>
                <w:rFonts w:hint="eastAsia"/>
              </w:rPr>
              <w:t>反射比材料设计取值</w:t>
            </w:r>
          </w:p>
        </w:tc>
        <w:tc>
          <w:tcPr>
            <w:tcW w:w="1732" w:type="dxa"/>
            <w:shd w:val="clear" w:color="auto" w:fill="auto"/>
            <w:vAlign w:val="center"/>
          </w:tcPr>
          <w:p w14:paraId="48BEA8B9">
            <w:pPr>
              <w:jc w:val="center"/>
              <w:rPr>
                <w:rFonts w:hint="eastAsia"/>
              </w:rPr>
            </w:pPr>
            <w:bookmarkStart w:id="77" w:name="顶棚反射比"/>
            <w:r>
              <w:rPr>
                <w:rFonts w:hint="eastAsia"/>
              </w:rPr>
              <w:t>0.75</w:t>
            </w:r>
            <w:bookmarkEnd w:id="77"/>
          </w:p>
        </w:tc>
        <w:tc>
          <w:tcPr>
            <w:tcW w:w="1732" w:type="dxa"/>
            <w:vAlign w:val="center"/>
          </w:tcPr>
          <w:p w14:paraId="555B8BFC">
            <w:pPr>
              <w:jc w:val="center"/>
              <w:rPr>
                <w:rFonts w:hint="eastAsia"/>
              </w:rPr>
            </w:pPr>
            <w:bookmarkStart w:id="78" w:name="地面反射比"/>
            <w:r>
              <w:rPr>
                <w:rFonts w:hint="eastAsia"/>
              </w:rPr>
              <w:t>0.30</w:t>
            </w:r>
            <w:bookmarkEnd w:id="78"/>
          </w:p>
        </w:tc>
        <w:tc>
          <w:tcPr>
            <w:tcW w:w="1732" w:type="dxa"/>
            <w:vAlign w:val="center"/>
          </w:tcPr>
          <w:p w14:paraId="34162707">
            <w:pPr>
              <w:jc w:val="center"/>
              <w:rPr>
                <w:rFonts w:hint="eastAsia"/>
              </w:rPr>
            </w:pPr>
            <w:bookmarkStart w:id="79" w:name="墙面反射比"/>
            <w:r>
              <w:rPr>
                <w:rFonts w:hint="eastAsia"/>
              </w:rPr>
              <w:t>0.60</w:t>
            </w:r>
            <w:bookmarkEnd w:id="79"/>
          </w:p>
        </w:tc>
        <w:tc>
          <w:tcPr>
            <w:tcW w:w="1732" w:type="dxa"/>
            <w:vAlign w:val="center"/>
          </w:tcPr>
          <w:p w14:paraId="50E40146">
            <w:pPr>
              <w:jc w:val="center"/>
              <w:rPr>
                <w:rFonts w:hint="eastAsia"/>
              </w:rPr>
            </w:pPr>
            <w:bookmarkStart w:id="80" w:name="外表面反射比"/>
            <w:r>
              <w:rPr>
                <w:rFonts w:hint="eastAsia"/>
              </w:rPr>
              <w:t>0.30</w:t>
            </w:r>
            <w:bookmarkEnd w:id="80"/>
          </w:p>
        </w:tc>
      </w:tr>
    </w:tbl>
    <w:p w14:paraId="7EB69E53">
      <w:pPr>
        <w:pStyle w:val="4"/>
        <w:rPr>
          <w:rFonts w:hint="eastAsia" w:ascii="微软雅黑" w:hAnsi="微软雅黑"/>
        </w:rPr>
      </w:pPr>
      <w:bookmarkStart w:id="81" w:name="_Toc11415"/>
      <w:r>
        <w:rPr>
          <w:rFonts w:hint="eastAsia" w:ascii="微软雅黑" w:hAnsi="微软雅黑"/>
        </w:rPr>
        <w:t>门窗类型参数</w:t>
      </w:r>
      <w:bookmarkEnd w:id="81"/>
    </w:p>
    <w:p w14:paraId="3EE4C6EB">
      <w:pPr>
        <w:pStyle w:val="3"/>
        <w:ind w:firstLine="420" w:firstLineChars="200"/>
        <w:rPr>
          <w:rFonts w:hint="eastAsia"/>
          <w:lang w:val="en-US"/>
        </w:rPr>
      </w:pPr>
      <w:r>
        <w:rPr>
          <w:rFonts w:hint="eastAsia"/>
          <w:lang w:val="en-US"/>
        </w:rPr>
        <w:t>采光口决定了建筑内部的采光水平。工程中最为常见也最广为使用的一种采光途径就是在建筑侧墙上安装窗户或者在建筑顶部安装天窗等采光构件。窗的位置、尺寸、形态等都会对室内采光带来不同程度的影响。建筑中的常用的透光门也会对自然光的传播提供便利。这些透光构件的性能参数与采光系数的计算息息相关。</w:t>
      </w:r>
    </w:p>
    <w:p w14:paraId="69B00D72">
      <w:pPr>
        <w:pStyle w:val="3"/>
        <w:ind w:firstLine="420" w:firstLineChars="200"/>
        <w:rPr>
          <w:rFonts w:hint="eastAsia"/>
          <w:lang w:val="en-US"/>
        </w:rPr>
      </w:pPr>
      <w:r>
        <w:rPr>
          <w:rFonts w:hint="eastAsia"/>
          <w:lang w:val="en-US"/>
        </w:rPr>
        <w:t>本项目中透光门、窗户的性能参数包括门窗尺寸、挡光系数、窗框类型、玻璃类型、可见光透射比和反射比，参数具体数值情况详见下文。</w:t>
      </w:r>
    </w:p>
    <w:p w14:paraId="0FFB6380">
      <w:pPr>
        <w:pStyle w:val="3"/>
        <w:rPr>
          <w:rFonts w:hint="eastAsia"/>
          <w:sz w:val="18"/>
          <w:szCs w:val="18"/>
          <w:lang w:val="en-US"/>
        </w:rPr>
      </w:pPr>
    </w:p>
    <w:p w14:paraId="3A24EE2E">
      <w:pPr>
        <w:pStyle w:val="5"/>
        <w:rPr>
          <w:rFonts w:hint="eastAsia"/>
        </w:rPr>
      </w:pPr>
      <w:bookmarkStart w:id="82" w:name="_Toc4571"/>
      <w:bookmarkStart w:id="83" w:name="窗"/>
      <w:r>
        <w:t>普通</w:t>
      </w:r>
      <w:r>
        <w:rPr>
          <w:rFonts w:hint="eastAsia"/>
        </w:rPr>
        <w:t>窗</w:t>
      </w:r>
      <w:bookmarkEnd w:id="82"/>
    </w:p>
    <w:bookmarkEnd w:id="83"/>
    <w:tbl>
      <w:tblPr>
        <w:tblStyle w:val="23"/>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58"/>
        <w:gridCol w:w="1245"/>
        <w:gridCol w:w="1245"/>
        <w:gridCol w:w="1301"/>
        <w:gridCol w:w="1301"/>
        <w:gridCol w:w="1516"/>
        <w:gridCol w:w="1358"/>
      </w:tblGrid>
      <w:tr w14:paraId="754EC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113EF439">
            <w:pPr>
              <w:jc w:val="center"/>
              <w:rPr>
                <w:sz w:val="18"/>
                <w:szCs w:val="18"/>
              </w:rPr>
            </w:pPr>
            <w:r>
              <w:rPr>
                <w:sz w:val="18"/>
                <w:szCs w:val="18"/>
              </w:rPr>
              <w:t>门窗编号</w:t>
            </w:r>
          </w:p>
        </w:tc>
        <w:tc>
          <w:tcPr>
            <w:shd w:val="clear" w:color="auto" w:fill="E6E6E6"/>
            <w:vAlign w:val="center"/>
          </w:tcPr>
          <w:p w14:paraId="70F2C139">
            <w:pPr>
              <w:jc w:val="center"/>
              <w:rPr>
                <w:sz w:val="18"/>
                <w:szCs w:val="18"/>
              </w:rPr>
            </w:pPr>
            <w:r>
              <w:rPr>
                <w:sz w:val="18"/>
                <w:szCs w:val="18"/>
              </w:rPr>
              <w:t>宽度(mm)</w:t>
            </w:r>
          </w:p>
        </w:tc>
        <w:tc>
          <w:tcPr>
            <w:shd w:val="clear" w:color="auto" w:fill="E6E6E6"/>
            <w:vAlign w:val="center"/>
          </w:tcPr>
          <w:p w14:paraId="6CF45888">
            <w:pPr>
              <w:jc w:val="center"/>
              <w:rPr>
                <w:sz w:val="18"/>
                <w:szCs w:val="18"/>
              </w:rPr>
            </w:pPr>
            <w:r>
              <w:rPr>
                <w:sz w:val="18"/>
                <w:szCs w:val="18"/>
              </w:rPr>
              <w:t>高度(mm)</w:t>
            </w:r>
          </w:p>
        </w:tc>
        <w:tc>
          <w:tcPr>
            <w:shd w:val="clear" w:color="auto" w:fill="E6E6E6"/>
            <w:vAlign w:val="center"/>
          </w:tcPr>
          <w:p w14:paraId="7CF6A9AF">
            <w:pPr>
              <w:jc w:val="center"/>
              <w:rPr>
                <w:sz w:val="18"/>
                <w:szCs w:val="18"/>
              </w:rPr>
            </w:pPr>
            <w:r>
              <w:rPr>
                <w:sz w:val="18"/>
                <w:szCs w:val="18"/>
              </w:rPr>
              <w:t>窗框类型</w:t>
            </w:r>
          </w:p>
        </w:tc>
        <w:tc>
          <w:tcPr>
            <w:shd w:val="clear" w:color="auto" w:fill="E6E6E6"/>
            <w:vAlign w:val="center"/>
          </w:tcPr>
          <w:p w14:paraId="29AFE435">
            <w:pPr>
              <w:jc w:val="center"/>
              <w:rPr>
                <w:sz w:val="18"/>
                <w:szCs w:val="18"/>
              </w:rPr>
            </w:pPr>
            <w:r>
              <w:rPr>
                <w:sz w:val="18"/>
                <w:szCs w:val="18"/>
              </w:rPr>
              <w:t>玻璃类型</w:t>
            </w:r>
          </w:p>
        </w:tc>
        <w:tc>
          <w:tcPr>
            <w:shd w:val="clear" w:color="auto" w:fill="E6E6E6"/>
            <w:vAlign w:val="center"/>
          </w:tcPr>
          <w:p w14:paraId="24948705">
            <w:pPr>
              <w:jc w:val="center"/>
              <w:rPr>
                <w:sz w:val="18"/>
                <w:szCs w:val="18"/>
              </w:rPr>
            </w:pPr>
            <w:r>
              <w:rPr>
                <w:sz w:val="18"/>
                <w:szCs w:val="18"/>
              </w:rPr>
              <w:t>可见光透射比</w:t>
            </w:r>
          </w:p>
        </w:tc>
        <w:tc>
          <w:tcPr>
            <w:shd w:val="clear" w:color="auto" w:fill="E6E6E6"/>
            <w:vAlign w:val="center"/>
          </w:tcPr>
          <w:p w14:paraId="245BB59F">
            <w:pPr>
              <w:jc w:val="center"/>
              <w:rPr>
                <w:sz w:val="18"/>
                <w:szCs w:val="18"/>
              </w:rPr>
            </w:pPr>
            <w:r>
              <w:rPr>
                <w:sz w:val="18"/>
                <w:szCs w:val="18"/>
              </w:rPr>
              <w:t>玻璃反射比</w:t>
            </w:r>
          </w:p>
        </w:tc>
      </w:tr>
      <w:tr w14:paraId="2D50EB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161106F">
            <w:pPr>
              <w:jc w:val="center"/>
              <w:rPr>
                <w:sz w:val="18"/>
                <w:szCs w:val="18"/>
              </w:rPr>
            </w:pPr>
            <w:r>
              <w:rPr>
                <w:sz w:val="18"/>
                <w:szCs w:val="18"/>
              </w:rPr>
              <w:t>C1218</w:t>
            </w:r>
          </w:p>
        </w:tc>
        <w:tc>
          <w:tcPr>
            <w:vAlign w:val="center"/>
          </w:tcPr>
          <w:p w14:paraId="6AD2AAEC">
            <w:pPr>
              <w:jc w:val="center"/>
              <w:rPr>
                <w:sz w:val="18"/>
                <w:szCs w:val="18"/>
              </w:rPr>
            </w:pPr>
            <w:r>
              <w:rPr>
                <w:sz w:val="18"/>
                <w:szCs w:val="18"/>
              </w:rPr>
              <w:t>1200</w:t>
            </w:r>
          </w:p>
        </w:tc>
        <w:tc>
          <w:tcPr>
            <w:vAlign w:val="center"/>
          </w:tcPr>
          <w:p w14:paraId="18B2549C">
            <w:pPr>
              <w:jc w:val="center"/>
              <w:rPr>
                <w:sz w:val="18"/>
                <w:szCs w:val="18"/>
              </w:rPr>
            </w:pPr>
            <w:r>
              <w:rPr>
                <w:sz w:val="18"/>
                <w:szCs w:val="18"/>
              </w:rPr>
              <w:t>2100</w:t>
            </w:r>
          </w:p>
        </w:tc>
        <w:tc>
          <w:tcPr>
            <w:vAlign w:val="center"/>
          </w:tcPr>
          <w:p w14:paraId="3D4C833D">
            <w:pPr>
              <w:jc w:val="center"/>
              <w:rPr>
                <w:sz w:val="18"/>
                <w:szCs w:val="18"/>
              </w:rPr>
            </w:pPr>
            <w:r>
              <w:rPr>
                <w:sz w:val="18"/>
                <w:szCs w:val="18"/>
              </w:rPr>
              <w:t>单层铝窗</w:t>
            </w:r>
          </w:p>
        </w:tc>
        <w:tc>
          <w:tcPr>
            <w:vAlign w:val="center"/>
          </w:tcPr>
          <w:p w14:paraId="4EE2E7FF">
            <w:pPr>
              <w:jc w:val="center"/>
              <w:rPr>
                <w:sz w:val="18"/>
                <w:szCs w:val="18"/>
              </w:rPr>
            </w:pPr>
            <w:r>
              <w:rPr>
                <w:sz w:val="18"/>
                <w:szCs w:val="18"/>
              </w:rPr>
              <w:t>普通玻璃</w:t>
            </w:r>
          </w:p>
        </w:tc>
        <w:tc>
          <w:tcPr>
            <w:vAlign w:val="center"/>
          </w:tcPr>
          <w:p w14:paraId="2EACACF4">
            <w:pPr>
              <w:jc w:val="center"/>
              <w:rPr>
                <w:sz w:val="18"/>
                <w:szCs w:val="18"/>
              </w:rPr>
            </w:pPr>
            <w:r>
              <w:rPr>
                <w:sz w:val="18"/>
                <w:szCs w:val="18"/>
              </w:rPr>
              <w:t>0.89</w:t>
            </w:r>
          </w:p>
        </w:tc>
        <w:tc>
          <w:tcPr>
            <w:vAlign w:val="center"/>
          </w:tcPr>
          <w:p w14:paraId="0F1B5681">
            <w:pPr>
              <w:jc w:val="center"/>
              <w:rPr>
                <w:sz w:val="18"/>
                <w:szCs w:val="18"/>
              </w:rPr>
            </w:pPr>
            <w:r>
              <w:rPr>
                <w:sz w:val="18"/>
                <w:szCs w:val="18"/>
              </w:rPr>
              <w:t>0.08</w:t>
            </w:r>
          </w:p>
        </w:tc>
      </w:tr>
      <w:tr w14:paraId="1404CF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455040E4">
            <w:pPr>
              <w:jc w:val="center"/>
              <w:rPr>
                <w:sz w:val="18"/>
                <w:szCs w:val="18"/>
              </w:rPr>
            </w:pPr>
            <w:r>
              <w:rPr>
                <w:sz w:val="18"/>
                <w:szCs w:val="18"/>
              </w:rPr>
              <w:t>C1521</w:t>
            </w:r>
          </w:p>
        </w:tc>
        <w:tc>
          <w:tcPr>
            <w:vAlign w:val="center"/>
          </w:tcPr>
          <w:p w14:paraId="02DB08BD">
            <w:pPr>
              <w:jc w:val="center"/>
              <w:rPr>
                <w:sz w:val="18"/>
                <w:szCs w:val="18"/>
              </w:rPr>
            </w:pPr>
            <w:r>
              <w:rPr>
                <w:sz w:val="18"/>
                <w:szCs w:val="18"/>
              </w:rPr>
              <w:t>1500</w:t>
            </w:r>
          </w:p>
        </w:tc>
        <w:tc>
          <w:tcPr>
            <w:vAlign w:val="center"/>
          </w:tcPr>
          <w:p w14:paraId="0798F4CD">
            <w:pPr>
              <w:jc w:val="center"/>
              <w:rPr>
                <w:sz w:val="18"/>
                <w:szCs w:val="18"/>
              </w:rPr>
            </w:pPr>
            <w:r>
              <w:rPr>
                <w:sz w:val="18"/>
                <w:szCs w:val="18"/>
              </w:rPr>
              <w:t>2100</w:t>
            </w:r>
          </w:p>
        </w:tc>
        <w:tc>
          <w:tcPr>
            <w:vAlign w:val="center"/>
          </w:tcPr>
          <w:p w14:paraId="6640FE83">
            <w:pPr>
              <w:jc w:val="center"/>
              <w:rPr>
                <w:sz w:val="18"/>
                <w:szCs w:val="18"/>
              </w:rPr>
            </w:pPr>
            <w:r>
              <w:rPr>
                <w:sz w:val="18"/>
                <w:szCs w:val="18"/>
              </w:rPr>
              <w:t>单层铝窗</w:t>
            </w:r>
          </w:p>
        </w:tc>
        <w:tc>
          <w:tcPr>
            <w:vAlign w:val="center"/>
          </w:tcPr>
          <w:p w14:paraId="7AF4B092">
            <w:pPr>
              <w:jc w:val="center"/>
              <w:rPr>
                <w:sz w:val="18"/>
                <w:szCs w:val="18"/>
              </w:rPr>
            </w:pPr>
            <w:r>
              <w:rPr>
                <w:sz w:val="18"/>
                <w:szCs w:val="18"/>
              </w:rPr>
              <w:t>普通玻璃</w:t>
            </w:r>
          </w:p>
        </w:tc>
        <w:tc>
          <w:tcPr>
            <w:vAlign w:val="center"/>
          </w:tcPr>
          <w:p w14:paraId="45865101">
            <w:pPr>
              <w:jc w:val="center"/>
              <w:rPr>
                <w:sz w:val="18"/>
                <w:szCs w:val="18"/>
              </w:rPr>
            </w:pPr>
            <w:r>
              <w:rPr>
                <w:sz w:val="18"/>
                <w:szCs w:val="18"/>
              </w:rPr>
              <w:t>0.89</w:t>
            </w:r>
          </w:p>
        </w:tc>
        <w:tc>
          <w:tcPr>
            <w:vAlign w:val="center"/>
          </w:tcPr>
          <w:p w14:paraId="1AD511E9">
            <w:pPr>
              <w:jc w:val="center"/>
              <w:rPr>
                <w:sz w:val="18"/>
                <w:szCs w:val="18"/>
              </w:rPr>
            </w:pPr>
            <w:r>
              <w:rPr>
                <w:sz w:val="18"/>
                <w:szCs w:val="18"/>
              </w:rPr>
              <w:t>0.08</w:t>
            </w:r>
          </w:p>
        </w:tc>
      </w:tr>
      <w:tr w14:paraId="22DB90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A37844A">
            <w:pPr>
              <w:jc w:val="center"/>
              <w:rPr>
                <w:sz w:val="18"/>
                <w:szCs w:val="18"/>
              </w:rPr>
            </w:pPr>
            <w:r>
              <w:rPr>
                <w:sz w:val="18"/>
                <w:szCs w:val="18"/>
              </w:rPr>
              <w:t>C1525</w:t>
            </w:r>
          </w:p>
        </w:tc>
        <w:tc>
          <w:tcPr>
            <w:vAlign w:val="center"/>
          </w:tcPr>
          <w:p w14:paraId="5B0D5D1D">
            <w:pPr>
              <w:jc w:val="center"/>
              <w:rPr>
                <w:sz w:val="18"/>
                <w:szCs w:val="18"/>
              </w:rPr>
            </w:pPr>
            <w:r>
              <w:rPr>
                <w:sz w:val="18"/>
                <w:szCs w:val="18"/>
              </w:rPr>
              <w:t>1500</w:t>
            </w:r>
          </w:p>
        </w:tc>
        <w:tc>
          <w:tcPr>
            <w:vAlign w:val="center"/>
          </w:tcPr>
          <w:p w14:paraId="5395FF00">
            <w:pPr>
              <w:jc w:val="center"/>
              <w:rPr>
                <w:sz w:val="18"/>
                <w:szCs w:val="18"/>
              </w:rPr>
            </w:pPr>
            <w:r>
              <w:rPr>
                <w:sz w:val="18"/>
                <w:szCs w:val="18"/>
              </w:rPr>
              <w:t>2500</w:t>
            </w:r>
          </w:p>
        </w:tc>
        <w:tc>
          <w:tcPr>
            <w:vAlign w:val="center"/>
          </w:tcPr>
          <w:p w14:paraId="397F72E2">
            <w:pPr>
              <w:jc w:val="center"/>
              <w:rPr>
                <w:sz w:val="18"/>
                <w:szCs w:val="18"/>
              </w:rPr>
            </w:pPr>
            <w:r>
              <w:rPr>
                <w:sz w:val="18"/>
                <w:szCs w:val="18"/>
              </w:rPr>
              <w:t>单层铝窗</w:t>
            </w:r>
          </w:p>
        </w:tc>
        <w:tc>
          <w:tcPr>
            <w:vAlign w:val="center"/>
          </w:tcPr>
          <w:p w14:paraId="2A17DCFF">
            <w:pPr>
              <w:jc w:val="center"/>
              <w:rPr>
                <w:sz w:val="18"/>
                <w:szCs w:val="18"/>
              </w:rPr>
            </w:pPr>
            <w:r>
              <w:rPr>
                <w:sz w:val="18"/>
                <w:szCs w:val="18"/>
              </w:rPr>
              <w:t>普通玻璃</w:t>
            </w:r>
          </w:p>
        </w:tc>
        <w:tc>
          <w:tcPr>
            <w:vAlign w:val="center"/>
          </w:tcPr>
          <w:p w14:paraId="7958D69A">
            <w:pPr>
              <w:jc w:val="center"/>
              <w:rPr>
                <w:sz w:val="18"/>
                <w:szCs w:val="18"/>
              </w:rPr>
            </w:pPr>
            <w:r>
              <w:rPr>
                <w:sz w:val="18"/>
                <w:szCs w:val="18"/>
              </w:rPr>
              <w:t>0.89</w:t>
            </w:r>
          </w:p>
        </w:tc>
        <w:tc>
          <w:tcPr>
            <w:vAlign w:val="center"/>
          </w:tcPr>
          <w:p w14:paraId="77EE23F7">
            <w:pPr>
              <w:jc w:val="center"/>
              <w:rPr>
                <w:sz w:val="18"/>
                <w:szCs w:val="18"/>
              </w:rPr>
            </w:pPr>
            <w:r>
              <w:rPr>
                <w:sz w:val="18"/>
                <w:szCs w:val="18"/>
              </w:rPr>
              <w:t>0.08</w:t>
            </w:r>
          </w:p>
        </w:tc>
      </w:tr>
      <w:tr w14:paraId="5F53E8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1724FD34">
            <w:pPr>
              <w:jc w:val="center"/>
              <w:rPr>
                <w:sz w:val="18"/>
                <w:szCs w:val="18"/>
              </w:rPr>
            </w:pPr>
            <w:r>
              <w:rPr>
                <w:sz w:val="18"/>
                <w:szCs w:val="18"/>
              </w:rPr>
              <w:t>C1823</w:t>
            </w:r>
          </w:p>
        </w:tc>
        <w:tc>
          <w:tcPr>
            <w:vAlign w:val="center"/>
          </w:tcPr>
          <w:p w14:paraId="527AF9E3">
            <w:pPr>
              <w:jc w:val="center"/>
              <w:rPr>
                <w:sz w:val="18"/>
                <w:szCs w:val="18"/>
              </w:rPr>
            </w:pPr>
            <w:r>
              <w:rPr>
                <w:sz w:val="18"/>
                <w:szCs w:val="18"/>
              </w:rPr>
              <w:t>1800</w:t>
            </w:r>
          </w:p>
        </w:tc>
        <w:tc>
          <w:tcPr>
            <w:vAlign w:val="center"/>
          </w:tcPr>
          <w:p w14:paraId="3C90B6A6">
            <w:pPr>
              <w:jc w:val="center"/>
              <w:rPr>
                <w:sz w:val="18"/>
                <w:szCs w:val="18"/>
              </w:rPr>
            </w:pPr>
            <w:r>
              <w:rPr>
                <w:sz w:val="18"/>
                <w:szCs w:val="18"/>
              </w:rPr>
              <w:t>2300</w:t>
            </w:r>
          </w:p>
        </w:tc>
        <w:tc>
          <w:tcPr>
            <w:vAlign w:val="center"/>
          </w:tcPr>
          <w:p w14:paraId="4BAAF095">
            <w:pPr>
              <w:jc w:val="center"/>
              <w:rPr>
                <w:sz w:val="18"/>
                <w:szCs w:val="18"/>
              </w:rPr>
            </w:pPr>
            <w:r>
              <w:rPr>
                <w:sz w:val="18"/>
                <w:szCs w:val="18"/>
              </w:rPr>
              <w:t>单层铝窗</w:t>
            </w:r>
          </w:p>
        </w:tc>
        <w:tc>
          <w:tcPr>
            <w:vAlign w:val="center"/>
          </w:tcPr>
          <w:p w14:paraId="7F9DCE30">
            <w:pPr>
              <w:jc w:val="center"/>
              <w:rPr>
                <w:sz w:val="18"/>
                <w:szCs w:val="18"/>
              </w:rPr>
            </w:pPr>
            <w:r>
              <w:rPr>
                <w:sz w:val="18"/>
                <w:szCs w:val="18"/>
              </w:rPr>
              <w:t>普通玻璃</w:t>
            </w:r>
          </w:p>
        </w:tc>
        <w:tc>
          <w:tcPr>
            <w:vAlign w:val="center"/>
          </w:tcPr>
          <w:p w14:paraId="28DA7249">
            <w:pPr>
              <w:jc w:val="center"/>
              <w:rPr>
                <w:sz w:val="18"/>
                <w:szCs w:val="18"/>
              </w:rPr>
            </w:pPr>
            <w:r>
              <w:rPr>
                <w:sz w:val="18"/>
                <w:szCs w:val="18"/>
              </w:rPr>
              <w:t>0.89</w:t>
            </w:r>
          </w:p>
        </w:tc>
        <w:tc>
          <w:tcPr>
            <w:vAlign w:val="center"/>
          </w:tcPr>
          <w:p w14:paraId="005FC50E">
            <w:pPr>
              <w:jc w:val="center"/>
              <w:rPr>
                <w:sz w:val="18"/>
                <w:szCs w:val="18"/>
              </w:rPr>
            </w:pPr>
            <w:r>
              <w:rPr>
                <w:sz w:val="18"/>
                <w:szCs w:val="18"/>
              </w:rPr>
              <w:t>0.08</w:t>
            </w:r>
          </w:p>
        </w:tc>
      </w:tr>
      <w:tr w14:paraId="2B53FB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984E23D">
            <w:pPr>
              <w:jc w:val="center"/>
              <w:rPr>
                <w:sz w:val="18"/>
                <w:szCs w:val="18"/>
              </w:rPr>
            </w:pPr>
            <w:r>
              <w:rPr>
                <w:sz w:val="18"/>
                <w:szCs w:val="18"/>
              </w:rPr>
              <w:t>C1825</w:t>
            </w:r>
          </w:p>
        </w:tc>
        <w:tc>
          <w:tcPr>
            <w:vAlign w:val="center"/>
          </w:tcPr>
          <w:p w14:paraId="1ECFE25B">
            <w:pPr>
              <w:jc w:val="center"/>
              <w:rPr>
                <w:sz w:val="18"/>
                <w:szCs w:val="18"/>
              </w:rPr>
            </w:pPr>
            <w:r>
              <w:rPr>
                <w:sz w:val="18"/>
                <w:szCs w:val="18"/>
              </w:rPr>
              <w:t>1800</w:t>
            </w:r>
          </w:p>
        </w:tc>
        <w:tc>
          <w:tcPr>
            <w:vAlign w:val="center"/>
          </w:tcPr>
          <w:p w14:paraId="44697352">
            <w:pPr>
              <w:jc w:val="center"/>
              <w:rPr>
                <w:sz w:val="18"/>
                <w:szCs w:val="18"/>
              </w:rPr>
            </w:pPr>
            <w:r>
              <w:rPr>
                <w:sz w:val="18"/>
                <w:szCs w:val="18"/>
              </w:rPr>
              <w:t>2500</w:t>
            </w:r>
          </w:p>
        </w:tc>
        <w:tc>
          <w:tcPr>
            <w:vAlign w:val="center"/>
          </w:tcPr>
          <w:p w14:paraId="696D1551">
            <w:pPr>
              <w:jc w:val="center"/>
              <w:rPr>
                <w:sz w:val="18"/>
                <w:szCs w:val="18"/>
              </w:rPr>
            </w:pPr>
            <w:r>
              <w:rPr>
                <w:sz w:val="18"/>
                <w:szCs w:val="18"/>
              </w:rPr>
              <w:t>单层铝窗</w:t>
            </w:r>
          </w:p>
        </w:tc>
        <w:tc>
          <w:tcPr>
            <w:vAlign w:val="center"/>
          </w:tcPr>
          <w:p w14:paraId="5EA642A8">
            <w:pPr>
              <w:jc w:val="center"/>
              <w:rPr>
                <w:sz w:val="18"/>
                <w:szCs w:val="18"/>
              </w:rPr>
            </w:pPr>
            <w:r>
              <w:rPr>
                <w:sz w:val="18"/>
                <w:szCs w:val="18"/>
              </w:rPr>
              <w:t>普通玻璃</w:t>
            </w:r>
          </w:p>
        </w:tc>
        <w:tc>
          <w:tcPr>
            <w:vAlign w:val="center"/>
          </w:tcPr>
          <w:p w14:paraId="6D166C2C">
            <w:pPr>
              <w:jc w:val="center"/>
              <w:rPr>
                <w:sz w:val="18"/>
                <w:szCs w:val="18"/>
              </w:rPr>
            </w:pPr>
            <w:r>
              <w:rPr>
                <w:sz w:val="18"/>
                <w:szCs w:val="18"/>
              </w:rPr>
              <w:t>0.89</w:t>
            </w:r>
          </w:p>
        </w:tc>
        <w:tc>
          <w:tcPr>
            <w:vAlign w:val="center"/>
          </w:tcPr>
          <w:p w14:paraId="6217AFA1">
            <w:pPr>
              <w:jc w:val="center"/>
              <w:rPr>
                <w:sz w:val="18"/>
                <w:szCs w:val="18"/>
              </w:rPr>
            </w:pPr>
            <w:r>
              <w:rPr>
                <w:sz w:val="18"/>
                <w:szCs w:val="18"/>
              </w:rPr>
              <w:t>0.08</w:t>
            </w:r>
          </w:p>
        </w:tc>
      </w:tr>
      <w:tr w14:paraId="038CC56A">
        <w:tblPrEx>
          <w:tblCellMar>
            <w:top w:w="0" w:type="dxa"/>
            <w:left w:w="108" w:type="dxa"/>
            <w:bottom w:w="0" w:type="dxa"/>
            <w:right w:w="108" w:type="dxa"/>
          </w:tblCellMar>
        </w:tblPrEx>
        <w:tc>
          <w:tcPr>
            <w:vAlign w:val="center"/>
          </w:tcPr>
          <w:p w14:paraId="24AFE712">
            <w:pPr>
              <w:jc w:val="center"/>
              <w:rPr>
                <w:sz w:val="18"/>
                <w:szCs w:val="18"/>
              </w:rPr>
            </w:pPr>
            <w:r>
              <w:rPr>
                <w:sz w:val="18"/>
                <w:szCs w:val="18"/>
              </w:rPr>
              <w:t>C2725</w:t>
            </w:r>
          </w:p>
        </w:tc>
        <w:tc>
          <w:tcPr>
            <w:vAlign w:val="center"/>
          </w:tcPr>
          <w:p w14:paraId="02F910B1">
            <w:pPr>
              <w:jc w:val="center"/>
              <w:rPr>
                <w:sz w:val="18"/>
                <w:szCs w:val="18"/>
              </w:rPr>
            </w:pPr>
            <w:r>
              <w:rPr>
                <w:sz w:val="18"/>
                <w:szCs w:val="18"/>
              </w:rPr>
              <w:t>2700</w:t>
            </w:r>
          </w:p>
        </w:tc>
        <w:tc>
          <w:tcPr>
            <w:vAlign w:val="center"/>
          </w:tcPr>
          <w:p w14:paraId="1B40D022">
            <w:pPr>
              <w:jc w:val="center"/>
              <w:rPr>
                <w:sz w:val="18"/>
                <w:szCs w:val="18"/>
              </w:rPr>
            </w:pPr>
            <w:r>
              <w:rPr>
                <w:sz w:val="18"/>
                <w:szCs w:val="18"/>
              </w:rPr>
              <w:t>2500</w:t>
            </w:r>
          </w:p>
        </w:tc>
        <w:tc>
          <w:tcPr>
            <w:vAlign w:val="center"/>
          </w:tcPr>
          <w:p w14:paraId="548A2607">
            <w:pPr>
              <w:jc w:val="center"/>
              <w:rPr>
                <w:sz w:val="18"/>
                <w:szCs w:val="18"/>
              </w:rPr>
            </w:pPr>
            <w:r>
              <w:rPr>
                <w:sz w:val="18"/>
                <w:szCs w:val="18"/>
              </w:rPr>
              <w:t>单层铝窗</w:t>
            </w:r>
          </w:p>
        </w:tc>
        <w:tc>
          <w:tcPr>
            <w:vAlign w:val="center"/>
          </w:tcPr>
          <w:p w14:paraId="551D2392">
            <w:pPr>
              <w:jc w:val="center"/>
              <w:rPr>
                <w:sz w:val="18"/>
                <w:szCs w:val="18"/>
              </w:rPr>
            </w:pPr>
            <w:r>
              <w:rPr>
                <w:sz w:val="18"/>
                <w:szCs w:val="18"/>
              </w:rPr>
              <w:t>普通玻璃</w:t>
            </w:r>
          </w:p>
        </w:tc>
        <w:tc>
          <w:tcPr>
            <w:vAlign w:val="center"/>
          </w:tcPr>
          <w:p w14:paraId="66EDDBD2">
            <w:pPr>
              <w:jc w:val="center"/>
              <w:rPr>
                <w:sz w:val="18"/>
                <w:szCs w:val="18"/>
              </w:rPr>
            </w:pPr>
            <w:r>
              <w:rPr>
                <w:sz w:val="18"/>
                <w:szCs w:val="18"/>
              </w:rPr>
              <w:t>0.89</w:t>
            </w:r>
          </w:p>
        </w:tc>
        <w:tc>
          <w:tcPr>
            <w:vAlign w:val="center"/>
          </w:tcPr>
          <w:p w14:paraId="730FEF1F">
            <w:pPr>
              <w:jc w:val="center"/>
              <w:rPr>
                <w:sz w:val="18"/>
                <w:szCs w:val="18"/>
              </w:rPr>
            </w:pPr>
            <w:r>
              <w:rPr>
                <w:sz w:val="18"/>
                <w:szCs w:val="18"/>
              </w:rPr>
              <w:t>0.08</w:t>
            </w:r>
          </w:p>
        </w:tc>
      </w:tr>
      <w:tr w14:paraId="62CCEB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3D49FADF">
            <w:pPr>
              <w:jc w:val="center"/>
              <w:rPr>
                <w:sz w:val="18"/>
                <w:szCs w:val="18"/>
              </w:rPr>
            </w:pPr>
            <w:r>
              <w:rPr>
                <w:sz w:val="18"/>
                <w:szCs w:val="18"/>
              </w:rPr>
              <w:t>C3618</w:t>
            </w:r>
          </w:p>
        </w:tc>
        <w:tc>
          <w:tcPr>
            <w:vAlign w:val="center"/>
          </w:tcPr>
          <w:p w14:paraId="277B688F">
            <w:pPr>
              <w:jc w:val="center"/>
              <w:rPr>
                <w:sz w:val="18"/>
                <w:szCs w:val="18"/>
              </w:rPr>
            </w:pPr>
            <w:r>
              <w:rPr>
                <w:sz w:val="18"/>
                <w:szCs w:val="18"/>
              </w:rPr>
              <w:t>3600</w:t>
            </w:r>
          </w:p>
        </w:tc>
        <w:tc>
          <w:tcPr>
            <w:vAlign w:val="center"/>
          </w:tcPr>
          <w:p w14:paraId="1B9A7CAC">
            <w:pPr>
              <w:jc w:val="center"/>
              <w:rPr>
                <w:sz w:val="18"/>
                <w:szCs w:val="18"/>
              </w:rPr>
            </w:pPr>
            <w:r>
              <w:rPr>
                <w:sz w:val="18"/>
                <w:szCs w:val="18"/>
              </w:rPr>
              <w:t>1800</w:t>
            </w:r>
          </w:p>
        </w:tc>
        <w:tc>
          <w:tcPr>
            <w:vAlign w:val="center"/>
          </w:tcPr>
          <w:p w14:paraId="2381AC39">
            <w:pPr>
              <w:jc w:val="center"/>
              <w:rPr>
                <w:sz w:val="18"/>
                <w:szCs w:val="18"/>
              </w:rPr>
            </w:pPr>
            <w:r>
              <w:rPr>
                <w:sz w:val="18"/>
                <w:szCs w:val="18"/>
              </w:rPr>
              <w:t>单层铝窗</w:t>
            </w:r>
          </w:p>
        </w:tc>
        <w:tc>
          <w:tcPr>
            <w:vAlign w:val="center"/>
          </w:tcPr>
          <w:p w14:paraId="7B5513EA">
            <w:pPr>
              <w:jc w:val="center"/>
              <w:rPr>
                <w:sz w:val="18"/>
                <w:szCs w:val="18"/>
              </w:rPr>
            </w:pPr>
            <w:r>
              <w:rPr>
                <w:sz w:val="18"/>
                <w:szCs w:val="18"/>
              </w:rPr>
              <w:t>普通玻璃</w:t>
            </w:r>
          </w:p>
        </w:tc>
        <w:tc>
          <w:tcPr>
            <w:vAlign w:val="center"/>
          </w:tcPr>
          <w:p w14:paraId="50EA98BB">
            <w:pPr>
              <w:jc w:val="center"/>
              <w:rPr>
                <w:sz w:val="18"/>
                <w:szCs w:val="18"/>
              </w:rPr>
            </w:pPr>
            <w:r>
              <w:rPr>
                <w:sz w:val="18"/>
                <w:szCs w:val="18"/>
              </w:rPr>
              <w:t>0.89</w:t>
            </w:r>
          </w:p>
        </w:tc>
        <w:tc>
          <w:tcPr>
            <w:vAlign w:val="center"/>
          </w:tcPr>
          <w:p w14:paraId="544A54DB">
            <w:pPr>
              <w:jc w:val="center"/>
              <w:rPr>
                <w:sz w:val="18"/>
                <w:szCs w:val="18"/>
              </w:rPr>
            </w:pPr>
            <w:r>
              <w:rPr>
                <w:sz w:val="18"/>
                <w:szCs w:val="18"/>
              </w:rPr>
              <w:t>0.08</w:t>
            </w:r>
          </w:p>
        </w:tc>
      </w:tr>
      <w:tr w14:paraId="03A938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6015885">
            <w:pPr>
              <w:jc w:val="center"/>
              <w:rPr>
                <w:sz w:val="18"/>
                <w:szCs w:val="18"/>
              </w:rPr>
            </w:pPr>
            <w:r>
              <w:rPr>
                <w:sz w:val="18"/>
                <w:szCs w:val="18"/>
              </w:rPr>
              <w:t>透光门-M1535</w:t>
            </w:r>
          </w:p>
        </w:tc>
        <w:tc>
          <w:tcPr>
            <w:vAlign w:val="center"/>
          </w:tcPr>
          <w:p w14:paraId="54E84969">
            <w:pPr>
              <w:jc w:val="center"/>
              <w:rPr>
                <w:sz w:val="18"/>
                <w:szCs w:val="18"/>
              </w:rPr>
            </w:pPr>
            <w:r>
              <w:rPr>
                <w:sz w:val="18"/>
                <w:szCs w:val="18"/>
              </w:rPr>
              <w:t>1500</w:t>
            </w:r>
          </w:p>
        </w:tc>
        <w:tc>
          <w:tcPr>
            <w:vAlign w:val="center"/>
          </w:tcPr>
          <w:p w14:paraId="2FBF36CA">
            <w:pPr>
              <w:jc w:val="center"/>
              <w:rPr>
                <w:sz w:val="18"/>
                <w:szCs w:val="18"/>
              </w:rPr>
            </w:pPr>
            <w:r>
              <w:rPr>
                <w:sz w:val="18"/>
                <w:szCs w:val="18"/>
              </w:rPr>
              <w:t>3500</w:t>
            </w:r>
          </w:p>
        </w:tc>
        <w:tc>
          <w:tcPr>
            <w:vAlign w:val="center"/>
          </w:tcPr>
          <w:p w14:paraId="29F9EED6">
            <w:pPr>
              <w:jc w:val="center"/>
              <w:rPr>
                <w:sz w:val="18"/>
                <w:szCs w:val="18"/>
              </w:rPr>
            </w:pPr>
            <w:r>
              <w:rPr>
                <w:sz w:val="18"/>
                <w:szCs w:val="18"/>
              </w:rPr>
              <w:t>单层铝窗</w:t>
            </w:r>
          </w:p>
        </w:tc>
        <w:tc>
          <w:tcPr>
            <w:vAlign w:val="center"/>
          </w:tcPr>
          <w:p w14:paraId="1BF7A117">
            <w:pPr>
              <w:jc w:val="center"/>
              <w:rPr>
                <w:sz w:val="18"/>
                <w:szCs w:val="18"/>
              </w:rPr>
            </w:pPr>
            <w:r>
              <w:rPr>
                <w:sz w:val="18"/>
                <w:szCs w:val="18"/>
              </w:rPr>
              <w:t>普通玻璃</w:t>
            </w:r>
          </w:p>
        </w:tc>
        <w:tc>
          <w:tcPr>
            <w:vAlign w:val="center"/>
          </w:tcPr>
          <w:p w14:paraId="1534B66D">
            <w:pPr>
              <w:jc w:val="center"/>
              <w:rPr>
                <w:sz w:val="18"/>
                <w:szCs w:val="18"/>
              </w:rPr>
            </w:pPr>
            <w:r>
              <w:rPr>
                <w:sz w:val="18"/>
                <w:szCs w:val="18"/>
              </w:rPr>
              <w:t>0.89</w:t>
            </w:r>
          </w:p>
        </w:tc>
        <w:tc>
          <w:tcPr>
            <w:vAlign w:val="center"/>
          </w:tcPr>
          <w:p w14:paraId="4837DAF4">
            <w:pPr>
              <w:jc w:val="center"/>
              <w:rPr>
                <w:sz w:val="18"/>
                <w:szCs w:val="18"/>
              </w:rPr>
            </w:pPr>
            <w:r>
              <w:rPr>
                <w:sz w:val="18"/>
                <w:szCs w:val="18"/>
              </w:rPr>
              <w:t>0.08</w:t>
            </w:r>
          </w:p>
        </w:tc>
      </w:tr>
      <w:tr w14:paraId="6521BF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20D6F2D0">
            <w:pPr>
              <w:jc w:val="center"/>
              <w:rPr>
                <w:sz w:val="18"/>
                <w:szCs w:val="18"/>
              </w:rPr>
            </w:pPr>
            <w:r>
              <w:rPr>
                <w:sz w:val="18"/>
                <w:szCs w:val="18"/>
              </w:rPr>
              <w:t>透光门-M2030</w:t>
            </w:r>
          </w:p>
        </w:tc>
        <w:tc>
          <w:tcPr>
            <w:vAlign w:val="center"/>
          </w:tcPr>
          <w:p w14:paraId="63101A76">
            <w:pPr>
              <w:jc w:val="center"/>
              <w:rPr>
                <w:sz w:val="18"/>
                <w:szCs w:val="18"/>
              </w:rPr>
            </w:pPr>
            <w:r>
              <w:rPr>
                <w:sz w:val="18"/>
                <w:szCs w:val="18"/>
              </w:rPr>
              <w:t>2000</w:t>
            </w:r>
          </w:p>
        </w:tc>
        <w:tc>
          <w:tcPr>
            <w:vAlign w:val="center"/>
          </w:tcPr>
          <w:p w14:paraId="74FAF75A">
            <w:pPr>
              <w:jc w:val="center"/>
              <w:rPr>
                <w:sz w:val="18"/>
                <w:szCs w:val="18"/>
              </w:rPr>
            </w:pPr>
            <w:r>
              <w:rPr>
                <w:sz w:val="18"/>
                <w:szCs w:val="18"/>
              </w:rPr>
              <w:t>3000</w:t>
            </w:r>
          </w:p>
        </w:tc>
        <w:tc>
          <w:tcPr>
            <w:vAlign w:val="center"/>
          </w:tcPr>
          <w:p w14:paraId="05029A91">
            <w:pPr>
              <w:jc w:val="center"/>
              <w:rPr>
                <w:sz w:val="18"/>
                <w:szCs w:val="18"/>
              </w:rPr>
            </w:pPr>
            <w:r>
              <w:rPr>
                <w:sz w:val="18"/>
                <w:szCs w:val="18"/>
              </w:rPr>
              <w:t>单层铝窗</w:t>
            </w:r>
          </w:p>
        </w:tc>
        <w:tc>
          <w:tcPr>
            <w:vAlign w:val="center"/>
          </w:tcPr>
          <w:p w14:paraId="30BE7B6F">
            <w:pPr>
              <w:jc w:val="center"/>
              <w:rPr>
                <w:sz w:val="18"/>
                <w:szCs w:val="18"/>
              </w:rPr>
            </w:pPr>
            <w:r>
              <w:rPr>
                <w:sz w:val="18"/>
                <w:szCs w:val="18"/>
              </w:rPr>
              <w:t>普通玻璃</w:t>
            </w:r>
          </w:p>
        </w:tc>
        <w:tc>
          <w:tcPr>
            <w:vAlign w:val="center"/>
          </w:tcPr>
          <w:p w14:paraId="196658C9">
            <w:pPr>
              <w:jc w:val="center"/>
              <w:rPr>
                <w:sz w:val="18"/>
                <w:szCs w:val="18"/>
              </w:rPr>
            </w:pPr>
            <w:r>
              <w:rPr>
                <w:sz w:val="18"/>
                <w:szCs w:val="18"/>
              </w:rPr>
              <w:t>0.89</w:t>
            </w:r>
          </w:p>
        </w:tc>
        <w:tc>
          <w:tcPr>
            <w:vAlign w:val="center"/>
          </w:tcPr>
          <w:p w14:paraId="69264AF4">
            <w:pPr>
              <w:jc w:val="center"/>
              <w:rPr>
                <w:sz w:val="18"/>
                <w:szCs w:val="18"/>
              </w:rPr>
            </w:pPr>
            <w:r>
              <w:rPr>
                <w:sz w:val="18"/>
                <w:szCs w:val="18"/>
              </w:rPr>
              <w:t>0.08</w:t>
            </w:r>
          </w:p>
        </w:tc>
      </w:tr>
      <w:tr w14:paraId="202B8E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42040F0">
            <w:pPr>
              <w:jc w:val="center"/>
              <w:rPr>
                <w:sz w:val="18"/>
                <w:szCs w:val="18"/>
              </w:rPr>
            </w:pPr>
            <w:r>
              <w:rPr>
                <w:sz w:val="18"/>
                <w:szCs w:val="18"/>
              </w:rPr>
              <w:t>透光门-YFM1521</w:t>
            </w:r>
          </w:p>
        </w:tc>
        <w:tc>
          <w:tcPr>
            <w:vAlign w:val="center"/>
          </w:tcPr>
          <w:p w14:paraId="69768505">
            <w:pPr>
              <w:jc w:val="center"/>
              <w:rPr>
                <w:sz w:val="18"/>
                <w:szCs w:val="18"/>
              </w:rPr>
            </w:pPr>
            <w:r>
              <w:rPr>
                <w:sz w:val="18"/>
                <w:szCs w:val="18"/>
              </w:rPr>
              <w:t>1500</w:t>
            </w:r>
          </w:p>
        </w:tc>
        <w:tc>
          <w:tcPr>
            <w:vAlign w:val="center"/>
          </w:tcPr>
          <w:p w14:paraId="36525DD2">
            <w:pPr>
              <w:jc w:val="center"/>
              <w:rPr>
                <w:sz w:val="18"/>
                <w:szCs w:val="18"/>
              </w:rPr>
            </w:pPr>
            <w:r>
              <w:rPr>
                <w:sz w:val="18"/>
                <w:szCs w:val="18"/>
              </w:rPr>
              <w:t>2000</w:t>
            </w:r>
          </w:p>
        </w:tc>
        <w:tc>
          <w:tcPr>
            <w:vAlign w:val="center"/>
          </w:tcPr>
          <w:p w14:paraId="46E857BE">
            <w:pPr>
              <w:jc w:val="center"/>
              <w:rPr>
                <w:sz w:val="18"/>
                <w:szCs w:val="18"/>
              </w:rPr>
            </w:pPr>
            <w:r>
              <w:rPr>
                <w:sz w:val="18"/>
                <w:szCs w:val="18"/>
              </w:rPr>
              <w:t>单层铝窗</w:t>
            </w:r>
          </w:p>
        </w:tc>
        <w:tc>
          <w:tcPr>
            <w:vAlign w:val="center"/>
          </w:tcPr>
          <w:p w14:paraId="3EB48168">
            <w:pPr>
              <w:jc w:val="center"/>
              <w:rPr>
                <w:sz w:val="18"/>
                <w:szCs w:val="18"/>
              </w:rPr>
            </w:pPr>
            <w:r>
              <w:rPr>
                <w:sz w:val="18"/>
                <w:szCs w:val="18"/>
              </w:rPr>
              <w:t>普通玻璃</w:t>
            </w:r>
          </w:p>
        </w:tc>
        <w:tc>
          <w:tcPr>
            <w:vAlign w:val="center"/>
          </w:tcPr>
          <w:p w14:paraId="01277089">
            <w:pPr>
              <w:jc w:val="center"/>
              <w:rPr>
                <w:sz w:val="18"/>
                <w:szCs w:val="18"/>
              </w:rPr>
            </w:pPr>
            <w:r>
              <w:rPr>
                <w:sz w:val="18"/>
                <w:szCs w:val="18"/>
              </w:rPr>
              <w:t>0.89</w:t>
            </w:r>
          </w:p>
        </w:tc>
        <w:tc>
          <w:tcPr>
            <w:vAlign w:val="center"/>
          </w:tcPr>
          <w:p w14:paraId="1F83A3DA">
            <w:pPr>
              <w:jc w:val="center"/>
              <w:rPr>
                <w:sz w:val="18"/>
                <w:szCs w:val="18"/>
              </w:rPr>
            </w:pPr>
            <w:r>
              <w:rPr>
                <w:sz w:val="18"/>
                <w:szCs w:val="18"/>
              </w:rPr>
              <w:t>0.08</w:t>
            </w:r>
          </w:p>
        </w:tc>
      </w:tr>
    </w:tbl>
    <w:p w14:paraId="35D23BE5">
      <w:pPr>
        <w:pStyle w:val="3"/>
        <w:rPr>
          <w:rFonts w:hint="eastAsia"/>
          <w:sz w:val="18"/>
          <w:szCs w:val="18"/>
          <w:lang w:val="en-US"/>
        </w:rPr>
      </w:pPr>
      <w:r>
        <w:rPr>
          <w:rFonts w:hint="eastAsia"/>
          <w:sz w:val="18"/>
          <w:szCs w:val="18"/>
          <w:lang w:val="en-US"/>
        </w:rPr>
        <w:t>注：计算考虑了外窗玻璃的污染折减系数影响，系数取值0.9。</w:t>
      </w:r>
    </w:p>
    <w:p w14:paraId="4AC43161">
      <w:pPr>
        <w:pStyle w:val="3"/>
        <w:rPr>
          <w:rFonts w:hint="eastAsia"/>
          <w:sz w:val="18"/>
          <w:szCs w:val="18"/>
          <w:lang w:val="en-US"/>
        </w:rPr>
      </w:pPr>
    </w:p>
    <w:p w14:paraId="75D371DD">
      <w:pPr>
        <w:pStyle w:val="3"/>
        <w:rPr>
          <w:rFonts w:hint="eastAsia"/>
          <w:sz w:val="18"/>
          <w:szCs w:val="18"/>
          <w:lang w:val="en-US"/>
        </w:rPr>
      </w:pPr>
    </w:p>
    <w:p w14:paraId="3DC8631F">
      <w:pPr>
        <w:pStyle w:val="3"/>
        <w:rPr>
          <w:rFonts w:hint="eastAsia"/>
          <w:sz w:val="18"/>
          <w:szCs w:val="18"/>
          <w:lang w:val="en-US"/>
        </w:rPr>
      </w:pPr>
    </w:p>
    <w:p w14:paraId="4B8F841D">
      <w:pPr>
        <w:pStyle w:val="3"/>
        <w:rPr>
          <w:rFonts w:hint="eastAsia"/>
          <w:sz w:val="18"/>
          <w:szCs w:val="18"/>
          <w:lang w:val="en-US"/>
        </w:rPr>
      </w:pPr>
      <w:bookmarkStart w:id="84" w:name="窗污染折减系数"/>
      <w:bookmarkEnd w:id="84"/>
    </w:p>
    <w:p w14:paraId="5BCC1CEF">
      <w:pPr>
        <w:pStyle w:val="2"/>
        <w:rPr>
          <w:rFonts w:ascii="微软雅黑" w:hAnsi="微软雅黑"/>
        </w:rPr>
      </w:pPr>
      <w:bookmarkStart w:id="85" w:name="_Toc21453"/>
      <w:r>
        <w:rPr>
          <w:rFonts w:hint="eastAsia" w:ascii="微软雅黑" w:hAnsi="微软雅黑"/>
        </w:rPr>
        <w:t>动态采光达标统计</w:t>
      </w:r>
      <w:bookmarkEnd w:id="85"/>
    </w:p>
    <w:p w14:paraId="1DAB34A4">
      <w:pPr>
        <w:pStyle w:val="4"/>
        <w:rPr>
          <w:rFonts w:hint="eastAsia"/>
        </w:rPr>
      </w:pPr>
      <w:bookmarkStart w:id="86" w:name="_Toc208497317"/>
      <w:bookmarkStart w:id="87" w:name="_Toc23667"/>
      <w:r>
        <w:rPr>
          <w:rFonts w:hint="eastAsia"/>
        </w:rPr>
        <w:t>主要功能房间平面图</w:t>
      </w:r>
      <w:bookmarkEnd w:id="86"/>
      <w:bookmarkEnd w:id="87"/>
    </w:p>
    <w:p w14:paraId="4C0F29DB">
      <w:pPr>
        <w:pStyle w:val="3"/>
        <w:ind w:firstLine="420" w:firstLineChars="200"/>
        <w:rPr>
          <w:rFonts w:hint="eastAsia"/>
          <w:lang w:val="en-US"/>
        </w:rPr>
      </w:pPr>
      <w:r>
        <w:rPr>
          <w:rFonts w:hint="eastAsia"/>
          <w:lang w:val="en-US"/>
        </w:rPr>
        <w:t>为清晰呈现模拟结果，本章首先提供了标准层主要功能房间的分布示意图，以便于将后续数据结果与空间位置进行对应参照。</w:t>
      </w:r>
    </w:p>
    <w:p w14:paraId="7CC58BD3">
      <w:pPr>
        <w:pStyle w:val="3"/>
        <w:jc w:val="center"/>
        <w:rPr>
          <w:rFonts w:hint="eastAsia"/>
          <w:lang w:val="en-US"/>
        </w:rPr>
      </w:pPr>
      <w:bookmarkStart w:id="88" w:name="标准层平面图"/>
      <w:bookmarkEnd w:id="88"/>
      <w:r>
        <w:drawing>
          <wp:inline distT="0" distB="0" distL="0" distR="0">
            <wp:extent cx="5667375" cy="20955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19"/>
                    <a:stretch>
                      <a:fillRect/>
                    </a:stretch>
                  </pic:blipFill>
                  <pic:spPr>
                    <a:xfrm>
                      <a:off x="0" y="0"/>
                      <a:ext cx="5667375" cy="2095500"/>
                    </a:xfrm>
                    <a:prstGeom prst="rect">
                      <a:avLst/>
                    </a:prstGeom>
                  </pic:spPr>
                </pic:pic>
              </a:graphicData>
            </a:graphic>
          </wp:inline>
        </w:drawing>
      </w:r>
    </w:p>
    <w:p w14:paraId="41636388">
      <w:pPr>
        <w:pStyle w:val="3"/>
        <w:jc w:val="center"/>
        <w:rPr>
          <w:rFonts w:hint="eastAsia"/>
          <w:lang w:val="en-US"/>
        </w:rPr>
      </w:pPr>
      <w:r>
        <w:rPr>
          <w:rFonts w:hint="eastAsia"/>
          <w:lang w:val="en-US"/>
        </w:rPr>
        <w:t>1层</w:t>
      </w:r>
    </w:p>
    <w:p w14:paraId="69CA524B">
      <w:pPr>
        <w:pStyle w:val="3"/>
        <w:jc w:val="center"/>
        <w:rPr>
          <w:rFonts w:hint="eastAsia"/>
          <w:lang w:val="en-US"/>
        </w:rPr>
      </w:pPr>
      <w:r>
        <w:drawing>
          <wp:inline distT="0" distB="0" distL="0" distR="0">
            <wp:extent cx="5667375" cy="191452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20"/>
                    <a:stretch>
                      <a:fillRect/>
                    </a:stretch>
                  </pic:blipFill>
                  <pic:spPr>
                    <a:xfrm>
                      <a:off x="0" y="0"/>
                      <a:ext cx="5667375" cy="1914525"/>
                    </a:xfrm>
                    <a:prstGeom prst="rect">
                      <a:avLst/>
                    </a:prstGeom>
                  </pic:spPr>
                </pic:pic>
              </a:graphicData>
            </a:graphic>
          </wp:inline>
        </w:drawing>
      </w:r>
    </w:p>
    <w:p w14:paraId="092666D5">
      <w:pPr>
        <w:pStyle w:val="3"/>
        <w:jc w:val="center"/>
        <w:rPr>
          <w:rFonts w:hint="eastAsia"/>
          <w:lang w:val="en-US"/>
        </w:rPr>
      </w:pPr>
      <w:r>
        <w:rPr>
          <w:rFonts w:hint="eastAsia"/>
          <w:lang w:val="en-US"/>
        </w:rPr>
        <w:t>2~5层</w:t>
      </w:r>
    </w:p>
    <w:p w14:paraId="1A4E3760">
      <w:pPr>
        <w:pStyle w:val="3"/>
        <w:jc w:val="center"/>
        <w:rPr>
          <w:rFonts w:hint="eastAsia"/>
          <w:lang w:val="en-US"/>
        </w:rPr>
      </w:pPr>
      <w:r>
        <w:drawing>
          <wp:inline distT="0" distB="0" distL="0" distR="0">
            <wp:extent cx="5667375" cy="22098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21"/>
                    <a:stretch>
                      <a:fillRect/>
                    </a:stretch>
                  </pic:blipFill>
                  <pic:spPr>
                    <a:xfrm>
                      <a:off x="0" y="0"/>
                      <a:ext cx="5667375" cy="2209800"/>
                    </a:xfrm>
                    <a:prstGeom prst="rect">
                      <a:avLst/>
                    </a:prstGeom>
                  </pic:spPr>
                </pic:pic>
              </a:graphicData>
            </a:graphic>
          </wp:inline>
        </w:drawing>
      </w:r>
    </w:p>
    <w:p w14:paraId="113EC763">
      <w:pPr>
        <w:pStyle w:val="3"/>
        <w:jc w:val="center"/>
        <w:rPr>
          <w:rFonts w:hint="eastAsia"/>
          <w:lang w:val="en-US"/>
        </w:rPr>
      </w:pPr>
      <w:r>
        <w:rPr>
          <w:rFonts w:hint="eastAsia"/>
          <w:lang w:val="en-US"/>
        </w:rPr>
        <w:t>6层</w:t>
      </w:r>
    </w:p>
    <w:p w14:paraId="193E4498">
      <w:pPr>
        <w:pStyle w:val="3"/>
        <w:jc w:val="center"/>
        <w:rPr>
          <w:rFonts w:hint="eastAsia"/>
          <w:lang w:val="en-US"/>
        </w:rPr>
      </w:pPr>
    </w:p>
    <w:p w14:paraId="19BBA16A">
      <w:pPr>
        <w:pStyle w:val="3"/>
        <w:jc w:val="center"/>
        <w:rPr>
          <w:rFonts w:hint="eastAsia"/>
          <w:lang w:val="en-US"/>
        </w:rPr>
      </w:pPr>
    </w:p>
    <w:p w14:paraId="4192129E">
      <w:pPr>
        <w:pStyle w:val="4"/>
        <w:rPr>
          <w:rFonts w:hint="eastAsia"/>
        </w:rPr>
      </w:pPr>
      <w:bookmarkStart w:id="89" w:name="_Toc208497318"/>
      <w:bookmarkStart w:id="90" w:name="_Toc23058"/>
      <w:r>
        <w:rPr>
          <w:rFonts w:hint="eastAsia"/>
        </w:rPr>
        <w:t>动态采光统计结果</w:t>
      </w:r>
      <w:bookmarkEnd w:id="89"/>
      <w:bookmarkEnd w:id="90"/>
    </w:p>
    <w:p w14:paraId="407ED2D8">
      <w:pPr>
        <w:pStyle w:val="3"/>
        <w:ind w:firstLine="420" w:firstLineChars="200"/>
        <w:rPr>
          <w:rFonts w:hint="eastAsia"/>
        </w:rPr>
      </w:pPr>
      <w:r>
        <w:rPr>
          <w:rFonts w:hint="eastAsia"/>
          <w:lang w:val="en-US"/>
        </w:rPr>
        <w:t>根据《绿色建筑评价标准技术细则2024》对动态采光相关指标的定义，软件先对</w:t>
      </w:r>
      <w:r>
        <w:rPr>
          <w:lang w:val="en-US"/>
        </w:rPr>
        <w:t>项目</w:t>
      </w:r>
      <w:r>
        <w:rPr>
          <w:rFonts w:hint="eastAsia"/>
          <w:lang w:val="en-US"/>
        </w:rPr>
        <w:t>中</w:t>
      </w:r>
      <w:r>
        <w:rPr>
          <w:lang w:val="en-US"/>
        </w:rPr>
        <w:t>主要功能房间</w:t>
      </w:r>
      <w:r>
        <w:rPr>
          <w:rFonts w:hint="eastAsia"/>
          <w:lang w:val="en-US"/>
        </w:rPr>
        <w:t>内进行逐时照度计算，再逐时刻统计采光照度值的达标面积比，统计达标面积不低于60%的时数，最后统计每天的平均达标小时数进行评价。具体结果</w:t>
      </w:r>
      <w:r>
        <w:t>如下：</w:t>
      </w:r>
    </w:p>
    <w:tbl>
      <w:tblPr>
        <w:tblStyle w:val="23"/>
        <w:tblW w:w="929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67"/>
        <w:gridCol w:w="855"/>
        <w:gridCol w:w="1304"/>
        <w:gridCol w:w="111"/>
        <w:gridCol w:w="1369"/>
        <w:gridCol w:w="46"/>
        <w:gridCol w:w="621"/>
        <w:gridCol w:w="667"/>
        <w:gridCol w:w="127"/>
        <w:gridCol w:w="812"/>
        <w:gridCol w:w="939"/>
        <w:gridCol w:w="229"/>
        <w:gridCol w:w="710"/>
        <w:gridCol w:w="837"/>
        <w:gridCol w:w="3"/>
      </w:tblGrid>
      <w:tr w14:paraId="00BFBB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shd w:val="clear" w:color="auto" w:fill="E6E6E6"/>
            <w:vAlign w:val="center"/>
          </w:tcPr>
          <w:p w14:paraId="4481A467">
            <w:pPr>
              <w:jc w:val="center"/>
              <w:rPr>
                <w:sz w:val="18"/>
                <w:szCs w:val="18"/>
              </w:rPr>
            </w:pPr>
            <w:r>
              <w:rPr>
                <w:sz w:val="18"/>
                <w:szCs w:val="18"/>
              </w:rPr>
              <w:t>楼层</w:t>
            </w:r>
          </w:p>
        </w:tc>
        <w:tc>
          <w:tcPr>
            <w:gridSpan w:val="2"/>
            <w:shd w:val="clear" w:color="auto" w:fill="E6E6E6"/>
            <w:vAlign w:val="center"/>
          </w:tcPr>
          <w:p w14:paraId="75162581">
            <w:pPr>
              <w:jc w:val="center"/>
              <w:rPr>
                <w:sz w:val="18"/>
                <w:szCs w:val="18"/>
              </w:rPr>
            </w:pPr>
            <w:r>
              <w:rPr>
                <w:sz w:val="18"/>
                <w:szCs w:val="18"/>
              </w:rPr>
              <w:t>房间</w:t>
            </w:r>
          </w:p>
        </w:tc>
        <w:tc>
          <w:tcPr>
            <w:gridSpan w:val="2"/>
            <w:shd w:val="clear" w:color="auto" w:fill="E6E6E6"/>
            <w:vAlign w:val="center"/>
          </w:tcPr>
          <w:p w14:paraId="390F9822">
            <w:pPr>
              <w:jc w:val="center"/>
              <w:rPr>
                <w:sz w:val="18"/>
                <w:szCs w:val="18"/>
              </w:rPr>
            </w:pPr>
            <w:r>
              <w:rPr>
                <w:sz w:val="18"/>
                <w:szCs w:val="18"/>
              </w:rPr>
              <w:t>对标功能</w:t>
            </w:r>
          </w:p>
        </w:tc>
        <w:tc>
          <w:tcPr>
            <w:gridSpan w:val="2"/>
            <w:shd w:val="clear" w:color="auto" w:fill="E6E6E6"/>
            <w:vAlign w:val="center"/>
          </w:tcPr>
          <w:p w14:paraId="7AB20FFF">
            <w:pPr>
              <w:jc w:val="center"/>
              <w:rPr>
                <w:sz w:val="18"/>
                <w:szCs w:val="18"/>
              </w:rPr>
            </w:pPr>
            <w:r>
              <w:rPr>
                <w:sz w:val="18"/>
                <w:szCs w:val="18"/>
              </w:rPr>
              <w:t>采光</w:t>
            </w:r>
            <w:r>
              <w:rPr>
                <w:sz w:val="18"/>
                <w:szCs w:val="18"/>
              </w:rPr>
              <w:br w:type="textWrapping"/>
            </w:r>
            <w:r>
              <w:rPr>
                <w:sz w:val="18"/>
                <w:szCs w:val="18"/>
              </w:rPr>
              <w:t>等级</w:t>
            </w:r>
          </w:p>
        </w:tc>
        <w:tc>
          <w:tcPr>
            <w:shd w:val="clear" w:color="auto" w:fill="E6E6E6"/>
            <w:vAlign w:val="center"/>
          </w:tcPr>
          <w:p w14:paraId="2C5BAA73">
            <w:pPr>
              <w:jc w:val="center"/>
              <w:rPr>
                <w:sz w:val="18"/>
                <w:szCs w:val="18"/>
              </w:rPr>
            </w:pPr>
            <w:r>
              <w:rPr>
                <w:sz w:val="18"/>
                <w:szCs w:val="18"/>
              </w:rPr>
              <w:t>采光</w:t>
            </w:r>
            <w:r>
              <w:rPr>
                <w:sz w:val="18"/>
                <w:szCs w:val="18"/>
              </w:rPr>
              <w:br w:type="textWrapping"/>
            </w:r>
            <w:r>
              <w:rPr>
                <w:sz w:val="18"/>
                <w:szCs w:val="18"/>
              </w:rPr>
              <w:t>类型</w:t>
            </w:r>
          </w:p>
        </w:tc>
        <w:tc>
          <w:tcPr>
            <w:gridSpan w:val="2"/>
            <w:shd w:val="clear" w:color="auto" w:fill="E6E6E6"/>
            <w:vAlign w:val="center"/>
          </w:tcPr>
          <w:p w14:paraId="5FDF9E53">
            <w:pPr>
              <w:jc w:val="center"/>
              <w:rPr>
                <w:sz w:val="18"/>
                <w:szCs w:val="18"/>
              </w:rPr>
            </w:pPr>
            <w:r>
              <w:rPr>
                <w:sz w:val="18"/>
                <w:szCs w:val="18"/>
              </w:rPr>
              <w:t>设计照度</w:t>
            </w:r>
            <w:r>
              <w:rPr>
                <w:sz w:val="18"/>
                <w:szCs w:val="18"/>
              </w:rPr>
              <w:br w:type="textWrapping"/>
            </w:r>
            <w:r>
              <w:rPr>
                <w:sz w:val="18"/>
                <w:szCs w:val="18"/>
              </w:rPr>
              <w:t>要求(Lx)</w:t>
            </w:r>
          </w:p>
        </w:tc>
        <w:tc>
          <w:tcPr>
            <w:shd w:val="clear" w:color="auto" w:fill="E6E6E6"/>
            <w:vAlign w:val="center"/>
          </w:tcPr>
          <w:p w14:paraId="7BF3753E">
            <w:pPr>
              <w:jc w:val="center"/>
              <w:rPr>
                <w:sz w:val="18"/>
                <w:szCs w:val="18"/>
              </w:rPr>
            </w:pPr>
            <w:r>
              <w:rPr>
                <w:sz w:val="18"/>
                <w:szCs w:val="18"/>
              </w:rPr>
              <w:t>房间面积</w:t>
            </w:r>
            <w:r>
              <w:rPr>
                <w:sz w:val="18"/>
                <w:szCs w:val="18"/>
              </w:rPr>
              <w:br w:type="textWrapping"/>
            </w:r>
            <w:r>
              <w:rPr>
                <w:sz w:val="18"/>
                <w:szCs w:val="18"/>
              </w:rPr>
              <w:t>(m2)</w:t>
            </w:r>
          </w:p>
        </w:tc>
        <w:tc>
          <w:tcPr>
            <w:gridSpan w:val="2"/>
            <w:shd w:val="clear" w:color="auto" w:fill="E6E6E6"/>
            <w:vAlign w:val="center"/>
          </w:tcPr>
          <w:p w14:paraId="44F645D3">
            <w:pPr>
              <w:jc w:val="center"/>
              <w:rPr>
                <w:sz w:val="18"/>
                <w:szCs w:val="18"/>
              </w:rPr>
            </w:pPr>
            <w:r>
              <w:rPr>
                <w:sz w:val="18"/>
                <w:szCs w:val="18"/>
              </w:rPr>
              <w:t>达标时数</w:t>
            </w:r>
            <w:r>
              <w:rPr>
                <w:sz w:val="18"/>
                <w:szCs w:val="18"/>
              </w:rPr>
              <w:br w:type="textWrapping"/>
            </w:r>
            <w:r>
              <w:rPr>
                <w:sz w:val="18"/>
                <w:szCs w:val="18"/>
              </w:rPr>
              <w:t>(h/d)</w:t>
            </w:r>
          </w:p>
        </w:tc>
        <w:tc>
          <w:tcPr>
            <w:shd w:val="clear" w:color="auto" w:fill="E6E6E6"/>
            <w:vAlign w:val="center"/>
          </w:tcPr>
          <w:p w14:paraId="1B08B4FB">
            <w:pPr>
              <w:jc w:val="center"/>
              <w:rPr>
                <w:sz w:val="18"/>
                <w:szCs w:val="18"/>
              </w:rPr>
            </w:pPr>
            <w:r>
              <w:rPr>
                <w:sz w:val="18"/>
                <w:szCs w:val="18"/>
              </w:rPr>
              <w:t>结论</w:t>
            </w:r>
          </w:p>
        </w:tc>
      </w:tr>
      <w:tr w14:paraId="62F1D6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restart"/>
            <w:vAlign w:val="center"/>
          </w:tcPr>
          <w:p w14:paraId="713E1E05">
            <w:pPr>
              <w:jc w:val="center"/>
              <w:rPr>
                <w:sz w:val="18"/>
                <w:szCs w:val="18"/>
              </w:rPr>
            </w:pPr>
            <w:r>
              <w:rPr>
                <w:sz w:val="18"/>
                <w:szCs w:val="18"/>
              </w:rPr>
              <w:t>1</w:t>
            </w:r>
          </w:p>
        </w:tc>
        <w:tc>
          <w:tcPr>
            <w:gridSpan w:val="2"/>
            <w:vAlign w:val="center"/>
          </w:tcPr>
          <w:p w14:paraId="411FE9C8">
            <w:pPr>
              <w:jc w:val="center"/>
              <w:rPr>
                <w:sz w:val="18"/>
                <w:szCs w:val="18"/>
              </w:rPr>
            </w:pPr>
            <w:r>
              <w:rPr>
                <w:sz w:val="18"/>
                <w:szCs w:val="18"/>
              </w:rPr>
              <w:t>1009[卧室]</w:t>
            </w:r>
          </w:p>
        </w:tc>
        <w:tc>
          <w:tcPr>
            <w:gridSpan w:val="2"/>
            <w:vAlign w:val="center"/>
          </w:tcPr>
          <w:p w14:paraId="75039A71">
            <w:pPr>
              <w:jc w:val="center"/>
              <w:rPr>
                <w:sz w:val="18"/>
                <w:szCs w:val="18"/>
              </w:rPr>
            </w:pPr>
            <w:r>
              <w:rPr>
                <w:sz w:val="18"/>
                <w:szCs w:val="18"/>
              </w:rPr>
              <w:t>卧室</w:t>
            </w:r>
          </w:p>
        </w:tc>
        <w:tc>
          <w:tcPr>
            <w:gridSpan w:val="2"/>
            <w:vAlign w:val="center"/>
          </w:tcPr>
          <w:p w14:paraId="67934D98">
            <w:pPr>
              <w:jc w:val="center"/>
              <w:rPr>
                <w:sz w:val="18"/>
                <w:szCs w:val="18"/>
              </w:rPr>
            </w:pPr>
            <w:r>
              <w:rPr>
                <w:sz w:val="18"/>
                <w:szCs w:val="18"/>
              </w:rPr>
              <w:t>IV</w:t>
            </w:r>
          </w:p>
        </w:tc>
        <w:tc>
          <w:tcPr>
            <w:vAlign w:val="center"/>
          </w:tcPr>
          <w:p w14:paraId="167D6FCA">
            <w:pPr>
              <w:jc w:val="center"/>
              <w:rPr>
                <w:sz w:val="18"/>
                <w:szCs w:val="18"/>
              </w:rPr>
            </w:pPr>
            <w:r>
              <w:rPr>
                <w:sz w:val="18"/>
                <w:szCs w:val="18"/>
              </w:rPr>
              <w:t>侧面</w:t>
            </w:r>
          </w:p>
        </w:tc>
        <w:tc>
          <w:tcPr>
            <w:gridSpan w:val="2"/>
            <w:vAlign w:val="center"/>
          </w:tcPr>
          <w:p w14:paraId="016FF1F4">
            <w:pPr>
              <w:jc w:val="center"/>
              <w:rPr>
                <w:sz w:val="18"/>
                <w:szCs w:val="18"/>
              </w:rPr>
            </w:pPr>
            <w:r>
              <w:rPr>
                <w:sz w:val="18"/>
                <w:szCs w:val="18"/>
              </w:rPr>
              <w:t>300</w:t>
            </w:r>
          </w:p>
        </w:tc>
        <w:tc>
          <w:tcPr>
            <w:vAlign w:val="center"/>
          </w:tcPr>
          <w:p w14:paraId="52A8D3FE">
            <w:pPr>
              <w:jc w:val="center"/>
              <w:rPr>
                <w:sz w:val="18"/>
                <w:szCs w:val="18"/>
              </w:rPr>
            </w:pPr>
            <w:r>
              <w:rPr>
                <w:sz w:val="18"/>
                <w:szCs w:val="18"/>
              </w:rPr>
              <w:t>26.73</w:t>
            </w:r>
          </w:p>
        </w:tc>
        <w:tc>
          <w:tcPr>
            <w:gridSpan w:val="2"/>
            <w:vAlign w:val="center"/>
          </w:tcPr>
          <w:p w14:paraId="440F500D">
            <w:pPr>
              <w:jc w:val="center"/>
              <w:rPr>
                <w:sz w:val="18"/>
                <w:szCs w:val="18"/>
              </w:rPr>
            </w:pPr>
            <w:r>
              <w:rPr>
                <w:sz w:val="18"/>
                <w:szCs w:val="18"/>
              </w:rPr>
              <w:t>9.7</w:t>
            </w:r>
          </w:p>
        </w:tc>
        <w:tc>
          <w:tcPr>
            <w:vAlign w:val="center"/>
          </w:tcPr>
          <w:p w14:paraId="4685F674">
            <w:pPr>
              <w:jc w:val="center"/>
              <w:rPr>
                <w:sz w:val="18"/>
                <w:szCs w:val="18"/>
              </w:rPr>
            </w:pPr>
            <w:r>
              <w:rPr>
                <w:sz w:val="18"/>
                <w:szCs w:val="18"/>
              </w:rPr>
              <w:t>满足</w:t>
            </w:r>
          </w:p>
        </w:tc>
      </w:tr>
      <w:tr w14:paraId="543ACB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2452E57F">
            <w:pPr>
              <w:jc w:val="center"/>
              <w:rPr>
                <w:sz w:val="18"/>
                <w:szCs w:val="18"/>
              </w:rPr>
            </w:pPr>
          </w:p>
        </w:tc>
        <w:tc>
          <w:tcPr>
            <w:gridSpan w:val="2"/>
            <w:vAlign w:val="center"/>
          </w:tcPr>
          <w:p w14:paraId="0E0AF2BD">
            <w:pPr>
              <w:jc w:val="center"/>
              <w:rPr>
                <w:sz w:val="18"/>
                <w:szCs w:val="18"/>
              </w:rPr>
            </w:pPr>
            <w:r>
              <w:rPr>
                <w:sz w:val="18"/>
                <w:szCs w:val="18"/>
              </w:rPr>
              <w:t>1010[卧室]</w:t>
            </w:r>
          </w:p>
        </w:tc>
        <w:tc>
          <w:tcPr>
            <w:gridSpan w:val="2"/>
            <w:vAlign w:val="center"/>
          </w:tcPr>
          <w:p w14:paraId="53F526C9">
            <w:pPr>
              <w:jc w:val="center"/>
              <w:rPr>
                <w:sz w:val="18"/>
                <w:szCs w:val="18"/>
              </w:rPr>
            </w:pPr>
            <w:r>
              <w:rPr>
                <w:sz w:val="18"/>
                <w:szCs w:val="18"/>
              </w:rPr>
              <w:t>卧室</w:t>
            </w:r>
          </w:p>
        </w:tc>
        <w:tc>
          <w:tcPr>
            <w:gridSpan w:val="2"/>
            <w:vAlign w:val="center"/>
          </w:tcPr>
          <w:p w14:paraId="73D5AC31">
            <w:pPr>
              <w:jc w:val="center"/>
              <w:rPr>
                <w:sz w:val="18"/>
                <w:szCs w:val="18"/>
              </w:rPr>
            </w:pPr>
            <w:r>
              <w:rPr>
                <w:sz w:val="18"/>
                <w:szCs w:val="18"/>
              </w:rPr>
              <w:t>IV</w:t>
            </w:r>
          </w:p>
        </w:tc>
        <w:tc>
          <w:tcPr>
            <w:vAlign w:val="center"/>
          </w:tcPr>
          <w:p w14:paraId="5632A505">
            <w:pPr>
              <w:jc w:val="center"/>
              <w:rPr>
                <w:sz w:val="18"/>
                <w:szCs w:val="18"/>
              </w:rPr>
            </w:pPr>
            <w:r>
              <w:rPr>
                <w:sz w:val="18"/>
                <w:szCs w:val="18"/>
              </w:rPr>
              <w:t>侧面</w:t>
            </w:r>
          </w:p>
        </w:tc>
        <w:tc>
          <w:tcPr>
            <w:gridSpan w:val="2"/>
            <w:vAlign w:val="center"/>
          </w:tcPr>
          <w:p w14:paraId="37018AF5">
            <w:pPr>
              <w:jc w:val="center"/>
              <w:rPr>
                <w:sz w:val="18"/>
                <w:szCs w:val="18"/>
              </w:rPr>
            </w:pPr>
            <w:r>
              <w:rPr>
                <w:sz w:val="18"/>
                <w:szCs w:val="18"/>
              </w:rPr>
              <w:t>300</w:t>
            </w:r>
          </w:p>
        </w:tc>
        <w:tc>
          <w:tcPr>
            <w:vAlign w:val="center"/>
          </w:tcPr>
          <w:p w14:paraId="7B5AD467">
            <w:pPr>
              <w:jc w:val="center"/>
              <w:rPr>
                <w:sz w:val="18"/>
                <w:szCs w:val="18"/>
              </w:rPr>
            </w:pPr>
            <w:r>
              <w:rPr>
                <w:sz w:val="18"/>
                <w:szCs w:val="18"/>
              </w:rPr>
              <w:t>26.71</w:t>
            </w:r>
          </w:p>
        </w:tc>
        <w:tc>
          <w:tcPr>
            <w:gridSpan w:val="2"/>
            <w:vAlign w:val="center"/>
          </w:tcPr>
          <w:p w14:paraId="31C702E5">
            <w:pPr>
              <w:jc w:val="center"/>
              <w:rPr>
                <w:sz w:val="18"/>
                <w:szCs w:val="18"/>
              </w:rPr>
            </w:pPr>
            <w:r>
              <w:rPr>
                <w:sz w:val="18"/>
                <w:szCs w:val="18"/>
              </w:rPr>
              <w:t>9.7</w:t>
            </w:r>
          </w:p>
        </w:tc>
        <w:tc>
          <w:tcPr>
            <w:vAlign w:val="center"/>
          </w:tcPr>
          <w:p w14:paraId="3C06A433">
            <w:pPr>
              <w:jc w:val="center"/>
              <w:rPr>
                <w:sz w:val="18"/>
                <w:szCs w:val="18"/>
              </w:rPr>
            </w:pPr>
            <w:r>
              <w:rPr>
                <w:sz w:val="18"/>
                <w:szCs w:val="18"/>
              </w:rPr>
              <w:t>满足</w:t>
            </w:r>
          </w:p>
        </w:tc>
      </w:tr>
      <w:tr w14:paraId="3934D0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E2E1849">
            <w:pPr>
              <w:jc w:val="center"/>
              <w:rPr>
                <w:sz w:val="18"/>
                <w:szCs w:val="18"/>
              </w:rPr>
            </w:pPr>
          </w:p>
        </w:tc>
        <w:tc>
          <w:tcPr>
            <w:gridSpan w:val="2"/>
            <w:vAlign w:val="center"/>
          </w:tcPr>
          <w:p w14:paraId="79689775">
            <w:pPr>
              <w:jc w:val="center"/>
              <w:rPr>
                <w:sz w:val="18"/>
                <w:szCs w:val="18"/>
              </w:rPr>
            </w:pPr>
            <w:r>
              <w:rPr>
                <w:sz w:val="18"/>
                <w:szCs w:val="18"/>
              </w:rPr>
              <w:t>1013[卧室]</w:t>
            </w:r>
          </w:p>
        </w:tc>
        <w:tc>
          <w:tcPr>
            <w:gridSpan w:val="2"/>
            <w:vAlign w:val="center"/>
          </w:tcPr>
          <w:p w14:paraId="4958B591">
            <w:pPr>
              <w:jc w:val="center"/>
              <w:rPr>
                <w:sz w:val="18"/>
                <w:szCs w:val="18"/>
              </w:rPr>
            </w:pPr>
            <w:r>
              <w:rPr>
                <w:sz w:val="18"/>
                <w:szCs w:val="18"/>
              </w:rPr>
              <w:t>卧室</w:t>
            </w:r>
          </w:p>
        </w:tc>
        <w:tc>
          <w:tcPr>
            <w:gridSpan w:val="2"/>
            <w:vAlign w:val="center"/>
          </w:tcPr>
          <w:p w14:paraId="31ED0630">
            <w:pPr>
              <w:jc w:val="center"/>
              <w:rPr>
                <w:sz w:val="18"/>
                <w:szCs w:val="18"/>
              </w:rPr>
            </w:pPr>
            <w:r>
              <w:rPr>
                <w:sz w:val="18"/>
                <w:szCs w:val="18"/>
              </w:rPr>
              <w:t>IV</w:t>
            </w:r>
          </w:p>
        </w:tc>
        <w:tc>
          <w:tcPr>
            <w:vAlign w:val="center"/>
          </w:tcPr>
          <w:p w14:paraId="49296112">
            <w:pPr>
              <w:jc w:val="center"/>
              <w:rPr>
                <w:sz w:val="18"/>
                <w:szCs w:val="18"/>
              </w:rPr>
            </w:pPr>
            <w:r>
              <w:rPr>
                <w:sz w:val="18"/>
                <w:szCs w:val="18"/>
              </w:rPr>
              <w:t>侧面</w:t>
            </w:r>
          </w:p>
        </w:tc>
        <w:tc>
          <w:tcPr>
            <w:gridSpan w:val="2"/>
            <w:vAlign w:val="center"/>
          </w:tcPr>
          <w:p w14:paraId="39F60B13">
            <w:pPr>
              <w:jc w:val="center"/>
              <w:rPr>
                <w:sz w:val="18"/>
                <w:szCs w:val="18"/>
              </w:rPr>
            </w:pPr>
            <w:r>
              <w:rPr>
                <w:sz w:val="18"/>
                <w:szCs w:val="18"/>
              </w:rPr>
              <w:t>300</w:t>
            </w:r>
          </w:p>
        </w:tc>
        <w:tc>
          <w:tcPr>
            <w:vAlign w:val="center"/>
          </w:tcPr>
          <w:p w14:paraId="6F5BC20E">
            <w:pPr>
              <w:jc w:val="center"/>
              <w:rPr>
                <w:sz w:val="18"/>
                <w:szCs w:val="18"/>
              </w:rPr>
            </w:pPr>
            <w:r>
              <w:rPr>
                <w:sz w:val="18"/>
                <w:szCs w:val="18"/>
              </w:rPr>
              <w:t>25.35</w:t>
            </w:r>
          </w:p>
        </w:tc>
        <w:tc>
          <w:tcPr>
            <w:gridSpan w:val="2"/>
            <w:vAlign w:val="center"/>
          </w:tcPr>
          <w:p w14:paraId="3AC64ACC">
            <w:pPr>
              <w:jc w:val="center"/>
              <w:rPr>
                <w:sz w:val="18"/>
                <w:szCs w:val="18"/>
              </w:rPr>
            </w:pPr>
            <w:r>
              <w:rPr>
                <w:sz w:val="18"/>
                <w:szCs w:val="18"/>
              </w:rPr>
              <w:t>9.7</w:t>
            </w:r>
          </w:p>
        </w:tc>
        <w:tc>
          <w:tcPr>
            <w:vAlign w:val="center"/>
          </w:tcPr>
          <w:p w14:paraId="334EAE3B">
            <w:pPr>
              <w:jc w:val="center"/>
              <w:rPr>
                <w:sz w:val="18"/>
                <w:szCs w:val="18"/>
              </w:rPr>
            </w:pPr>
            <w:r>
              <w:rPr>
                <w:sz w:val="18"/>
                <w:szCs w:val="18"/>
              </w:rPr>
              <w:t>满足</w:t>
            </w:r>
          </w:p>
        </w:tc>
      </w:tr>
      <w:tr w14:paraId="51201E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AF3BF7F">
            <w:pPr>
              <w:jc w:val="center"/>
              <w:rPr>
                <w:sz w:val="18"/>
                <w:szCs w:val="18"/>
              </w:rPr>
            </w:pPr>
          </w:p>
        </w:tc>
        <w:tc>
          <w:tcPr>
            <w:gridSpan w:val="2"/>
            <w:vAlign w:val="center"/>
          </w:tcPr>
          <w:p w14:paraId="30B703DD">
            <w:pPr>
              <w:jc w:val="center"/>
              <w:rPr>
                <w:sz w:val="18"/>
                <w:szCs w:val="18"/>
              </w:rPr>
            </w:pPr>
            <w:r>
              <w:rPr>
                <w:sz w:val="18"/>
                <w:szCs w:val="18"/>
              </w:rPr>
              <w:t>1014[卧室]</w:t>
            </w:r>
          </w:p>
        </w:tc>
        <w:tc>
          <w:tcPr>
            <w:gridSpan w:val="2"/>
            <w:vAlign w:val="center"/>
          </w:tcPr>
          <w:p w14:paraId="30BE290D">
            <w:pPr>
              <w:jc w:val="center"/>
              <w:rPr>
                <w:sz w:val="18"/>
                <w:szCs w:val="18"/>
              </w:rPr>
            </w:pPr>
            <w:r>
              <w:rPr>
                <w:sz w:val="18"/>
                <w:szCs w:val="18"/>
              </w:rPr>
              <w:t>卧室</w:t>
            </w:r>
          </w:p>
        </w:tc>
        <w:tc>
          <w:tcPr>
            <w:gridSpan w:val="2"/>
            <w:vAlign w:val="center"/>
          </w:tcPr>
          <w:p w14:paraId="1199B2DC">
            <w:pPr>
              <w:jc w:val="center"/>
              <w:rPr>
                <w:sz w:val="18"/>
                <w:szCs w:val="18"/>
              </w:rPr>
            </w:pPr>
            <w:r>
              <w:rPr>
                <w:sz w:val="18"/>
                <w:szCs w:val="18"/>
              </w:rPr>
              <w:t>IV</w:t>
            </w:r>
          </w:p>
        </w:tc>
        <w:tc>
          <w:tcPr>
            <w:vAlign w:val="center"/>
          </w:tcPr>
          <w:p w14:paraId="3ACBD230">
            <w:pPr>
              <w:jc w:val="center"/>
              <w:rPr>
                <w:sz w:val="18"/>
                <w:szCs w:val="18"/>
              </w:rPr>
            </w:pPr>
            <w:r>
              <w:rPr>
                <w:sz w:val="18"/>
                <w:szCs w:val="18"/>
              </w:rPr>
              <w:t>侧面</w:t>
            </w:r>
          </w:p>
        </w:tc>
        <w:tc>
          <w:tcPr>
            <w:gridSpan w:val="2"/>
            <w:vAlign w:val="center"/>
          </w:tcPr>
          <w:p w14:paraId="0D733106">
            <w:pPr>
              <w:jc w:val="center"/>
              <w:rPr>
                <w:sz w:val="18"/>
                <w:szCs w:val="18"/>
              </w:rPr>
            </w:pPr>
            <w:r>
              <w:rPr>
                <w:sz w:val="18"/>
                <w:szCs w:val="18"/>
              </w:rPr>
              <w:t>300</w:t>
            </w:r>
          </w:p>
        </w:tc>
        <w:tc>
          <w:tcPr>
            <w:vAlign w:val="center"/>
          </w:tcPr>
          <w:p w14:paraId="4A51D200">
            <w:pPr>
              <w:jc w:val="center"/>
              <w:rPr>
                <w:sz w:val="18"/>
                <w:szCs w:val="18"/>
              </w:rPr>
            </w:pPr>
            <w:r>
              <w:rPr>
                <w:sz w:val="18"/>
                <w:szCs w:val="18"/>
              </w:rPr>
              <w:t>25.35</w:t>
            </w:r>
          </w:p>
        </w:tc>
        <w:tc>
          <w:tcPr>
            <w:gridSpan w:val="2"/>
            <w:vAlign w:val="center"/>
          </w:tcPr>
          <w:p w14:paraId="016D7976">
            <w:pPr>
              <w:jc w:val="center"/>
              <w:rPr>
                <w:sz w:val="18"/>
                <w:szCs w:val="18"/>
              </w:rPr>
            </w:pPr>
            <w:r>
              <w:rPr>
                <w:sz w:val="18"/>
                <w:szCs w:val="18"/>
              </w:rPr>
              <w:t>9.7</w:t>
            </w:r>
          </w:p>
        </w:tc>
        <w:tc>
          <w:tcPr>
            <w:vAlign w:val="center"/>
          </w:tcPr>
          <w:p w14:paraId="05955046">
            <w:pPr>
              <w:jc w:val="center"/>
              <w:rPr>
                <w:sz w:val="18"/>
                <w:szCs w:val="18"/>
              </w:rPr>
            </w:pPr>
            <w:r>
              <w:rPr>
                <w:sz w:val="18"/>
                <w:szCs w:val="18"/>
              </w:rPr>
              <w:t>满足</w:t>
            </w:r>
          </w:p>
        </w:tc>
      </w:tr>
      <w:tr w14:paraId="1A0D47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3DCB859">
            <w:pPr>
              <w:jc w:val="center"/>
              <w:rPr>
                <w:sz w:val="18"/>
                <w:szCs w:val="18"/>
              </w:rPr>
            </w:pPr>
          </w:p>
        </w:tc>
        <w:tc>
          <w:tcPr>
            <w:gridSpan w:val="2"/>
            <w:vAlign w:val="center"/>
          </w:tcPr>
          <w:p w14:paraId="355D0923">
            <w:pPr>
              <w:jc w:val="center"/>
              <w:rPr>
                <w:sz w:val="18"/>
                <w:szCs w:val="18"/>
              </w:rPr>
            </w:pPr>
            <w:r>
              <w:rPr>
                <w:sz w:val="18"/>
                <w:szCs w:val="18"/>
              </w:rPr>
              <w:t>1015[卧室]</w:t>
            </w:r>
          </w:p>
        </w:tc>
        <w:tc>
          <w:tcPr>
            <w:gridSpan w:val="2"/>
            <w:vAlign w:val="center"/>
          </w:tcPr>
          <w:p w14:paraId="6C7E2CCC">
            <w:pPr>
              <w:jc w:val="center"/>
              <w:rPr>
                <w:sz w:val="18"/>
                <w:szCs w:val="18"/>
              </w:rPr>
            </w:pPr>
            <w:r>
              <w:rPr>
                <w:sz w:val="18"/>
                <w:szCs w:val="18"/>
              </w:rPr>
              <w:t>卧室</w:t>
            </w:r>
          </w:p>
        </w:tc>
        <w:tc>
          <w:tcPr>
            <w:gridSpan w:val="2"/>
            <w:vAlign w:val="center"/>
          </w:tcPr>
          <w:p w14:paraId="3EF40761">
            <w:pPr>
              <w:jc w:val="center"/>
              <w:rPr>
                <w:sz w:val="18"/>
                <w:szCs w:val="18"/>
              </w:rPr>
            </w:pPr>
            <w:r>
              <w:rPr>
                <w:sz w:val="18"/>
                <w:szCs w:val="18"/>
              </w:rPr>
              <w:t>IV</w:t>
            </w:r>
          </w:p>
        </w:tc>
        <w:tc>
          <w:tcPr>
            <w:vAlign w:val="center"/>
          </w:tcPr>
          <w:p w14:paraId="0D7809AA">
            <w:pPr>
              <w:jc w:val="center"/>
              <w:rPr>
                <w:sz w:val="18"/>
                <w:szCs w:val="18"/>
              </w:rPr>
            </w:pPr>
            <w:r>
              <w:rPr>
                <w:sz w:val="18"/>
                <w:szCs w:val="18"/>
              </w:rPr>
              <w:t>侧面</w:t>
            </w:r>
          </w:p>
        </w:tc>
        <w:tc>
          <w:tcPr>
            <w:gridSpan w:val="2"/>
            <w:vAlign w:val="center"/>
          </w:tcPr>
          <w:p w14:paraId="1B510663">
            <w:pPr>
              <w:jc w:val="center"/>
              <w:rPr>
                <w:sz w:val="18"/>
                <w:szCs w:val="18"/>
              </w:rPr>
            </w:pPr>
            <w:r>
              <w:rPr>
                <w:sz w:val="18"/>
                <w:szCs w:val="18"/>
              </w:rPr>
              <w:t>300</w:t>
            </w:r>
          </w:p>
        </w:tc>
        <w:tc>
          <w:tcPr>
            <w:vAlign w:val="center"/>
          </w:tcPr>
          <w:p w14:paraId="6AE217D0">
            <w:pPr>
              <w:jc w:val="center"/>
              <w:rPr>
                <w:sz w:val="18"/>
                <w:szCs w:val="18"/>
              </w:rPr>
            </w:pPr>
            <w:r>
              <w:rPr>
                <w:sz w:val="18"/>
                <w:szCs w:val="18"/>
              </w:rPr>
              <w:t>24.64</w:t>
            </w:r>
          </w:p>
        </w:tc>
        <w:tc>
          <w:tcPr>
            <w:gridSpan w:val="2"/>
            <w:vAlign w:val="center"/>
          </w:tcPr>
          <w:p w14:paraId="03F03D5C">
            <w:pPr>
              <w:jc w:val="center"/>
              <w:rPr>
                <w:sz w:val="18"/>
                <w:szCs w:val="18"/>
              </w:rPr>
            </w:pPr>
            <w:r>
              <w:rPr>
                <w:sz w:val="18"/>
                <w:szCs w:val="18"/>
              </w:rPr>
              <w:t>9.8</w:t>
            </w:r>
          </w:p>
        </w:tc>
        <w:tc>
          <w:tcPr>
            <w:vAlign w:val="center"/>
          </w:tcPr>
          <w:p w14:paraId="0BB6D20A">
            <w:pPr>
              <w:jc w:val="center"/>
              <w:rPr>
                <w:sz w:val="18"/>
                <w:szCs w:val="18"/>
              </w:rPr>
            </w:pPr>
            <w:r>
              <w:rPr>
                <w:sz w:val="18"/>
                <w:szCs w:val="18"/>
              </w:rPr>
              <w:t>满足</w:t>
            </w:r>
          </w:p>
        </w:tc>
      </w:tr>
      <w:tr w14:paraId="5F97CC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29DB840">
            <w:pPr>
              <w:jc w:val="center"/>
              <w:rPr>
                <w:sz w:val="18"/>
                <w:szCs w:val="18"/>
              </w:rPr>
            </w:pPr>
          </w:p>
        </w:tc>
        <w:tc>
          <w:tcPr>
            <w:gridSpan w:val="2"/>
            <w:vAlign w:val="center"/>
          </w:tcPr>
          <w:p w14:paraId="45A682CA">
            <w:pPr>
              <w:jc w:val="center"/>
              <w:rPr>
                <w:sz w:val="18"/>
                <w:szCs w:val="18"/>
              </w:rPr>
            </w:pPr>
            <w:r>
              <w:rPr>
                <w:sz w:val="18"/>
                <w:szCs w:val="18"/>
              </w:rPr>
              <w:t>1016[卧室]</w:t>
            </w:r>
          </w:p>
        </w:tc>
        <w:tc>
          <w:tcPr>
            <w:gridSpan w:val="2"/>
            <w:vAlign w:val="center"/>
          </w:tcPr>
          <w:p w14:paraId="27EA916F">
            <w:pPr>
              <w:jc w:val="center"/>
              <w:rPr>
                <w:sz w:val="18"/>
                <w:szCs w:val="18"/>
              </w:rPr>
            </w:pPr>
            <w:r>
              <w:rPr>
                <w:sz w:val="18"/>
                <w:szCs w:val="18"/>
              </w:rPr>
              <w:t>卧室</w:t>
            </w:r>
          </w:p>
        </w:tc>
        <w:tc>
          <w:tcPr>
            <w:gridSpan w:val="2"/>
            <w:vAlign w:val="center"/>
          </w:tcPr>
          <w:p w14:paraId="22F1E5D6">
            <w:pPr>
              <w:jc w:val="center"/>
              <w:rPr>
                <w:sz w:val="18"/>
                <w:szCs w:val="18"/>
              </w:rPr>
            </w:pPr>
            <w:r>
              <w:rPr>
                <w:sz w:val="18"/>
                <w:szCs w:val="18"/>
              </w:rPr>
              <w:t>IV</w:t>
            </w:r>
          </w:p>
        </w:tc>
        <w:tc>
          <w:tcPr>
            <w:vAlign w:val="center"/>
          </w:tcPr>
          <w:p w14:paraId="25F0123E">
            <w:pPr>
              <w:jc w:val="center"/>
              <w:rPr>
                <w:sz w:val="18"/>
                <w:szCs w:val="18"/>
              </w:rPr>
            </w:pPr>
            <w:r>
              <w:rPr>
                <w:sz w:val="18"/>
                <w:szCs w:val="18"/>
              </w:rPr>
              <w:t>侧面</w:t>
            </w:r>
          </w:p>
        </w:tc>
        <w:tc>
          <w:tcPr>
            <w:gridSpan w:val="2"/>
            <w:vAlign w:val="center"/>
          </w:tcPr>
          <w:p w14:paraId="08DC172F">
            <w:pPr>
              <w:jc w:val="center"/>
              <w:rPr>
                <w:sz w:val="18"/>
                <w:szCs w:val="18"/>
              </w:rPr>
            </w:pPr>
            <w:r>
              <w:rPr>
                <w:sz w:val="18"/>
                <w:szCs w:val="18"/>
              </w:rPr>
              <w:t>300</w:t>
            </w:r>
          </w:p>
        </w:tc>
        <w:tc>
          <w:tcPr>
            <w:vAlign w:val="center"/>
          </w:tcPr>
          <w:p w14:paraId="05604640">
            <w:pPr>
              <w:jc w:val="center"/>
              <w:rPr>
                <w:sz w:val="18"/>
                <w:szCs w:val="18"/>
              </w:rPr>
            </w:pPr>
            <w:r>
              <w:rPr>
                <w:sz w:val="18"/>
                <w:szCs w:val="18"/>
              </w:rPr>
              <w:t>24.63</w:t>
            </w:r>
          </w:p>
        </w:tc>
        <w:tc>
          <w:tcPr>
            <w:gridSpan w:val="2"/>
            <w:vAlign w:val="center"/>
          </w:tcPr>
          <w:p w14:paraId="51C640B5">
            <w:pPr>
              <w:jc w:val="center"/>
              <w:rPr>
                <w:sz w:val="18"/>
                <w:szCs w:val="18"/>
              </w:rPr>
            </w:pPr>
            <w:r>
              <w:rPr>
                <w:sz w:val="18"/>
                <w:szCs w:val="18"/>
              </w:rPr>
              <w:t>9.9</w:t>
            </w:r>
          </w:p>
        </w:tc>
        <w:tc>
          <w:tcPr>
            <w:vAlign w:val="center"/>
          </w:tcPr>
          <w:p w14:paraId="3889BAE2">
            <w:pPr>
              <w:jc w:val="center"/>
              <w:rPr>
                <w:sz w:val="18"/>
                <w:szCs w:val="18"/>
              </w:rPr>
            </w:pPr>
            <w:r>
              <w:rPr>
                <w:sz w:val="18"/>
                <w:szCs w:val="18"/>
              </w:rPr>
              <w:t>满足</w:t>
            </w:r>
          </w:p>
        </w:tc>
      </w:tr>
      <w:tr w14:paraId="726D6D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BF5E101">
            <w:pPr>
              <w:jc w:val="center"/>
              <w:rPr>
                <w:sz w:val="18"/>
                <w:szCs w:val="18"/>
              </w:rPr>
            </w:pPr>
          </w:p>
        </w:tc>
        <w:tc>
          <w:tcPr>
            <w:gridSpan w:val="2"/>
            <w:vAlign w:val="center"/>
          </w:tcPr>
          <w:p w14:paraId="50D46511">
            <w:pPr>
              <w:jc w:val="center"/>
              <w:rPr>
                <w:sz w:val="18"/>
                <w:szCs w:val="18"/>
              </w:rPr>
            </w:pPr>
            <w:r>
              <w:rPr>
                <w:sz w:val="18"/>
                <w:szCs w:val="18"/>
              </w:rPr>
              <w:t>1017[卧室]</w:t>
            </w:r>
          </w:p>
        </w:tc>
        <w:tc>
          <w:tcPr>
            <w:gridSpan w:val="2"/>
            <w:vAlign w:val="center"/>
          </w:tcPr>
          <w:p w14:paraId="4DA2CFD5">
            <w:pPr>
              <w:jc w:val="center"/>
              <w:rPr>
                <w:sz w:val="18"/>
                <w:szCs w:val="18"/>
              </w:rPr>
            </w:pPr>
            <w:r>
              <w:rPr>
                <w:sz w:val="18"/>
                <w:szCs w:val="18"/>
              </w:rPr>
              <w:t>卧室</w:t>
            </w:r>
          </w:p>
        </w:tc>
        <w:tc>
          <w:tcPr>
            <w:gridSpan w:val="2"/>
            <w:vAlign w:val="center"/>
          </w:tcPr>
          <w:p w14:paraId="3A9B2AF9">
            <w:pPr>
              <w:jc w:val="center"/>
              <w:rPr>
                <w:sz w:val="18"/>
                <w:szCs w:val="18"/>
              </w:rPr>
            </w:pPr>
            <w:r>
              <w:rPr>
                <w:sz w:val="18"/>
                <w:szCs w:val="18"/>
              </w:rPr>
              <w:t>IV</w:t>
            </w:r>
          </w:p>
        </w:tc>
        <w:tc>
          <w:tcPr>
            <w:vAlign w:val="center"/>
          </w:tcPr>
          <w:p w14:paraId="2BBDC2F5">
            <w:pPr>
              <w:jc w:val="center"/>
              <w:rPr>
                <w:sz w:val="18"/>
                <w:szCs w:val="18"/>
              </w:rPr>
            </w:pPr>
            <w:r>
              <w:rPr>
                <w:sz w:val="18"/>
                <w:szCs w:val="18"/>
              </w:rPr>
              <w:t>侧面</w:t>
            </w:r>
          </w:p>
        </w:tc>
        <w:tc>
          <w:tcPr>
            <w:gridSpan w:val="2"/>
            <w:vAlign w:val="center"/>
          </w:tcPr>
          <w:p w14:paraId="0FCC44C0">
            <w:pPr>
              <w:jc w:val="center"/>
              <w:rPr>
                <w:sz w:val="18"/>
                <w:szCs w:val="18"/>
              </w:rPr>
            </w:pPr>
            <w:r>
              <w:rPr>
                <w:sz w:val="18"/>
                <w:szCs w:val="18"/>
              </w:rPr>
              <w:t>300</w:t>
            </w:r>
          </w:p>
        </w:tc>
        <w:tc>
          <w:tcPr>
            <w:vAlign w:val="center"/>
          </w:tcPr>
          <w:p w14:paraId="4937F417">
            <w:pPr>
              <w:jc w:val="center"/>
              <w:rPr>
                <w:sz w:val="18"/>
                <w:szCs w:val="18"/>
              </w:rPr>
            </w:pPr>
            <w:r>
              <w:rPr>
                <w:sz w:val="18"/>
                <w:szCs w:val="18"/>
              </w:rPr>
              <w:t>24.63</w:t>
            </w:r>
          </w:p>
        </w:tc>
        <w:tc>
          <w:tcPr>
            <w:gridSpan w:val="2"/>
            <w:vAlign w:val="center"/>
          </w:tcPr>
          <w:p w14:paraId="4C085120">
            <w:pPr>
              <w:jc w:val="center"/>
              <w:rPr>
                <w:sz w:val="18"/>
                <w:szCs w:val="18"/>
              </w:rPr>
            </w:pPr>
            <w:r>
              <w:rPr>
                <w:sz w:val="18"/>
                <w:szCs w:val="18"/>
              </w:rPr>
              <w:t>9.9</w:t>
            </w:r>
          </w:p>
        </w:tc>
        <w:tc>
          <w:tcPr>
            <w:vAlign w:val="center"/>
          </w:tcPr>
          <w:p w14:paraId="223DE6DE">
            <w:pPr>
              <w:jc w:val="center"/>
              <w:rPr>
                <w:sz w:val="18"/>
                <w:szCs w:val="18"/>
              </w:rPr>
            </w:pPr>
            <w:r>
              <w:rPr>
                <w:sz w:val="18"/>
                <w:szCs w:val="18"/>
              </w:rPr>
              <w:t>满足</w:t>
            </w:r>
          </w:p>
        </w:tc>
      </w:tr>
      <w:tr w14:paraId="319117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1E19845">
            <w:pPr>
              <w:jc w:val="center"/>
              <w:rPr>
                <w:sz w:val="18"/>
                <w:szCs w:val="18"/>
              </w:rPr>
            </w:pPr>
          </w:p>
        </w:tc>
        <w:tc>
          <w:tcPr>
            <w:gridSpan w:val="2"/>
            <w:vAlign w:val="center"/>
          </w:tcPr>
          <w:p w14:paraId="33886198">
            <w:pPr>
              <w:jc w:val="center"/>
              <w:rPr>
                <w:sz w:val="18"/>
                <w:szCs w:val="18"/>
              </w:rPr>
            </w:pPr>
            <w:r>
              <w:rPr>
                <w:sz w:val="18"/>
                <w:szCs w:val="18"/>
              </w:rPr>
              <w:t>1018[卧室]</w:t>
            </w:r>
          </w:p>
        </w:tc>
        <w:tc>
          <w:tcPr>
            <w:gridSpan w:val="2"/>
            <w:vAlign w:val="center"/>
          </w:tcPr>
          <w:p w14:paraId="30F03991">
            <w:pPr>
              <w:jc w:val="center"/>
              <w:rPr>
                <w:sz w:val="18"/>
                <w:szCs w:val="18"/>
              </w:rPr>
            </w:pPr>
            <w:r>
              <w:rPr>
                <w:sz w:val="18"/>
                <w:szCs w:val="18"/>
              </w:rPr>
              <w:t>卧室</w:t>
            </w:r>
          </w:p>
        </w:tc>
        <w:tc>
          <w:tcPr>
            <w:gridSpan w:val="2"/>
            <w:vAlign w:val="center"/>
          </w:tcPr>
          <w:p w14:paraId="1773D657">
            <w:pPr>
              <w:jc w:val="center"/>
              <w:rPr>
                <w:sz w:val="18"/>
                <w:szCs w:val="18"/>
              </w:rPr>
            </w:pPr>
            <w:r>
              <w:rPr>
                <w:sz w:val="18"/>
                <w:szCs w:val="18"/>
              </w:rPr>
              <w:t>IV</w:t>
            </w:r>
          </w:p>
        </w:tc>
        <w:tc>
          <w:tcPr>
            <w:vAlign w:val="center"/>
          </w:tcPr>
          <w:p w14:paraId="6801C2BA">
            <w:pPr>
              <w:jc w:val="center"/>
              <w:rPr>
                <w:sz w:val="18"/>
                <w:szCs w:val="18"/>
              </w:rPr>
            </w:pPr>
            <w:r>
              <w:rPr>
                <w:sz w:val="18"/>
                <w:szCs w:val="18"/>
              </w:rPr>
              <w:t>侧面</w:t>
            </w:r>
          </w:p>
        </w:tc>
        <w:tc>
          <w:tcPr>
            <w:gridSpan w:val="2"/>
            <w:vAlign w:val="center"/>
          </w:tcPr>
          <w:p w14:paraId="17821A3D">
            <w:pPr>
              <w:jc w:val="center"/>
              <w:rPr>
                <w:sz w:val="18"/>
                <w:szCs w:val="18"/>
              </w:rPr>
            </w:pPr>
            <w:r>
              <w:rPr>
                <w:sz w:val="18"/>
                <w:szCs w:val="18"/>
              </w:rPr>
              <w:t>300</w:t>
            </w:r>
          </w:p>
        </w:tc>
        <w:tc>
          <w:tcPr>
            <w:vAlign w:val="center"/>
          </w:tcPr>
          <w:p w14:paraId="0D52142E">
            <w:pPr>
              <w:jc w:val="center"/>
              <w:rPr>
                <w:sz w:val="18"/>
                <w:szCs w:val="18"/>
              </w:rPr>
            </w:pPr>
            <w:r>
              <w:rPr>
                <w:sz w:val="18"/>
                <w:szCs w:val="18"/>
              </w:rPr>
              <w:t>24.66</w:t>
            </w:r>
          </w:p>
        </w:tc>
        <w:tc>
          <w:tcPr>
            <w:gridSpan w:val="2"/>
            <w:vAlign w:val="center"/>
          </w:tcPr>
          <w:p w14:paraId="14F68DF1">
            <w:pPr>
              <w:jc w:val="center"/>
              <w:rPr>
                <w:sz w:val="18"/>
                <w:szCs w:val="18"/>
              </w:rPr>
            </w:pPr>
            <w:r>
              <w:rPr>
                <w:sz w:val="18"/>
                <w:szCs w:val="18"/>
              </w:rPr>
              <w:t>9.8</w:t>
            </w:r>
          </w:p>
        </w:tc>
        <w:tc>
          <w:tcPr>
            <w:vAlign w:val="center"/>
          </w:tcPr>
          <w:p w14:paraId="7F39A895">
            <w:pPr>
              <w:jc w:val="center"/>
              <w:rPr>
                <w:sz w:val="18"/>
                <w:szCs w:val="18"/>
              </w:rPr>
            </w:pPr>
            <w:r>
              <w:rPr>
                <w:sz w:val="18"/>
                <w:szCs w:val="18"/>
              </w:rPr>
              <w:t>满足</w:t>
            </w:r>
          </w:p>
        </w:tc>
      </w:tr>
      <w:tr w14:paraId="0BA80E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7A15603C">
            <w:pPr>
              <w:jc w:val="center"/>
              <w:rPr>
                <w:sz w:val="18"/>
                <w:szCs w:val="18"/>
              </w:rPr>
            </w:pPr>
          </w:p>
        </w:tc>
        <w:tc>
          <w:tcPr>
            <w:gridSpan w:val="2"/>
            <w:vAlign w:val="center"/>
          </w:tcPr>
          <w:p w14:paraId="453E9E2C">
            <w:pPr>
              <w:jc w:val="center"/>
              <w:rPr>
                <w:sz w:val="18"/>
                <w:szCs w:val="18"/>
              </w:rPr>
            </w:pPr>
            <w:r>
              <w:rPr>
                <w:sz w:val="18"/>
                <w:szCs w:val="18"/>
              </w:rPr>
              <w:t>1019[卧室]</w:t>
            </w:r>
          </w:p>
        </w:tc>
        <w:tc>
          <w:tcPr>
            <w:gridSpan w:val="2"/>
            <w:vAlign w:val="center"/>
          </w:tcPr>
          <w:p w14:paraId="51AD8620">
            <w:pPr>
              <w:jc w:val="center"/>
              <w:rPr>
                <w:sz w:val="18"/>
                <w:szCs w:val="18"/>
              </w:rPr>
            </w:pPr>
            <w:r>
              <w:rPr>
                <w:sz w:val="18"/>
                <w:szCs w:val="18"/>
              </w:rPr>
              <w:t>卧室</w:t>
            </w:r>
          </w:p>
        </w:tc>
        <w:tc>
          <w:tcPr>
            <w:gridSpan w:val="2"/>
            <w:vAlign w:val="center"/>
          </w:tcPr>
          <w:p w14:paraId="2E20CCE4">
            <w:pPr>
              <w:jc w:val="center"/>
              <w:rPr>
                <w:sz w:val="18"/>
                <w:szCs w:val="18"/>
              </w:rPr>
            </w:pPr>
            <w:r>
              <w:rPr>
                <w:sz w:val="18"/>
                <w:szCs w:val="18"/>
              </w:rPr>
              <w:t>IV</w:t>
            </w:r>
          </w:p>
        </w:tc>
        <w:tc>
          <w:tcPr>
            <w:vAlign w:val="center"/>
          </w:tcPr>
          <w:p w14:paraId="73F827ED">
            <w:pPr>
              <w:jc w:val="center"/>
              <w:rPr>
                <w:sz w:val="18"/>
                <w:szCs w:val="18"/>
              </w:rPr>
            </w:pPr>
            <w:r>
              <w:rPr>
                <w:sz w:val="18"/>
                <w:szCs w:val="18"/>
              </w:rPr>
              <w:t>侧面</w:t>
            </w:r>
          </w:p>
        </w:tc>
        <w:tc>
          <w:tcPr>
            <w:gridSpan w:val="2"/>
            <w:vAlign w:val="center"/>
          </w:tcPr>
          <w:p w14:paraId="0682BDC1">
            <w:pPr>
              <w:jc w:val="center"/>
              <w:rPr>
                <w:sz w:val="18"/>
                <w:szCs w:val="18"/>
              </w:rPr>
            </w:pPr>
            <w:r>
              <w:rPr>
                <w:sz w:val="18"/>
                <w:szCs w:val="18"/>
              </w:rPr>
              <w:t>300</w:t>
            </w:r>
          </w:p>
        </w:tc>
        <w:tc>
          <w:tcPr>
            <w:vAlign w:val="center"/>
          </w:tcPr>
          <w:p w14:paraId="5669DB2C">
            <w:pPr>
              <w:jc w:val="center"/>
              <w:rPr>
                <w:sz w:val="18"/>
                <w:szCs w:val="18"/>
              </w:rPr>
            </w:pPr>
            <w:r>
              <w:rPr>
                <w:sz w:val="18"/>
                <w:szCs w:val="18"/>
              </w:rPr>
              <w:t>24.66</w:t>
            </w:r>
          </w:p>
        </w:tc>
        <w:tc>
          <w:tcPr>
            <w:gridSpan w:val="2"/>
            <w:vAlign w:val="center"/>
          </w:tcPr>
          <w:p w14:paraId="28521DB4">
            <w:pPr>
              <w:jc w:val="center"/>
              <w:rPr>
                <w:sz w:val="18"/>
                <w:szCs w:val="18"/>
              </w:rPr>
            </w:pPr>
            <w:r>
              <w:rPr>
                <w:sz w:val="18"/>
                <w:szCs w:val="18"/>
              </w:rPr>
              <w:t>9.9</w:t>
            </w:r>
          </w:p>
        </w:tc>
        <w:tc>
          <w:tcPr>
            <w:vAlign w:val="center"/>
          </w:tcPr>
          <w:p w14:paraId="2EE55D80">
            <w:pPr>
              <w:jc w:val="center"/>
              <w:rPr>
                <w:sz w:val="18"/>
                <w:szCs w:val="18"/>
              </w:rPr>
            </w:pPr>
            <w:r>
              <w:rPr>
                <w:sz w:val="18"/>
                <w:szCs w:val="18"/>
              </w:rPr>
              <w:t>满足</w:t>
            </w:r>
          </w:p>
        </w:tc>
      </w:tr>
      <w:tr w14:paraId="6B5665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E4355D0">
            <w:pPr>
              <w:jc w:val="center"/>
              <w:rPr>
                <w:sz w:val="18"/>
                <w:szCs w:val="18"/>
              </w:rPr>
            </w:pPr>
          </w:p>
        </w:tc>
        <w:tc>
          <w:tcPr>
            <w:gridSpan w:val="2"/>
            <w:vAlign w:val="center"/>
          </w:tcPr>
          <w:p w14:paraId="04591866">
            <w:pPr>
              <w:jc w:val="center"/>
              <w:rPr>
                <w:sz w:val="18"/>
                <w:szCs w:val="18"/>
              </w:rPr>
            </w:pPr>
            <w:r>
              <w:rPr>
                <w:sz w:val="18"/>
                <w:szCs w:val="18"/>
              </w:rPr>
              <w:t>1020[卧室]</w:t>
            </w:r>
          </w:p>
        </w:tc>
        <w:tc>
          <w:tcPr>
            <w:gridSpan w:val="2"/>
            <w:vAlign w:val="center"/>
          </w:tcPr>
          <w:p w14:paraId="0F79518D">
            <w:pPr>
              <w:jc w:val="center"/>
              <w:rPr>
                <w:sz w:val="18"/>
                <w:szCs w:val="18"/>
              </w:rPr>
            </w:pPr>
            <w:r>
              <w:rPr>
                <w:sz w:val="18"/>
                <w:szCs w:val="18"/>
              </w:rPr>
              <w:t>卧室</w:t>
            </w:r>
          </w:p>
        </w:tc>
        <w:tc>
          <w:tcPr>
            <w:gridSpan w:val="2"/>
            <w:vAlign w:val="center"/>
          </w:tcPr>
          <w:p w14:paraId="4C90837A">
            <w:pPr>
              <w:jc w:val="center"/>
              <w:rPr>
                <w:sz w:val="18"/>
                <w:szCs w:val="18"/>
              </w:rPr>
            </w:pPr>
            <w:r>
              <w:rPr>
                <w:sz w:val="18"/>
                <w:szCs w:val="18"/>
              </w:rPr>
              <w:t>IV</w:t>
            </w:r>
          </w:p>
        </w:tc>
        <w:tc>
          <w:tcPr>
            <w:vAlign w:val="center"/>
          </w:tcPr>
          <w:p w14:paraId="1DCF6E3A">
            <w:pPr>
              <w:jc w:val="center"/>
              <w:rPr>
                <w:sz w:val="18"/>
                <w:szCs w:val="18"/>
              </w:rPr>
            </w:pPr>
            <w:r>
              <w:rPr>
                <w:sz w:val="18"/>
                <w:szCs w:val="18"/>
              </w:rPr>
              <w:t>侧面</w:t>
            </w:r>
          </w:p>
        </w:tc>
        <w:tc>
          <w:tcPr>
            <w:gridSpan w:val="2"/>
            <w:vAlign w:val="center"/>
          </w:tcPr>
          <w:p w14:paraId="1D14FCD1">
            <w:pPr>
              <w:jc w:val="center"/>
              <w:rPr>
                <w:sz w:val="18"/>
                <w:szCs w:val="18"/>
              </w:rPr>
            </w:pPr>
            <w:r>
              <w:rPr>
                <w:sz w:val="18"/>
                <w:szCs w:val="18"/>
              </w:rPr>
              <w:t>300</w:t>
            </w:r>
          </w:p>
        </w:tc>
        <w:tc>
          <w:tcPr>
            <w:vAlign w:val="center"/>
          </w:tcPr>
          <w:p w14:paraId="1D4B9BFA">
            <w:pPr>
              <w:jc w:val="center"/>
              <w:rPr>
                <w:sz w:val="18"/>
                <w:szCs w:val="18"/>
              </w:rPr>
            </w:pPr>
            <w:r>
              <w:rPr>
                <w:sz w:val="18"/>
                <w:szCs w:val="18"/>
              </w:rPr>
              <w:t>24.63</w:t>
            </w:r>
          </w:p>
        </w:tc>
        <w:tc>
          <w:tcPr>
            <w:gridSpan w:val="2"/>
            <w:vAlign w:val="center"/>
          </w:tcPr>
          <w:p w14:paraId="5445507B">
            <w:pPr>
              <w:jc w:val="center"/>
              <w:rPr>
                <w:sz w:val="18"/>
                <w:szCs w:val="18"/>
              </w:rPr>
            </w:pPr>
            <w:r>
              <w:rPr>
                <w:sz w:val="18"/>
                <w:szCs w:val="18"/>
              </w:rPr>
              <w:t>9.9</w:t>
            </w:r>
          </w:p>
        </w:tc>
        <w:tc>
          <w:tcPr>
            <w:vAlign w:val="center"/>
          </w:tcPr>
          <w:p w14:paraId="4231B0D9">
            <w:pPr>
              <w:jc w:val="center"/>
              <w:rPr>
                <w:sz w:val="18"/>
                <w:szCs w:val="18"/>
              </w:rPr>
            </w:pPr>
            <w:r>
              <w:rPr>
                <w:sz w:val="18"/>
                <w:szCs w:val="18"/>
              </w:rPr>
              <w:t>满足</w:t>
            </w:r>
          </w:p>
        </w:tc>
      </w:tr>
      <w:tr w14:paraId="66F75F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1634BF00">
            <w:pPr>
              <w:jc w:val="center"/>
              <w:rPr>
                <w:sz w:val="18"/>
                <w:szCs w:val="18"/>
              </w:rPr>
            </w:pPr>
          </w:p>
        </w:tc>
        <w:tc>
          <w:tcPr>
            <w:gridSpan w:val="2"/>
            <w:vAlign w:val="center"/>
          </w:tcPr>
          <w:p w14:paraId="3223B270">
            <w:pPr>
              <w:jc w:val="center"/>
              <w:rPr>
                <w:sz w:val="18"/>
                <w:szCs w:val="18"/>
              </w:rPr>
            </w:pPr>
            <w:r>
              <w:rPr>
                <w:sz w:val="18"/>
                <w:szCs w:val="18"/>
              </w:rPr>
              <w:t>1021[卧室]</w:t>
            </w:r>
          </w:p>
        </w:tc>
        <w:tc>
          <w:tcPr>
            <w:gridSpan w:val="2"/>
            <w:vAlign w:val="center"/>
          </w:tcPr>
          <w:p w14:paraId="2BAA7DC5">
            <w:pPr>
              <w:jc w:val="center"/>
              <w:rPr>
                <w:sz w:val="18"/>
                <w:szCs w:val="18"/>
              </w:rPr>
            </w:pPr>
            <w:r>
              <w:rPr>
                <w:sz w:val="18"/>
                <w:szCs w:val="18"/>
              </w:rPr>
              <w:t>卧室</w:t>
            </w:r>
          </w:p>
        </w:tc>
        <w:tc>
          <w:tcPr>
            <w:gridSpan w:val="2"/>
            <w:vAlign w:val="center"/>
          </w:tcPr>
          <w:p w14:paraId="17D48743">
            <w:pPr>
              <w:jc w:val="center"/>
              <w:rPr>
                <w:sz w:val="18"/>
                <w:szCs w:val="18"/>
              </w:rPr>
            </w:pPr>
            <w:r>
              <w:rPr>
                <w:sz w:val="18"/>
                <w:szCs w:val="18"/>
              </w:rPr>
              <w:t>IV</w:t>
            </w:r>
          </w:p>
        </w:tc>
        <w:tc>
          <w:tcPr>
            <w:vAlign w:val="center"/>
          </w:tcPr>
          <w:p w14:paraId="5D0341BA">
            <w:pPr>
              <w:jc w:val="center"/>
              <w:rPr>
                <w:sz w:val="18"/>
                <w:szCs w:val="18"/>
              </w:rPr>
            </w:pPr>
            <w:r>
              <w:rPr>
                <w:sz w:val="18"/>
                <w:szCs w:val="18"/>
              </w:rPr>
              <w:t>侧面</w:t>
            </w:r>
          </w:p>
        </w:tc>
        <w:tc>
          <w:tcPr>
            <w:gridSpan w:val="2"/>
            <w:vAlign w:val="center"/>
          </w:tcPr>
          <w:p w14:paraId="3D345184">
            <w:pPr>
              <w:jc w:val="center"/>
              <w:rPr>
                <w:sz w:val="18"/>
                <w:szCs w:val="18"/>
              </w:rPr>
            </w:pPr>
            <w:r>
              <w:rPr>
                <w:sz w:val="18"/>
                <w:szCs w:val="18"/>
              </w:rPr>
              <w:t>300</w:t>
            </w:r>
          </w:p>
        </w:tc>
        <w:tc>
          <w:tcPr>
            <w:vAlign w:val="center"/>
          </w:tcPr>
          <w:p w14:paraId="7E4A45D1">
            <w:pPr>
              <w:jc w:val="center"/>
              <w:rPr>
                <w:sz w:val="18"/>
                <w:szCs w:val="18"/>
              </w:rPr>
            </w:pPr>
            <w:r>
              <w:rPr>
                <w:sz w:val="18"/>
                <w:szCs w:val="18"/>
              </w:rPr>
              <w:t>24.63</w:t>
            </w:r>
          </w:p>
        </w:tc>
        <w:tc>
          <w:tcPr>
            <w:gridSpan w:val="2"/>
            <w:vAlign w:val="center"/>
          </w:tcPr>
          <w:p w14:paraId="17F556A1">
            <w:pPr>
              <w:jc w:val="center"/>
              <w:rPr>
                <w:sz w:val="18"/>
                <w:szCs w:val="18"/>
              </w:rPr>
            </w:pPr>
            <w:r>
              <w:rPr>
                <w:sz w:val="18"/>
                <w:szCs w:val="18"/>
              </w:rPr>
              <w:t>9.9</w:t>
            </w:r>
          </w:p>
        </w:tc>
        <w:tc>
          <w:tcPr>
            <w:vAlign w:val="center"/>
          </w:tcPr>
          <w:p w14:paraId="30272E00">
            <w:pPr>
              <w:jc w:val="center"/>
              <w:rPr>
                <w:sz w:val="18"/>
                <w:szCs w:val="18"/>
              </w:rPr>
            </w:pPr>
            <w:r>
              <w:rPr>
                <w:sz w:val="18"/>
                <w:szCs w:val="18"/>
              </w:rPr>
              <w:t>满足</w:t>
            </w:r>
          </w:p>
        </w:tc>
      </w:tr>
      <w:tr w14:paraId="1C90ED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6AE7959">
            <w:pPr>
              <w:jc w:val="center"/>
              <w:rPr>
                <w:sz w:val="18"/>
                <w:szCs w:val="18"/>
              </w:rPr>
            </w:pPr>
          </w:p>
        </w:tc>
        <w:tc>
          <w:tcPr>
            <w:gridSpan w:val="2"/>
            <w:vAlign w:val="center"/>
          </w:tcPr>
          <w:p w14:paraId="261999ED">
            <w:pPr>
              <w:jc w:val="center"/>
              <w:rPr>
                <w:sz w:val="18"/>
                <w:szCs w:val="18"/>
              </w:rPr>
            </w:pPr>
            <w:r>
              <w:rPr>
                <w:sz w:val="18"/>
                <w:szCs w:val="18"/>
              </w:rPr>
              <w:t>1022[卧室]</w:t>
            </w:r>
          </w:p>
        </w:tc>
        <w:tc>
          <w:tcPr>
            <w:gridSpan w:val="2"/>
            <w:vAlign w:val="center"/>
          </w:tcPr>
          <w:p w14:paraId="5B30C46B">
            <w:pPr>
              <w:jc w:val="center"/>
              <w:rPr>
                <w:sz w:val="18"/>
                <w:szCs w:val="18"/>
              </w:rPr>
            </w:pPr>
            <w:r>
              <w:rPr>
                <w:sz w:val="18"/>
                <w:szCs w:val="18"/>
              </w:rPr>
              <w:t>卧室</w:t>
            </w:r>
          </w:p>
        </w:tc>
        <w:tc>
          <w:tcPr>
            <w:gridSpan w:val="2"/>
            <w:vAlign w:val="center"/>
          </w:tcPr>
          <w:p w14:paraId="12534EA9">
            <w:pPr>
              <w:jc w:val="center"/>
              <w:rPr>
                <w:sz w:val="18"/>
                <w:szCs w:val="18"/>
              </w:rPr>
            </w:pPr>
            <w:r>
              <w:rPr>
                <w:sz w:val="18"/>
                <w:szCs w:val="18"/>
              </w:rPr>
              <w:t>IV</w:t>
            </w:r>
          </w:p>
        </w:tc>
        <w:tc>
          <w:tcPr>
            <w:vAlign w:val="center"/>
          </w:tcPr>
          <w:p w14:paraId="0F18F6BF">
            <w:pPr>
              <w:jc w:val="center"/>
              <w:rPr>
                <w:sz w:val="18"/>
                <w:szCs w:val="18"/>
              </w:rPr>
            </w:pPr>
            <w:r>
              <w:rPr>
                <w:sz w:val="18"/>
                <w:szCs w:val="18"/>
              </w:rPr>
              <w:t>侧面</w:t>
            </w:r>
          </w:p>
        </w:tc>
        <w:tc>
          <w:tcPr>
            <w:gridSpan w:val="2"/>
            <w:vAlign w:val="center"/>
          </w:tcPr>
          <w:p w14:paraId="799E7B07">
            <w:pPr>
              <w:jc w:val="center"/>
              <w:rPr>
                <w:sz w:val="18"/>
                <w:szCs w:val="18"/>
              </w:rPr>
            </w:pPr>
            <w:r>
              <w:rPr>
                <w:sz w:val="18"/>
                <w:szCs w:val="18"/>
              </w:rPr>
              <w:t>300</w:t>
            </w:r>
          </w:p>
        </w:tc>
        <w:tc>
          <w:tcPr>
            <w:vAlign w:val="center"/>
          </w:tcPr>
          <w:p w14:paraId="399A2749">
            <w:pPr>
              <w:jc w:val="center"/>
              <w:rPr>
                <w:sz w:val="18"/>
                <w:szCs w:val="18"/>
              </w:rPr>
            </w:pPr>
            <w:r>
              <w:rPr>
                <w:sz w:val="18"/>
                <w:szCs w:val="18"/>
              </w:rPr>
              <w:t>24.63</w:t>
            </w:r>
          </w:p>
        </w:tc>
        <w:tc>
          <w:tcPr>
            <w:gridSpan w:val="2"/>
            <w:vAlign w:val="center"/>
          </w:tcPr>
          <w:p w14:paraId="43565A59">
            <w:pPr>
              <w:jc w:val="center"/>
              <w:rPr>
                <w:sz w:val="18"/>
                <w:szCs w:val="18"/>
              </w:rPr>
            </w:pPr>
            <w:r>
              <w:rPr>
                <w:sz w:val="18"/>
                <w:szCs w:val="18"/>
              </w:rPr>
              <w:t>9.9</w:t>
            </w:r>
          </w:p>
        </w:tc>
        <w:tc>
          <w:tcPr>
            <w:vAlign w:val="center"/>
          </w:tcPr>
          <w:p w14:paraId="5FADE4FE">
            <w:pPr>
              <w:jc w:val="center"/>
              <w:rPr>
                <w:sz w:val="18"/>
                <w:szCs w:val="18"/>
              </w:rPr>
            </w:pPr>
            <w:r>
              <w:rPr>
                <w:sz w:val="18"/>
                <w:szCs w:val="18"/>
              </w:rPr>
              <w:t>满足</w:t>
            </w:r>
          </w:p>
        </w:tc>
      </w:tr>
      <w:tr w14:paraId="5D3080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222BA685">
            <w:pPr>
              <w:jc w:val="center"/>
              <w:rPr>
                <w:sz w:val="18"/>
                <w:szCs w:val="18"/>
              </w:rPr>
            </w:pPr>
          </w:p>
        </w:tc>
        <w:tc>
          <w:tcPr>
            <w:gridSpan w:val="2"/>
            <w:vAlign w:val="center"/>
          </w:tcPr>
          <w:p w14:paraId="6817E4EB">
            <w:pPr>
              <w:jc w:val="center"/>
              <w:rPr>
                <w:sz w:val="18"/>
                <w:szCs w:val="18"/>
              </w:rPr>
            </w:pPr>
            <w:r>
              <w:rPr>
                <w:sz w:val="18"/>
                <w:szCs w:val="18"/>
              </w:rPr>
              <w:t>1023[卧室]</w:t>
            </w:r>
          </w:p>
        </w:tc>
        <w:tc>
          <w:tcPr>
            <w:gridSpan w:val="2"/>
            <w:vAlign w:val="center"/>
          </w:tcPr>
          <w:p w14:paraId="5B29130C">
            <w:pPr>
              <w:jc w:val="center"/>
              <w:rPr>
                <w:sz w:val="18"/>
                <w:szCs w:val="18"/>
              </w:rPr>
            </w:pPr>
            <w:r>
              <w:rPr>
                <w:sz w:val="18"/>
                <w:szCs w:val="18"/>
              </w:rPr>
              <w:t>卧室</w:t>
            </w:r>
          </w:p>
        </w:tc>
        <w:tc>
          <w:tcPr>
            <w:gridSpan w:val="2"/>
            <w:vAlign w:val="center"/>
          </w:tcPr>
          <w:p w14:paraId="30DFAEC7">
            <w:pPr>
              <w:jc w:val="center"/>
              <w:rPr>
                <w:sz w:val="18"/>
                <w:szCs w:val="18"/>
              </w:rPr>
            </w:pPr>
            <w:r>
              <w:rPr>
                <w:sz w:val="18"/>
                <w:szCs w:val="18"/>
              </w:rPr>
              <w:t>IV</w:t>
            </w:r>
          </w:p>
        </w:tc>
        <w:tc>
          <w:tcPr>
            <w:vAlign w:val="center"/>
          </w:tcPr>
          <w:p w14:paraId="4BCAD7C0">
            <w:pPr>
              <w:jc w:val="center"/>
              <w:rPr>
                <w:sz w:val="18"/>
                <w:szCs w:val="18"/>
              </w:rPr>
            </w:pPr>
            <w:r>
              <w:rPr>
                <w:sz w:val="18"/>
                <w:szCs w:val="18"/>
              </w:rPr>
              <w:t>侧面</w:t>
            </w:r>
          </w:p>
        </w:tc>
        <w:tc>
          <w:tcPr>
            <w:gridSpan w:val="2"/>
            <w:vAlign w:val="center"/>
          </w:tcPr>
          <w:p w14:paraId="6BA086E6">
            <w:pPr>
              <w:jc w:val="center"/>
              <w:rPr>
                <w:sz w:val="18"/>
                <w:szCs w:val="18"/>
              </w:rPr>
            </w:pPr>
            <w:r>
              <w:rPr>
                <w:sz w:val="18"/>
                <w:szCs w:val="18"/>
              </w:rPr>
              <w:t>300</w:t>
            </w:r>
          </w:p>
        </w:tc>
        <w:tc>
          <w:tcPr>
            <w:vAlign w:val="center"/>
          </w:tcPr>
          <w:p w14:paraId="3E7C8EBA">
            <w:pPr>
              <w:jc w:val="center"/>
              <w:rPr>
                <w:sz w:val="18"/>
                <w:szCs w:val="18"/>
              </w:rPr>
            </w:pPr>
            <w:r>
              <w:rPr>
                <w:sz w:val="18"/>
                <w:szCs w:val="18"/>
              </w:rPr>
              <w:t>24.63</w:t>
            </w:r>
          </w:p>
        </w:tc>
        <w:tc>
          <w:tcPr>
            <w:gridSpan w:val="2"/>
            <w:vAlign w:val="center"/>
          </w:tcPr>
          <w:p w14:paraId="52434FF1">
            <w:pPr>
              <w:jc w:val="center"/>
              <w:rPr>
                <w:sz w:val="18"/>
                <w:szCs w:val="18"/>
              </w:rPr>
            </w:pPr>
            <w:r>
              <w:rPr>
                <w:sz w:val="18"/>
                <w:szCs w:val="18"/>
              </w:rPr>
              <w:t>9.9</w:t>
            </w:r>
          </w:p>
        </w:tc>
        <w:tc>
          <w:tcPr>
            <w:vAlign w:val="center"/>
          </w:tcPr>
          <w:p w14:paraId="7A28572B">
            <w:pPr>
              <w:jc w:val="center"/>
              <w:rPr>
                <w:sz w:val="18"/>
                <w:szCs w:val="18"/>
              </w:rPr>
            </w:pPr>
            <w:r>
              <w:rPr>
                <w:sz w:val="18"/>
                <w:szCs w:val="18"/>
              </w:rPr>
              <w:t>满足</w:t>
            </w:r>
          </w:p>
        </w:tc>
      </w:tr>
      <w:tr w14:paraId="0EABEB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4E628CF">
            <w:pPr>
              <w:jc w:val="center"/>
              <w:rPr>
                <w:sz w:val="18"/>
                <w:szCs w:val="18"/>
              </w:rPr>
            </w:pPr>
          </w:p>
        </w:tc>
        <w:tc>
          <w:tcPr>
            <w:gridSpan w:val="2"/>
            <w:vAlign w:val="center"/>
          </w:tcPr>
          <w:p w14:paraId="1E55C3A3">
            <w:pPr>
              <w:jc w:val="center"/>
              <w:rPr>
                <w:sz w:val="18"/>
                <w:szCs w:val="18"/>
              </w:rPr>
            </w:pPr>
            <w:r>
              <w:rPr>
                <w:sz w:val="18"/>
                <w:szCs w:val="18"/>
              </w:rPr>
              <w:t>1024[卧室]</w:t>
            </w:r>
          </w:p>
        </w:tc>
        <w:tc>
          <w:tcPr>
            <w:gridSpan w:val="2"/>
            <w:vAlign w:val="center"/>
          </w:tcPr>
          <w:p w14:paraId="2EE482DD">
            <w:pPr>
              <w:jc w:val="center"/>
              <w:rPr>
                <w:sz w:val="18"/>
                <w:szCs w:val="18"/>
              </w:rPr>
            </w:pPr>
            <w:r>
              <w:rPr>
                <w:sz w:val="18"/>
                <w:szCs w:val="18"/>
              </w:rPr>
              <w:t>卧室</w:t>
            </w:r>
          </w:p>
        </w:tc>
        <w:tc>
          <w:tcPr>
            <w:gridSpan w:val="2"/>
            <w:vAlign w:val="center"/>
          </w:tcPr>
          <w:p w14:paraId="3C16A342">
            <w:pPr>
              <w:jc w:val="center"/>
              <w:rPr>
                <w:sz w:val="18"/>
                <w:szCs w:val="18"/>
              </w:rPr>
            </w:pPr>
            <w:r>
              <w:rPr>
                <w:sz w:val="18"/>
                <w:szCs w:val="18"/>
              </w:rPr>
              <w:t>IV</w:t>
            </w:r>
          </w:p>
        </w:tc>
        <w:tc>
          <w:tcPr>
            <w:vAlign w:val="center"/>
          </w:tcPr>
          <w:p w14:paraId="110D4BA4">
            <w:pPr>
              <w:jc w:val="center"/>
              <w:rPr>
                <w:sz w:val="18"/>
                <w:szCs w:val="18"/>
              </w:rPr>
            </w:pPr>
            <w:r>
              <w:rPr>
                <w:sz w:val="18"/>
                <w:szCs w:val="18"/>
              </w:rPr>
              <w:t>侧面</w:t>
            </w:r>
          </w:p>
        </w:tc>
        <w:tc>
          <w:tcPr>
            <w:gridSpan w:val="2"/>
            <w:vAlign w:val="center"/>
          </w:tcPr>
          <w:p w14:paraId="5CEF621C">
            <w:pPr>
              <w:jc w:val="center"/>
              <w:rPr>
                <w:sz w:val="18"/>
                <w:szCs w:val="18"/>
              </w:rPr>
            </w:pPr>
            <w:r>
              <w:rPr>
                <w:sz w:val="18"/>
                <w:szCs w:val="18"/>
              </w:rPr>
              <w:t>300</w:t>
            </w:r>
          </w:p>
        </w:tc>
        <w:tc>
          <w:tcPr>
            <w:vAlign w:val="center"/>
          </w:tcPr>
          <w:p w14:paraId="3D048DB0">
            <w:pPr>
              <w:jc w:val="center"/>
              <w:rPr>
                <w:sz w:val="18"/>
                <w:szCs w:val="18"/>
              </w:rPr>
            </w:pPr>
            <w:r>
              <w:rPr>
                <w:sz w:val="18"/>
                <w:szCs w:val="18"/>
              </w:rPr>
              <w:t>24.63</w:t>
            </w:r>
          </w:p>
        </w:tc>
        <w:tc>
          <w:tcPr>
            <w:gridSpan w:val="2"/>
            <w:vAlign w:val="center"/>
          </w:tcPr>
          <w:p w14:paraId="5AD41836">
            <w:pPr>
              <w:jc w:val="center"/>
              <w:rPr>
                <w:sz w:val="18"/>
                <w:szCs w:val="18"/>
              </w:rPr>
            </w:pPr>
            <w:r>
              <w:rPr>
                <w:sz w:val="18"/>
                <w:szCs w:val="18"/>
              </w:rPr>
              <w:t>9.9</w:t>
            </w:r>
          </w:p>
        </w:tc>
        <w:tc>
          <w:tcPr>
            <w:vAlign w:val="center"/>
          </w:tcPr>
          <w:p w14:paraId="33EA2275">
            <w:pPr>
              <w:jc w:val="center"/>
              <w:rPr>
                <w:sz w:val="18"/>
                <w:szCs w:val="18"/>
              </w:rPr>
            </w:pPr>
            <w:r>
              <w:rPr>
                <w:sz w:val="18"/>
                <w:szCs w:val="18"/>
              </w:rPr>
              <w:t>满足</w:t>
            </w:r>
          </w:p>
        </w:tc>
      </w:tr>
      <w:tr w14:paraId="470A4B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16CF5DEC">
            <w:pPr>
              <w:jc w:val="center"/>
              <w:rPr>
                <w:sz w:val="18"/>
                <w:szCs w:val="18"/>
              </w:rPr>
            </w:pPr>
          </w:p>
        </w:tc>
        <w:tc>
          <w:tcPr>
            <w:gridSpan w:val="2"/>
            <w:vAlign w:val="center"/>
          </w:tcPr>
          <w:p w14:paraId="37AEA8C1">
            <w:pPr>
              <w:jc w:val="center"/>
              <w:rPr>
                <w:sz w:val="18"/>
                <w:szCs w:val="18"/>
              </w:rPr>
            </w:pPr>
            <w:r>
              <w:rPr>
                <w:sz w:val="18"/>
                <w:szCs w:val="18"/>
              </w:rPr>
              <w:t>1025[卧室]</w:t>
            </w:r>
          </w:p>
        </w:tc>
        <w:tc>
          <w:tcPr>
            <w:gridSpan w:val="2"/>
            <w:vAlign w:val="center"/>
          </w:tcPr>
          <w:p w14:paraId="7A3189EE">
            <w:pPr>
              <w:jc w:val="center"/>
              <w:rPr>
                <w:sz w:val="18"/>
                <w:szCs w:val="18"/>
              </w:rPr>
            </w:pPr>
            <w:r>
              <w:rPr>
                <w:sz w:val="18"/>
                <w:szCs w:val="18"/>
              </w:rPr>
              <w:t>卧室</w:t>
            </w:r>
          </w:p>
        </w:tc>
        <w:tc>
          <w:tcPr>
            <w:gridSpan w:val="2"/>
            <w:vAlign w:val="center"/>
          </w:tcPr>
          <w:p w14:paraId="3E959876">
            <w:pPr>
              <w:jc w:val="center"/>
              <w:rPr>
                <w:sz w:val="18"/>
                <w:szCs w:val="18"/>
              </w:rPr>
            </w:pPr>
            <w:r>
              <w:rPr>
                <w:sz w:val="18"/>
                <w:szCs w:val="18"/>
              </w:rPr>
              <w:t>IV</w:t>
            </w:r>
          </w:p>
        </w:tc>
        <w:tc>
          <w:tcPr>
            <w:vAlign w:val="center"/>
          </w:tcPr>
          <w:p w14:paraId="7F6F563E">
            <w:pPr>
              <w:jc w:val="center"/>
              <w:rPr>
                <w:sz w:val="18"/>
                <w:szCs w:val="18"/>
              </w:rPr>
            </w:pPr>
            <w:r>
              <w:rPr>
                <w:sz w:val="18"/>
                <w:szCs w:val="18"/>
              </w:rPr>
              <w:t>侧面</w:t>
            </w:r>
          </w:p>
        </w:tc>
        <w:tc>
          <w:tcPr>
            <w:gridSpan w:val="2"/>
            <w:vAlign w:val="center"/>
          </w:tcPr>
          <w:p w14:paraId="0DF5559E">
            <w:pPr>
              <w:jc w:val="center"/>
              <w:rPr>
                <w:sz w:val="18"/>
                <w:szCs w:val="18"/>
              </w:rPr>
            </w:pPr>
            <w:r>
              <w:rPr>
                <w:sz w:val="18"/>
                <w:szCs w:val="18"/>
              </w:rPr>
              <w:t>300</w:t>
            </w:r>
          </w:p>
        </w:tc>
        <w:tc>
          <w:tcPr>
            <w:vAlign w:val="center"/>
          </w:tcPr>
          <w:p w14:paraId="5013B6F5">
            <w:pPr>
              <w:jc w:val="center"/>
              <w:rPr>
                <w:sz w:val="18"/>
                <w:szCs w:val="18"/>
              </w:rPr>
            </w:pPr>
            <w:r>
              <w:rPr>
                <w:sz w:val="18"/>
                <w:szCs w:val="18"/>
              </w:rPr>
              <w:t>24.63</w:t>
            </w:r>
          </w:p>
        </w:tc>
        <w:tc>
          <w:tcPr>
            <w:gridSpan w:val="2"/>
            <w:vAlign w:val="center"/>
          </w:tcPr>
          <w:p w14:paraId="6F6B61F3">
            <w:pPr>
              <w:jc w:val="center"/>
              <w:rPr>
                <w:sz w:val="18"/>
                <w:szCs w:val="18"/>
              </w:rPr>
            </w:pPr>
            <w:r>
              <w:rPr>
                <w:sz w:val="18"/>
                <w:szCs w:val="18"/>
              </w:rPr>
              <w:t>9.9</w:t>
            </w:r>
          </w:p>
        </w:tc>
        <w:tc>
          <w:tcPr>
            <w:vAlign w:val="center"/>
          </w:tcPr>
          <w:p w14:paraId="7BE07945">
            <w:pPr>
              <w:jc w:val="center"/>
              <w:rPr>
                <w:sz w:val="18"/>
                <w:szCs w:val="18"/>
              </w:rPr>
            </w:pPr>
            <w:r>
              <w:rPr>
                <w:sz w:val="18"/>
                <w:szCs w:val="18"/>
              </w:rPr>
              <w:t>满足</w:t>
            </w:r>
          </w:p>
        </w:tc>
      </w:tr>
      <w:tr w14:paraId="0C6836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581913BD">
            <w:pPr>
              <w:jc w:val="center"/>
              <w:rPr>
                <w:sz w:val="18"/>
                <w:szCs w:val="18"/>
              </w:rPr>
            </w:pPr>
          </w:p>
        </w:tc>
        <w:tc>
          <w:tcPr>
            <w:gridSpan w:val="2"/>
            <w:vAlign w:val="center"/>
          </w:tcPr>
          <w:p w14:paraId="369554A6">
            <w:pPr>
              <w:jc w:val="center"/>
              <w:rPr>
                <w:sz w:val="18"/>
                <w:szCs w:val="18"/>
              </w:rPr>
            </w:pPr>
            <w:r>
              <w:rPr>
                <w:sz w:val="18"/>
                <w:szCs w:val="18"/>
              </w:rPr>
              <w:t>1026[卧室]</w:t>
            </w:r>
          </w:p>
        </w:tc>
        <w:tc>
          <w:tcPr>
            <w:gridSpan w:val="2"/>
            <w:vAlign w:val="center"/>
          </w:tcPr>
          <w:p w14:paraId="3BE910F0">
            <w:pPr>
              <w:jc w:val="center"/>
              <w:rPr>
                <w:sz w:val="18"/>
                <w:szCs w:val="18"/>
              </w:rPr>
            </w:pPr>
            <w:r>
              <w:rPr>
                <w:sz w:val="18"/>
                <w:szCs w:val="18"/>
              </w:rPr>
              <w:t>卧室</w:t>
            </w:r>
          </w:p>
        </w:tc>
        <w:tc>
          <w:tcPr>
            <w:gridSpan w:val="2"/>
            <w:vAlign w:val="center"/>
          </w:tcPr>
          <w:p w14:paraId="135C3981">
            <w:pPr>
              <w:jc w:val="center"/>
              <w:rPr>
                <w:sz w:val="18"/>
                <w:szCs w:val="18"/>
              </w:rPr>
            </w:pPr>
            <w:r>
              <w:rPr>
                <w:sz w:val="18"/>
                <w:szCs w:val="18"/>
              </w:rPr>
              <w:t>IV</w:t>
            </w:r>
          </w:p>
        </w:tc>
        <w:tc>
          <w:tcPr>
            <w:vAlign w:val="center"/>
          </w:tcPr>
          <w:p w14:paraId="232181A7">
            <w:pPr>
              <w:jc w:val="center"/>
              <w:rPr>
                <w:sz w:val="18"/>
                <w:szCs w:val="18"/>
              </w:rPr>
            </w:pPr>
            <w:r>
              <w:rPr>
                <w:sz w:val="18"/>
                <w:szCs w:val="18"/>
              </w:rPr>
              <w:t>侧面</w:t>
            </w:r>
          </w:p>
        </w:tc>
        <w:tc>
          <w:tcPr>
            <w:gridSpan w:val="2"/>
            <w:vAlign w:val="center"/>
          </w:tcPr>
          <w:p w14:paraId="5C06D99A">
            <w:pPr>
              <w:jc w:val="center"/>
              <w:rPr>
                <w:sz w:val="18"/>
                <w:szCs w:val="18"/>
              </w:rPr>
            </w:pPr>
            <w:r>
              <w:rPr>
                <w:sz w:val="18"/>
                <w:szCs w:val="18"/>
              </w:rPr>
              <w:t>300</w:t>
            </w:r>
          </w:p>
        </w:tc>
        <w:tc>
          <w:tcPr>
            <w:vAlign w:val="center"/>
          </w:tcPr>
          <w:p w14:paraId="35BC17CE">
            <w:pPr>
              <w:jc w:val="center"/>
              <w:rPr>
                <w:sz w:val="18"/>
                <w:szCs w:val="18"/>
              </w:rPr>
            </w:pPr>
            <w:r>
              <w:rPr>
                <w:sz w:val="18"/>
                <w:szCs w:val="18"/>
              </w:rPr>
              <w:t>24.63</w:t>
            </w:r>
          </w:p>
        </w:tc>
        <w:tc>
          <w:tcPr>
            <w:gridSpan w:val="2"/>
            <w:vAlign w:val="center"/>
          </w:tcPr>
          <w:p w14:paraId="7F0670F5">
            <w:pPr>
              <w:jc w:val="center"/>
              <w:rPr>
                <w:sz w:val="18"/>
                <w:szCs w:val="18"/>
              </w:rPr>
            </w:pPr>
            <w:r>
              <w:rPr>
                <w:sz w:val="18"/>
                <w:szCs w:val="18"/>
              </w:rPr>
              <w:t>9.9</w:t>
            </w:r>
          </w:p>
        </w:tc>
        <w:tc>
          <w:tcPr>
            <w:vAlign w:val="center"/>
          </w:tcPr>
          <w:p w14:paraId="3CDD99C5">
            <w:pPr>
              <w:jc w:val="center"/>
              <w:rPr>
                <w:sz w:val="18"/>
                <w:szCs w:val="18"/>
              </w:rPr>
            </w:pPr>
            <w:r>
              <w:rPr>
                <w:sz w:val="18"/>
                <w:szCs w:val="18"/>
              </w:rPr>
              <w:t>满足</w:t>
            </w:r>
          </w:p>
        </w:tc>
      </w:tr>
      <w:tr w14:paraId="679AC0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86EBD65">
            <w:pPr>
              <w:jc w:val="center"/>
              <w:rPr>
                <w:sz w:val="18"/>
                <w:szCs w:val="18"/>
              </w:rPr>
            </w:pPr>
          </w:p>
        </w:tc>
        <w:tc>
          <w:tcPr>
            <w:gridSpan w:val="2"/>
            <w:vAlign w:val="center"/>
          </w:tcPr>
          <w:p w14:paraId="24898778">
            <w:pPr>
              <w:jc w:val="center"/>
              <w:rPr>
                <w:sz w:val="18"/>
                <w:szCs w:val="18"/>
              </w:rPr>
            </w:pPr>
            <w:r>
              <w:rPr>
                <w:sz w:val="18"/>
                <w:szCs w:val="18"/>
              </w:rPr>
              <w:t>1027[卧室]</w:t>
            </w:r>
          </w:p>
        </w:tc>
        <w:tc>
          <w:tcPr>
            <w:gridSpan w:val="2"/>
            <w:vAlign w:val="center"/>
          </w:tcPr>
          <w:p w14:paraId="2953612F">
            <w:pPr>
              <w:jc w:val="center"/>
              <w:rPr>
                <w:sz w:val="18"/>
                <w:szCs w:val="18"/>
              </w:rPr>
            </w:pPr>
            <w:r>
              <w:rPr>
                <w:sz w:val="18"/>
                <w:szCs w:val="18"/>
              </w:rPr>
              <w:t>卧室</w:t>
            </w:r>
          </w:p>
        </w:tc>
        <w:tc>
          <w:tcPr>
            <w:gridSpan w:val="2"/>
            <w:vAlign w:val="center"/>
          </w:tcPr>
          <w:p w14:paraId="5D2440A8">
            <w:pPr>
              <w:jc w:val="center"/>
              <w:rPr>
                <w:sz w:val="18"/>
                <w:szCs w:val="18"/>
              </w:rPr>
            </w:pPr>
            <w:r>
              <w:rPr>
                <w:sz w:val="18"/>
                <w:szCs w:val="18"/>
              </w:rPr>
              <w:t>IV</w:t>
            </w:r>
          </w:p>
        </w:tc>
        <w:tc>
          <w:tcPr>
            <w:vAlign w:val="center"/>
          </w:tcPr>
          <w:p w14:paraId="2507484A">
            <w:pPr>
              <w:jc w:val="center"/>
              <w:rPr>
                <w:sz w:val="18"/>
                <w:szCs w:val="18"/>
              </w:rPr>
            </w:pPr>
            <w:r>
              <w:rPr>
                <w:sz w:val="18"/>
                <w:szCs w:val="18"/>
              </w:rPr>
              <w:t>侧面</w:t>
            </w:r>
          </w:p>
        </w:tc>
        <w:tc>
          <w:tcPr>
            <w:gridSpan w:val="2"/>
            <w:vAlign w:val="center"/>
          </w:tcPr>
          <w:p w14:paraId="1881779E">
            <w:pPr>
              <w:jc w:val="center"/>
              <w:rPr>
                <w:sz w:val="18"/>
                <w:szCs w:val="18"/>
              </w:rPr>
            </w:pPr>
            <w:r>
              <w:rPr>
                <w:sz w:val="18"/>
                <w:szCs w:val="18"/>
              </w:rPr>
              <w:t>300</w:t>
            </w:r>
          </w:p>
        </w:tc>
        <w:tc>
          <w:tcPr>
            <w:vAlign w:val="center"/>
          </w:tcPr>
          <w:p w14:paraId="69FE9E01">
            <w:pPr>
              <w:jc w:val="center"/>
              <w:rPr>
                <w:sz w:val="18"/>
                <w:szCs w:val="18"/>
              </w:rPr>
            </w:pPr>
            <w:r>
              <w:rPr>
                <w:sz w:val="18"/>
                <w:szCs w:val="18"/>
              </w:rPr>
              <w:t>24.63</w:t>
            </w:r>
          </w:p>
        </w:tc>
        <w:tc>
          <w:tcPr>
            <w:gridSpan w:val="2"/>
            <w:vAlign w:val="center"/>
          </w:tcPr>
          <w:p w14:paraId="0CE4E23A">
            <w:pPr>
              <w:jc w:val="center"/>
              <w:rPr>
                <w:sz w:val="18"/>
                <w:szCs w:val="18"/>
              </w:rPr>
            </w:pPr>
            <w:r>
              <w:rPr>
                <w:sz w:val="18"/>
                <w:szCs w:val="18"/>
              </w:rPr>
              <w:t>9.9</w:t>
            </w:r>
          </w:p>
        </w:tc>
        <w:tc>
          <w:tcPr>
            <w:vAlign w:val="center"/>
          </w:tcPr>
          <w:p w14:paraId="6886DE1D">
            <w:pPr>
              <w:jc w:val="center"/>
              <w:rPr>
                <w:sz w:val="18"/>
                <w:szCs w:val="18"/>
              </w:rPr>
            </w:pPr>
            <w:r>
              <w:rPr>
                <w:sz w:val="18"/>
                <w:szCs w:val="18"/>
              </w:rPr>
              <w:t>满足</w:t>
            </w:r>
          </w:p>
        </w:tc>
      </w:tr>
      <w:tr w14:paraId="2D281D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CB97CB9">
            <w:pPr>
              <w:jc w:val="center"/>
              <w:rPr>
                <w:sz w:val="18"/>
                <w:szCs w:val="18"/>
              </w:rPr>
            </w:pPr>
          </w:p>
        </w:tc>
        <w:tc>
          <w:tcPr>
            <w:gridSpan w:val="2"/>
            <w:vAlign w:val="center"/>
          </w:tcPr>
          <w:p w14:paraId="2FB15DD2">
            <w:pPr>
              <w:jc w:val="center"/>
              <w:rPr>
                <w:sz w:val="18"/>
                <w:szCs w:val="18"/>
              </w:rPr>
            </w:pPr>
            <w:r>
              <w:rPr>
                <w:sz w:val="18"/>
                <w:szCs w:val="18"/>
              </w:rPr>
              <w:t>1028[卧室]</w:t>
            </w:r>
          </w:p>
        </w:tc>
        <w:tc>
          <w:tcPr>
            <w:gridSpan w:val="2"/>
            <w:vAlign w:val="center"/>
          </w:tcPr>
          <w:p w14:paraId="5C1302E4">
            <w:pPr>
              <w:jc w:val="center"/>
              <w:rPr>
                <w:sz w:val="18"/>
                <w:szCs w:val="18"/>
              </w:rPr>
            </w:pPr>
            <w:r>
              <w:rPr>
                <w:sz w:val="18"/>
                <w:szCs w:val="18"/>
              </w:rPr>
              <w:t>卧室</w:t>
            </w:r>
          </w:p>
        </w:tc>
        <w:tc>
          <w:tcPr>
            <w:gridSpan w:val="2"/>
            <w:vAlign w:val="center"/>
          </w:tcPr>
          <w:p w14:paraId="59ED5517">
            <w:pPr>
              <w:jc w:val="center"/>
              <w:rPr>
                <w:sz w:val="18"/>
                <w:szCs w:val="18"/>
              </w:rPr>
            </w:pPr>
            <w:r>
              <w:rPr>
                <w:sz w:val="18"/>
                <w:szCs w:val="18"/>
              </w:rPr>
              <w:t>IV</w:t>
            </w:r>
          </w:p>
        </w:tc>
        <w:tc>
          <w:tcPr>
            <w:vAlign w:val="center"/>
          </w:tcPr>
          <w:p w14:paraId="669D40BB">
            <w:pPr>
              <w:jc w:val="center"/>
              <w:rPr>
                <w:sz w:val="18"/>
                <w:szCs w:val="18"/>
              </w:rPr>
            </w:pPr>
            <w:r>
              <w:rPr>
                <w:sz w:val="18"/>
                <w:szCs w:val="18"/>
              </w:rPr>
              <w:t>侧面</w:t>
            </w:r>
          </w:p>
        </w:tc>
        <w:tc>
          <w:tcPr>
            <w:gridSpan w:val="2"/>
            <w:vAlign w:val="center"/>
          </w:tcPr>
          <w:p w14:paraId="6BD24A89">
            <w:pPr>
              <w:jc w:val="center"/>
              <w:rPr>
                <w:sz w:val="18"/>
                <w:szCs w:val="18"/>
              </w:rPr>
            </w:pPr>
            <w:r>
              <w:rPr>
                <w:sz w:val="18"/>
                <w:szCs w:val="18"/>
              </w:rPr>
              <w:t>300</w:t>
            </w:r>
          </w:p>
        </w:tc>
        <w:tc>
          <w:tcPr>
            <w:vAlign w:val="center"/>
          </w:tcPr>
          <w:p w14:paraId="6EBFC9F0">
            <w:pPr>
              <w:jc w:val="center"/>
              <w:rPr>
                <w:sz w:val="18"/>
                <w:szCs w:val="18"/>
              </w:rPr>
            </w:pPr>
            <w:r>
              <w:rPr>
                <w:sz w:val="18"/>
                <w:szCs w:val="18"/>
              </w:rPr>
              <w:t>24.62</w:t>
            </w:r>
          </w:p>
        </w:tc>
        <w:tc>
          <w:tcPr>
            <w:gridSpan w:val="2"/>
            <w:vAlign w:val="center"/>
          </w:tcPr>
          <w:p w14:paraId="18B06649">
            <w:pPr>
              <w:jc w:val="center"/>
              <w:rPr>
                <w:sz w:val="18"/>
                <w:szCs w:val="18"/>
              </w:rPr>
            </w:pPr>
            <w:r>
              <w:rPr>
                <w:sz w:val="18"/>
                <w:szCs w:val="18"/>
              </w:rPr>
              <w:t>9.9</w:t>
            </w:r>
          </w:p>
        </w:tc>
        <w:tc>
          <w:tcPr>
            <w:vAlign w:val="center"/>
          </w:tcPr>
          <w:p w14:paraId="0BC491D2">
            <w:pPr>
              <w:jc w:val="center"/>
              <w:rPr>
                <w:sz w:val="18"/>
                <w:szCs w:val="18"/>
              </w:rPr>
            </w:pPr>
            <w:r>
              <w:rPr>
                <w:sz w:val="18"/>
                <w:szCs w:val="18"/>
              </w:rPr>
              <w:t>满足</w:t>
            </w:r>
          </w:p>
        </w:tc>
      </w:tr>
      <w:tr w14:paraId="6358E4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restart"/>
            <w:vAlign w:val="center"/>
          </w:tcPr>
          <w:p w14:paraId="33FC6931">
            <w:pPr>
              <w:jc w:val="center"/>
              <w:rPr>
                <w:sz w:val="18"/>
                <w:szCs w:val="18"/>
              </w:rPr>
            </w:pPr>
            <w:r>
              <w:rPr>
                <w:sz w:val="18"/>
                <w:szCs w:val="18"/>
              </w:rPr>
              <w:t>2</w:t>
            </w:r>
          </w:p>
        </w:tc>
        <w:tc>
          <w:tcPr>
            <w:gridSpan w:val="2"/>
            <w:vAlign w:val="center"/>
          </w:tcPr>
          <w:p w14:paraId="10549049">
            <w:pPr>
              <w:jc w:val="center"/>
              <w:rPr>
                <w:sz w:val="18"/>
                <w:szCs w:val="18"/>
              </w:rPr>
            </w:pPr>
            <w:r>
              <w:rPr>
                <w:sz w:val="18"/>
                <w:szCs w:val="18"/>
              </w:rPr>
              <w:t>2007[卧室]</w:t>
            </w:r>
          </w:p>
        </w:tc>
        <w:tc>
          <w:tcPr>
            <w:gridSpan w:val="2"/>
            <w:vAlign w:val="center"/>
          </w:tcPr>
          <w:p w14:paraId="4FD26C74">
            <w:pPr>
              <w:jc w:val="center"/>
              <w:rPr>
                <w:sz w:val="18"/>
                <w:szCs w:val="18"/>
              </w:rPr>
            </w:pPr>
            <w:r>
              <w:rPr>
                <w:sz w:val="18"/>
                <w:szCs w:val="18"/>
              </w:rPr>
              <w:t>卧室</w:t>
            </w:r>
          </w:p>
        </w:tc>
        <w:tc>
          <w:tcPr>
            <w:gridSpan w:val="2"/>
            <w:vAlign w:val="center"/>
          </w:tcPr>
          <w:p w14:paraId="2C6CD9A6">
            <w:pPr>
              <w:jc w:val="center"/>
              <w:rPr>
                <w:sz w:val="18"/>
                <w:szCs w:val="18"/>
              </w:rPr>
            </w:pPr>
            <w:r>
              <w:rPr>
                <w:sz w:val="18"/>
                <w:szCs w:val="18"/>
              </w:rPr>
              <w:t>IV</w:t>
            </w:r>
          </w:p>
        </w:tc>
        <w:tc>
          <w:tcPr>
            <w:vAlign w:val="center"/>
          </w:tcPr>
          <w:p w14:paraId="1C49FE52">
            <w:pPr>
              <w:jc w:val="center"/>
              <w:rPr>
                <w:sz w:val="18"/>
                <w:szCs w:val="18"/>
              </w:rPr>
            </w:pPr>
            <w:r>
              <w:rPr>
                <w:sz w:val="18"/>
                <w:szCs w:val="18"/>
              </w:rPr>
              <w:t>侧面</w:t>
            </w:r>
          </w:p>
        </w:tc>
        <w:tc>
          <w:tcPr>
            <w:gridSpan w:val="2"/>
            <w:vAlign w:val="center"/>
          </w:tcPr>
          <w:p w14:paraId="6E9AAA49">
            <w:pPr>
              <w:jc w:val="center"/>
              <w:rPr>
                <w:sz w:val="18"/>
                <w:szCs w:val="18"/>
              </w:rPr>
            </w:pPr>
            <w:r>
              <w:rPr>
                <w:sz w:val="18"/>
                <w:szCs w:val="18"/>
              </w:rPr>
              <w:t>300</w:t>
            </w:r>
          </w:p>
        </w:tc>
        <w:tc>
          <w:tcPr>
            <w:vAlign w:val="center"/>
          </w:tcPr>
          <w:p w14:paraId="0AB882D6">
            <w:pPr>
              <w:jc w:val="center"/>
              <w:rPr>
                <w:sz w:val="18"/>
                <w:szCs w:val="18"/>
              </w:rPr>
            </w:pPr>
            <w:r>
              <w:rPr>
                <w:sz w:val="18"/>
                <w:szCs w:val="18"/>
              </w:rPr>
              <w:t>26.78</w:t>
            </w:r>
          </w:p>
        </w:tc>
        <w:tc>
          <w:tcPr>
            <w:gridSpan w:val="2"/>
            <w:vAlign w:val="center"/>
          </w:tcPr>
          <w:p w14:paraId="3088730A">
            <w:pPr>
              <w:jc w:val="center"/>
              <w:rPr>
                <w:sz w:val="18"/>
                <w:szCs w:val="18"/>
              </w:rPr>
            </w:pPr>
            <w:r>
              <w:rPr>
                <w:sz w:val="18"/>
                <w:szCs w:val="18"/>
              </w:rPr>
              <w:t>9.7</w:t>
            </w:r>
          </w:p>
        </w:tc>
        <w:tc>
          <w:tcPr>
            <w:vAlign w:val="center"/>
          </w:tcPr>
          <w:p w14:paraId="11A13927">
            <w:pPr>
              <w:jc w:val="center"/>
              <w:rPr>
                <w:sz w:val="18"/>
                <w:szCs w:val="18"/>
              </w:rPr>
            </w:pPr>
            <w:r>
              <w:rPr>
                <w:sz w:val="18"/>
                <w:szCs w:val="18"/>
              </w:rPr>
              <w:t>满足</w:t>
            </w:r>
          </w:p>
        </w:tc>
      </w:tr>
      <w:tr w14:paraId="020C64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74D6C87">
            <w:pPr>
              <w:jc w:val="center"/>
              <w:rPr>
                <w:sz w:val="18"/>
                <w:szCs w:val="18"/>
              </w:rPr>
            </w:pPr>
          </w:p>
        </w:tc>
        <w:tc>
          <w:tcPr>
            <w:gridSpan w:val="2"/>
            <w:vAlign w:val="center"/>
          </w:tcPr>
          <w:p w14:paraId="3A562233">
            <w:pPr>
              <w:jc w:val="center"/>
              <w:rPr>
                <w:sz w:val="18"/>
                <w:szCs w:val="18"/>
              </w:rPr>
            </w:pPr>
            <w:r>
              <w:rPr>
                <w:sz w:val="18"/>
                <w:szCs w:val="18"/>
              </w:rPr>
              <w:t>2008[卧室]</w:t>
            </w:r>
          </w:p>
        </w:tc>
        <w:tc>
          <w:tcPr>
            <w:gridSpan w:val="2"/>
            <w:vAlign w:val="center"/>
          </w:tcPr>
          <w:p w14:paraId="5BD7DD91">
            <w:pPr>
              <w:jc w:val="center"/>
              <w:rPr>
                <w:sz w:val="18"/>
                <w:szCs w:val="18"/>
              </w:rPr>
            </w:pPr>
            <w:r>
              <w:rPr>
                <w:sz w:val="18"/>
                <w:szCs w:val="18"/>
              </w:rPr>
              <w:t>卧室</w:t>
            </w:r>
          </w:p>
        </w:tc>
        <w:tc>
          <w:tcPr>
            <w:gridSpan w:val="2"/>
            <w:vAlign w:val="center"/>
          </w:tcPr>
          <w:p w14:paraId="44C4EFFC">
            <w:pPr>
              <w:jc w:val="center"/>
              <w:rPr>
                <w:sz w:val="18"/>
                <w:szCs w:val="18"/>
              </w:rPr>
            </w:pPr>
            <w:r>
              <w:rPr>
                <w:sz w:val="18"/>
                <w:szCs w:val="18"/>
              </w:rPr>
              <w:t>IV</w:t>
            </w:r>
          </w:p>
        </w:tc>
        <w:tc>
          <w:tcPr>
            <w:vAlign w:val="center"/>
          </w:tcPr>
          <w:p w14:paraId="318F0D41">
            <w:pPr>
              <w:jc w:val="center"/>
              <w:rPr>
                <w:sz w:val="18"/>
                <w:szCs w:val="18"/>
              </w:rPr>
            </w:pPr>
            <w:r>
              <w:rPr>
                <w:sz w:val="18"/>
                <w:szCs w:val="18"/>
              </w:rPr>
              <w:t>侧面</w:t>
            </w:r>
          </w:p>
        </w:tc>
        <w:tc>
          <w:tcPr>
            <w:gridSpan w:val="2"/>
            <w:vAlign w:val="center"/>
          </w:tcPr>
          <w:p w14:paraId="53E937A3">
            <w:pPr>
              <w:jc w:val="center"/>
              <w:rPr>
                <w:sz w:val="18"/>
                <w:szCs w:val="18"/>
              </w:rPr>
            </w:pPr>
            <w:r>
              <w:rPr>
                <w:sz w:val="18"/>
                <w:szCs w:val="18"/>
              </w:rPr>
              <w:t>300</w:t>
            </w:r>
          </w:p>
        </w:tc>
        <w:tc>
          <w:tcPr>
            <w:vAlign w:val="center"/>
          </w:tcPr>
          <w:p w14:paraId="09932322">
            <w:pPr>
              <w:jc w:val="center"/>
              <w:rPr>
                <w:sz w:val="18"/>
                <w:szCs w:val="18"/>
              </w:rPr>
            </w:pPr>
            <w:r>
              <w:rPr>
                <w:sz w:val="18"/>
                <w:szCs w:val="18"/>
              </w:rPr>
              <w:t>26.78</w:t>
            </w:r>
          </w:p>
        </w:tc>
        <w:tc>
          <w:tcPr>
            <w:gridSpan w:val="2"/>
            <w:vAlign w:val="center"/>
          </w:tcPr>
          <w:p w14:paraId="38310E04">
            <w:pPr>
              <w:jc w:val="center"/>
              <w:rPr>
                <w:sz w:val="18"/>
                <w:szCs w:val="18"/>
              </w:rPr>
            </w:pPr>
            <w:r>
              <w:rPr>
                <w:sz w:val="18"/>
                <w:szCs w:val="18"/>
              </w:rPr>
              <w:t>9.7</w:t>
            </w:r>
          </w:p>
        </w:tc>
        <w:tc>
          <w:tcPr>
            <w:vAlign w:val="center"/>
          </w:tcPr>
          <w:p w14:paraId="3097139E">
            <w:pPr>
              <w:jc w:val="center"/>
              <w:rPr>
                <w:sz w:val="18"/>
                <w:szCs w:val="18"/>
              </w:rPr>
            </w:pPr>
            <w:r>
              <w:rPr>
                <w:sz w:val="18"/>
                <w:szCs w:val="18"/>
              </w:rPr>
              <w:t>满足</w:t>
            </w:r>
          </w:p>
        </w:tc>
      </w:tr>
      <w:tr w14:paraId="7BE140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BB780E3">
            <w:pPr>
              <w:jc w:val="center"/>
              <w:rPr>
                <w:sz w:val="18"/>
                <w:szCs w:val="18"/>
              </w:rPr>
            </w:pPr>
          </w:p>
        </w:tc>
        <w:tc>
          <w:tcPr>
            <w:gridSpan w:val="2"/>
            <w:vAlign w:val="center"/>
          </w:tcPr>
          <w:p w14:paraId="590B826B">
            <w:pPr>
              <w:jc w:val="center"/>
              <w:rPr>
                <w:sz w:val="18"/>
                <w:szCs w:val="18"/>
              </w:rPr>
            </w:pPr>
            <w:r>
              <w:rPr>
                <w:sz w:val="18"/>
                <w:szCs w:val="18"/>
              </w:rPr>
              <w:t>2011[卧室]</w:t>
            </w:r>
          </w:p>
        </w:tc>
        <w:tc>
          <w:tcPr>
            <w:gridSpan w:val="2"/>
            <w:vAlign w:val="center"/>
          </w:tcPr>
          <w:p w14:paraId="71560765">
            <w:pPr>
              <w:jc w:val="center"/>
              <w:rPr>
                <w:sz w:val="18"/>
                <w:szCs w:val="18"/>
              </w:rPr>
            </w:pPr>
            <w:r>
              <w:rPr>
                <w:sz w:val="18"/>
                <w:szCs w:val="18"/>
              </w:rPr>
              <w:t>卧室</w:t>
            </w:r>
          </w:p>
        </w:tc>
        <w:tc>
          <w:tcPr>
            <w:gridSpan w:val="2"/>
            <w:vAlign w:val="center"/>
          </w:tcPr>
          <w:p w14:paraId="28B4F15B">
            <w:pPr>
              <w:jc w:val="center"/>
              <w:rPr>
                <w:sz w:val="18"/>
                <w:szCs w:val="18"/>
              </w:rPr>
            </w:pPr>
            <w:r>
              <w:rPr>
                <w:sz w:val="18"/>
                <w:szCs w:val="18"/>
              </w:rPr>
              <w:t>IV</w:t>
            </w:r>
          </w:p>
        </w:tc>
        <w:tc>
          <w:tcPr>
            <w:vAlign w:val="center"/>
          </w:tcPr>
          <w:p w14:paraId="0B4083EE">
            <w:pPr>
              <w:jc w:val="center"/>
              <w:rPr>
                <w:sz w:val="18"/>
                <w:szCs w:val="18"/>
              </w:rPr>
            </w:pPr>
            <w:r>
              <w:rPr>
                <w:sz w:val="18"/>
                <w:szCs w:val="18"/>
              </w:rPr>
              <w:t>侧面</w:t>
            </w:r>
          </w:p>
        </w:tc>
        <w:tc>
          <w:tcPr>
            <w:gridSpan w:val="2"/>
            <w:vAlign w:val="center"/>
          </w:tcPr>
          <w:p w14:paraId="166CDF0B">
            <w:pPr>
              <w:jc w:val="center"/>
              <w:rPr>
                <w:sz w:val="18"/>
                <w:szCs w:val="18"/>
              </w:rPr>
            </w:pPr>
            <w:r>
              <w:rPr>
                <w:sz w:val="18"/>
                <w:szCs w:val="18"/>
              </w:rPr>
              <w:t>300</w:t>
            </w:r>
          </w:p>
        </w:tc>
        <w:tc>
          <w:tcPr>
            <w:vAlign w:val="center"/>
          </w:tcPr>
          <w:p w14:paraId="0E96956B">
            <w:pPr>
              <w:jc w:val="center"/>
              <w:rPr>
                <w:sz w:val="18"/>
                <w:szCs w:val="18"/>
              </w:rPr>
            </w:pPr>
            <w:r>
              <w:rPr>
                <w:sz w:val="18"/>
                <w:szCs w:val="18"/>
              </w:rPr>
              <w:t>25.42</w:t>
            </w:r>
          </w:p>
        </w:tc>
        <w:tc>
          <w:tcPr>
            <w:gridSpan w:val="2"/>
            <w:vAlign w:val="center"/>
          </w:tcPr>
          <w:p w14:paraId="730F4AC3">
            <w:pPr>
              <w:jc w:val="center"/>
              <w:rPr>
                <w:sz w:val="18"/>
                <w:szCs w:val="18"/>
              </w:rPr>
            </w:pPr>
            <w:r>
              <w:rPr>
                <w:sz w:val="18"/>
                <w:szCs w:val="18"/>
              </w:rPr>
              <w:t>9.7</w:t>
            </w:r>
          </w:p>
        </w:tc>
        <w:tc>
          <w:tcPr>
            <w:vAlign w:val="center"/>
          </w:tcPr>
          <w:p w14:paraId="5038B935">
            <w:pPr>
              <w:jc w:val="center"/>
              <w:rPr>
                <w:sz w:val="18"/>
                <w:szCs w:val="18"/>
              </w:rPr>
            </w:pPr>
            <w:r>
              <w:rPr>
                <w:sz w:val="18"/>
                <w:szCs w:val="18"/>
              </w:rPr>
              <w:t>满足</w:t>
            </w:r>
          </w:p>
        </w:tc>
      </w:tr>
      <w:tr w14:paraId="6C103A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7C4450AF">
            <w:pPr>
              <w:jc w:val="center"/>
              <w:rPr>
                <w:sz w:val="18"/>
                <w:szCs w:val="18"/>
              </w:rPr>
            </w:pPr>
          </w:p>
        </w:tc>
        <w:tc>
          <w:tcPr>
            <w:gridSpan w:val="2"/>
            <w:vAlign w:val="center"/>
          </w:tcPr>
          <w:p w14:paraId="3A1FB625">
            <w:pPr>
              <w:jc w:val="center"/>
              <w:rPr>
                <w:sz w:val="18"/>
                <w:szCs w:val="18"/>
              </w:rPr>
            </w:pPr>
            <w:r>
              <w:rPr>
                <w:sz w:val="18"/>
                <w:szCs w:val="18"/>
              </w:rPr>
              <w:t>2012[卧室]</w:t>
            </w:r>
          </w:p>
        </w:tc>
        <w:tc>
          <w:tcPr>
            <w:gridSpan w:val="2"/>
            <w:vAlign w:val="center"/>
          </w:tcPr>
          <w:p w14:paraId="0F0611CD">
            <w:pPr>
              <w:jc w:val="center"/>
              <w:rPr>
                <w:sz w:val="18"/>
                <w:szCs w:val="18"/>
              </w:rPr>
            </w:pPr>
            <w:r>
              <w:rPr>
                <w:sz w:val="18"/>
                <w:szCs w:val="18"/>
              </w:rPr>
              <w:t>卧室</w:t>
            </w:r>
          </w:p>
        </w:tc>
        <w:tc>
          <w:tcPr>
            <w:gridSpan w:val="2"/>
            <w:vAlign w:val="center"/>
          </w:tcPr>
          <w:p w14:paraId="7BC424DC">
            <w:pPr>
              <w:jc w:val="center"/>
              <w:rPr>
                <w:sz w:val="18"/>
                <w:szCs w:val="18"/>
              </w:rPr>
            </w:pPr>
            <w:r>
              <w:rPr>
                <w:sz w:val="18"/>
                <w:szCs w:val="18"/>
              </w:rPr>
              <w:t>IV</w:t>
            </w:r>
          </w:p>
        </w:tc>
        <w:tc>
          <w:tcPr>
            <w:vAlign w:val="center"/>
          </w:tcPr>
          <w:p w14:paraId="57B6B5E6">
            <w:pPr>
              <w:jc w:val="center"/>
              <w:rPr>
                <w:sz w:val="18"/>
                <w:szCs w:val="18"/>
              </w:rPr>
            </w:pPr>
            <w:r>
              <w:rPr>
                <w:sz w:val="18"/>
                <w:szCs w:val="18"/>
              </w:rPr>
              <w:t>侧面</w:t>
            </w:r>
          </w:p>
        </w:tc>
        <w:tc>
          <w:tcPr>
            <w:gridSpan w:val="2"/>
            <w:vAlign w:val="center"/>
          </w:tcPr>
          <w:p w14:paraId="0466D1AE">
            <w:pPr>
              <w:jc w:val="center"/>
              <w:rPr>
                <w:sz w:val="18"/>
                <w:szCs w:val="18"/>
              </w:rPr>
            </w:pPr>
            <w:r>
              <w:rPr>
                <w:sz w:val="18"/>
                <w:szCs w:val="18"/>
              </w:rPr>
              <w:t>300</w:t>
            </w:r>
          </w:p>
        </w:tc>
        <w:tc>
          <w:tcPr>
            <w:vAlign w:val="center"/>
          </w:tcPr>
          <w:p w14:paraId="27B8E83F">
            <w:pPr>
              <w:jc w:val="center"/>
              <w:rPr>
                <w:sz w:val="18"/>
                <w:szCs w:val="18"/>
              </w:rPr>
            </w:pPr>
            <w:r>
              <w:rPr>
                <w:sz w:val="18"/>
                <w:szCs w:val="18"/>
              </w:rPr>
              <w:t>25.42</w:t>
            </w:r>
          </w:p>
        </w:tc>
        <w:tc>
          <w:tcPr>
            <w:gridSpan w:val="2"/>
            <w:vAlign w:val="center"/>
          </w:tcPr>
          <w:p w14:paraId="2A221D5B">
            <w:pPr>
              <w:jc w:val="center"/>
              <w:rPr>
                <w:sz w:val="18"/>
                <w:szCs w:val="18"/>
              </w:rPr>
            </w:pPr>
            <w:r>
              <w:rPr>
                <w:sz w:val="18"/>
                <w:szCs w:val="18"/>
              </w:rPr>
              <w:t>9.7</w:t>
            </w:r>
          </w:p>
        </w:tc>
        <w:tc>
          <w:tcPr>
            <w:vAlign w:val="center"/>
          </w:tcPr>
          <w:p w14:paraId="23FFFE65">
            <w:pPr>
              <w:jc w:val="center"/>
              <w:rPr>
                <w:sz w:val="18"/>
                <w:szCs w:val="18"/>
              </w:rPr>
            </w:pPr>
            <w:r>
              <w:rPr>
                <w:sz w:val="18"/>
                <w:szCs w:val="18"/>
              </w:rPr>
              <w:t>满足</w:t>
            </w:r>
          </w:p>
        </w:tc>
      </w:tr>
      <w:tr w14:paraId="0AB5B0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75A54559">
            <w:pPr>
              <w:jc w:val="center"/>
              <w:rPr>
                <w:sz w:val="18"/>
                <w:szCs w:val="18"/>
              </w:rPr>
            </w:pPr>
          </w:p>
        </w:tc>
        <w:tc>
          <w:tcPr>
            <w:gridSpan w:val="2"/>
            <w:vAlign w:val="center"/>
          </w:tcPr>
          <w:p w14:paraId="4CBCA3CB">
            <w:pPr>
              <w:jc w:val="center"/>
              <w:rPr>
                <w:sz w:val="18"/>
                <w:szCs w:val="18"/>
              </w:rPr>
            </w:pPr>
            <w:r>
              <w:rPr>
                <w:sz w:val="18"/>
                <w:szCs w:val="18"/>
              </w:rPr>
              <w:t>2013[卧室]</w:t>
            </w:r>
          </w:p>
        </w:tc>
        <w:tc>
          <w:tcPr>
            <w:gridSpan w:val="2"/>
            <w:vAlign w:val="center"/>
          </w:tcPr>
          <w:p w14:paraId="694E2246">
            <w:pPr>
              <w:jc w:val="center"/>
              <w:rPr>
                <w:sz w:val="18"/>
                <w:szCs w:val="18"/>
              </w:rPr>
            </w:pPr>
            <w:r>
              <w:rPr>
                <w:sz w:val="18"/>
                <w:szCs w:val="18"/>
              </w:rPr>
              <w:t>卧室</w:t>
            </w:r>
          </w:p>
        </w:tc>
        <w:tc>
          <w:tcPr>
            <w:gridSpan w:val="2"/>
            <w:vAlign w:val="center"/>
          </w:tcPr>
          <w:p w14:paraId="4E7D8286">
            <w:pPr>
              <w:jc w:val="center"/>
              <w:rPr>
                <w:sz w:val="18"/>
                <w:szCs w:val="18"/>
              </w:rPr>
            </w:pPr>
            <w:r>
              <w:rPr>
                <w:sz w:val="18"/>
                <w:szCs w:val="18"/>
              </w:rPr>
              <w:t>IV</w:t>
            </w:r>
          </w:p>
        </w:tc>
        <w:tc>
          <w:tcPr>
            <w:vAlign w:val="center"/>
          </w:tcPr>
          <w:p w14:paraId="2E8EFFB9">
            <w:pPr>
              <w:jc w:val="center"/>
              <w:rPr>
                <w:sz w:val="18"/>
                <w:szCs w:val="18"/>
              </w:rPr>
            </w:pPr>
            <w:r>
              <w:rPr>
                <w:sz w:val="18"/>
                <w:szCs w:val="18"/>
              </w:rPr>
              <w:t>侧面</w:t>
            </w:r>
          </w:p>
        </w:tc>
        <w:tc>
          <w:tcPr>
            <w:gridSpan w:val="2"/>
            <w:vAlign w:val="center"/>
          </w:tcPr>
          <w:p w14:paraId="312533E0">
            <w:pPr>
              <w:jc w:val="center"/>
              <w:rPr>
                <w:sz w:val="18"/>
                <w:szCs w:val="18"/>
              </w:rPr>
            </w:pPr>
            <w:r>
              <w:rPr>
                <w:sz w:val="18"/>
                <w:szCs w:val="18"/>
              </w:rPr>
              <w:t>300</w:t>
            </w:r>
          </w:p>
        </w:tc>
        <w:tc>
          <w:tcPr>
            <w:vAlign w:val="center"/>
          </w:tcPr>
          <w:p w14:paraId="4952E8EC">
            <w:pPr>
              <w:jc w:val="center"/>
              <w:rPr>
                <w:sz w:val="18"/>
                <w:szCs w:val="18"/>
              </w:rPr>
            </w:pPr>
            <w:r>
              <w:rPr>
                <w:sz w:val="18"/>
                <w:szCs w:val="18"/>
              </w:rPr>
              <w:t>24.70</w:t>
            </w:r>
          </w:p>
        </w:tc>
        <w:tc>
          <w:tcPr>
            <w:gridSpan w:val="2"/>
            <w:vAlign w:val="center"/>
          </w:tcPr>
          <w:p w14:paraId="67204C4B">
            <w:pPr>
              <w:jc w:val="center"/>
              <w:rPr>
                <w:sz w:val="18"/>
                <w:szCs w:val="18"/>
              </w:rPr>
            </w:pPr>
            <w:r>
              <w:rPr>
                <w:sz w:val="18"/>
                <w:szCs w:val="18"/>
              </w:rPr>
              <w:t>9.0</w:t>
            </w:r>
          </w:p>
        </w:tc>
        <w:tc>
          <w:tcPr>
            <w:vAlign w:val="center"/>
          </w:tcPr>
          <w:p w14:paraId="745AC879">
            <w:pPr>
              <w:jc w:val="center"/>
              <w:rPr>
                <w:sz w:val="18"/>
                <w:szCs w:val="18"/>
              </w:rPr>
            </w:pPr>
            <w:r>
              <w:rPr>
                <w:sz w:val="18"/>
                <w:szCs w:val="18"/>
              </w:rPr>
              <w:t>满足</w:t>
            </w:r>
          </w:p>
        </w:tc>
      </w:tr>
      <w:tr w14:paraId="1770A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BD7BB9E">
            <w:pPr>
              <w:jc w:val="center"/>
              <w:rPr>
                <w:sz w:val="18"/>
                <w:szCs w:val="18"/>
              </w:rPr>
            </w:pPr>
          </w:p>
        </w:tc>
        <w:tc>
          <w:tcPr>
            <w:gridSpan w:val="2"/>
            <w:vAlign w:val="center"/>
          </w:tcPr>
          <w:p w14:paraId="66E5B971">
            <w:pPr>
              <w:jc w:val="center"/>
              <w:rPr>
                <w:sz w:val="18"/>
                <w:szCs w:val="18"/>
              </w:rPr>
            </w:pPr>
            <w:r>
              <w:rPr>
                <w:sz w:val="18"/>
                <w:szCs w:val="18"/>
              </w:rPr>
              <w:t>2014[卧室]</w:t>
            </w:r>
          </w:p>
        </w:tc>
        <w:tc>
          <w:tcPr>
            <w:gridSpan w:val="2"/>
            <w:vAlign w:val="center"/>
          </w:tcPr>
          <w:p w14:paraId="6B8A9B8A">
            <w:pPr>
              <w:jc w:val="center"/>
              <w:rPr>
                <w:sz w:val="18"/>
                <w:szCs w:val="18"/>
              </w:rPr>
            </w:pPr>
            <w:r>
              <w:rPr>
                <w:sz w:val="18"/>
                <w:szCs w:val="18"/>
              </w:rPr>
              <w:t>卧室</w:t>
            </w:r>
          </w:p>
        </w:tc>
        <w:tc>
          <w:tcPr>
            <w:gridSpan w:val="2"/>
            <w:vAlign w:val="center"/>
          </w:tcPr>
          <w:p w14:paraId="4EBEB39E">
            <w:pPr>
              <w:jc w:val="center"/>
              <w:rPr>
                <w:sz w:val="18"/>
                <w:szCs w:val="18"/>
              </w:rPr>
            </w:pPr>
            <w:r>
              <w:rPr>
                <w:sz w:val="18"/>
                <w:szCs w:val="18"/>
              </w:rPr>
              <w:t>IV</w:t>
            </w:r>
          </w:p>
        </w:tc>
        <w:tc>
          <w:tcPr>
            <w:vAlign w:val="center"/>
          </w:tcPr>
          <w:p w14:paraId="61F4382D">
            <w:pPr>
              <w:jc w:val="center"/>
              <w:rPr>
                <w:sz w:val="18"/>
                <w:szCs w:val="18"/>
              </w:rPr>
            </w:pPr>
            <w:r>
              <w:rPr>
                <w:sz w:val="18"/>
                <w:szCs w:val="18"/>
              </w:rPr>
              <w:t>侧面</w:t>
            </w:r>
          </w:p>
        </w:tc>
        <w:tc>
          <w:tcPr>
            <w:gridSpan w:val="2"/>
            <w:vAlign w:val="center"/>
          </w:tcPr>
          <w:p w14:paraId="7BF10754">
            <w:pPr>
              <w:jc w:val="center"/>
              <w:rPr>
                <w:sz w:val="18"/>
                <w:szCs w:val="18"/>
              </w:rPr>
            </w:pPr>
            <w:r>
              <w:rPr>
                <w:sz w:val="18"/>
                <w:szCs w:val="18"/>
              </w:rPr>
              <w:t>300</w:t>
            </w:r>
          </w:p>
        </w:tc>
        <w:tc>
          <w:tcPr>
            <w:vAlign w:val="center"/>
          </w:tcPr>
          <w:p w14:paraId="40A7CF16">
            <w:pPr>
              <w:jc w:val="center"/>
              <w:rPr>
                <w:sz w:val="18"/>
                <w:szCs w:val="18"/>
              </w:rPr>
            </w:pPr>
            <w:r>
              <w:rPr>
                <w:sz w:val="18"/>
                <w:szCs w:val="18"/>
              </w:rPr>
              <w:t>24.70</w:t>
            </w:r>
          </w:p>
        </w:tc>
        <w:tc>
          <w:tcPr>
            <w:gridSpan w:val="2"/>
            <w:vAlign w:val="center"/>
          </w:tcPr>
          <w:p w14:paraId="67AB610F">
            <w:pPr>
              <w:jc w:val="center"/>
              <w:rPr>
                <w:sz w:val="18"/>
                <w:szCs w:val="18"/>
              </w:rPr>
            </w:pPr>
            <w:r>
              <w:rPr>
                <w:sz w:val="18"/>
                <w:szCs w:val="18"/>
              </w:rPr>
              <w:t>9.9</w:t>
            </w:r>
          </w:p>
        </w:tc>
        <w:tc>
          <w:tcPr>
            <w:vAlign w:val="center"/>
          </w:tcPr>
          <w:p w14:paraId="5047E335">
            <w:pPr>
              <w:jc w:val="center"/>
              <w:rPr>
                <w:sz w:val="18"/>
                <w:szCs w:val="18"/>
              </w:rPr>
            </w:pPr>
            <w:r>
              <w:rPr>
                <w:sz w:val="18"/>
                <w:szCs w:val="18"/>
              </w:rPr>
              <w:t>满足</w:t>
            </w:r>
          </w:p>
        </w:tc>
      </w:tr>
      <w:tr w14:paraId="2D6B30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2DD71613">
            <w:pPr>
              <w:jc w:val="center"/>
              <w:rPr>
                <w:sz w:val="18"/>
                <w:szCs w:val="18"/>
              </w:rPr>
            </w:pPr>
          </w:p>
        </w:tc>
        <w:tc>
          <w:tcPr>
            <w:gridSpan w:val="2"/>
            <w:vAlign w:val="center"/>
          </w:tcPr>
          <w:p w14:paraId="26364276">
            <w:pPr>
              <w:jc w:val="center"/>
              <w:rPr>
                <w:sz w:val="18"/>
                <w:szCs w:val="18"/>
              </w:rPr>
            </w:pPr>
            <w:r>
              <w:rPr>
                <w:sz w:val="18"/>
                <w:szCs w:val="18"/>
              </w:rPr>
              <w:t>2015[卧室]</w:t>
            </w:r>
          </w:p>
        </w:tc>
        <w:tc>
          <w:tcPr>
            <w:gridSpan w:val="2"/>
            <w:vAlign w:val="center"/>
          </w:tcPr>
          <w:p w14:paraId="1587A463">
            <w:pPr>
              <w:jc w:val="center"/>
              <w:rPr>
                <w:sz w:val="18"/>
                <w:szCs w:val="18"/>
              </w:rPr>
            </w:pPr>
            <w:r>
              <w:rPr>
                <w:sz w:val="18"/>
                <w:szCs w:val="18"/>
              </w:rPr>
              <w:t>卧室</w:t>
            </w:r>
          </w:p>
        </w:tc>
        <w:tc>
          <w:tcPr>
            <w:gridSpan w:val="2"/>
            <w:vAlign w:val="center"/>
          </w:tcPr>
          <w:p w14:paraId="0C0493CC">
            <w:pPr>
              <w:jc w:val="center"/>
              <w:rPr>
                <w:sz w:val="18"/>
                <w:szCs w:val="18"/>
              </w:rPr>
            </w:pPr>
            <w:r>
              <w:rPr>
                <w:sz w:val="18"/>
                <w:szCs w:val="18"/>
              </w:rPr>
              <w:t>IV</w:t>
            </w:r>
          </w:p>
        </w:tc>
        <w:tc>
          <w:tcPr>
            <w:vAlign w:val="center"/>
          </w:tcPr>
          <w:p w14:paraId="08B4C7B1">
            <w:pPr>
              <w:jc w:val="center"/>
              <w:rPr>
                <w:sz w:val="18"/>
                <w:szCs w:val="18"/>
              </w:rPr>
            </w:pPr>
            <w:r>
              <w:rPr>
                <w:sz w:val="18"/>
                <w:szCs w:val="18"/>
              </w:rPr>
              <w:t>侧面</w:t>
            </w:r>
          </w:p>
        </w:tc>
        <w:tc>
          <w:tcPr>
            <w:gridSpan w:val="2"/>
            <w:vAlign w:val="center"/>
          </w:tcPr>
          <w:p w14:paraId="0D67107F">
            <w:pPr>
              <w:jc w:val="center"/>
              <w:rPr>
                <w:sz w:val="18"/>
                <w:szCs w:val="18"/>
              </w:rPr>
            </w:pPr>
            <w:r>
              <w:rPr>
                <w:sz w:val="18"/>
                <w:szCs w:val="18"/>
              </w:rPr>
              <w:t>300</w:t>
            </w:r>
          </w:p>
        </w:tc>
        <w:tc>
          <w:tcPr>
            <w:vAlign w:val="center"/>
          </w:tcPr>
          <w:p w14:paraId="4FADCC43">
            <w:pPr>
              <w:jc w:val="center"/>
              <w:rPr>
                <w:sz w:val="18"/>
                <w:szCs w:val="18"/>
              </w:rPr>
            </w:pPr>
            <w:r>
              <w:rPr>
                <w:sz w:val="18"/>
                <w:szCs w:val="18"/>
              </w:rPr>
              <w:t>24.70</w:t>
            </w:r>
          </w:p>
        </w:tc>
        <w:tc>
          <w:tcPr>
            <w:gridSpan w:val="2"/>
            <w:vAlign w:val="center"/>
          </w:tcPr>
          <w:p w14:paraId="0D108F9A">
            <w:pPr>
              <w:jc w:val="center"/>
              <w:rPr>
                <w:sz w:val="18"/>
                <w:szCs w:val="18"/>
              </w:rPr>
            </w:pPr>
            <w:r>
              <w:rPr>
                <w:sz w:val="18"/>
                <w:szCs w:val="18"/>
              </w:rPr>
              <w:t>9.9</w:t>
            </w:r>
          </w:p>
        </w:tc>
        <w:tc>
          <w:tcPr>
            <w:vAlign w:val="center"/>
          </w:tcPr>
          <w:p w14:paraId="0E11B1F1">
            <w:pPr>
              <w:jc w:val="center"/>
              <w:rPr>
                <w:sz w:val="18"/>
                <w:szCs w:val="18"/>
              </w:rPr>
            </w:pPr>
            <w:r>
              <w:rPr>
                <w:sz w:val="18"/>
                <w:szCs w:val="18"/>
              </w:rPr>
              <w:t>满足</w:t>
            </w:r>
          </w:p>
        </w:tc>
      </w:tr>
      <w:tr w14:paraId="35A895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0495708">
            <w:pPr>
              <w:jc w:val="center"/>
              <w:rPr>
                <w:sz w:val="18"/>
                <w:szCs w:val="18"/>
              </w:rPr>
            </w:pPr>
          </w:p>
        </w:tc>
        <w:tc>
          <w:tcPr>
            <w:gridSpan w:val="2"/>
            <w:vAlign w:val="center"/>
          </w:tcPr>
          <w:p w14:paraId="2660CCCD">
            <w:pPr>
              <w:jc w:val="center"/>
              <w:rPr>
                <w:sz w:val="18"/>
                <w:szCs w:val="18"/>
              </w:rPr>
            </w:pPr>
            <w:r>
              <w:rPr>
                <w:sz w:val="18"/>
                <w:szCs w:val="18"/>
              </w:rPr>
              <w:t>2016[卧室]</w:t>
            </w:r>
          </w:p>
        </w:tc>
        <w:tc>
          <w:tcPr>
            <w:gridSpan w:val="2"/>
            <w:vAlign w:val="center"/>
          </w:tcPr>
          <w:p w14:paraId="6D7D75E5">
            <w:pPr>
              <w:jc w:val="center"/>
              <w:rPr>
                <w:sz w:val="18"/>
                <w:szCs w:val="18"/>
              </w:rPr>
            </w:pPr>
            <w:r>
              <w:rPr>
                <w:sz w:val="18"/>
                <w:szCs w:val="18"/>
              </w:rPr>
              <w:t>卧室</w:t>
            </w:r>
          </w:p>
        </w:tc>
        <w:tc>
          <w:tcPr>
            <w:gridSpan w:val="2"/>
            <w:vAlign w:val="center"/>
          </w:tcPr>
          <w:p w14:paraId="04E2B9F5">
            <w:pPr>
              <w:jc w:val="center"/>
              <w:rPr>
                <w:sz w:val="18"/>
                <w:szCs w:val="18"/>
              </w:rPr>
            </w:pPr>
            <w:r>
              <w:rPr>
                <w:sz w:val="18"/>
                <w:szCs w:val="18"/>
              </w:rPr>
              <w:t>IV</w:t>
            </w:r>
          </w:p>
        </w:tc>
        <w:tc>
          <w:tcPr>
            <w:vAlign w:val="center"/>
          </w:tcPr>
          <w:p w14:paraId="4A66298D">
            <w:pPr>
              <w:jc w:val="center"/>
              <w:rPr>
                <w:sz w:val="18"/>
                <w:szCs w:val="18"/>
              </w:rPr>
            </w:pPr>
            <w:r>
              <w:rPr>
                <w:sz w:val="18"/>
                <w:szCs w:val="18"/>
              </w:rPr>
              <w:t>侧面</w:t>
            </w:r>
          </w:p>
        </w:tc>
        <w:tc>
          <w:tcPr>
            <w:gridSpan w:val="2"/>
            <w:vAlign w:val="center"/>
          </w:tcPr>
          <w:p w14:paraId="5917364B">
            <w:pPr>
              <w:jc w:val="center"/>
              <w:rPr>
                <w:sz w:val="18"/>
                <w:szCs w:val="18"/>
              </w:rPr>
            </w:pPr>
            <w:r>
              <w:rPr>
                <w:sz w:val="18"/>
                <w:szCs w:val="18"/>
              </w:rPr>
              <w:t>300</w:t>
            </w:r>
          </w:p>
        </w:tc>
        <w:tc>
          <w:tcPr>
            <w:vAlign w:val="center"/>
          </w:tcPr>
          <w:p w14:paraId="76144FAE">
            <w:pPr>
              <w:jc w:val="center"/>
              <w:rPr>
                <w:sz w:val="18"/>
                <w:szCs w:val="18"/>
              </w:rPr>
            </w:pPr>
            <w:r>
              <w:rPr>
                <w:sz w:val="18"/>
                <w:szCs w:val="18"/>
              </w:rPr>
              <w:t>24.72</w:t>
            </w:r>
          </w:p>
        </w:tc>
        <w:tc>
          <w:tcPr>
            <w:gridSpan w:val="2"/>
            <w:vAlign w:val="center"/>
          </w:tcPr>
          <w:p w14:paraId="2F6847F1">
            <w:pPr>
              <w:jc w:val="center"/>
              <w:rPr>
                <w:sz w:val="18"/>
                <w:szCs w:val="18"/>
              </w:rPr>
            </w:pPr>
            <w:r>
              <w:rPr>
                <w:sz w:val="18"/>
                <w:szCs w:val="18"/>
              </w:rPr>
              <w:t>9.9</w:t>
            </w:r>
          </w:p>
        </w:tc>
        <w:tc>
          <w:tcPr>
            <w:vAlign w:val="center"/>
          </w:tcPr>
          <w:p w14:paraId="5F133A00">
            <w:pPr>
              <w:jc w:val="center"/>
              <w:rPr>
                <w:sz w:val="18"/>
                <w:szCs w:val="18"/>
              </w:rPr>
            </w:pPr>
            <w:r>
              <w:rPr>
                <w:sz w:val="18"/>
                <w:szCs w:val="18"/>
              </w:rPr>
              <w:t>满足</w:t>
            </w:r>
          </w:p>
        </w:tc>
      </w:tr>
      <w:tr w14:paraId="3764EE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7AF9D3B">
            <w:pPr>
              <w:jc w:val="center"/>
              <w:rPr>
                <w:sz w:val="18"/>
                <w:szCs w:val="18"/>
              </w:rPr>
            </w:pPr>
          </w:p>
        </w:tc>
        <w:tc>
          <w:tcPr>
            <w:gridSpan w:val="2"/>
            <w:vAlign w:val="center"/>
          </w:tcPr>
          <w:p w14:paraId="05C0A036">
            <w:pPr>
              <w:jc w:val="center"/>
              <w:rPr>
                <w:sz w:val="18"/>
                <w:szCs w:val="18"/>
              </w:rPr>
            </w:pPr>
            <w:r>
              <w:rPr>
                <w:sz w:val="18"/>
                <w:szCs w:val="18"/>
              </w:rPr>
              <w:t>2017[卧室]</w:t>
            </w:r>
          </w:p>
        </w:tc>
        <w:tc>
          <w:tcPr>
            <w:gridSpan w:val="2"/>
            <w:vAlign w:val="center"/>
          </w:tcPr>
          <w:p w14:paraId="143EC132">
            <w:pPr>
              <w:jc w:val="center"/>
              <w:rPr>
                <w:sz w:val="18"/>
                <w:szCs w:val="18"/>
              </w:rPr>
            </w:pPr>
            <w:r>
              <w:rPr>
                <w:sz w:val="18"/>
                <w:szCs w:val="18"/>
              </w:rPr>
              <w:t>卧室</w:t>
            </w:r>
          </w:p>
        </w:tc>
        <w:tc>
          <w:tcPr>
            <w:gridSpan w:val="2"/>
            <w:vAlign w:val="center"/>
          </w:tcPr>
          <w:p w14:paraId="3868929E">
            <w:pPr>
              <w:jc w:val="center"/>
              <w:rPr>
                <w:sz w:val="18"/>
                <w:szCs w:val="18"/>
              </w:rPr>
            </w:pPr>
            <w:r>
              <w:rPr>
                <w:sz w:val="18"/>
                <w:szCs w:val="18"/>
              </w:rPr>
              <w:t>IV</w:t>
            </w:r>
          </w:p>
        </w:tc>
        <w:tc>
          <w:tcPr>
            <w:vAlign w:val="center"/>
          </w:tcPr>
          <w:p w14:paraId="115A6436">
            <w:pPr>
              <w:jc w:val="center"/>
              <w:rPr>
                <w:sz w:val="18"/>
                <w:szCs w:val="18"/>
              </w:rPr>
            </w:pPr>
            <w:r>
              <w:rPr>
                <w:sz w:val="18"/>
                <w:szCs w:val="18"/>
              </w:rPr>
              <w:t>侧面</w:t>
            </w:r>
          </w:p>
        </w:tc>
        <w:tc>
          <w:tcPr>
            <w:gridSpan w:val="2"/>
            <w:vAlign w:val="center"/>
          </w:tcPr>
          <w:p w14:paraId="7510E744">
            <w:pPr>
              <w:jc w:val="center"/>
              <w:rPr>
                <w:sz w:val="18"/>
                <w:szCs w:val="18"/>
              </w:rPr>
            </w:pPr>
            <w:r>
              <w:rPr>
                <w:sz w:val="18"/>
                <w:szCs w:val="18"/>
              </w:rPr>
              <w:t>300</w:t>
            </w:r>
          </w:p>
        </w:tc>
        <w:tc>
          <w:tcPr>
            <w:vAlign w:val="center"/>
          </w:tcPr>
          <w:p w14:paraId="183F33C0">
            <w:pPr>
              <w:jc w:val="center"/>
              <w:rPr>
                <w:sz w:val="18"/>
                <w:szCs w:val="18"/>
              </w:rPr>
            </w:pPr>
            <w:r>
              <w:rPr>
                <w:sz w:val="18"/>
                <w:szCs w:val="18"/>
              </w:rPr>
              <w:t>24.70</w:t>
            </w:r>
          </w:p>
        </w:tc>
        <w:tc>
          <w:tcPr>
            <w:gridSpan w:val="2"/>
            <w:vAlign w:val="center"/>
          </w:tcPr>
          <w:p w14:paraId="31956EDD">
            <w:pPr>
              <w:jc w:val="center"/>
              <w:rPr>
                <w:sz w:val="18"/>
                <w:szCs w:val="18"/>
              </w:rPr>
            </w:pPr>
            <w:r>
              <w:rPr>
                <w:sz w:val="18"/>
                <w:szCs w:val="18"/>
              </w:rPr>
              <w:t>9.4</w:t>
            </w:r>
          </w:p>
        </w:tc>
        <w:tc>
          <w:tcPr>
            <w:vAlign w:val="center"/>
          </w:tcPr>
          <w:p w14:paraId="6EC9C395">
            <w:pPr>
              <w:jc w:val="center"/>
              <w:rPr>
                <w:sz w:val="18"/>
                <w:szCs w:val="18"/>
              </w:rPr>
            </w:pPr>
            <w:r>
              <w:rPr>
                <w:sz w:val="18"/>
                <w:szCs w:val="18"/>
              </w:rPr>
              <w:t>满足</w:t>
            </w:r>
          </w:p>
        </w:tc>
      </w:tr>
      <w:tr w14:paraId="6FFF5C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FCBF3DB">
            <w:pPr>
              <w:jc w:val="center"/>
              <w:rPr>
                <w:sz w:val="18"/>
                <w:szCs w:val="18"/>
              </w:rPr>
            </w:pPr>
          </w:p>
        </w:tc>
        <w:tc>
          <w:tcPr>
            <w:gridSpan w:val="2"/>
            <w:vAlign w:val="center"/>
          </w:tcPr>
          <w:p w14:paraId="09C429CD">
            <w:pPr>
              <w:jc w:val="center"/>
              <w:rPr>
                <w:sz w:val="18"/>
                <w:szCs w:val="18"/>
              </w:rPr>
            </w:pPr>
            <w:r>
              <w:rPr>
                <w:sz w:val="18"/>
                <w:szCs w:val="18"/>
              </w:rPr>
              <w:t>2018[卧室]</w:t>
            </w:r>
          </w:p>
        </w:tc>
        <w:tc>
          <w:tcPr>
            <w:gridSpan w:val="2"/>
            <w:vAlign w:val="center"/>
          </w:tcPr>
          <w:p w14:paraId="2B190527">
            <w:pPr>
              <w:jc w:val="center"/>
              <w:rPr>
                <w:sz w:val="18"/>
                <w:szCs w:val="18"/>
              </w:rPr>
            </w:pPr>
            <w:r>
              <w:rPr>
                <w:sz w:val="18"/>
                <w:szCs w:val="18"/>
              </w:rPr>
              <w:t>卧室</w:t>
            </w:r>
          </w:p>
        </w:tc>
        <w:tc>
          <w:tcPr>
            <w:gridSpan w:val="2"/>
            <w:vAlign w:val="center"/>
          </w:tcPr>
          <w:p w14:paraId="0380B46F">
            <w:pPr>
              <w:jc w:val="center"/>
              <w:rPr>
                <w:sz w:val="18"/>
                <w:szCs w:val="18"/>
              </w:rPr>
            </w:pPr>
            <w:r>
              <w:rPr>
                <w:sz w:val="18"/>
                <w:szCs w:val="18"/>
              </w:rPr>
              <w:t>IV</w:t>
            </w:r>
          </w:p>
        </w:tc>
        <w:tc>
          <w:tcPr>
            <w:vAlign w:val="center"/>
          </w:tcPr>
          <w:p w14:paraId="6AA3C4A3">
            <w:pPr>
              <w:jc w:val="center"/>
              <w:rPr>
                <w:sz w:val="18"/>
                <w:szCs w:val="18"/>
              </w:rPr>
            </w:pPr>
            <w:r>
              <w:rPr>
                <w:sz w:val="18"/>
                <w:szCs w:val="18"/>
              </w:rPr>
              <w:t>侧面</w:t>
            </w:r>
          </w:p>
        </w:tc>
        <w:tc>
          <w:tcPr>
            <w:gridSpan w:val="2"/>
            <w:vAlign w:val="center"/>
          </w:tcPr>
          <w:p w14:paraId="2ED90761">
            <w:pPr>
              <w:jc w:val="center"/>
              <w:rPr>
                <w:sz w:val="18"/>
                <w:szCs w:val="18"/>
              </w:rPr>
            </w:pPr>
            <w:r>
              <w:rPr>
                <w:sz w:val="18"/>
                <w:szCs w:val="18"/>
              </w:rPr>
              <w:t>300</w:t>
            </w:r>
          </w:p>
        </w:tc>
        <w:tc>
          <w:tcPr>
            <w:vAlign w:val="center"/>
          </w:tcPr>
          <w:p w14:paraId="730617B8">
            <w:pPr>
              <w:jc w:val="center"/>
              <w:rPr>
                <w:sz w:val="18"/>
                <w:szCs w:val="18"/>
              </w:rPr>
            </w:pPr>
            <w:r>
              <w:rPr>
                <w:sz w:val="18"/>
                <w:szCs w:val="18"/>
              </w:rPr>
              <w:t>24.70</w:t>
            </w:r>
          </w:p>
        </w:tc>
        <w:tc>
          <w:tcPr>
            <w:gridSpan w:val="2"/>
            <w:vAlign w:val="center"/>
          </w:tcPr>
          <w:p w14:paraId="5EE2F76C">
            <w:pPr>
              <w:jc w:val="center"/>
              <w:rPr>
                <w:sz w:val="18"/>
                <w:szCs w:val="18"/>
              </w:rPr>
            </w:pPr>
            <w:r>
              <w:rPr>
                <w:sz w:val="18"/>
                <w:szCs w:val="18"/>
              </w:rPr>
              <w:t>9.8</w:t>
            </w:r>
          </w:p>
        </w:tc>
        <w:tc>
          <w:tcPr>
            <w:vAlign w:val="center"/>
          </w:tcPr>
          <w:p w14:paraId="5A601EA9">
            <w:pPr>
              <w:jc w:val="center"/>
              <w:rPr>
                <w:sz w:val="18"/>
                <w:szCs w:val="18"/>
              </w:rPr>
            </w:pPr>
            <w:r>
              <w:rPr>
                <w:sz w:val="18"/>
                <w:szCs w:val="18"/>
              </w:rPr>
              <w:t>满足</w:t>
            </w:r>
          </w:p>
        </w:tc>
      </w:tr>
      <w:tr w14:paraId="04A321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8C3AED1">
            <w:pPr>
              <w:jc w:val="center"/>
              <w:rPr>
                <w:sz w:val="18"/>
                <w:szCs w:val="18"/>
              </w:rPr>
            </w:pPr>
          </w:p>
        </w:tc>
        <w:tc>
          <w:tcPr>
            <w:gridSpan w:val="2"/>
            <w:vAlign w:val="center"/>
          </w:tcPr>
          <w:p w14:paraId="65CCFB40">
            <w:pPr>
              <w:jc w:val="center"/>
              <w:rPr>
                <w:sz w:val="18"/>
                <w:szCs w:val="18"/>
              </w:rPr>
            </w:pPr>
            <w:r>
              <w:rPr>
                <w:sz w:val="18"/>
                <w:szCs w:val="18"/>
              </w:rPr>
              <w:t>2019[卧室]</w:t>
            </w:r>
          </w:p>
        </w:tc>
        <w:tc>
          <w:tcPr>
            <w:gridSpan w:val="2"/>
            <w:vAlign w:val="center"/>
          </w:tcPr>
          <w:p w14:paraId="229E9C57">
            <w:pPr>
              <w:jc w:val="center"/>
              <w:rPr>
                <w:sz w:val="18"/>
                <w:szCs w:val="18"/>
              </w:rPr>
            </w:pPr>
            <w:r>
              <w:rPr>
                <w:sz w:val="18"/>
                <w:szCs w:val="18"/>
              </w:rPr>
              <w:t>卧室</w:t>
            </w:r>
          </w:p>
        </w:tc>
        <w:tc>
          <w:tcPr>
            <w:gridSpan w:val="2"/>
            <w:vAlign w:val="center"/>
          </w:tcPr>
          <w:p w14:paraId="5B5D0E78">
            <w:pPr>
              <w:jc w:val="center"/>
              <w:rPr>
                <w:sz w:val="18"/>
                <w:szCs w:val="18"/>
              </w:rPr>
            </w:pPr>
            <w:r>
              <w:rPr>
                <w:sz w:val="18"/>
                <w:szCs w:val="18"/>
              </w:rPr>
              <w:t>IV</w:t>
            </w:r>
          </w:p>
        </w:tc>
        <w:tc>
          <w:tcPr>
            <w:vAlign w:val="center"/>
          </w:tcPr>
          <w:p w14:paraId="734980AC">
            <w:pPr>
              <w:jc w:val="center"/>
              <w:rPr>
                <w:sz w:val="18"/>
                <w:szCs w:val="18"/>
              </w:rPr>
            </w:pPr>
            <w:r>
              <w:rPr>
                <w:sz w:val="18"/>
                <w:szCs w:val="18"/>
              </w:rPr>
              <w:t>侧面</w:t>
            </w:r>
          </w:p>
        </w:tc>
        <w:tc>
          <w:tcPr>
            <w:gridSpan w:val="2"/>
            <w:vAlign w:val="center"/>
          </w:tcPr>
          <w:p w14:paraId="45600ECB">
            <w:pPr>
              <w:jc w:val="center"/>
              <w:rPr>
                <w:sz w:val="18"/>
                <w:szCs w:val="18"/>
              </w:rPr>
            </w:pPr>
            <w:r>
              <w:rPr>
                <w:sz w:val="18"/>
                <w:szCs w:val="18"/>
              </w:rPr>
              <w:t>300</w:t>
            </w:r>
          </w:p>
        </w:tc>
        <w:tc>
          <w:tcPr>
            <w:vAlign w:val="center"/>
          </w:tcPr>
          <w:p w14:paraId="44B3FF71">
            <w:pPr>
              <w:jc w:val="center"/>
              <w:rPr>
                <w:sz w:val="18"/>
                <w:szCs w:val="18"/>
              </w:rPr>
            </w:pPr>
            <w:r>
              <w:rPr>
                <w:sz w:val="18"/>
                <w:szCs w:val="18"/>
              </w:rPr>
              <w:t>24.70</w:t>
            </w:r>
          </w:p>
        </w:tc>
        <w:tc>
          <w:tcPr>
            <w:gridSpan w:val="2"/>
            <w:vAlign w:val="center"/>
          </w:tcPr>
          <w:p w14:paraId="5C8B5C05">
            <w:pPr>
              <w:jc w:val="center"/>
              <w:rPr>
                <w:sz w:val="18"/>
                <w:szCs w:val="18"/>
              </w:rPr>
            </w:pPr>
            <w:r>
              <w:rPr>
                <w:sz w:val="18"/>
                <w:szCs w:val="18"/>
              </w:rPr>
              <w:t>9.9</w:t>
            </w:r>
          </w:p>
        </w:tc>
        <w:tc>
          <w:tcPr>
            <w:vAlign w:val="center"/>
          </w:tcPr>
          <w:p w14:paraId="5F0B4A38">
            <w:pPr>
              <w:jc w:val="center"/>
              <w:rPr>
                <w:sz w:val="18"/>
                <w:szCs w:val="18"/>
              </w:rPr>
            </w:pPr>
            <w:r>
              <w:rPr>
                <w:sz w:val="18"/>
                <w:szCs w:val="18"/>
              </w:rPr>
              <w:t>满足</w:t>
            </w:r>
          </w:p>
        </w:tc>
      </w:tr>
      <w:tr w14:paraId="39DF0A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8FF5A03">
            <w:pPr>
              <w:jc w:val="center"/>
              <w:rPr>
                <w:sz w:val="18"/>
                <w:szCs w:val="18"/>
              </w:rPr>
            </w:pPr>
          </w:p>
        </w:tc>
        <w:tc>
          <w:tcPr>
            <w:gridSpan w:val="2"/>
            <w:vAlign w:val="center"/>
          </w:tcPr>
          <w:p w14:paraId="176A65EF">
            <w:pPr>
              <w:jc w:val="center"/>
              <w:rPr>
                <w:sz w:val="18"/>
                <w:szCs w:val="18"/>
              </w:rPr>
            </w:pPr>
            <w:r>
              <w:rPr>
                <w:sz w:val="18"/>
                <w:szCs w:val="18"/>
              </w:rPr>
              <w:t>2020[卧室]</w:t>
            </w:r>
          </w:p>
        </w:tc>
        <w:tc>
          <w:tcPr>
            <w:gridSpan w:val="2"/>
            <w:vAlign w:val="center"/>
          </w:tcPr>
          <w:p w14:paraId="7C78D4E6">
            <w:pPr>
              <w:jc w:val="center"/>
              <w:rPr>
                <w:sz w:val="18"/>
                <w:szCs w:val="18"/>
              </w:rPr>
            </w:pPr>
            <w:r>
              <w:rPr>
                <w:sz w:val="18"/>
                <w:szCs w:val="18"/>
              </w:rPr>
              <w:t>卧室</w:t>
            </w:r>
          </w:p>
        </w:tc>
        <w:tc>
          <w:tcPr>
            <w:gridSpan w:val="2"/>
            <w:vAlign w:val="center"/>
          </w:tcPr>
          <w:p w14:paraId="4B3F33D4">
            <w:pPr>
              <w:jc w:val="center"/>
              <w:rPr>
                <w:sz w:val="18"/>
                <w:szCs w:val="18"/>
              </w:rPr>
            </w:pPr>
            <w:r>
              <w:rPr>
                <w:sz w:val="18"/>
                <w:szCs w:val="18"/>
              </w:rPr>
              <w:t>IV</w:t>
            </w:r>
          </w:p>
        </w:tc>
        <w:tc>
          <w:tcPr>
            <w:vAlign w:val="center"/>
          </w:tcPr>
          <w:p w14:paraId="743A2650">
            <w:pPr>
              <w:jc w:val="center"/>
              <w:rPr>
                <w:sz w:val="18"/>
                <w:szCs w:val="18"/>
              </w:rPr>
            </w:pPr>
            <w:r>
              <w:rPr>
                <w:sz w:val="18"/>
                <w:szCs w:val="18"/>
              </w:rPr>
              <w:t>侧面</w:t>
            </w:r>
          </w:p>
        </w:tc>
        <w:tc>
          <w:tcPr>
            <w:gridSpan w:val="2"/>
            <w:vAlign w:val="center"/>
          </w:tcPr>
          <w:p w14:paraId="3F49CFFC">
            <w:pPr>
              <w:jc w:val="center"/>
              <w:rPr>
                <w:sz w:val="18"/>
                <w:szCs w:val="18"/>
              </w:rPr>
            </w:pPr>
            <w:r>
              <w:rPr>
                <w:sz w:val="18"/>
                <w:szCs w:val="18"/>
              </w:rPr>
              <w:t>300</w:t>
            </w:r>
          </w:p>
        </w:tc>
        <w:tc>
          <w:tcPr>
            <w:vAlign w:val="center"/>
          </w:tcPr>
          <w:p w14:paraId="0F81FBC0">
            <w:pPr>
              <w:jc w:val="center"/>
              <w:rPr>
                <w:sz w:val="18"/>
                <w:szCs w:val="18"/>
              </w:rPr>
            </w:pPr>
            <w:r>
              <w:rPr>
                <w:sz w:val="18"/>
                <w:szCs w:val="18"/>
              </w:rPr>
              <w:t>24.70</w:t>
            </w:r>
          </w:p>
        </w:tc>
        <w:tc>
          <w:tcPr>
            <w:gridSpan w:val="2"/>
            <w:vAlign w:val="center"/>
          </w:tcPr>
          <w:p w14:paraId="0702C460">
            <w:pPr>
              <w:jc w:val="center"/>
              <w:rPr>
                <w:sz w:val="18"/>
                <w:szCs w:val="18"/>
              </w:rPr>
            </w:pPr>
            <w:r>
              <w:rPr>
                <w:sz w:val="18"/>
                <w:szCs w:val="18"/>
              </w:rPr>
              <w:t>9.9</w:t>
            </w:r>
          </w:p>
        </w:tc>
        <w:tc>
          <w:tcPr>
            <w:vAlign w:val="center"/>
          </w:tcPr>
          <w:p w14:paraId="4361AC0F">
            <w:pPr>
              <w:jc w:val="center"/>
              <w:rPr>
                <w:sz w:val="18"/>
                <w:szCs w:val="18"/>
              </w:rPr>
            </w:pPr>
            <w:r>
              <w:rPr>
                <w:sz w:val="18"/>
                <w:szCs w:val="18"/>
              </w:rPr>
              <w:t>满足</w:t>
            </w:r>
          </w:p>
        </w:tc>
      </w:tr>
      <w:tr w14:paraId="77E5F6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58BB34C4">
            <w:pPr>
              <w:jc w:val="center"/>
              <w:rPr>
                <w:sz w:val="18"/>
                <w:szCs w:val="18"/>
              </w:rPr>
            </w:pPr>
          </w:p>
        </w:tc>
        <w:tc>
          <w:tcPr>
            <w:gridSpan w:val="2"/>
            <w:vAlign w:val="center"/>
          </w:tcPr>
          <w:p w14:paraId="4B6CF1D9">
            <w:pPr>
              <w:jc w:val="center"/>
              <w:rPr>
                <w:sz w:val="18"/>
                <w:szCs w:val="18"/>
              </w:rPr>
            </w:pPr>
            <w:r>
              <w:rPr>
                <w:sz w:val="18"/>
                <w:szCs w:val="18"/>
              </w:rPr>
              <w:t>2021[卧室]</w:t>
            </w:r>
          </w:p>
        </w:tc>
        <w:tc>
          <w:tcPr>
            <w:gridSpan w:val="2"/>
            <w:vAlign w:val="center"/>
          </w:tcPr>
          <w:p w14:paraId="2F70AB7E">
            <w:pPr>
              <w:jc w:val="center"/>
              <w:rPr>
                <w:sz w:val="18"/>
                <w:szCs w:val="18"/>
              </w:rPr>
            </w:pPr>
            <w:r>
              <w:rPr>
                <w:sz w:val="18"/>
                <w:szCs w:val="18"/>
              </w:rPr>
              <w:t>卧室</w:t>
            </w:r>
          </w:p>
        </w:tc>
        <w:tc>
          <w:tcPr>
            <w:gridSpan w:val="2"/>
            <w:vAlign w:val="center"/>
          </w:tcPr>
          <w:p w14:paraId="3E5B6753">
            <w:pPr>
              <w:jc w:val="center"/>
              <w:rPr>
                <w:sz w:val="18"/>
                <w:szCs w:val="18"/>
              </w:rPr>
            </w:pPr>
            <w:r>
              <w:rPr>
                <w:sz w:val="18"/>
                <w:szCs w:val="18"/>
              </w:rPr>
              <w:t>IV</w:t>
            </w:r>
          </w:p>
        </w:tc>
        <w:tc>
          <w:tcPr>
            <w:vAlign w:val="center"/>
          </w:tcPr>
          <w:p w14:paraId="470E0948">
            <w:pPr>
              <w:jc w:val="center"/>
              <w:rPr>
                <w:sz w:val="18"/>
                <w:szCs w:val="18"/>
              </w:rPr>
            </w:pPr>
            <w:r>
              <w:rPr>
                <w:sz w:val="18"/>
                <w:szCs w:val="18"/>
              </w:rPr>
              <w:t>侧面</w:t>
            </w:r>
          </w:p>
        </w:tc>
        <w:tc>
          <w:tcPr>
            <w:gridSpan w:val="2"/>
            <w:vAlign w:val="center"/>
          </w:tcPr>
          <w:p w14:paraId="6D8AAD96">
            <w:pPr>
              <w:jc w:val="center"/>
              <w:rPr>
                <w:sz w:val="18"/>
                <w:szCs w:val="18"/>
              </w:rPr>
            </w:pPr>
            <w:r>
              <w:rPr>
                <w:sz w:val="18"/>
                <w:szCs w:val="18"/>
              </w:rPr>
              <w:t>300</w:t>
            </w:r>
          </w:p>
        </w:tc>
        <w:tc>
          <w:tcPr>
            <w:vAlign w:val="center"/>
          </w:tcPr>
          <w:p w14:paraId="438FD86C">
            <w:pPr>
              <w:jc w:val="center"/>
              <w:rPr>
                <w:sz w:val="18"/>
                <w:szCs w:val="18"/>
              </w:rPr>
            </w:pPr>
            <w:r>
              <w:rPr>
                <w:sz w:val="18"/>
                <w:szCs w:val="18"/>
              </w:rPr>
              <w:t>24.70</w:t>
            </w:r>
          </w:p>
        </w:tc>
        <w:tc>
          <w:tcPr>
            <w:gridSpan w:val="2"/>
            <w:vAlign w:val="center"/>
          </w:tcPr>
          <w:p w14:paraId="66DCBA1E">
            <w:pPr>
              <w:jc w:val="center"/>
              <w:rPr>
                <w:sz w:val="18"/>
                <w:szCs w:val="18"/>
              </w:rPr>
            </w:pPr>
            <w:r>
              <w:rPr>
                <w:sz w:val="18"/>
                <w:szCs w:val="18"/>
              </w:rPr>
              <w:t>9.4</w:t>
            </w:r>
          </w:p>
        </w:tc>
        <w:tc>
          <w:tcPr>
            <w:vAlign w:val="center"/>
          </w:tcPr>
          <w:p w14:paraId="3A7889C2">
            <w:pPr>
              <w:jc w:val="center"/>
              <w:rPr>
                <w:sz w:val="18"/>
                <w:szCs w:val="18"/>
              </w:rPr>
            </w:pPr>
            <w:r>
              <w:rPr>
                <w:sz w:val="18"/>
                <w:szCs w:val="18"/>
              </w:rPr>
              <w:t>满足</w:t>
            </w:r>
          </w:p>
        </w:tc>
      </w:tr>
      <w:tr w14:paraId="6DA633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90839E8">
            <w:pPr>
              <w:jc w:val="center"/>
              <w:rPr>
                <w:sz w:val="18"/>
                <w:szCs w:val="18"/>
              </w:rPr>
            </w:pPr>
          </w:p>
        </w:tc>
        <w:tc>
          <w:tcPr>
            <w:gridSpan w:val="2"/>
            <w:vAlign w:val="center"/>
          </w:tcPr>
          <w:p w14:paraId="2AE758FA">
            <w:pPr>
              <w:jc w:val="center"/>
              <w:rPr>
                <w:sz w:val="18"/>
                <w:szCs w:val="18"/>
              </w:rPr>
            </w:pPr>
            <w:r>
              <w:rPr>
                <w:sz w:val="18"/>
                <w:szCs w:val="18"/>
              </w:rPr>
              <w:t>2022[卧室]</w:t>
            </w:r>
          </w:p>
        </w:tc>
        <w:tc>
          <w:tcPr>
            <w:gridSpan w:val="2"/>
            <w:vAlign w:val="center"/>
          </w:tcPr>
          <w:p w14:paraId="3877E4F5">
            <w:pPr>
              <w:jc w:val="center"/>
              <w:rPr>
                <w:sz w:val="18"/>
                <w:szCs w:val="18"/>
              </w:rPr>
            </w:pPr>
            <w:r>
              <w:rPr>
                <w:sz w:val="18"/>
                <w:szCs w:val="18"/>
              </w:rPr>
              <w:t>卧室</w:t>
            </w:r>
          </w:p>
        </w:tc>
        <w:tc>
          <w:tcPr>
            <w:gridSpan w:val="2"/>
            <w:vAlign w:val="center"/>
          </w:tcPr>
          <w:p w14:paraId="066263FF">
            <w:pPr>
              <w:jc w:val="center"/>
              <w:rPr>
                <w:sz w:val="18"/>
                <w:szCs w:val="18"/>
              </w:rPr>
            </w:pPr>
            <w:r>
              <w:rPr>
                <w:sz w:val="18"/>
                <w:szCs w:val="18"/>
              </w:rPr>
              <w:t>IV</w:t>
            </w:r>
          </w:p>
        </w:tc>
        <w:tc>
          <w:tcPr>
            <w:vAlign w:val="center"/>
          </w:tcPr>
          <w:p w14:paraId="7F98F43B">
            <w:pPr>
              <w:jc w:val="center"/>
              <w:rPr>
                <w:sz w:val="18"/>
                <w:szCs w:val="18"/>
              </w:rPr>
            </w:pPr>
            <w:r>
              <w:rPr>
                <w:sz w:val="18"/>
                <w:szCs w:val="18"/>
              </w:rPr>
              <w:t>侧面</w:t>
            </w:r>
          </w:p>
        </w:tc>
        <w:tc>
          <w:tcPr>
            <w:gridSpan w:val="2"/>
            <w:vAlign w:val="center"/>
          </w:tcPr>
          <w:p w14:paraId="3A2F7287">
            <w:pPr>
              <w:jc w:val="center"/>
              <w:rPr>
                <w:sz w:val="18"/>
                <w:szCs w:val="18"/>
              </w:rPr>
            </w:pPr>
            <w:r>
              <w:rPr>
                <w:sz w:val="18"/>
                <w:szCs w:val="18"/>
              </w:rPr>
              <w:t>300</w:t>
            </w:r>
          </w:p>
        </w:tc>
        <w:tc>
          <w:tcPr>
            <w:vAlign w:val="center"/>
          </w:tcPr>
          <w:p w14:paraId="24BA3FD3">
            <w:pPr>
              <w:jc w:val="center"/>
              <w:rPr>
                <w:sz w:val="18"/>
                <w:szCs w:val="18"/>
              </w:rPr>
            </w:pPr>
            <w:r>
              <w:rPr>
                <w:sz w:val="18"/>
                <w:szCs w:val="18"/>
              </w:rPr>
              <w:t>24.70</w:t>
            </w:r>
          </w:p>
        </w:tc>
        <w:tc>
          <w:tcPr>
            <w:gridSpan w:val="2"/>
            <w:vAlign w:val="center"/>
          </w:tcPr>
          <w:p w14:paraId="7A3E1A7F">
            <w:pPr>
              <w:jc w:val="center"/>
              <w:rPr>
                <w:sz w:val="18"/>
                <w:szCs w:val="18"/>
              </w:rPr>
            </w:pPr>
            <w:r>
              <w:rPr>
                <w:sz w:val="18"/>
                <w:szCs w:val="18"/>
              </w:rPr>
              <w:t>9.4</w:t>
            </w:r>
          </w:p>
        </w:tc>
        <w:tc>
          <w:tcPr>
            <w:vAlign w:val="center"/>
          </w:tcPr>
          <w:p w14:paraId="14BCA9AA">
            <w:pPr>
              <w:jc w:val="center"/>
              <w:rPr>
                <w:sz w:val="18"/>
                <w:szCs w:val="18"/>
              </w:rPr>
            </w:pPr>
            <w:r>
              <w:rPr>
                <w:sz w:val="18"/>
                <w:szCs w:val="18"/>
              </w:rPr>
              <w:t>满足</w:t>
            </w:r>
          </w:p>
        </w:tc>
      </w:tr>
      <w:tr w14:paraId="53E3E3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73DC2B60">
            <w:pPr>
              <w:jc w:val="center"/>
              <w:rPr>
                <w:sz w:val="18"/>
                <w:szCs w:val="18"/>
              </w:rPr>
            </w:pPr>
          </w:p>
        </w:tc>
        <w:tc>
          <w:tcPr>
            <w:gridSpan w:val="2"/>
            <w:vAlign w:val="center"/>
          </w:tcPr>
          <w:p w14:paraId="3B5C93D0">
            <w:pPr>
              <w:jc w:val="center"/>
              <w:rPr>
                <w:sz w:val="18"/>
                <w:szCs w:val="18"/>
              </w:rPr>
            </w:pPr>
            <w:r>
              <w:rPr>
                <w:sz w:val="18"/>
                <w:szCs w:val="18"/>
              </w:rPr>
              <w:t>2023[卧室]</w:t>
            </w:r>
          </w:p>
        </w:tc>
        <w:tc>
          <w:tcPr>
            <w:gridSpan w:val="2"/>
            <w:vAlign w:val="center"/>
          </w:tcPr>
          <w:p w14:paraId="55E66D26">
            <w:pPr>
              <w:jc w:val="center"/>
              <w:rPr>
                <w:sz w:val="18"/>
                <w:szCs w:val="18"/>
              </w:rPr>
            </w:pPr>
            <w:r>
              <w:rPr>
                <w:sz w:val="18"/>
                <w:szCs w:val="18"/>
              </w:rPr>
              <w:t>卧室</w:t>
            </w:r>
          </w:p>
        </w:tc>
        <w:tc>
          <w:tcPr>
            <w:gridSpan w:val="2"/>
            <w:vAlign w:val="center"/>
          </w:tcPr>
          <w:p w14:paraId="522EA1FC">
            <w:pPr>
              <w:jc w:val="center"/>
              <w:rPr>
                <w:sz w:val="18"/>
                <w:szCs w:val="18"/>
              </w:rPr>
            </w:pPr>
            <w:r>
              <w:rPr>
                <w:sz w:val="18"/>
                <w:szCs w:val="18"/>
              </w:rPr>
              <w:t>IV</w:t>
            </w:r>
          </w:p>
        </w:tc>
        <w:tc>
          <w:tcPr>
            <w:vAlign w:val="center"/>
          </w:tcPr>
          <w:p w14:paraId="5C8E4FFD">
            <w:pPr>
              <w:jc w:val="center"/>
              <w:rPr>
                <w:sz w:val="18"/>
                <w:szCs w:val="18"/>
              </w:rPr>
            </w:pPr>
            <w:r>
              <w:rPr>
                <w:sz w:val="18"/>
                <w:szCs w:val="18"/>
              </w:rPr>
              <w:t>侧面</w:t>
            </w:r>
          </w:p>
        </w:tc>
        <w:tc>
          <w:tcPr>
            <w:gridSpan w:val="2"/>
            <w:vAlign w:val="center"/>
          </w:tcPr>
          <w:p w14:paraId="5E585D9E">
            <w:pPr>
              <w:jc w:val="center"/>
              <w:rPr>
                <w:sz w:val="18"/>
                <w:szCs w:val="18"/>
              </w:rPr>
            </w:pPr>
            <w:r>
              <w:rPr>
                <w:sz w:val="18"/>
                <w:szCs w:val="18"/>
              </w:rPr>
              <w:t>300</w:t>
            </w:r>
          </w:p>
        </w:tc>
        <w:tc>
          <w:tcPr>
            <w:vAlign w:val="center"/>
          </w:tcPr>
          <w:p w14:paraId="2AEDF081">
            <w:pPr>
              <w:jc w:val="center"/>
              <w:rPr>
                <w:sz w:val="18"/>
                <w:szCs w:val="18"/>
              </w:rPr>
            </w:pPr>
            <w:r>
              <w:rPr>
                <w:sz w:val="18"/>
                <w:szCs w:val="18"/>
              </w:rPr>
              <w:t>24.70</w:t>
            </w:r>
          </w:p>
        </w:tc>
        <w:tc>
          <w:tcPr>
            <w:gridSpan w:val="2"/>
            <w:vAlign w:val="center"/>
          </w:tcPr>
          <w:p w14:paraId="14C4D07E">
            <w:pPr>
              <w:jc w:val="center"/>
              <w:rPr>
                <w:sz w:val="18"/>
                <w:szCs w:val="18"/>
              </w:rPr>
            </w:pPr>
            <w:r>
              <w:rPr>
                <w:sz w:val="18"/>
                <w:szCs w:val="18"/>
              </w:rPr>
              <w:t>9.4</w:t>
            </w:r>
          </w:p>
        </w:tc>
        <w:tc>
          <w:tcPr>
            <w:vAlign w:val="center"/>
          </w:tcPr>
          <w:p w14:paraId="025FE9FA">
            <w:pPr>
              <w:jc w:val="center"/>
              <w:rPr>
                <w:sz w:val="18"/>
                <w:szCs w:val="18"/>
              </w:rPr>
            </w:pPr>
            <w:r>
              <w:rPr>
                <w:sz w:val="18"/>
                <w:szCs w:val="18"/>
              </w:rPr>
              <w:t>满足</w:t>
            </w:r>
          </w:p>
        </w:tc>
      </w:tr>
      <w:tr w14:paraId="6D121E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546B0BD5">
            <w:pPr>
              <w:jc w:val="center"/>
              <w:rPr>
                <w:sz w:val="18"/>
                <w:szCs w:val="18"/>
              </w:rPr>
            </w:pPr>
          </w:p>
        </w:tc>
        <w:tc>
          <w:tcPr>
            <w:gridSpan w:val="2"/>
            <w:vAlign w:val="center"/>
          </w:tcPr>
          <w:p w14:paraId="2CAD4DD1">
            <w:pPr>
              <w:jc w:val="center"/>
              <w:rPr>
                <w:sz w:val="18"/>
                <w:szCs w:val="18"/>
              </w:rPr>
            </w:pPr>
            <w:r>
              <w:rPr>
                <w:sz w:val="18"/>
                <w:szCs w:val="18"/>
              </w:rPr>
              <w:t>2024[卧室]</w:t>
            </w:r>
          </w:p>
        </w:tc>
        <w:tc>
          <w:tcPr>
            <w:gridSpan w:val="2"/>
            <w:vAlign w:val="center"/>
          </w:tcPr>
          <w:p w14:paraId="5A33C120">
            <w:pPr>
              <w:jc w:val="center"/>
              <w:rPr>
                <w:sz w:val="18"/>
                <w:szCs w:val="18"/>
              </w:rPr>
            </w:pPr>
            <w:r>
              <w:rPr>
                <w:sz w:val="18"/>
                <w:szCs w:val="18"/>
              </w:rPr>
              <w:t>卧室</w:t>
            </w:r>
          </w:p>
        </w:tc>
        <w:tc>
          <w:tcPr>
            <w:gridSpan w:val="2"/>
            <w:vAlign w:val="center"/>
          </w:tcPr>
          <w:p w14:paraId="6E84EBD4">
            <w:pPr>
              <w:jc w:val="center"/>
              <w:rPr>
                <w:sz w:val="18"/>
                <w:szCs w:val="18"/>
              </w:rPr>
            </w:pPr>
            <w:r>
              <w:rPr>
                <w:sz w:val="18"/>
                <w:szCs w:val="18"/>
              </w:rPr>
              <w:t>IV</w:t>
            </w:r>
          </w:p>
        </w:tc>
        <w:tc>
          <w:tcPr>
            <w:vAlign w:val="center"/>
          </w:tcPr>
          <w:p w14:paraId="4D42B179">
            <w:pPr>
              <w:jc w:val="center"/>
              <w:rPr>
                <w:sz w:val="18"/>
                <w:szCs w:val="18"/>
              </w:rPr>
            </w:pPr>
            <w:r>
              <w:rPr>
                <w:sz w:val="18"/>
                <w:szCs w:val="18"/>
              </w:rPr>
              <w:t>侧面</w:t>
            </w:r>
          </w:p>
        </w:tc>
        <w:tc>
          <w:tcPr>
            <w:gridSpan w:val="2"/>
            <w:vAlign w:val="center"/>
          </w:tcPr>
          <w:p w14:paraId="5F7A40A2">
            <w:pPr>
              <w:jc w:val="center"/>
              <w:rPr>
                <w:sz w:val="18"/>
                <w:szCs w:val="18"/>
              </w:rPr>
            </w:pPr>
            <w:r>
              <w:rPr>
                <w:sz w:val="18"/>
                <w:szCs w:val="18"/>
              </w:rPr>
              <w:t>300</w:t>
            </w:r>
          </w:p>
        </w:tc>
        <w:tc>
          <w:tcPr>
            <w:vAlign w:val="center"/>
          </w:tcPr>
          <w:p w14:paraId="572198DB">
            <w:pPr>
              <w:jc w:val="center"/>
              <w:rPr>
                <w:sz w:val="18"/>
                <w:szCs w:val="18"/>
              </w:rPr>
            </w:pPr>
            <w:r>
              <w:rPr>
                <w:sz w:val="18"/>
                <w:szCs w:val="18"/>
              </w:rPr>
              <w:t>24.70</w:t>
            </w:r>
          </w:p>
        </w:tc>
        <w:tc>
          <w:tcPr>
            <w:gridSpan w:val="2"/>
            <w:vAlign w:val="center"/>
          </w:tcPr>
          <w:p w14:paraId="46C5E021">
            <w:pPr>
              <w:jc w:val="center"/>
              <w:rPr>
                <w:sz w:val="18"/>
                <w:szCs w:val="18"/>
              </w:rPr>
            </w:pPr>
            <w:r>
              <w:rPr>
                <w:sz w:val="18"/>
                <w:szCs w:val="18"/>
              </w:rPr>
              <w:t>9.0</w:t>
            </w:r>
          </w:p>
        </w:tc>
        <w:tc>
          <w:tcPr>
            <w:vAlign w:val="center"/>
          </w:tcPr>
          <w:p w14:paraId="60D28823">
            <w:pPr>
              <w:jc w:val="center"/>
              <w:rPr>
                <w:sz w:val="18"/>
                <w:szCs w:val="18"/>
              </w:rPr>
            </w:pPr>
            <w:r>
              <w:rPr>
                <w:sz w:val="18"/>
                <w:szCs w:val="18"/>
              </w:rPr>
              <w:t>满足</w:t>
            </w:r>
          </w:p>
        </w:tc>
      </w:tr>
      <w:tr w14:paraId="3BF53C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7ED6CE73">
            <w:pPr>
              <w:jc w:val="center"/>
              <w:rPr>
                <w:sz w:val="18"/>
                <w:szCs w:val="18"/>
              </w:rPr>
            </w:pPr>
          </w:p>
        </w:tc>
        <w:tc>
          <w:tcPr>
            <w:gridSpan w:val="2"/>
            <w:vAlign w:val="center"/>
          </w:tcPr>
          <w:p w14:paraId="2715C6B9">
            <w:pPr>
              <w:jc w:val="center"/>
              <w:rPr>
                <w:sz w:val="18"/>
                <w:szCs w:val="18"/>
              </w:rPr>
            </w:pPr>
            <w:r>
              <w:rPr>
                <w:sz w:val="18"/>
                <w:szCs w:val="18"/>
              </w:rPr>
              <w:t>2025[卧室]</w:t>
            </w:r>
          </w:p>
        </w:tc>
        <w:tc>
          <w:tcPr>
            <w:gridSpan w:val="2"/>
            <w:vAlign w:val="center"/>
          </w:tcPr>
          <w:p w14:paraId="60964BD6">
            <w:pPr>
              <w:jc w:val="center"/>
              <w:rPr>
                <w:sz w:val="18"/>
                <w:szCs w:val="18"/>
              </w:rPr>
            </w:pPr>
            <w:r>
              <w:rPr>
                <w:sz w:val="18"/>
                <w:szCs w:val="18"/>
              </w:rPr>
              <w:t>卧室</w:t>
            </w:r>
          </w:p>
        </w:tc>
        <w:tc>
          <w:tcPr>
            <w:gridSpan w:val="2"/>
            <w:vAlign w:val="center"/>
          </w:tcPr>
          <w:p w14:paraId="5307B4A8">
            <w:pPr>
              <w:jc w:val="center"/>
              <w:rPr>
                <w:sz w:val="18"/>
                <w:szCs w:val="18"/>
              </w:rPr>
            </w:pPr>
            <w:r>
              <w:rPr>
                <w:sz w:val="18"/>
                <w:szCs w:val="18"/>
              </w:rPr>
              <w:t>IV</w:t>
            </w:r>
          </w:p>
        </w:tc>
        <w:tc>
          <w:tcPr>
            <w:vAlign w:val="center"/>
          </w:tcPr>
          <w:p w14:paraId="14909A5D">
            <w:pPr>
              <w:jc w:val="center"/>
              <w:rPr>
                <w:sz w:val="18"/>
                <w:szCs w:val="18"/>
              </w:rPr>
            </w:pPr>
            <w:r>
              <w:rPr>
                <w:sz w:val="18"/>
                <w:szCs w:val="18"/>
              </w:rPr>
              <w:t>侧面</w:t>
            </w:r>
          </w:p>
        </w:tc>
        <w:tc>
          <w:tcPr>
            <w:gridSpan w:val="2"/>
            <w:vAlign w:val="center"/>
          </w:tcPr>
          <w:p w14:paraId="214875A4">
            <w:pPr>
              <w:jc w:val="center"/>
              <w:rPr>
                <w:sz w:val="18"/>
                <w:szCs w:val="18"/>
              </w:rPr>
            </w:pPr>
            <w:r>
              <w:rPr>
                <w:sz w:val="18"/>
                <w:szCs w:val="18"/>
              </w:rPr>
              <w:t>300</w:t>
            </w:r>
          </w:p>
        </w:tc>
        <w:tc>
          <w:tcPr>
            <w:vAlign w:val="center"/>
          </w:tcPr>
          <w:p w14:paraId="3464F7E4">
            <w:pPr>
              <w:jc w:val="center"/>
              <w:rPr>
                <w:sz w:val="18"/>
                <w:szCs w:val="18"/>
              </w:rPr>
            </w:pPr>
            <w:r>
              <w:rPr>
                <w:sz w:val="18"/>
                <w:szCs w:val="18"/>
              </w:rPr>
              <w:t>24.70</w:t>
            </w:r>
          </w:p>
        </w:tc>
        <w:tc>
          <w:tcPr>
            <w:gridSpan w:val="2"/>
            <w:vAlign w:val="center"/>
          </w:tcPr>
          <w:p w14:paraId="192DCCCE">
            <w:pPr>
              <w:jc w:val="center"/>
              <w:rPr>
                <w:sz w:val="18"/>
                <w:szCs w:val="18"/>
              </w:rPr>
            </w:pPr>
            <w:r>
              <w:rPr>
                <w:sz w:val="18"/>
                <w:szCs w:val="18"/>
              </w:rPr>
              <w:t>9.0</w:t>
            </w:r>
          </w:p>
        </w:tc>
        <w:tc>
          <w:tcPr>
            <w:vAlign w:val="center"/>
          </w:tcPr>
          <w:p w14:paraId="024B40D4">
            <w:pPr>
              <w:jc w:val="center"/>
              <w:rPr>
                <w:sz w:val="18"/>
                <w:szCs w:val="18"/>
              </w:rPr>
            </w:pPr>
            <w:r>
              <w:rPr>
                <w:sz w:val="18"/>
                <w:szCs w:val="18"/>
              </w:rPr>
              <w:t>满足</w:t>
            </w:r>
          </w:p>
        </w:tc>
      </w:tr>
      <w:tr w14:paraId="3A0CE8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B6367B6">
            <w:pPr>
              <w:jc w:val="center"/>
              <w:rPr>
                <w:sz w:val="18"/>
                <w:szCs w:val="18"/>
              </w:rPr>
            </w:pPr>
          </w:p>
        </w:tc>
        <w:tc>
          <w:tcPr>
            <w:gridSpan w:val="2"/>
            <w:vAlign w:val="center"/>
          </w:tcPr>
          <w:p w14:paraId="24BF6F6D">
            <w:pPr>
              <w:jc w:val="center"/>
              <w:rPr>
                <w:sz w:val="18"/>
                <w:szCs w:val="18"/>
              </w:rPr>
            </w:pPr>
            <w:r>
              <w:rPr>
                <w:sz w:val="18"/>
                <w:szCs w:val="18"/>
              </w:rPr>
              <w:t>2026[卧室]</w:t>
            </w:r>
          </w:p>
        </w:tc>
        <w:tc>
          <w:tcPr>
            <w:gridSpan w:val="2"/>
            <w:vAlign w:val="center"/>
          </w:tcPr>
          <w:p w14:paraId="3F567FB3">
            <w:pPr>
              <w:jc w:val="center"/>
              <w:rPr>
                <w:sz w:val="18"/>
                <w:szCs w:val="18"/>
              </w:rPr>
            </w:pPr>
            <w:r>
              <w:rPr>
                <w:sz w:val="18"/>
                <w:szCs w:val="18"/>
              </w:rPr>
              <w:t>卧室</w:t>
            </w:r>
          </w:p>
        </w:tc>
        <w:tc>
          <w:tcPr>
            <w:gridSpan w:val="2"/>
            <w:vAlign w:val="center"/>
          </w:tcPr>
          <w:p w14:paraId="306288D0">
            <w:pPr>
              <w:jc w:val="center"/>
              <w:rPr>
                <w:sz w:val="18"/>
                <w:szCs w:val="18"/>
              </w:rPr>
            </w:pPr>
            <w:r>
              <w:rPr>
                <w:sz w:val="18"/>
                <w:szCs w:val="18"/>
              </w:rPr>
              <w:t>IV</w:t>
            </w:r>
          </w:p>
        </w:tc>
        <w:tc>
          <w:tcPr>
            <w:vAlign w:val="center"/>
          </w:tcPr>
          <w:p w14:paraId="58FC4CB9">
            <w:pPr>
              <w:jc w:val="center"/>
              <w:rPr>
                <w:sz w:val="18"/>
                <w:szCs w:val="18"/>
              </w:rPr>
            </w:pPr>
            <w:r>
              <w:rPr>
                <w:sz w:val="18"/>
                <w:szCs w:val="18"/>
              </w:rPr>
              <w:t>侧面</w:t>
            </w:r>
          </w:p>
        </w:tc>
        <w:tc>
          <w:tcPr>
            <w:gridSpan w:val="2"/>
            <w:vAlign w:val="center"/>
          </w:tcPr>
          <w:p w14:paraId="24BEB127">
            <w:pPr>
              <w:jc w:val="center"/>
              <w:rPr>
                <w:sz w:val="18"/>
                <w:szCs w:val="18"/>
              </w:rPr>
            </w:pPr>
            <w:r>
              <w:rPr>
                <w:sz w:val="18"/>
                <w:szCs w:val="18"/>
              </w:rPr>
              <w:t>300</w:t>
            </w:r>
          </w:p>
        </w:tc>
        <w:tc>
          <w:tcPr>
            <w:vAlign w:val="center"/>
          </w:tcPr>
          <w:p w14:paraId="6B96D093">
            <w:pPr>
              <w:jc w:val="center"/>
              <w:rPr>
                <w:sz w:val="18"/>
                <w:szCs w:val="18"/>
              </w:rPr>
            </w:pPr>
            <w:r>
              <w:rPr>
                <w:sz w:val="18"/>
                <w:szCs w:val="18"/>
              </w:rPr>
              <w:t>24.70</w:t>
            </w:r>
          </w:p>
        </w:tc>
        <w:tc>
          <w:tcPr>
            <w:gridSpan w:val="2"/>
            <w:vAlign w:val="center"/>
          </w:tcPr>
          <w:p w14:paraId="45D30677">
            <w:pPr>
              <w:jc w:val="center"/>
              <w:rPr>
                <w:sz w:val="18"/>
                <w:szCs w:val="18"/>
              </w:rPr>
            </w:pPr>
            <w:r>
              <w:rPr>
                <w:sz w:val="18"/>
                <w:szCs w:val="18"/>
              </w:rPr>
              <w:t>9.9</w:t>
            </w:r>
          </w:p>
        </w:tc>
        <w:tc>
          <w:tcPr>
            <w:vAlign w:val="center"/>
          </w:tcPr>
          <w:p w14:paraId="0B529EE1">
            <w:pPr>
              <w:jc w:val="center"/>
              <w:rPr>
                <w:sz w:val="18"/>
                <w:szCs w:val="18"/>
              </w:rPr>
            </w:pPr>
            <w:r>
              <w:rPr>
                <w:sz w:val="18"/>
                <w:szCs w:val="18"/>
              </w:rPr>
              <w:t>满足</w:t>
            </w:r>
          </w:p>
        </w:tc>
      </w:tr>
      <w:tr w14:paraId="4C8080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F7D9F54">
            <w:pPr>
              <w:jc w:val="center"/>
              <w:rPr>
                <w:sz w:val="18"/>
                <w:szCs w:val="18"/>
              </w:rPr>
            </w:pPr>
          </w:p>
        </w:tc>
        <w:tc>
          <w:tcPr>
            <w:gridSpan w:val="2"/>
            <w:vAlign w:val="center"/>
          </w:tcPr>
          <w:p w14:paraId="0E1409CB">
            <w:pPr>
              <w:jc w:val="center"/>
              <w:rPr>
                <w:sz w:val="18"/>
                <w:szCs w:val="18"/>
              </w:rPr>
            </w:pPr>
            <w:r>
              <w:rPr>
                <w:sz w:val="18"/>
                <w:szCs w:val="18"/>
              </w:rPr>
              <w:t>2027[卧室]</w:t>
            </w:r>
          </w:p>
        </w:tc>
        <w:tc>
          <w:tcPr>
            <w:gridSpan w:val="2"/>
            <w:vAlign w:val="center"/>
          </w:tcPr>
          <w:p w14:paraId="260DD46B">
            <w:pPr>
              <w:jc w:val="center"/>
              <w:rPr>
                <w:sz w:val="18"/>
                <w:szCs w:val="18"/>
              </w:rPr>
            </w:pPr>
            <w:r>
              <w:rPr>
                <w:sz w:val="18"/>
                <w:szCs w:val="18"/>
              </w:rPr>
              <w:t>卧室</w:t>
            </w:r>
          </w:p>
        </w:tc>
        <w:tc>
          <w:tcPr>
            <w:gridSpan w:val="2"/>
            <w:vAlign w:val="center"/>
          </w:tcPr>
          <w:p w14:paraId="7AE9708C">
            <w:pPr>
              <w:jc w:val="center"/>
              <w:rPr>
                <w:sz w:val="18"/>
                <w:szCs w:val="18"/>
              </w:rPr>
            </w:pPr>
            <w:r>
              <w:rPr>
                <w:sz w:val="18"/>
                <w:szCs w:val="18"/>
              </w:rPr>
              <w:t>IV</w:t>
            </w:r>
          </w:p>
        </w:tc>
        <w:tc>
          <w:tcPr>
            <w:vAlign w:val="center"/>
          </w:tcPr>
          <w:p w14:paraId="44F7FA6F">
            <w:pPr>
              <w:jc w:val="center"/>
              <w:rPr>
                <w:sz w:val="18"/>
                <w:szCs w:val="18"/>
              </w:rPr>
            </w:pPr>
            <w:r>
              <w:rPr>
                <w:sz w:val="18"/>
                <w:szCs w:val="18"/>
              </w:rPr>
              <w:t>侧面</w:t>
            </w:r>
          </w:p>
        </w:tc>
        <w:tc>
          <w:tcPr>
            <w:gridSpan w:val="2"/>
            <w:vAlign w:val="center"/>
          </w:tcPr>
          <w:p w14:paraId="5785328C">
            <w:pPr>
              <w:jc w:val="center"/>
              <w:rPr>
                <w:sz w:val="18"/>
                <w:szCs w:val="18"/>
              </w:rPr>
            </w:pPr>
            <w:r>
              <w:rPr>
                <w:sz w:val="18"/>
                <w:szCs w:val="18"/>
              </w:rPr>
              <w:t>300</w:t>
            </w:r>
          </w:p>
        </w:tc>
        <w:tc>
          <w:tcPr>
            <w:vAlign w:val="center"/>
          </w:tcPr>
          <w:p w14:paraId="4E96E750">
            <w:pPr>
              <w:jc w:val="center"/>
              <w:rPr>
                <w:sz w:val="18"/>
                <w:szCs w:val="18"/>
              </w:rPr>
            </w:pPr>
            <w:r>
              <w:rPr>
                <w:sz w:val="18"/>
                <w:szCs w:val="18"/>
              </w:rPr>
              <w:t>24.70</w:t>
            </w:r>
          </w:p>
        </w:tc>
        <w:tc>
          <w:tcPr>
            <w:gridSpan w:val="2"/>
            <w:vAlign w:val="center"/>
          </w:tcPr>
          <w:p w14:paraId="739CBC49">
            <w:pPr>
              <w:jc w:val="center"/>
              <w:rPr>
                <w:sz w:val="18"/>
                <w:szCs w:val="18"/>
              </w:rPr>
            </w:pPr>
            <w:r>
              <w:rPr>
                <w:sz w:val="18"/>
                <w:szCs w:val="18"/>
              </w:rPr>
              <w:t>9.0</w:t>
            </w:r>
          </w:p>
        </w:tc>
        <w:tc>
          <w:tcPr>
            <w:vAlign w:val="center"/>
          </w:tcPr>
          <w:p w14:paraId="2454DEC1">
            <w:pPr>
              <w:jc w:val="center"/>
              <w:rPr>
                <w:sz w:val="18"/>
                <w:szCs w:val="18"/>
              </w:rPr>
            </w:pPr>
            <w:r>
              <w:rPr>
                <w:sz w:val="18"/>
                <w:szCs w:val="18"/>
              </w:rPr>
              <w:t>满足</w:t>
            </w:r>
          </w:p>
        </w:tc>
      </w:tr>
      <w:tr w14:paraId="1409232B">
        <w:tblPrEx>
          <w:tblCellMar>
            <w:top w:w="0" w:type="dxa"/>
            <w:left w:w="108" w:type="dxa"/>
            <w:bottom w:w="0" w:type="dxa"/>
            <w:right w:w="108" w:type="dxa"/>
          </w:tblCellMar>
        </w:tblPrEx>
        <w:trPr>
          <w:gridAfter w:val="1"/>
        </w:trPr>
        <w:tc>
          <w:tcPr>
            <w:vMerge w:val="continue"/>
            <w:vAlign w:val="center"/>
          </w:tcPr>
          <w:p w14:paraId="63D6C77F">
            <w:pPr>
              <w:jc w:val="center"/>
              <w:rPr>
                <w:sz w:val="18"/>
                <w:szCs w:val="18"/>
              </w:rPr>
            </w:pPr>
          </w:p>
        </w:tc>
        <w:tc>
          <w:tcPr>
            <w:gridSpan w:val="2"/>
            <w:vAlign w:val="center"/>
          </w:tcPr>
          <w:p w14:paraId="1484401F">
            <w:pPr>
              <w:jc w:val="center"/>
              <w:rPr>
                <w:sz w:val="18"/>
                <w:szCs w:val="18"/>
              </w:rPr>
            </w:pPr>
            <w:r>
              <w:rPr>
                <w:sz w:val="18"/>
                <w:szCs w:val="18"/>
              </w:rPr>
              <w:t>2028[卧室]</w:t>
            </w:r>
          </w:p>
        </w:tc>
        <w:tc>
          <w:tcPr>
            <w:gridSpan w:val="2"/>
            <w:vAlign w:val="center"/>
          </w:tcPr>
          <w:p w14:paraId="1A559802">
            <w:pPr>
              <w:jc w:val="center"/>
              <w:rPr>
                <w:sz w:val="18"/>
                <w:szCs w:val="18"/>
              </w:rPr>
            </w:pPr>
            <w:r>
              <w:rPr>
                <w:sz w:val="18"/>
                <w:szCs w:val="18"/>
              </w:rPr>
              <w:t>卧室</w:t>
            </w:r>
          </w:p>
        </w:tc>
        <w:tc>
          <w:tcPr>
            <w:gridSpan w:val="2"/>
            <w:vAlign w:val="center"/>
          </w:tcPr>
          <w:p w14:paraId="4B485E4C">
            <w:pPr>
              <w:jc w:val="center"/>
              <w:rPr>
                <w:sz w:val="18"/>
                <w:szCs w:val="18"/>
              </w:rPr>
            </w:pPr>
            <w:r>
              <w:rPr>
                <w:sz w:val="18"/>
                <w:szCs w:val="18"/>
              </w:rPr>
              <w:t>IV</w:t>
            </w:r>
          </w:p>
        </w:tc>
        <w:tc>
          <w:tcPr>
            <w:vAlign w:val="center"/>
          </w:tcPr>
          <w:p w14:paraId="33A7B059">
            <w:pPr>
              <w:jc w:val="center"/>
              <w:rPr>
                <w:sz w:val="18"/>
                <w:szCs w:val="18"/>
              </w:rPr>
            </w:pPr>
            <w:r>
              <w:rPr>
                <w:sz w:val="18"/>
                <w:szCs w:val="18"/>
              </w:rPr>
              <w:t>侧面</w:t>
            </w:r>
          </w:p>
        </w:tc>
        <w:tc>
          <w:tcPr>
            <w:gridSpan w:val="2"/>
            <w:vAlign w:val="center"/>
          </w:tcPr>
          <w:p w14:paraId="24F7E28C">
            <w:pPr>
              <w:jc w:val="center"/>
              <w:rPr>
                <w:sz w:val="18"/>
                <w:szCs w:val="18"/>
              </w:rPr>
            </w:pPr>
            <w:r>
              <w:rPr>
                <w:sz w:val="18"/>
                <w:szCs w:val="18"/>
              </w:rPr>
              <w:t>300</w:t>
            </w:r>
          </w:p>
        </w:tc>
        <w:tc>
          <w:tcPr>
            <w:vAlign w:val="center"/>
          </w:tcPr>
          <w:p w14:paraId="17C7DFA0">
            <w:pPr>
              <w:jc w:val="center"/>
              <w:rPr>
                <w:sz w:val="18"/>
                <w:szCs w:val="18"/>
              </w:rPr>
            </w:pPr>
            <w:r>
              <w:rPr>
                <w:sz w:val="18"/>
                <w:szCs w:val="18"/>
              </w:rPr>
              <w:t>24.70</w:t>
            </w:r>
          </w:p>
        </w:tc>
        <w:tc>
          <w:tcPr>
            <w:gridSpan w:val="2"/>
            <w:vAlign w:val="center"/>
          </w:tcPr>
          <w:p w14:paraId="44F1505A">
            <w:pPr>
              <w:jc w:val="center"/>
              <w:rPr>
                <w:sz w:val="18"/>
                <w:szCs w:val="18"/>
              </w:rPr>
            </w:pPr>
            <w:r>
              <w:rPr>
                <w:sz w:val="18"/>
                <w:szCs w:val="18"/>
              </w:rPr>
              <w:t>9.9</w:t>
            </w:r>
          </w:p>
        </w:tc>
        <w:tc>
          <w:tcPr>
            <w:vAlign w:val="center"/>
          </w:tcPr>
          <w:p w14:paraId="6A4A6D36">
            <w:pPr>
              <w:jc w:val="center"/>
              <w:rPr>
                <w:sz w:val="18"/>
                <w:szCs w:val="18"/>
              </w:rPr>
            </w:pPr>
            <w:r>
              <w:rPr>
                <w:sz w:val="18"/>
                <w:szCs w:val="18"/>
              </w:rPr>
              <w:t>满足</w:t>
            </w:r>
          </w:p>
        </w:tc>
      </w:tr>
      <w:tr w14:paraId="241580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2A37865A">
            <w:pPr>
              <w:jc w:val="center"/>
              <w:rPr>
                <w:sz w:val="18"/>
                <w:szCs w:val="18"/>
              </w:rPr>
            </w:pPr>
          </w:p>
        </w:tc>
        <w:tc>
          <w:tcPr>
            <w:gridSpan w:val="2"/>
            <w:vAlign w:val="center"/>
          </w:tcPr>
          <w:p w14:paraId="27D7A13D">
            <w:pPr>
              <w:jc w:val="center"/>
              <w:rPr>
                <w:sz w:val="18"/>
                <w:szCs w:val="18"/>
              </w:rPr>
            </w:pPr>
            <w:r>
              <w:rPr>
                <w:sz w:val="18"/>
                <w:szCs w:val="18"/>
              </w:rPr>
              <w:t>2029[卧室]</w:t>
            </w:r>
          </w:p>
        </w:tc>
        <w:tc>
          <w:tcPr>
            <w:gridSpan w:val="2"/>
            <w:vAlign w:val="center"/>
          </w:tcPr>
          <w:p w14:paraId="3153D12C">
            <w:pPr>
              <w:jc w:val="center"/>
              <w:rPr>
                <w:sz w:val="18"/>
                <w:szCs w:val="18"/>
              </w:rPr>
            </w:pPr>
            <w:r>
              <w:rPr>
                <w:sz w:val="18"/>
                <w:szCs w:val="18"/>
              </w:rPr>
              <w:t>卧室</w:t>
            </w:r>
          </w:p>
        </w:tc>
        <w:tc>
          <w:tcPr>
            <w:gridSpan w:val="2"/>
            <w:vAlign w:val="center"/>
          </w:tcPr>
          <w:p w14:paraId="436F6205">
            <w:pPr>
              <w:jc w:val="center"/>
              <w:rPr>
                <w:sz w:val="18"/>
                <w:szCs w:val="18"/>
              </w:rPr>
            </w:pPr>
            <w:r>
              <w:rPr>
                <w:sz w:val="18"/>
                <w:szCs w:val="18"/>
              </w:rPr>
              <w:t>IV</w:t>
            </w:r>
          </w:p>
        </w:tc>
        <w:tc>
          <w:tcPr>
            <w:vAlign w:val="center"/>
          </w:tcPr>
          <w:p w14:paraId="1929FB07">
            <w:pPr>
              <w:jc w:val="center"/>
              <w:rPr>
                <w:sz w:val="18"/>
                <w:szCs w:val="18"/>
              </w:rPr>
            </w:pPr>
            <w:r>
              <w:rPr>
                <w:sz w:val="18"/>
                <w:szCs w:val="18"/>
              </w:rPr>
              <w:t>侧面</w:t>
            </w:r>
          </w:p>
        </w:tc>
        <w:tc>
          <w:tcPr>
            <w:gridSpan w:val="2"/>
            <w:vAlign w:val="center"/>
          </w:tcPr>
          <w:p w14:paraId="55B94A65">
            <w:pPr>
              <w:jc w:val="center"/>
              <w:rPr>
                <w:sz w:val="18"/>
                <w:szCs w:val="18"/>
              </w:rPr>
            </w:pPr>
            <w:r>
              <w:rPr>
                <w:sz w:val="18"/>
                <w:szCs w:val="18"/>
              </w:rPr>
              <w:t>300</w:t>
            </w:r>
          </w:p>
        </w:tc>
        <w:tc>
          <w:tcPr>
            <w:vAlign w:val="center"/>
          </w:tcPr>
          <w:p w14:paraId="302FDA17">
            <w:pPr>
              <w:jc w:val="center"/>
              <w:rPr>
                <w:sz w:val="18"/>
                <w:szCs w:val="18"/>
              </w:rPr>
            </w:pPr>
            <w:r>
              <w:rPr>
                <w:sz w:val="18"/>
                <w:szCs w:val="18"/>
              </w:rPr>
              <w:t>24.70</w:t>
            </w:r>
          </w:p>
        </w:tc>
        <w:tc>
          <w:tcPr>
            <w:gridSpan w:val="2"/>
            <w:vAlign w:val="center"/>
          </w:tcPr>
          <w:p w14:paraId="4A8A268E">
            <w:pPr>
              <w:jc w:val="center"/>
              <w:rPr>
                <w:sz w:val="18"/>
                <w:szCs w:val="18"/>
              </w:rPr>
            </w:pPr>
            <w:r>
              <w:rPr>
                <w:sz w:val="18"/>
                <w:szCs w:val="18"/>
              </w:rPr>
              <w:t>9.9</w:t>
            </w:r>
          </w:p>
        </w:tc>
        <w:tc>
          <w:tcPr>
            <w:vAlign w:val="center"/>
          </w:tcPr>
          <w:p w14:paraId="471A79FB">
            <w:pPr>
              <w:jc w:val="center"/>
              <w:rPr>
                <w:sz w:val="18"/>
                <w:szCs w:val="18"/>
              </w:rPr>
            </w:pPr>
            <w:r>
              <w:rPr>
                <w:sz w:val="18"/>
                <w:szCs w:val="18"/>
              </w:rPr>
              <w:t>满足</w:t>
            </w:r>
          </w:p>
        </w:tc>
      </w:tr>
      <w:tr w14:paraId="310162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06EEB90">
            <w:pPr>
              <w:jc w:val="center"/>
              <w:rPr>
                <w:sz w:val="18"/>
                <w:szCs w:val="18"/>
              </w:rPr>
            </w:pPr>
          </w:p>
        </w:tc>
        <w:tc>
          <w:tcPr>
            <w:gridSpan w:val="2"/>
            <w:vAlign w:val="center"/>
          </w:tcPr>
          <w:p w14:paraId="2350DD90">
            <w:pPr>
              <w:jc w:val="center"/>
              <w:rPr>
                <w:sz w:val="18"/>
                <w:szCs w:val="18"/>
              </w:rPr>
            </w:pPr>
            <w:r>
              <w:rPr>
                <w:sz w:val="18"/>
                <w:szCs w:val="18"/>
              </w:rPr>
              <w:t>2030[卧室]</w:t>
            </w:r>
          </w:p>
        </w:tc>
        <w:tc>
          <w:tcPr>
            <w:gridSpan w:val="2"/>
            <w:vAlign w:val="center"/>
          </w:tcPr>
          <w:p w14:paraId="73BBDB70">
            <w:pPr>
              <w:jc w:val="center"/>
              <w:rPr>
                <w:sz w:val="18"/>
                <w:szCs w:val="18"/>
              </w:rPr>
            </w:pPr>
            <w:r>
              <w:rPr>
                <w:sz w:val="18"/>
                <w:szCs w:val="18"/>
              </w:rPr>
              <w:t>卧室</w:t>
            </w:r>
          </w:p>
        </w:tc>
        <w:tc>
          <w:tcPr>
            <w:gridSpan w:val="2"/>
            <w:vAlign w:val="center"/>
          </w:tcPr>
          <w:p w14:paraId="40B6E896">
            <w:pPr>
              <w:jc w:val="center"/>
              <w:rPr>
                <w:sz w:val="18"/>
                <w:szCs w:val="18"/>
              </w:rPr>
            </w:pPr>
            <w:r>
              <w:rPr>
                <w:sz w:val="18"/>
                <w:szCs w:val="18"/>
              </w:rPr>
              <w:t>IV</w:t>
            </w:r>
          </w:p>
        </w:tc>
        <w:tc>
          <w:tcPr>
            <w:vAlign w:val="center"/>
          </w:tcPr>
          <w:p w14:paraId="4C6C0AAD">
            <w:pPr>
              <w:jc w:val="center"/>
              <w:rPr>
                <w:sz w:val="18"/>
                <w:szCs w:val="18"/>
              </w:rPr>
            </w:pPr>
            <w:r>
              <w:rPr>
                <w:sz w:val="18"/>
                <w:szCs w:val="18"/>
              </w:rPr>
              <w:t>侧面</w:t>
            </w:r>
          </w:p>
        </w:tc>
        <w:tc>
          <w:tcPr>
            <w:gridSpan w:val="2"/>
            <w:vAlign w:val="center"/>
          </w:tcPr>
          <w:p w14:paraId="4E24E9E2">
            <w:pPr>
              <w:jc w:val="center"/>
              <w:rPr>
                <w:sz w:val="18"/>
                <w:szCs w:val="18"/>
              </w:rPr>
            </w:pPr>
            <w:r>
              <w:rPr>
                <w:sz w:val="18"/>
                <w:szCs w:val="18"/>
              </w:rPr>
              <w:t>300</w:t>
            </w:r>
          </w:p>
        </w:tc>
        <w:tc>
          <w:tcPr>
            <w:vAlign w:val="center"/>
          </w:tcPr>
          <w:p w14:paraId="3B74746E">
            <w:pPr>
              <w:jc w:val="center"/>
              <w:rPr>
                <w:sz w:val="18"/>
                <w:szCs w:val="18"/>
              </w:rPr>
            </w:pPr>
            <w:r>
              <w:rPr>
                <w:sz w:val="18"/>
                <w:szCs w:val="18"/>
              </w:rPr>
              <w:t>24.72</w:t>
            </w:r>
          </w:p>
        </w:tc>
        <w:tc>
          <w:tcPr>
            <w:gridSpan w:val="2"/>
            <w:vAlign w:val="center"/>
          </w:tcPr>
          <w:p w14:paraId="035EE56B">
            <w:pPr>
              <w:jc w:val="center"/>
              <w:rPr>
                <w:sz w:val="18"/>
                <w:szCs w:val="18"/>
              </w:rPr>
            </w:pPr>
            <w:r>
              <w:rPr>
                <w:sz w:val="18"/>
                <w:szCs w:val="18"/>
              </w:rPr>
              <w:t>9.8</w:t>
            </w:r>
          </w:p>
        </w:tc>
        <w:tc>
          <w:tcPr>
            <w:vAlign w:val="center"/>
          </w:tcPr>
          <w:p w14:paraId="11F7F63C">
            <w:pPr>
              <w:jc w:val="center"/>
              <w:rPr>
                <w:sz w:val="18"/>
                <w:szCs w:val="18"/>
              </w:rPr>
            </w:pPr>
            <w:r>
              <w:rPr>
                <w:sz w:val="18"/>
                <w:szCs w:val="18"/>
              </w:rPr>
              <w:t>满足</w:t>
            </w:r>
          </w:p>
        </w:tc>
      </w:tr>
      <w:tr w14:paraId="18FB2E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restart"/>
            <w:vAlign w:val="center"/>
          </w:tcPr>
          <w:p w14:paraId="0189A2CF">
            <w:pPr>
              <w:jc w:val="center"/>
              <w:rPr>
                <w:sz w:val="18"/>
                <w:szCs w:val="18"/>
              </w:rPr>
            </w:pPr>
            <w:r>
              <w:rPr>
                <w:sz w:val="18"/>
                <w:szCs w:val="18"/>
              </w:rPr>
              <w:t>3</w:t>
            </w:r>
          </w:p>
        </w:tc>
        <w:tc>
          <w:tcPr>
            <w:gridSpan w:val="2"/>
            <w:vAlign w:val="center"/>
          </w:tcPr>
          <w:p w14:paraId="475D302E">
            <w:pPr>
              <w:jc w:val="center"/>
              <w:rPr>
                <w:sz w:val="18"/>
                <w:szCs w:val="18"/>
              </w:rPr>
            </w:pPr>
            <w:r>
              <w:rPr>
                <w:sz w:val="18"/>
                <w:szCs w:val="18"/>
              </w:rPr>
              <w:t>2007[卧室]</w:t>
            </w:r>
          </w:p>
        </w:tc>
        <w:tc>
          <w:tcPr>
            <w:gridSpan w:val="2"/>
            <w:vAlign w:val="center"/>
          </w:tcPr>
          <w:p w14:paraId="3D6903B5">
            <w:pPr>
              <w:jc w:val="center"/>
              <w:rPr>
                <w:sz w:val="18"/>
                <w:szCs w:val="18"/>
              </w:rPr>
            </w:pPr>
            <w:r>
              <w:rPr>
                <w:sz w:val="18"/>
                <w:szCs w:val="18"/>
              </w:rPr>
              <w:t>卧室</w:t>
            </w:r>
          </w:p>
        </w:tc>
        <w:tc>
          <w:tcPr>
            <w:gridSpan w:val="2"/>
            <w:vAlign w:val="center"/>
          </w:tcPr>
          <w:p w14:paraId="52E81B53">
            <w:pPr>
              <w:jc w:val="center"/>
              <w:rPr>
                <w:sz w:val="18"/>
                <w:szCs w:val="18"/>
              </w:rPr>
            </w:pPr>
            <w:r>
              <w:rPr>
                <w:sz w:val="18"/>
                <w:szCs w:val="18"/>
              </w:rPr>
              <w:t>IV</w:t>
            </w:r>
          </w:p>
        </w:tc>
        <w:tc>
          <w:tcPr>
            <w:vAlign w:val="center"/>
          </w:tcPr>
          <w:p w14:paraId="0B86236B">
            <w:pPr>
              <w:jc w:val="center"/>
              <w:rPr>
                <w:sz w:val="18"/>
                <w:szCs w:val="18"/>
              </w:rPr>
            </w:pPr>
            <w:r>
              <w:rPr>
                <w:sz w:val="18"/>
                <w:szCs w:val="18"/>
              </w:rPr>
              <w:t>侧面</w:t>
            </w:r>
          </w:p>
        </w:tc>
        <w:tc>
          <w:tcPr>
            <w:gridSpan w:val="2"/>
            <w:vAlign w:val="center"/>
          </w:tcPr>
          <w:p w14:paraId="10E71F10">
            <w:pPr>
              <w:jc w:val="center"/>
              <w:rPr>
                <w:sz w:val="18"/>
                <w:szCs w:val="18"/>
              </w:rPr>
            </w:pPr>
            <w:r>
              <w:rPr>
                <w:sz w:val="18"/>
                <w:szCs w:val="18"/>
              </w:rPr>
              <w:t>300</w:t>
            </w:r>
          </w:p>
        </w:tc>
        <w:tc>
          <w:tcPr>
            <w:vAlign w:val="center"/>
          </w:tcPr>
          <w:p w14:paraId="2EA91EB7">
            <w:pPr>
              <w:jc w:val="center"/>
              <w:rPr>
                <w:sz w:val="18"/>
                <w:szCs w:val="18"/>
              </w:rPr>
            </w:pPr>
            <w:r>
              <w:rPr>
                <w:sz w:val="18"/>
                <w:szCs w:val="18"/>
              </w:rPr>
              <w:t>26.78</w:t>
            </w:r>
          </w:p>
        </w:tc>
        <w:tc>
          <w:tcPr>
            <w:gridSpan w:val="2"/>
            <w:vAlign w:val="center"/>
          </w:tcPr>
          <w:p w14:paraId="54B6CB22">
            <w:pPr>
              <w:jc w:val="center"/>
              <w:rPr>
                <w:sz w:val="18"/>
                <w:szCs w:val="18"/>
              </w:rPr>
            </w:pPr>
            <w:r>
              <w:rPr>
                <w:sz w:val="18"/>
                <w:szCs w:val="18"/>
              </w:rPr>
              <w:t>9.7</w:t>
            </w:r>
          </w:p>
        </w:tc>
        <w:tc>
          <w:tcPr>
            <w:vAlign w:val="center"/>
          </w:tcPr>
          <w:p w14:paraId="386F1093">
            <w:pPr>
              <w:jc w:val="center"/>
              <w:rPr>
                <w:sz w:val="18"/>
                <w:szCs w:val="18"/>
              </w:rPr>
            </w:pPr>
            <w:r>
              <w:rPr>
                <w:sz w:val="18"/>
                <w:szCs w:val="18"/>
              </w:rPr>
              <w:t>满足</w:t>
            </w:r>
          </w:p>
        </w:tc>
      </w:tr>
      <w:tr w14:paraId="5D90D8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F157A92">
            <w:pPr>
              <w:jc w:val="center"/>
              <w:rPr>
                <w:sz w:val="18"/>
                <w:szCs w:val="18"/>
              </w:rPr>
            </w:pPr>
          </w:p>
        </w:tc>
        <w:tc>
          <w:tcPr>
            <w:gridSpan w:val="2"/>
            <w:vAlign w:val="center"/>
          </w:tcPr>
          <w:p w14:paraId="04126DA9">
            <w:pPr>
              <w:jc w:val="center"/>
              <w:rPr>
                <w:sz w:val="18"/>
                <w:szCs w:val="18"/>
              </w:rPr>
            </w:pPr>
            <w:r>
              <w:rPr>
                <w:sz w:val="18"/>
                <w:szCs w:val="18"/>
              </w:rPr>
              <w:t>2008[卧室]</w:t>
            </w:r>
          </w:p>
        </w:tc>
        <w:tc>
          <w:tcPr>
            <w:gridSpan w:val="2"/>
            <w:vAlign w:val="center"/>
          </w:tcPr>
          <w:p w14:paraId="55DF49DD">
            <w:pPr>
              <w:jc w:val="center"/>
              <w:rPr>
                <w:sz w:val="18"/>
                <w:szCs w:val="18"/>
              </w:rPr>
            </w:pPr>
            <w:r>
              <w:rPr>
                <w:sz w:val="18"/>
                <w:szCs w:val="18"/>
              </w:rPr>
              <w:t>卧室</w:t>
            </w:r>
          </w:p>
        </w:tc>
        <w:tc>
          <w:tcPr>
            <w:gridSpan w:val="2"/>
            <w:vAlign w:val="center"/>
          </w:tcPr>
          <w:p w14:paraId="0D866172">
            <w:pPr>
              <w:jc w:val="center"/>
              <w:rPr>
                <w:sz w:val="18"/>
                <w:szCs w:val="18"/>
              </w:rPr>
            </w:pPr>
            <w:r>
              <w:rPr>
                <w:sz w:val="18"/>
                <w:szCs w:val="18"/>
              </w:rPr>
              <w:t>IV</w:t>
            </w:r>
          </w:p>
        </w:tc>
        <w:tc>
          <w:tcPr>
            <w:vAlign w:val="center"/>
          </w:tcPr>
          <w:p w14:paraId="7391F996">
            <w:pPr>
              <w:jc w:val="center"/>
              <w:rPr>
                <w:sz w:val="18"/>
                <w:szCs w:val="18"/>
              </w:rPr>
            </w:pPr>
            <w:r>
              <w:rPr>
                <w:sz w:val="18"/>
                <w:szCs w:val="18"/>
              </w:rPr>
              <w:t>侧面</w:t>
            </w:r>
          </w:p>
        </w:tc>
        <w:tc>
          <w:tcPr>
            <w:gridSpan w:val="2"/>
            <w:vAlign w:val="center"/>
          </w:tcPr>
          <w:p w14:paraId="3431A722">
            <w:pPr>
              <w:jc w:val="center"/>
              <w:rPr>
                <w:sz w:val="18"/>
                <w:szCs w:val="18"/>
              </w:rPr>
            </w:pPr>
            <w:r>
              <w:rPr>
                <w:sz w:val="18"/>
                <w:szCs w:val="18"/>
              </w:rPr>
              <w:t>300</w:t>
            </w:r>
          </w:p>
        </w:tc>
        <w:tc>
          <w:tcPr>
            <w:vAlign w:val="center"/>
          </w:tcPr>
          <w:p w14:paraId="4AF1481B">
            <w:pPr>
              <w:jc w:val="center"/>
              <w:rPr>
                <w:sz w:val="18"/>
                <w:szCs w:val="18"/>
              </w:rPr>
            </w:pPr>
            <w:r>
              <w:rPr>
                <w:sz w:val="18"/>
                <w:szCs w:val="18"/>
              </w:rPr>
              <w:t>26.78</w:t>
            </w:r>
          </w:p>
        </w:tc>
        <w:tc>
          <w:tcPr>
            <w:gridSpan w:val="2"/>
            <w:vAlign w:val="center"/>
          </w:tcPr>
          <w:p w14:paraId="600E5293">
            <w:pPr>
              <w:jc w:val="center"/>
              <w:rPr>
                <w:sz w:val="18"/>
                <w:szCs w:val="18"/>
              </w:rPr>
            </w:pPr>
            <w:r>
              <w:rPr>
                <w:sz w:val="18"/>
                <w:szCs w:val="18"/>
              </w:rPr>
              <w:t>9.7</w:t>
            </w:r>
          </w:p>
        </w:tc>
        <w:tc>
          <w:tcPr>
            <w:vAlign w:val="center"/>
          </w:tcPr>
          <w:p w14:paraId="687C42F8">
            <w:pPr>
              <w:jc w:val="center"/>
              <w:rPr>
                <w:sz w:val="18"/>
                <w:szCs w:val="18"/>
              </w:rPr>
            </w:pPr>
            <w:r>
              <w:rPr>
                <w:sz w:val="18"/>
                <w:szCs w:val="18"/>
              </w:rPr>
              <w:t>满足</w:t>
            </w:r>
          </w:p>
        </w:tc>
      </w:tr>
      <w:tr w14:paraId="1FD4F2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154D53E4">
            <w:pPr>
              <w:jc w:val="center"/>
              <w:rPr>
                <w:sz w:val="18"/>
                <w:szCs w:val="18"/>
              </w:rPr>
            </w:pPr>
          </w:p>
        </w:tc>
        <w:tc>
          <w:tcPr>
            <w:gridSpan w:val="2"/>
            <w:vAlign w:val="center"/>
          </w:tcPr>
          <w:p w14:paraId="22A36E07">
            <w:pPr>
              <w:jc w:val="center"/>
              <w:rPr>
                <w:sz w:val="18"/>
                <w:szCs w:val="18"/>
              </w:rPr>
            </w:pPr>
            <w:r>
              <w:rPr>
                <w:sz w:val="18"/>
                <w:szCs w:val="18"/>
              </w:rPr>
              <w:t>2011[卧室]</w:t>
            </w:r>
          </w:p>
        </w:tc>
        <w:tc>
          <w:tcPr>
            <w:gridSpan w:val="2"/>
            <w:vAlign w:val="center"/>
          </w:tcPr>
          <w:p w14:paraId="1EE36947">
            <w:pPr>
              <w:jc w:val="center"/>
              <w:rPr>
                <w:sz w:val="18"/>
                <w:szCs w:val="18"/>
              </w:rPr>
            </w:pPr>
            <w:r>
              <w:rPr>
                <w:sz w:val="18"/>
                <w:szCs w:val="18"/>
              </w:rPr>
              <w:t>卧室</w:t>
            </w:r>
          </w:p>
        </w:tc>
        <w:tc>
          <w:tcPr>
            <w:gridSpan w:val="2"/>
            <w:vAlign w:val="center"/>
          </w:tcPr>
          <w:p w14:paraId="1B4CE274">
            <w:pPr>
              <w:jc w:val="center"/>
              <w:rPr>
                <w:sz w:val="18"/>
                <w:szCs w:val="18"/>
              </w:rPr>
            </w:pPr>
            <w:r>
              <w:rPr>
                <w:sz w:val="18"/>
                <w:szCs w:val="18"/>
              </w:rPr>
              <w:t>IV</w:t>
            </w:r>
          </w:p>
        </w:tc>
        <w:tc>
          <w:tcPr>
            <w:vAlign w:val="center"/>
          </w:tcPr>
          <w:p w14:paraId="3708A4ED">
            <w:pPr>
              <w:jc w:val="center"/>
              <w:rPr>
                <w:sz w:val="18"/>
                <w:szCs w:val="18"/>
              </w:rPr>
            </w:pPr>
            <w:r>
              <w:rPr>
                <w:sz w:val="18"/>
                <w:szCs w:val="18"/>
              </w:rPr>
              <w:t>侧面</w:t>
            </w:r>
          </w:p>
        </w:tc>
        <w:tc>
          <w:tcPr>
            <w:gridSpan w:val="2"/>
            <w:vAlign w:val="center"/>
          </w:tcPr>
          <w:p w14:paraId="714E08AC">
            <w:pPr>
              <w:jc w:val="center"/>
              <w:rPr>
                <w:sz w:val="18"/>
                <w:szCs w:val="18"/>
              </w:rPr>
            </w:pPr>
            <w:r>
              <w:rPr>
                <w:sz w:val="18"/>
                <w:szCs w:val="18"/>
              </w:rPr>
              <w:t>300</w:t>
            </w:r>
          </w:p>
        </w:tc>
        <w:tc>
          <w:tcPr>
            <w:vAlign w:val="center"/>
          </w:tcPr>
          <w:p w14:paraId="234320D2">
            <w:pPr>
              <w:jc w:val="center"/>
              <w:rPr>
                <w:sz w:val="18"/>
                <w:szCs w:val="18"/>
              </w:rPr>
            </w:pPr>
            <w:r>
              <w:rPr>
                <w:sz w:val="18"/>
                <w:szCs w:val="18"/>
              </w:rPr>
              <w:t>25.42</w:t>
            </w:r>
          </w:p>
        </w:tc>
        <w:tc>
          <w:tcPr>
            <w:gridSpan w:val="2"/>
            <w:vAlign w:val="center"/>
          </w:tcPr>
          <w:p w14:paraId="5DF931EA">
            <w:pPr>
              <w:jc w:val="center"/>
              <w:rPr>
                <w:sz w:val="18"/>
                <w:szCs w:val="18"/>
              </w:rPr>
            </w:pPr>
            <w:r>
              <w:rPr>
                <w:sz w:val="18"/>
                <w:szCs w:val="18"/>
              </w:rPr>
              <w:t>9.7</w:t>
            </w:r>
          </w:p>
        </w:tc>
        <w:tc>
          <w:tcPr>
            <w:vAlign w:val="center"/>
          </w:tcPr>
          <w:p w14:paraId="6D0102AA">
            <w:pPr>
              <w:jc w:val="center"/>
              <w:rPr>
                <w:sz w:val="18"/>
                <w:szCs w:val="18"/>
              </w:rPr>
            </w:pPr>
            <w:r>
              <w:rPr>
                <w:sz w:val="18"/>
                <w:szCs w:val="18"/>
              </w:rPr>
              <w:t>满足</w:t>
            </w:r>
          </w:p>
        </w:tc>
      </w:tr>
      <w:tr w14:paraId="55337139">
        <w:tblPrEx>
          <w:tblCellMar>
            <w:top w:w="0" w:type="dxa"/>
            <w:left w:w="108" w:type="dxa"/>
            <w:bottom w:w="0" w:type="dxa"/>
            <w:right w:w="108" w:type="dxa"/>
          </w:tblCellMar>
        </w:tblPrEx>
        <w:trPr>
          <w:gridAfter w:val="1"/>
        </w:trPr>
        <w:tc>
          <w:tcPr>
            <w:vMerge w:val="continue"/>
            <w:vAlign w:val="center"/>
          </w:tcPr>
          <w:p w14:paraId="3431A765">
            <w:pPr>
              <w:jc w:val="center"/>
              <w:rPr>
                <w:sz w:val="18"/>
                <w:szCs w:val="18"/>
              </w:rPr>
            </w:pPr>
          </w:p>
        </w:tc>
        <w:tc>
          <w:tcPr>
            <w:gridSpan w:val="2"/>
            <w:vAlign w:val="center"/>
          </w:tcPr>
          <w:p w14:paraId="579D8C64">
            <w:pPr>
              <w:jc w:val="center"/>
              <w:rPr>
                <w:sz w:val="18"/>
                <w:szCs w:val="18"/>
              </w:rPr>
            </w:pPr>
            <w:r>
              <w:rPr>
                <w:sz w:val="18"/>
                <w:szCs w:val="18"/>
              </w:rPr>
              <w:t>2012[卧室]</w:t>
            </w:r>
          </w:p>
        </w:tc>
        <w:tc>
          <w:tcPr>
            <w:gridSpan w:val="2"/>
            <w:vAlign w:val="center"/>
          </w:tcPr>
          <w:p w14:paraId="346B6354">
            <w:pPr>
              <w:jc w:val="center"/>
              <w:rPr>
                <w:sz w:val="18"/>
                <w:szCs w:val="18"/>
              </w:rPr>
            </w:pPr>
            <w:r>
              <w:rPr>
                <w:sz w:val="18"/>
                <w:szCs w:val="18"/>
              </w:rPr>
              <w:t>卧室</w:t>
            </w:r>
          </w:p>
        </w:tc>
        <w:tc>
          <w:tcPr>
            <w:gridSpan w:val="2"/>
            <w:vAlign w:val="center"/>
          </w:tcPr>
          <w:p w14:paraId="21F9A335">
            <w:pPr>
              <w:jc w:val="center"/>
              <w:rPr>
                <w:sz w:val="18"/>
                <w:szCs w:val="18"/>
              </w:rPr>
            </w:pPr>
            <w:r>
              <w:rPr>
                <w:sz w:val="18"/>
                <w:szCs w:val="18"/>
              </w:rPr>
              <w:t>IV</w:t>
            </w:r>
          </w:p>
        </w:tc>
        <w:tc>
          <w:tcPr>
            <w:vAlign w:val="center"/>
          </w:tcPr>
          <w:p w14:paraId="3FB11BE1">
            <w:pPr>
              <w:jc w:val="center"/>
              <w:rPr>
                <w:sz w:val="18"/>
                <w:szCs w:val="18"/>
              </w:rPr>
            </w:pPr>
            <w:r>
              <w:rPr>
                <w:sz w:val="18"/>
                <w:szCs w:val="18"/>
              </w:rPr>
              <w:t>侧面</w:t>
            </w:r>
          </w:p>
        </w:tc>
        <w:tc>
          <w:tcPr>
            <w:gridSpan w:val="2"/>
            <w:vAlign w:val="center"/>
          </w:tcPr>
          <w:p w14:paraId="12C208D6">
            <w:pPr>
              <w:jc w:val="center"/>
              <w:rPr>
                <w:sz w:val="18"/>
                <w:szCs w:val="18"/>
              </w:rPr>
            </w:pPr>
            <w:r>
              <w:rPr>
                <w:sz w:val="18"/>
                <w:szCs w:val="18"/>
              </w:rPr>
              <w:t>300</w:t>
            </w:r>
          </w:p>
        </w:tc>
        <w:tc>
          <w:tcPr>
            <w:vAlign w:val="center"/>
          </w:tcPr>
          <w:p w14:paraId="19CF5D84">
            <w:pPr>
              <w:jc w:val="center"/>
              <w:rPr>
                <w:sz w:val="18"/>
                <w:szCs w:val="18"/>
              </w:rPr>
            </w:pPr>
            <w:r>
              <w:rPr>
                <w:sz w:val="18"/>
                <w:szCs w:val="18"/>
              </w:rPr>
              <w:t>25.42</w:t>
            </w:r>
          </w:p>
        </w:tc>
        <w:tc>
          <w:tcPr>
            <w:gridSpan w:val="2"/>
            <w:vAlign w:val="center"/>
          </w:tcPr>
          <w:p w14:paraId="1E966698">
            <w:pPr>
              <w:jc w:val="center"/>
              <w:rPr>
                <w:sz w:val="18"/>
                <w:szCs w:val="18"/>
              </w:rPr>
            </w:pPr>
            <w:r>
              <w:rPr>
                <w:sz w:val="18"/>
                <w:szCs w:val="18"/>
              </w:rPr>
              <w:t>9.7</w:t>
            </w:r>
          </w:p>
        </w:tc>
        <w:tc>
          <w:tcPr>
            <w:vAlign w:val="center"/>
          </w:tcPr>
          <w:p w14:paraId="242BDCAB">
            <w:pPr>
              <w:jc w:val="center"/>
              <w:rPr>
                <w:sz w:val="18"/>
                <w:szCs w:val="18"/>
              </w:rPr>
            </w:pPr>
            <w:r>
              <w:rPr>
                <w:sz w:val="18"/>
                <w:szCs w:val="18"/>
              </w:rPr>
              <w:t>满足</w:t>
            </w:r>
          </w:p>
        </w:tc>
      </w:tr>
      <w:tr w14:paraId="5B4D15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D91B9BC">
            <w:pPr>
              <w:jc w:val="center"/>
              <w:rPr>
                <w:sz w:val="18"/>
                <w:szCs w:val="18"/>
              </w:rPr>
            </w:pPr>
          </w:p>
        </w:tc>
        <w:tc>
          <w:tcPr>
            <w:gridSpan w:val="2"/>
            <w:vAlign w:val="center"/>
          </w:tcPr>
          <w:p w14:paraId="2B743DFC">
            <w:pPr>
              <w:jc w:val="center"/>
              <w:rPr>
                <w:sz w:val="18"/>
                <w:szCs w:val="18"/>
              </w:rPr>
            </w:pPr>
            <w:r>
              <w:rPr>
                <w:sz w:val="18"/>
                <w:szCs w:val="18"/>
              </w:rPr>
              <w:t>2013[卧室]</w:t>
            </w:r>
          </w:p>
        </w:tc>
        <w:tc>
          <w:tcPr>
            <w:gridSpan w:val="2"/>
            <w:vAlign w:val="center"/>
          </w:tcPr>
          <w:p w14:paraId="6D9EB1A7">
            <w:pPr>
              <w:jc w:val="center"/>
              <w:rPr>
                <w:sz w:val="18"/>
                <w:szCs w:val="18"/>
              </w:rPr>
            </w:pPr>
            <w:r>
              <w:rPr>
                <w:sz w:val="18"/>
                <w:szCs w:val="18"/>
              </w:rPr>
              <w:t>卧室</w:t>
            </w:r>
          </w:p>
        </w:tc>
        <w:tc>
          <w:tcPr>
            <w:gridSpan w:val="2"/>
            <w:vAlign w:val="center"/>
          </w:tcPr>
          <w:p w14:paraId="3E51C3DE">
            <w:pPr>
              <w:jc w:val="center"/>
              <w:rPr>
                <w:sz w:val="18"/>
                <w:szCs w:val="18"/>
              </w:rPr>
            </w:pPr>
            <w:r>
              <w:rPr>
                <w:sz w:val="18"/>
                <w:szCs w:val="18"/>
              </w:rPr>
              <w:t>IV</w:t>
            </w:r>
          </w:p>
        </w:tc>
        <w:tc>
          <w:tcPr>
            <w:vAlign w:val="center"/>
          </w:tcPr>
          <w:p w14:paraId="2078D134">
            <w:pPr>
              <w:jc w:val="center"/>
              <w:rPr>
                <w:sz w:val="18"/>
                <w:szCs w:val="18"/>
              </w:rPr>
            </w:pPr>
            <w:r>
              <w:rPr>
                <w:sz w:val="18"/>
                <w:szCs w:val="18"/>
              </w:rPr>
              <w:t>侧面</w:t>
            </w:r>
          </w:p>
        </w:tc>
        <w:tc>
          <w:tcPr>
            <w:gridSpan w:val="2"/>
            <w:vAlign w:val="center"/>
          </w:tcPr>
          <w:p w14:paraId="6599C162">
            <w:pPr>
              <w:jc w:val="center"/>
              <w:rPr>
                <w:sz w:val="18"/>
                <w:szCs w:val="18"/>
              </w:rPr>
            </w:pPr>
            <w:r>
              <w:rPr>
                <w:sz w:val="18"/>
                <w:szCs w:val="18"/>
              </w:rPr>
              <w:t>300</w:t>
            </w:r>
          </w:p>
        </w:tc>
        <w:tc>
          <w:tcPr>
            <w:vAlign w:val="center"/>
          </w:tcPr>
          <w:p w14:paraId="0CCDC949">
            <w:pPr>
              <w:jc w:val="center"/>
              <w:rPr>
                <w:sz w:val="18"/>
                <w:szCs w:val="18"/>
              </w:rPr>
            </w:pPr>
            <w:r>
              <w:rPr>
                <w:sz w:val="18"/>
                <w:szCs w:val="18"/>
              </w:rPr>
              <w:t>24.70</w:t>
            </w:r>
          </w:p>
        </w:tc>
        <w:tc>
          <w:tcPr>
            <w:gridSpan w:val="2"/>
            <w:vAlign w:val="center"/>
          </w:tcPr>
          <w:p w14:paraId="1A84FD44">
            <w:pPr>
              <w:jc w:val="center"/>
              <w:rPr>
                <w:sz w:val="18"/>
                <w:szCs w:val="18"/>
              </w:rPr>
            </w:pPr>
            <w:r>
              <w:rPr>
                <w:sz w:val="18"/>
                <w:szCs w:val="18"/>
              </w:rPr>
              <w:t>9.0</w:t>
            </w:r>
          </w:p>
        </w:tc>
        <w:tc>
          <w:tcPr>
            <w:vAlign w:val="center"/>
          </w:tcPr>
          <w:p w14:paraId="253DDFC3">
            <w:pPr>
              <w:jc w:val="center"/>
              <w:rPr>
                <w:sz w:val="18"/>
                <w:szCs w:val="18"/>
              </w:rPr>
            </w:pPr>
            <w:r>
              <w:rPr>
                <w:sz w:val="18"/>
                <w:szCs w:val="18"/>
              </w:rPr>
              <w:t>满足</w:t>
            </w:r>
          </w:p>
        </w:tc>
      </w:tr>
      <w:tr w14:paraId="24A4FF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BFAFB5F">
            <w:pPr>
              <w:jc w:val="center"/>
              <w:rPr>
                <w:sz w:val="18"/>
                <w:szCs w:val="18"/>
              </w:rPr>
            </w:pPr>
          </w:p>
        </w:tc>
        <w:tc>
          <w:tcPr>
            <w:gridSpan w:val="2"/>
            <w:vAlign w:val="center"/>
          </w:tcPr>
          <w:p w14:paraId="2914F21D">
            <w:pPr>
              <w:jc w:val="center"/>
              <w:rPr>
                <w:sz w:val="18"/>
                <w:szCs w:val="18"/>
              </w:rPr>
            </w:pPr>
            <w:r>
              <w:rPr>
                <w:sz w:val="18"/>
                <w:szCs w:val="18"/>
              </w:rPr>
              <w:t>2014[卧室]</w:t>
            </w:r>
          </w:p>
        </w:tc>
        <w:tc>
          <w:tcPr>
            <w:gridSpan w:val="2"/>
            <w:vAlign w:val="center"/>
          </w:tcPr>
          <w:p w14:paraId="2612FC62">
            <w:pPr>
              <w:jc w:val="center"/>
              <w:rPr>
                <w:sz w:val="18"/>
                <w:szCs w:val="18"/>
              </w:rPr>
            </w:pPr>
            <w:r>
              <w:rPr>
                <w:sz w:val="18"/>
                <w:szCs w:val="18"/>
              </w:rPr>
              <w:t>卧室</w:t>
            </w:r>
          </w:p>
        </w:tc>
        <w:tc>
          <w:tcPr>
            <w:gridSpan w:val="2"/>
            <w:vAlign w:val="center"/>
          </w:tcPr>
          <w:p w14:paraId="7B454AB4">
            <w:pPr>
              <w:jc w:val="center"/>
              <w:rPr>
                <w:sz w:val="18"/>
                <w:szCs w:val="18"/>
              </w:rPr>
            </w:pPr>
            <w:r>
              <w:rPr>
                <w:sz w:val="18"/>
                <w:szCs w:val="18"/>
              </w:rPr>
              <w:t>IV</w:t>
            </w:r>
          </w:p>
        </w:tc>
        <w:tc>
          <w:tcPr>
            <w:vAlign w:val="center"/>
          </w:tcPr>
          <w:p w14:paraId="7D70B4D6">
            <w:pPr>
              <w:jc w:val="center"/>
              <w:rPr>
                <w:sz w:val="18"/>
                <w:szCs w:val="18"/>
              </w:rPr>
            </w:pPr>
            <w:r>
              <w:rPr>
                <w:sz w:val="18"/>
                <w:szCs w:val="18"/>
              </w:rPr>
              <w:t>侧面</w:t>
            </w:r>
          </w:p>
        </w:tc>
        <w:tc>
          <w:tcPr>
            <w:gridSpan w:val="2"/>
            <w:vAlign w:val="center"/>
          </w:tcPr>
          <w:p w14:paraId="0977E141">
            <w:pPr>
              <w:jc w:val="center"/>
              <w:rPr>
                <w:sz w:val="18"/>
                <w:szCs w:val="18"/>
              </w:rPr>
            </w:pPr>
            <w:r>
              <w:rPr>
                <w:sz w:val="18"/>
                <w:szCs w:val="18"/>
              </w:rPr>
              <w:t>300</w:t>
            </w:r>
          </w:p>
        </w:tc>
        <w:tc>
          <w:tcPr>
            <w:vAlign w:val="center"/>
          </w:tcPr>
          <w:p w14:paraId="7EDE08BB">
            <w:pPr>
              <w:jc w:val="center"/>
              <w:rPr>
                <w:sz w:val="18"/>
                <w:szCs w:val="18"/>
              </w:rPr>
            </w:pPr>
            <w:r>
              <w:rPr>
                <w:sz w:val="18"/>
                <w:szCs w:val="18"/>
              </w:rPr>
              <w:t>24.70</w:t>
            </w:r>
          </w:p>
        </w:tc>
        <w:tc>
          <w:tcPr>
            <w:gridSpan w:val="2"/>
            <w:vAlign w:val="center"/>
          </w:tcPr>
          <w:p w14:paraId="0AFBF0B3">
            <w:pPr>
              <w:jc w:val="center"/>
              <w:rPr>
                <w:sz w:val="18"/>
                <w:szCs w:val="18"/>
              </w:rPr>
            </w:pPr>
            <w:r>
              <w:rPr>
                <w:sz w:val="18"/>
                <w:szCs w:val="18"/>
              </w:rPr>
              <w:t>9.9</w:t>
            </w:r>
          </w:p>
        </w:tc>
        <w:tc>
          <w:tcPr>
            <w:vAlign w:val="center"/>
          </w:tcPr>
          <w:p w14:paraId="67E23D39">
            <w:pPr>
              <w:jc w:val="center"/>
              <w:rPr>
                <w:sz w:val="18"/>
                <w:szCs w:val="18"/>
              </w:rPr>
            </w:pPr>
            <w:r>
              <w:rPr>
                <w:sz w:val="18"/>
                <w:szCs w:val="18"/>
              </w:rPr>
              <w:t>满足</w:t>
            </w:r>
          </w:p>
        </w:tc>
      </w:tr>
      <w:tr w14:paraId="689081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27CAA244">
            <w:pPr>
              <w:jc w:val="center"/>
              <w:rPr>
                <w:sz w:val="18"/>
                <w:szCs w:val="18"/>
              </w:rPr>
            </w:pPr>
          </w:p>
        </w:tc>
        <w:tc>
          <w:tcPr>
            <w:gridSpan w:val="2"/>
            <w:vAlign w:val="center"/>
          </w:tcPr>
          <w:p w14:paraId="79BDE3F5">
            <w:pPr>
              <w:jc w:val="center"/>
              <w:rPr>
                <w:sz w:val="18"/>
                <w:szCs w:val="18"/>
              </w:rPr>
            </w:pPr>
            <w:r>
              <w:rPr>
                <w:sz w:val="18"/>
                <w:szCs w:val="18"/>
              </w:rPr>
              <w:t>2015[卧室]</w:t>
            </w:r>
          </w:p>
        </w:tc>
        <w:tc>
          <w:tcPr>
            <w:gridSpan w:val="2"/>
            <w:vAlign w:val="center"/>
          </w:tcPr>
          <w:p w14:paraId="235A412C">
            <w:pPr>
              <w:jc w:val="center"/>
              <w:rPr>
                <w:sz w:val="18"/>
                <w:szCs w:val="18"/>
              </w:rPr>
            </w:pPr>
            <w:r>
              <w:rPr>
                <w:sz w:val="18"/>
                <w:szCs w:val="18"/>
              </w:rPr>
              <w:t>卧室</w:t>
            </w:r>
          </w:p>
        </w:tc>
        <w:tc>
          <w:tcPr>
            <w:gridSpan w:val="2"/>
            <w:vAlign w:val="center"/>
          </w:tcPr>
          <w:p w14:paraId="6EB60D9A">
            <w:pPr>
              <w:jc w:val="center"/>
              <w:rPr>
                <w:sz w:val="18"/>
                <w:szCs w:val="18"/>
              </w:rPr>
            </w:pPr>
            <w:r>
              <w:rPr>
                <w:sz w:val="18"/>
                <w:szCs w:val="18"/>
              </w:rPr>
              <w:t>IV</w:t>
            </w:r>
          </w:p>
        </w:tc>
        <w:tc>
          <w:tcPr>
            <w:vAlign w:val="center"/>
          </w:tcPr>
          <w:p w14:paraId="2BAA91FD">
            <w:pPr>
              <w:jc w:val="center"/>
              <w:rPr>
                <w:sz w:val="18"/>
                <w:szCs w:val="18"/>
              </w:rPr>
            </w:pPr>
            <w:r>
              <w:rPr>
                <w:sz w:val="18"/>
                <w:szCs w:val="18"/>
              </w:rPr>
              <w:t>侧面</w:t>
            </w:r>
          </w:p>
        </w:tc>
        <w:tc>
          <w:tcPr>
            <w:gridSpan w:val="2"/>
            <w:vAlign w:val="center"/>
          </w:tcPr>
          <w:p w14:paraId="758D6753">
            <w:pPr>
              <w:jc w:val="center"/>
              <w:rPr>
                <w:sz w:val="18"/>
                <w:szCs w:val="18"/>
              </w:rPr>
            </w:pPr>
            <w:r>
              <w:rPr>
                <w:sz w:val="18"/>
                <w:szCs w:val="18"/>
              </w:rPr>
              <w:t>300</w:t>
            </w:r>
          </w:p>
        </w:tc>
        <w:tc>
          <w:tcPr>
            <w:vAlign w:val="center"/>
          </w:tcPr>
          <w:p w14:paraId="5076BCDC">
            <w:pPr>
              <w:jc w:val="center"/>
              <w:rPr>
                <w:sz w:val="18"/>
                <w:szCs w:val="18"/>
              </w:rPr>
            </w:pPr>
            <w:r>
              <w:rPr>
                <w:sz w:val="18"/>
                <w:szCs w:val="18"/>
              </w:rPr>
              <w:t>24.70</w:t>
            </w:r>
          </w:p>
        </w:tc>
        <w:tc>
          <w:tcPr>
            <w:gridSpan w:val="2"/>
            <w:vAlign w:val="center"/>
          </w:tcPr>
          <w:p w14:paraId="70796B0F">
            <w:pPr>
              <w:jc w:val="center"/>
              <w:rPr>
                <w:sz w:val="18"/>
                <w:szCs w:val="18"/>
              </w:rPr>
            </w:pPr>
            <w:r>
              <w:rPr>
                <w:sz w:val="18"/>
                <w:szCs w:val="18"/>
              </w:rPr>
              <w:t>9.9</w:t>
            </w:r>
          </w:p>
        </w:tc>
        <w:tc>
          <w:tcPr>
            <w:vAlign w:val="center"/>
          </w:tcPr>
          <w:p w14:paraId="4FF59852">
            <w:pPr>
              <w:jc w:val="center"/>
              <w:rPr>
                <w:sz w:val="18"/>
                <w:szCs w:val="18"/>
              </w:rPr>
            </w:pPr>
            <w:r>
              <w:rPr>
                <w:sz w:val="18"/>
                <w:szCs w:val="18"/>
              </w:rPr>
              <w:t>满足</w:t>
            </w:r>
          </w:p>
        </w:tc>
      </w:tr>
      <w:tr w14:paraId="506AA623">
        <w:tblPrEx>
          <w:tblCellMar>
            <w:top w:w="0" w:type="dxa"/>
            <w:left w:w="108" w:type="dxa"/>
            <w:bottom w:w="0" w:type="dxa"/>
            <w:right w:w="108" w:type="dxa"/>
          </w:tblCellMar>
        </w:tblPrEx>
        <w:trPr>
          <w:gridAfter w:val="1"/>
        </w:trPr>
        <w:tc>
          <w:tcPr>
            <w:vMerge w:val="continue"/>
            <w:vAlign w:val="center"/>
          </w:tcPr>
          <w:p w14:paraId="6B8C3583">
            <w:pPr>
              <w:jc w:val="center"/>
              <w:rPr>
                <w:sz w:val="18"/>
                <w:szCs w:val="18"/>
              </w:rPr>
            </w:pPr>
          </w:p>
        </w:tc>
        <w:tc>
          <w:tcPr>
            <w:gridSpan w:val="2"/>
            <w:vAlign w:val="center"/>
          </w:tcPr>
          <w:p w14:paraId="1A372314">
            <w:pPr>
              <w:jc w:val="center"/>
              <w:rPr>
                <w:sz w:val="18"/>
                <w:szCs w:val="18"/>
              </w:rPr>
            </w:pPr>
            <w:r>
              <w:rPr>
                <w:sz w:val="18"/>
                <w:szCs w:val="18"/>
              </w:rPr>
              <w:t>2016[卧室]</w:t>
            </w:r>
          </w:p>
        </w:tc>
        <w:tc>
          <w:tcPr>
            <w:gridSpan w:val="2"/>
            <w:vAlign w:val="center"/>
          </w:tcPr>
          <w:p w14:paraId="2EC4DCFE">
            <w:pPr>
              <w:jc w:val="center"/>
              <w:rPr>
                <w:sz w:val="18"/>
                <w:szCs w:val="18"/>
              </w:rPr>
            </w:pPr>
            <w:r>
              <w:rPr>
                <w:sz w:val="18"/>
                <w:szCs w:val="18"/>
              </w:rPr>
              <w:t>卧室</w:t>
            </w:r>
          </w:p>
        </w:tc>
        <w:tc>
          <w:tcPr>
            <w:gridSpan w:val="2"/>
            <w:vAlign w:val="center"/>
          </w:tcPr>
          <w:p w14:paraId="67FF55B2">
            <w:pPr>
              <w:jc w:val="center"/>
              <w:rPr>
                <w:sz w:val="18"/>
                <w:szCs w:val="18"/>
              </w:rPr>
            </w:pPr>
            <w:r>
              <w:rPr>
                <w:sz w:val="18"/>
                <w:szCs w:val="18"/>
              </w:rPr>
              <w:t>IV</w:t>
            </w:r>
          </w:p>
        </w:tc>
        <w:tc>
          <w:tcPr>
            <w:vAlign w:val="center"/>
          </w:tcPr>
          <w:p w14:paraId="760897E2">
            <w:pPr>
              <w:jc w:val="center"/>
              <w:rPr>
                <w:sz w:val="18"/>
                <w:szCs w:val="18"/>
              </w:rPr>
            </w:pPr>
            <w:r>
              <w:rPr>
                <w:sz w:val="18"/>
                <w:szCs w:val="18"/>
              </w:rPr>
              <w:t>侧面</w:t>
            </w:r>
          </w:p>
        </w:tc>
        <w:tc>
          <w:tcPr>
            <w:gridSpan w:val="2"/>
            <w:vAlign w:val="center"/>
          </w:tcPr>
          <w:p w14:paraId="6A681E4D">
            <w:pPr>
              <w:jc w:val="center"/>
              <w:rPr>
                <w:sz w:val="18"/>
                <w:szCs w:val="18"/>
              </w:rPr>
            </w:pPr>
            <w:r>
              <w:rPr>
                <w:sz w:val="18"/>
                <w:szCs w:val="18"/>
              </w:rPr>
              <w:t>300</w:t>
            </w:r>
          </w:p>
        </w:tc>
        <w:tc>
          <w:tcPr>
            <w:vAlign w:val="center"/>
          </w:tcPr>
          <w:p w14:paraId="24437180">
            <w:pPr>
              <w:jc w:val="center"/>
              <w:rPr>
                <w:sz w:val="18"/>
                <w:szCs w:val="18"/>
              </w:rPr>
            </w:pPr>
            <w:r>
              <w:rPr>
                <w:sz w:val="18"/>
                <w:szCs w:val="18"/>
              </w:rPr>
              <w:t>24.72</w:t>
            </w:r>
          </w:p>
        </w:tc>
        <w:tc>
          <w:tcPr>
            <w:gridSpan w:val="2"/>
            <w:vAlign w:val="center"/>
          </w:tcPr>
          <w:p w14:paraId="3DC958E9">
            <w:pPr>
              <w:jc w:val="center"/>
              <w:rPr>
                <w:sz w:val="18"/>
                <w:szCs w:val="18"/>
              </w:rPr>
            </w:pPr>
            <w:r>
              <w:rPr>
                <w:sz w:val="18"/>
                <w:szCs w:val="18"/>
              </w:rPr>
              <w:t>9.9</w:t>
            </w:r>
          </w:p>
        </w:tc>
        <w:tc>
          <w:tcPr>
            <w:vAlign w:val="center"/>
          </w:tcPr>
          <w:p w14:paraId="59C6FAA0">
            <w:pPr>
              <w:jc w:val="center"/>
              <w:rPr>
                <w:sz w:val="18"/>
                <w:szCs w:val="18"/>
              </w:rPr>
            </w:pPr>
            <w:r>
              <w:rPr>
                <w:sz w:val="18"/>
                <w:szCs w:val="18"/>
              </w:rPr>
              <w:t>满足</w:t>
            </w:r>
          </w:p>
        </w:tc>
      </w:tr>
      <w:tr w14:paraId="356B40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3FB87FC">
            <w:pPr>
              <w:jc w:val="center"/>
              <w:rPr>
                <w:sz w:val="18"/>
                <w:szCs w:val="18"/>
              </w:rPr>
            </w:pPr>
          </w:p>
        </w:tc>
        <w:tc>
          <w:tcPr>
            <w:gridSpan w:val="2"/>
            <w:vAlign w:val="center"/>
          </w:tcPr>
          <w:p w14:paraId="32DB08EC">
            <w:pPr>
              <w:jc w:val="center"/>
              <w:rPr>
                <w:sz w:val="18"/>
                <w:szCs w:val="18"/>
              </w:rPr>
            </w:pPr>
            <w:r>
              <w:rPr>
                <w:sz w:val="18"/>
                <w:szCs w:val="18"/>
              </w:rPr>
              <w:t>2017[卧室]</w:t>
            </w:r>
          </w:p>
        </w:tc>
        <w:tc>
          <w:tcPr>
            <w:gridSpan w:val="2"/>
            <w:vAlign w:val="center"/>
          </w:tcPr>
          <w:p w14:paraId="18ED096E">
            <w:pPr>
              <w:jc w:val="center"/>
              <w:rPr>
                <w:sz w:val="18"/>
                <w:szCs w:val="18"/>
              </w:rPr>
            </w:pPr>
            <w:r>
              <w:rPr>
                <w:sz w:val="18"/>
                <w:szCs w:val="18"/>
              </w:rPr>
              <w:t>卧室</w:t>
            </w:r>
          </w:p>
        </w:tc>
        <w:tc>
          <w:tcPr>
            <w:gridSpan w:val="2"/>
            <w:vAlign w:val="center"/>
          </w:tcPr>
          <w:p w14:paraId="1E563070">
            <w:pPr>
              <w:jc w:val="center"/>
              <w:rPr>
                <w:sz w:val="18"/>
                <w:szCs w:val="18"/>
              </w:rPr>
            </w:pPr>
            <w:r>
              <w:rPr>
                <w:sz w:val="18"/>
                <w:szCs w:val="18"/>
              </w:rPr>
              <w:t>IV</w:t>
            </w:r>
          </w:p>
        </w:tc>
        <w:tc>
          <w:tcPr>
            <w:vAlign w:val="center"/>
          </w:tcPr>
          <w:p w14:paraId="5E7582B0">
            <w:pPr>
              <w:jc w:val="center"/>
              <w:rPr>
                <w:sz w:val="18"/>
                <w:szCs w:val="18"/>
              </w:rPr>
            </w:pPr>
            <w:r>
              <w:rPr>
                <w:sz w:val="18"/>
                <w:szCs w:val="18"/>
              </w:rPr>
              <w:t>侧面</w:t>
            </w:r>
          </w:p>
        </w:tc>
        <w:tc>
          <w:tcPr>
            <w:gridSpan w:val="2"/>
            <w:vAlign w:val="center"/>
          </w:tcPr>
          <w:p w14:paraId="38B1C136">
            <w:pPr>
              <w:jc w:val="center"/>
              <w:rPr>
                <w:sz w:val="18"/>
                <w:szCs w:val="18"/>
              </w:rPr>
            </w:pPr>
            <w:r>
              <w:rPr>
                <w:sz w:val="18"/>
                <w:szCs w:val="18"/>
              </w:rPr>
              <w:t>300</w:t>
            </w:r>
          </w:p>
        </w:tc>
        <w:tc>
          <w:tcPr>
            <w:vAlign w:val="center"/>
          </w:tcPr>
          <w:p w14:paraId="50B1DFC8">
            <w:pPr>
              <w:jc w:val="center"/>
              <w:rPr>
                <w:sz w:val="18"/>
                <w:szCs w:val="18"/>
              </w:rPr>
            </w:pPr>
            <w:r>
              <w:rPr>
                <w:sz w:val="18"/>
                <w:szCs w:val="18"/>
              </w:rPr>
              <w:t>24.70</w:t>
            </w:r>
          </w:p>
        </w:tc>
        <w:tc>
          <w:tcPr>
            <w:gridSpan w:val="2"/>
            <w:vAlign w:val="center"/>
          </w:tcPr>
          <w:p w14:paraId="205D5514">
            <w:pPr>
              <w:jc w:val="center"/>
              <w:rPr>
                <w:sz w:val="18"/>
                <w:szCs w:val="18"/>
              </w:rPr>
            </w:pPr>
            <w:r>
              <w:rPr>
                <w:sz w:val="18"/>
                <w:szCs w:val="18"/>
              </w:rPr>
              <w:t>9.4</w:t>
            </w:r>
          </w:p>
        </w:tc>
        <w:tc>
          <w:tcPr>
            <w:vAlign w:val="center"/>
          </w:tcPr>
          <w:p w14:paraId="03AC3210">
            <w:pPr>
              <w:jc w:val="center"/>
              <w:rPr>
                <w:sz w:val="18"/>
                <w:szCs w:val="18"/>
              </w:rPr>
            </w:pPr>
            <w:r>
              <w:rPr>
                <w:sz w:val="18"/>
                <w:szCs w:val="18"/>
              </w:rPr>
              <w:t>满足</w:t>
            </w:r>
          </w:p>
        </w:tc>
      </w:tr>
      <w:tr w14:paraId="2E2875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1AB57188">
            <w:pPr>
              <w:jc w:val="center"/>
              <w:rPr>
                <w:sz w:val="18"/>
                <w:szCs w:val="18"/>
              </w:rPr>
            </w:pPr>
          </w:p>
        </w:tc>
        <w:tc>
          <w:tcPr>
            <w:gridSpan w:val="2"/>
            <w:vAlign w:val="center"/>
          </w:tcPr>
          <w:p w14:paraId="23F6DA44">
            <w:pPr>
              <w:jc w:val="center"/>
              <w:rPr>
                <w:sz w:val="18"/>
                <w:szCs w:val="18"/>
              </w:rPr>
            </w:pPr>
            <w:r>
              <w:rPr>
                <w:sz w:val="18"/>
                <w:szCs w:val="18"/>
              </w:rPr>
              <w:t>2018[卧室]</w:t>
            </w:r>
          </w:p>
        </w:tc>
        <w:tc>
          <w:tcPr>
            <w:gridSpan w:val="2"/>
            <w:vAlign w:val="center"/>
          </w:tcPr>
          <w:p w14:paraId="69807229">
            <w:pPr>
              <w:jc w:val="center"/>
              <w:rPr>
                <w:sz w:val="18"/>
                <w:szCs w:val="18"/>
              </w:rPr>
            </w:pPr>
            <w:r>
              <w:rPr>
                <w:sz w:val="18"/>
                <w:szCs w:val="18"/>
              </w:rPr>
              <w:t>卧室</w:t>
            </w:r>
          </w:p>
        </w:tc>
        <w:tc>
          <w:tcPr>
            <w:gridSpan w:val="2"/>
            <w:vAlign w:val="center"/>
          </w:tcPr>
          <w:p w14:paraId="4A8483DB">
            <w:pPr>
              <w:jc w:val="center"/>
              <w:rPr>
                <w:sz w:val="18"/>
                <w:szCs w:val="18"/>
              </w:rPr>
            </w:pPr>
            <w:r>
              <w:rPr>
                <w:sz w:val="18"/>
                <w:szCs w:val="18"/>
              </w:rPr>
              <w:t>IV</w:t>
            </w:r>
          </w:p>
        </w:tc>
        <w:tc>
          <w:tcPr>
            <w:vAlign w:val="center"/>
          </w:tcPr>
          <w:p w14:paraId="00AB8C77">
            <w:pPr>
              <w:jc w:val="center"/>
              <w:rPr>
                <w:sz w:val="18"/>
                <w:szCs w:val="18"/>
              </w:rPr>
            </w:pPr>
            <w:r>
              <w:rPr>
                <w:sz w:val="18"/>
                <w:szCs w:val="18"/>
              </w:rPr>
              <w:t>侧面</w:t>
            </w:r>
          </w:p>
        </w:tc>
        <w:tc>
          <w:tcPr>
            <w:gridSpan w:val="2"/>
            <w:vAlign w:val="center"/>
          </w:tcPr>
          <w:p w14:paraId="29C59847">
            <w:pPr>
              <w:jc w:val="center"/>
              <w:rPr>
                <w:sz w:val="18"/>
                <w:szCs w:val="18"/>
              </w:rPr>
            </w:pPr>
            <w:r>
              <w:rPr>
                <w:sz w:val="18"/>
                <w:szCs w:val="18"/>
              </w:rPr>
              <w:t>300</w:t>
            </w:r>
          </w:p>
        </w:tc>
        <w:tc>
          <w:tcPr>
            <w:vAlign w:val="center"/>
          </w:tcPr>
          <w:p w14:paraId="31E1D6CB">
            <w:pPr>
              <w:jc w:val="center"/>
              <w:rPr>
                <w:sz w:val="18"/>
                <w:szCs w:val="18"/>
              </w:rPr>
            </w:pPr>
            <w:r>
              <w:rPr>
                <w:sz w:val="18"/>
                <w:szCs w:val="18"/>
              </w:rPr>
              <w:t>24.70</w:t>
            </w:r>
          </w:p>
        </w:tc>
        <w:tc>
          <w:tcPr>
            <w:gridSpan w:val="2"/>
            <w:vAlign w:val="center"/>
          </w:tcPr>
          <w:p w14:paraId="7892B791">
            <w:pPr>
              <w:jc w:val="center"/>
              <w:rPr>
                <w:sz w:val="18"/>
                <w:szCs w:val="18"/>
              </w:rPr>
            </w:pPr>
            <w:r>
              <w:rPr>
                <w:sz w:val="18"/>
                <w:szCs w:val="18"/>
              </w:rPr>
              <w:t>9.9</w:t>
            </w:r>
          </w:p>
        </w:tc>
        <w:tc>
          <w:tcPr>
            <w:vAlign w:val="center"/>
          </w:tcPr>
          <w:p w14:paraId="2EB64DCF">
            <w:pPr>
              <w:jc w:val="center"/>
              <w:rPr>
                <w:sz w:val="18"/>
                <w:szCs w:val="18"/>
              </w:rPr>
            </w:pPr>
            <w:r>
              <w:rPr>
                <w:sz w:val="18"/>
                <w:szCs w:val="18"/>
              </w:rPr>
              <w:t>满足</w:t>
            </w:r>
          </w:p>
        </w:tc>
      </w:tr>
      <w:tr w14:paraId="7C1825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52BC1446">
            <w:pPr>
              <w:jc w:val="center"/>
              <w:rPr>
                <w:sz w:val="18"/>
                <w:szCs w:val="18"/>
              </w:rPr>
            </w:pPr>
          </w:p>
        </w:tc>
        <w:tc>
          <w:tcPr>
            <w:gridSpan w:val="2"/>
            <w:vAlign w:val="center"/>
          </w:tcPr>
          <w:p w14:paraId="718D515B">
            <w:pPr>
              <w:jc w:val="center"/>
              <w:rPr>
                <w:sz w:val="18"/>
                <w:szCs w:val="18"/>
              </w:rPr>
            </w:pPr>
            <w:r>
              <w:rPr>
                <w:sz w:val="18"/>
                <w:szCs w:val="18"/>
              </w:rPr>
              <w:t>2019[卧室]</w:t>
            </w:r>
          </w:p>
        </w:tc>
        <w:tc>
          <w:tcPr>
            <w:gridSpan w:val="2"/>
            <w:vAlign w:val="center"/>
          </w:tcPr>
          <w:p w14:paraId="2CEBBB3A">
            <w:pPr>
              <w:jc w:val="center"/>
              <w:rPr>
                <w:sz w:val="18"/>
                <w:szCs w:val="18"/>
              </w:rPr>
            </w:pPr>
            <w:r>
              <w:rPr>
                <w:sz w:val="18"/>
                <w:szCs w:val="18"/>
              </w:rPr>
              <w:t>卧室</w:t>
            </w:r>
          </w:p>
        </w:tc>
        <w:tc>
          <w:tcPr>
            <w:gridSpan w:val="2"/>
            <w:vAlign w:val="center"/>
          </w:tcPr>
          <w:p w14:paraId="12B7F83F">
            <w:pPr>
              <w:jc w:val="center"/>
              <w:rPr>
                <w:sz w:val="18"/>
                <w:szCs w:val="18"/>
              </w:rPr>
            </w:pPr>
            <w:r>
              <w:rPr>
                <w:sz w:val="18"/>
                <w:szCs w:val="18"/>
              </w:rPr>
              <w:t>IV</w:t>
            </w:r>
          </w:p>
        </w:tc>
        <w:tc>
          <w:tcPr>
            <w:vAlign w:val="center"/>
          </w:tcPr>
          <w:p w14:paraId="7862B660">
            <w:pPr>
              <w:jc w:val="center"/>
              <w:rPr>
                <w:sz w:val="18"/>
                <w:szCs w:val="18"/>
              </w:rPr>
            </w:pPr>
            <w:r>
              <w:rPr>
                <w:sz w:val="18"/>
                <w:szCs w:val="18"/>
              </w:rPr>
              <w:t>侧面</w:t>
            </w:r>
          </w:p>
        </w:tc>
        <w:tc>
          <w:tcPr>
            <w:gridSpan w:val="2"/>
            <w:vAlign w:val="center"/>
          </w:tcPr>
          <w:p w14:paraId="6C1C8A5A">
            <w:pPr>
              <w:jc w:val="center"/>
              <w:rPr>
                <w:sz w:val="18"/>
                <w:szCs w:val="18"/>
              </w:rPr>
            </w:pPr>
            <w:r>
              <w:rPr>
                <w:sz w:val="18"/>
                <w:szCs w:val="18"/>
              </w:rPr>
              <w:t>300</w:t>
            </w:r>
          </w:p>
        </w:tc>
        <w:tc>
          <w:tcPr>
            <w:vAlign w:val="center"/>
          </w:tcPr>
          <w:p w14:paraId="716CEAB1">
            <w:pPr>
              <w:jc w:val="center"/>
              <w:rPr>
                <w:sz w:val="18"/>
                <w:szCs w:val="18"/>
              </w:rPr>
            </w:pPr>
            <w:r>
              <w:rPr>
                <w:sz w:val="18"/>
                <w:szCs w:val="18"/>
              </w:rPr>
              <w:t>24.70</w:t>
            </w:r>
          </w:p>
        </w:tc>
        <w:tc>
          <w:tcPr>
            <w:gridSpan w:val="2"/>
            <w:vAlign w:val="center"/>
          </w:tcPr>
          <w:p w14:paraId="144E13EC">
            <w:pPr>
              <w:jc w:val="center"/>
              <w:rPr>
                <w:sz w:val="18"/>
                <w:szCs w:val="18"/>
              </w:rPr>
            </w:pPr>
            <w:r>
              <w:rPr>
                <w:sz w:val="18"/>
                <w:szCs w:val="18"/>
              </w:rPr>
              <w:t>9.9</w:t>
            </w:r>
          </w:p>
        </w:tc>
        <w:tc>
          <w:tcPr>
            <w:vAlign w:val="center"/>
          </w:tcPr>
          <w:p w14:paraId="55E5A815">
            <w:pPr>
              <w:jc w:val="center"/>
              <w:rPr>
                <w:sz w:val="18"/>
                <w:szCs w:val="18"/>
              </w:rPr>
            </w:pPr>
            <w:r>
              <w:rPr>
                <w:sz w:val="18"/>
                <w:szCs w:val="18"/>
              </w:rPr>
              <w:t>满足</w:t>
            </w:r>
          </w:p>
        </w:tc>
      </w:tr>
      <w:tr w14:paraId="313797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D55E3C8">
            <w:pPr>
              <w:jc w:val="center"/>
              <w:rPr>
                <w:sz w:val="18"/>
                <w:szCs w:val="18"/>
              </w:rPr>
            </w:pPr>
          </w:p>
        </w:tc>
        <w:tc>
          <w:tcPr>
            <w:gridSpan w:val="2"/>
            <w:vAlign w:val="center"/>
          </w:tcPr>
          <w:p w14:paraId="027780D2">
            <w:pPr>
              <w:jc w:val="center"/>
              <w:rPr>
                <w:sz w:val="18"/>
                <w:szCs w:val="18"/>
              </w:rPr>
            </w:pPr>
            <w:r>
              <w:rPr>
                <w:sz w:val="18"/>
                <w:szCs w:val="18"/>
              </w:rPr>
              <w:t>2020[卧室]</w:t>
            </w:r>
          </w:p>
        </w:tc>
        <w:tc>
          <w:tcPr>
            <w:gridSpan w:val="2"/>
            <w:vAlign w:val="center"/>
          </w:tcPr>
          <w:p w14:paraId="3FA30122">
            <w:pPr>
              <w:jc w:val="center"/>
              <w:rPr>
                <w:sz w:val="18"/>
                <w:szCs w:val="18"/>
              </w:rPr>
            </w:pPr>
            <w:r>
              <w:rPr>
                <w:sz w:val="18"/>
                <w:szCs w:val="18"/>
              </w:rPr>
              <w:t>卧室</w:t>
            </w:r>
          </w:p>
        </w:tc>
        <w:tc>
          <w:tcPr>
            <w:gridSpan w:val="2"/>
            <w:vAlign w:val="center"/>
          </w:tcPr>
          <w:p w14:paraId="0E5C346A">
            <w:pPr>
              <w:jc w:val="center"/>
              <w:rPr>
                <w:sz w:val="18"/>
                <w:szCs w:val="18"/>
              </w:rPr>
            </w:pPr>
            <w:r>
              <w:rPr>
                <w:sz w:val="18"/>
                <w:szCs w:val="18"/>
              </w:rPr>
              <w:t>IV</w:t>
            </w:r>
          </w:p>
        </w:tc>
        <w:tc>
          <w:tcPr>
            <w:vAlign w:val="center"/>
          </w:tcPr>
          <w:p w14:paraId="00B2C1E6">
            <w:pPr>
              <w:jc w:val="center"/>
              <w:rPr>
                <w:sz w:val="18"/>
                <w:szCs w:val="18"/>
              </w:rPr>
            </w:pPr>
            <w:r>
              <w:rPr>
                <w:sz w:val="18"/>
                <w:szCs w:val="18"/>
              </w:rPr>
              <w:t>侧面</w:t>
            </w:r>
          </w:p>
        </w:tc>
        <w:tc>
          <w:tcPr>
            <w:gridSpan w:val="2"/>
            <w:vAlign w:val="center"/>
          </w:tcPr>
          <w:p w14:paraId="16C83E3C">
            <w:pPr>
              <w:jc w:val="center"/>
              <w:rPr>
                <w:sz w:val="18"/>
                <w:szCs w:val="18"/>
              </w:rPr>
            </w:pPr>
            <w:r>
              <w:rPr>
                <w:sz w:val="18"/>
                <w:szCs w:val="18"/>
              </w:rPr>
              <w:t>300</w:t>
            </w:r>
          </w:p>
        </w:tc>
        <w:tc>
          <w:tcPr>
            <w:vAlign w:val="center"/>
          </w:tcPr>
          <w:p w14:paraId="5B3C0580">
            <w:pPr>
              <w:jc w:val="center"/>
              <w:rPr>
                <w:sz w:val="18"/>
                <w:szCs w:val="18"/>
              </w:rPr>
            </w:pPr>
            <w:r>
              <w:rPr>
                <w:sz w:val="18"/>
                <w:szCs w:val="18"/>
              </w:rPr>
              <w:t>24.70</w:t>
            </w:r>
          </w:p>
        </w:tc>
        <w:tc>
          <w:tcPr>
            <w:gridSpan w:val="2"/>
            <w:vAlign w:val="center"/>
          </w:tcPr>
          <w:p w14:paraId="3BDD2D49">
            <w:pPr>
              <w:jc w:val="center"/>
              <w:rPr>
                <w:sz w:val="18"/>
                <w:szCs w:val="18"/>
              </w:rPr>
            </w:pPr>
            <w:r>
              <w:rPr>
                <w:sz w:val="18"/>
                <w:szCs w:val="18"/>
              </w:rPr>
              <w:t>9.9</w:t>
            </w:r>
          </w:p>
        </w:tc>
        <w:tc>
          <w:tcPr>
            <w:vAlign w:val="center"/>
          </w:tcPr>
          <w:p w14:paraId="32682EB6">
            <w:pPr>
              <w:jc w:val="center"/>
              <w:rPr>
                <w:sz w:val="18"/>
                <w:szCs w:val="18"/>
              </w:rPr>
            </w:pPr>
            <w:r>
              <w:rPr>
                <w:sz w:val="18"/>
                <w:szCs w:val="18"/>
              </w:rPr>
              <w:t>满足</w:t>
            </w:r>
          </w:p>
        </w:tc>
      </w:tr>
      <w:tr w14:paraId="1A1BE0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2508E5A4">
            <w:pPr>
              <w:jc w:val="center"/>
              <w:rPr>
                <w:sz w:val="18"/>
                <w:szCs w:val="18"/>
              </w:rPr>
            </w:pPr>
          </w:p>
        </w:tc>
        <w:tc>
          <w:tcPr>
            <w:gridSpan w:val="2"/>
            <w:vAlign w:val="center"/>
          </w:tcPr>
          <w:p w14:paraId="1537DDE8">
            <w:pPr>
              <w:jc w:val="center"/>
              <w:rPr>
                <w:sz w:val="18"/>
                <w:szCs w:val="18"/>
              </w:rPr>
            </w:pPr>
            <w:r>
              <w:rPr>
                <w:sz w:val="18"/>
                <w:szCs w:val="18"/>
              </w:rPr>
              <w:t>2021[卧室]</w:t>
            </w:r>
          </w:p>
        </w:tc>
        <w:tc>
          <w:tcPr>
            <w:gridSpan w:val="2"/>
            <w:vAlign w:val="center"/>
          </w:tcPr>
          <w:p w14:paraId="56E50E1D">
            <w:pPr>
              <w:jc w:val="center"/>
              <w:rPr>
                <w:sz w:val="18"/>
                <w:szCs w:val="18"/>
              </w:rPr>
            </w:pPr>
            <w:r>
              <w:rPr>
                <w:sz w:val="18"/>
                <w:szCs w:val="18"/>
              </w:rPr>
              <w:t>卧室</w:t>
            </w:r>
          </w:p>
        </w:tc>
        <w:tc>
          <w:tcPr>
            <w:gridSpan w:val="2"/>
            <w:vAlign w:val="center"/>
          </w:tcPr>
          <w:p w14:paraId="5C82A63D">
            <w:pPr>
              <w:jc w:val="center"/>
              <w:rPr>
                <w:sz w:val="18"/>
                <w:szCs w:val="18"/>
              </w:rPr>
            </w:pPr>
            <w:r>
              <w:rPr>
                <w:sz w:val="18"/>
                <w:szCs w:val="18"/>
              </w:rPr>
              <w:t>IV</w:t>
            </w:r>
          </w:p>
        </w:tc>
        <w:tc>
          <w:tcPr>
            <w:vAlign w:val="center"/>
          </w:tcPr>
          <w:p w14:paraId="14EB084A">
            <w:pPr>
              <w:jc w:val="center"/>
              <w:rPr>
                <w:sz w:val="18"/>
                <w:szCs w:val="18"/>
              </w:rPr>
            </w:pPr>
            <w:r>
              <w:rPr>
                <w:sz w:val="18"/>
                <w:szCs w:val="18"/>
              </w:rPr>
              <w:t>侧面</w:t>
            </w:r>
          </w:p>
        </w:tc>
        <w:tc>
          <w:tcPr>
            <w:gridSpan w:val="2"/>
            <w:vAlign w:val="center"/>
          </w:tcPr>
          <w:p w14:paraId="08E25F6D">
            <w:pPr>
              <w:jc w:val="center"/>
              <w:rPr>
                <w:sz w:val="18"/>
                <w:szCs w:val="18"/>
              </w:rPr>
            </w:pPr>
            <w:r>
              <w:rPr>
                <w:sz w:val="18"/>
                <w:szCs w:val="18"/>
              </w:rPr>
              <w:t>300</w:t>
            </w:r>
          </w:p>
        </w:tc>
        <w:tc>
          <w:tcPr>
            <w:vAlign w:val="center"/>
          </w:tcPr>
          <w:p w14:paraId="04259EF8">
            <w:pPr>
              <w:jc w:val="center"/>
              <w:rPr>
                <w:sz w:val="18"/>
                <w:szCs w:val="18"/>
              </w:rPr>
            </w:pPr>
            <w:r>
              <w:rPr>
                <w:sz w:val="18"/>
                <w:szCs w:val="18"/>
              </w:rPr>
              <w:t>24.70</w:t>
            </w:r>
          </w:p>
        </w:tc>
        <w:tc>
          <w:tcPr>
            <w:gridSpan w:val="2"/>
            <w:vAlign w:val="center"/>
          </w:tcPr>
          <w:p w14:paraId="2509E1EB">
            <w:pPr>
              <w:jc w:val="center"/>
              <w:rPr>
                <w:sz w:val="18"/>
                <w:szCs w:val="18"/>
              </w:rPr>
            </w:pPr>
            <w:r>
              <w:rPr>
                <w:sz w:val="18"/>
                <w:szCs w:val="18"/>
              </w:rPr>
              <w:t>9.4</w:t>
            </w:r>
          </w:p>
        </w:tc>
        <w:tc>
          <w:tcPr>
            <w:vAlign w:val="center"/>
          </w:tcPr>
          <w:p w14:paraId="7ADFABDB">
            <w:pPr>
              <w:jc w:val="center"/>
              <w:rPr>
                <w:sz w:val="18"/>
                <w:szCs w:val="18"/>
              </w:rPr>
            </w:pPr>
            <w:r>
              <w:rPr>
                <w:sz w:val="18"/>
                <w:szCs w:val="18"/>
              </w:rPr>
              <w:t>满足</w:t>
            </w:r>
          </w:p>
        </w:tc>
      </w:tr>
      <w:tr w14:paraId="243679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02AA147">
            <w:pPr>
              <w:jc w:val="center"/>
              <w:rPr>
                <w:sz w:val="18"/>
                <w:szCs w:val="18"/>
              </w:rPr>
            </w:pPr>
          </w:p>
        </w:tc>
        <w:tc>
          <w:tcPr>
            <w:gridSpan w:val="2"/>
            <w:vAlign w:val="center"/>
          </w:tcPr>
          <w:p w14:paraId="6BFA1A61">
            <w:pPr>
              <w:jc w:val="center"/>
              <w:rPr>
                <w:sz w:val="18"/>
                <w:szCs w:val="18"/>
              </w:rPr>
            </w:pPr>
            <w:r>
              <w:rPr>
                <w:sz w:val="18"/>
                <w:szCs w:val="18"/>
              </w:rPr>
              <w:t>2022[卧室]</w:t>
            </w:r>
          </w:p>
        </w:tc>
        <w:tc>
          <w:tcPr>
            <w:gridSpan w:val="2"/>
            <w:vAlign w:val="center"/>
          </w:tcPr>
          <w:p w14:paraId="1B7FED81">
            <w:pPr>
              <w:jc w:val="center"/>
              <w:rPr>
                <w:sz w:val="18"/>
                <w:szCs w:val="18"/>
              </w:rPr>
            </w:pPr>
            <w:r>
              <w:rPr>
                <w:sz w:val="18"/>
                <w:szCs w:val="18"/>
              </w:rPr>
              <w:t>卧室</w:t>
            </w:r>
          </w:p>
        </w:tc>
        <w:tc>
          <w:tcPr>
            <w:gridSpan w:val="2"/>
            <w:vAlign w:val="center"/>
          </w:tcPr>
          <w:p w14:paraId="5E9384C7">
            <w:pPr>
              <w:jc w:val="center"/>
              <w:rPr>
                <w:sz w:val="18"/>
                <w:szCs w:val="18"/>
              </w:rPr>
            </w:pPr>
            <w:r>
              <w:rPr>
                <w:sz w:val="18"/>
                <w:szCs w:val="18"/>
              </w:rPr>
              <w:t>IV</w:t>
            </w:r>
          </w:p>
        </w:tc>
        <w:tc>
          <w:tcPr>
            <w:vAlign w:val="center"/>
          </w:tcPr>
          <w:p w14:paraId="0DDFDA44">
            <w:pPr>
              <w:jc w:val="center"/>
              <w:rPr>
                <w:sz w:val="18"/>
                <w:szCs w:val="18"/>
              </w:rPr>
            </w:pPr>
            <w:r>
              <w:rPr>
                <w:sz w:val="18"/>
                <w:szCs w:val="18"/>
              </w:rPr>
              <w:t>侧面</w:t>
            </w:r>
          </w:p>
        </w:tc>
        <w:tc>
          <w:tcPr>
            <w:gridSpan w:val="2"/>
            <w:vAlign w:val="center"/>
          </w:tcPr>
          <w:p w14:paraId="53CBDB77">
            <w:pPr>
              <w:jc w:val="center"/>
              <w:rPr>
                <w:sz w:val="18"/>
                <w:szCs w:val="18"/>
              </w:rPr>
            </w:pPr>
            <w:r>
              <w:rPr>
                <w:sz w:val="18"/>
                <w:szCs w:val="18"/>
              </w:rPr>
              <w:t>300</w:t>
            </w:r>
          </w:p>
        </w:tc>
        <w:tc>
          <w:tcPr>
            <w:vAlign w:val="center"/>
          </w:tcPr>
          <w:p w14:paraId="753B6031">
            <w:pPr>
              <w:jc w:val="center"/>
              <w:rPr>
                <w:sz w:val="18"/>
                <w:szCs w:val="18"/>
              </w:rPr>
            </w:pPr>
            <w:r>
              <w:rPr>
                <w:sz w:val="18"/>
                <w:szCs w:val="18"/>
              </w:rPr>
              <w:t>24.70</w:t>
            </w:r>
          </w:p>
        </w:tc>
        <w:tc>
          <w:tcPr>
            <w:gridSpan w:val="2"/>
            <w:vAlign w:val="center"/>
          </w:tcPr>
          <w:p w14:paraId="5DECB770">
            <w:pPr>
              <w:jc w:val="center"/>
              <w:rPr>
                <w:sz w:val="18"/>
                <w:szCs w:val="18"/>
              </w:rPr>
            </w:pPr>
            <w:r>
              <w:rPr>
                <w:sz w:val="18"/>
                <w:szCs w:val="18"/>
              </w:rPr>
              <w:t>9.4</w:t>
            </w:r>
          </w:p>
        </w:tc>
        <w:tc>
          <w:tcPr>
            <w:vAlign w:val="center"/>
          </w:tcPr>
          <w:p w14:paraId="01B46C6A">
            <w:pPr>
              <w:jc w:val="center"/>
              <w:rPr>
                <w:sz w:val="18"/>
                <w:szCs w:val="18"/>
              </w:rPr>
            </w:pPr>
            <w:r>
              <w:rPr>
                <w:sz w:val="18"/>
                <w:szCs w:val="18"/>
              </w:rPr>
              <w:t>满足</w:t>
            </w:r>
          </w:p>
        </w:tc>
      </w:tr>
      <w:tr w14:paraId="5E6A92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2126111">
            <w:pPr>
              <w:jc w:val="center"/>
              <w:rPr>
                <w:sz w:val="18"/>
                <w:szCs w:val="18"/>
              </w:rPr>
            </w:pPr>
          </w:p>
        </w:tc>
        <w:tc>
          <w:tcPr>
            <w:gridSpan w:val="2"/>
            <w:vAlign w:val="center"/>
          </w:tcPr>
          <w:p w14:paraId="3CE1DFD0">
            <w:pPr>
              <w:jc w:val="center"/>
              <w:rPr>
                <w:sz w:val="18"/>
                <w:szCs w:val="18"/>
              </w:rPr>
            </w:pPr>
            <w:r>
              <w:rPr>
                <w:sz w:val="18"/>
                <w:szCs w:val="18"/>
              </w:rPr>
              <w:t>2023[卧室]</w:t>
            </w:r>
          </w:p>
        </w:tc>
        <w:tc>
          <w:tcPr>
            <w:gridSpan w:val="2"/>
            <w:vAlign w:val="center"/>
          </w:tcPr>
          <w:p w14:paraId="4173A266">
            <w:pPr>
              <w:jc w:val="center"/>
              <w:rPr>
                <w:sz w:val="18"/>
                <w:szCs w:val="18"/>
              </w:rPr>
            </w:pPr>
            <w:r>
              <w:rPr>
                <w:sz w:val="18"/>
                <w:szCs w:val="18"/>
              </w:rPr>
              <w:t>卧室</w:t>
            </w:r>
          </w:p>
        </w:tc>
        <w:tc>
          <w:tcPr>
            <w:gridSpan w:val="2"/>
            <w:vAlign w:val="center"/>
          </w:tcPr>
          <w:p w14:paraId="0FA525EE">
            <w:pPr>
              <w:jc w:val="center"/>
              <w:rPr>
                <w:sz w:val="18"/>
                <w:szCs w:val="18"/>
              </w:rPr>
            </w:pPr>
            <w:r>
              <w:rPr>
                <w:sz w:val="18"/>
                <w:szCs w:val="18"/>
              </w:rPr>
              <w:t>IV</w:t>
            </w:r>
          </w:p>
        </w:tc>
        <w:tc>
          <w:tcPr>
            <w:vAlign w:val="center"/>
          </w:tcPr>
          <w:p w14:paraId="0E421364">
            <w:pPr>
              <w:jc w:val="center"/>
              <w:rPr>
                <w:sz w:val="18"/>
                <w:szCs w:val="18"/>
              </w:rPr>
            </w:pPr>
            <w:r>
              <w:rPr>
                <w:sz w:val="18"/>
                <w:szCs w:val="18"/>
              </w:rPr>
              <w:t>侧面</w:t>
            </w:r>
          </w:p>
        </w:tc>
        <w:tc>
          <w:tcPr>
            <w:gridSpan w:val="2"/>
            <w:vAlign w:val="center"/>
          </w:tcPr>
          <w:p w14:paraId="35F74085">
            <w:pPr>
              <w:jc w:val="center"/>
              <w:rPr>
                <w:sz w:val="18"/>
                <w:szCs w:val="18"/>
              </w:rPr>
            </w:pPr>
            <w:r>
              <w:rPr>
                <w:sz w:val="18"/>
                <w:szCs w:val="18"/>
              </w:rPr>
              <w:t>300</w:t>
            </w:r>
          </w:p>
        </w:tc>
        <w:tc>
          <w:tcPr>
            <w:vAlign w:val="center"/>
          </w:tcPr>
          <w:p w14:paraId="267A2284">
            <w:pPr>
              <w:jc w:val="center"/>
              <w:rPr>
                <w:sz w:val="18"/>
                <w:szCs w:val="18"/>
              </w:rPr>
            </w:pPr>
            <w:r>
              <w:rPr>
                <w:sz w:val="18"/>
                <w:szCs w:val="18"/>
              </w:rPr>
              <w:t>24.70</w:t>
            </w:r>
          </w:p>
        </w:tc>
        <w:tc>
          <w:tcPr>
            <w:gridSpan w:val="2"/>
            <w:vAlign w:val="center"/>
          </w:tcPr>
          <w:p w14:paraId="3858F330">
            <w:pPr>
              <w:jc w:val="center"/>
              <w:rPr>
                <w:sz w:val="18"/>
                <w:szCs w:val="18"/>
              </w:rPr>
            </w:pPr>
            <w:r>
              <w:rPr>
                <w:sz w:val="18"/>
                <w:szCs w:val="18"/>
              </w:rPr>
              <w:t>9.4</w:t>
            </w:r>
          </w:p>
        </w:tc>
        <w:tc>
          <w:tcPr>
            <w:vAlign w:val="center"/>
          </w:tcPr>
          <w:p w14:paraId="6838F263">
            <w:pPr>
              <w:jc w:val="center"/>
              <w:rPr>
                <w:sz w:val="18"/>
                <w:szCs w:val="18"/>
              </w:rPr>
            </w:pPr>
            <w:r>
              <w:rPr>
                <w:sz w:val="18"/>
                <w:szCs w:val="18"/>
              </w:rPr>
              <w:t>满足</w:t>
            </w:r>
          </w:p>
        </w:tc>
      </w:tr>
      <w:tr w14:paraId="0A3C39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7C93CA6">
            <w:pPr>
              <w:jc w:val="center"/>
              <w:rPr>
                <w:sz w:val="18"/>
                <w:szCs w:val="18"/>
              </w:rPr>
            </w:pPr>
          </w:p>
        </w:tc>
        <w:tc>
          <w:tcPr>
            <w:gridSpan w:val="2"/>
            <w:vAlign w:val="center"/>
          </w:tcPr>
          <w:p w14:paraId="5278C84E">
            <w:pPr>
              <w:jc w:val="center"/>
              <w:rPr>
                <w:sz w:val="18"/>
                <w:szCs w:val="18"/>
              </w:rPr>
            </w:pPr>
            <w:r>
              <w:rPr>
                <w:sz w:val="18"/>
                <w:szCs w:val="18"/>
              </w:rPr>
              <w:t>2024[卧室]</w:t>
            </w:r>
          </w:p>
        </w:tc>
        <w:tc>
          <w:tcPr>
            <w:gridSpan w:val="2"/>
            <w:vAlign w:val="center"/>
          </w:tcPr>
          <w:p w14:paraId="638168FA">
            <w:pPr>
              <w:jc w:val="center"/>
              <w:rPr>
                <w:sz w:val="18"/>
                <w:szCs w:val="18"/>
              </w:rPr>
            </w:pPr>
            <w:r>
              <w:rPr>
                <w:sz w:val="18"/>
                <w:szCs w:val="18"/>
              </w:rPr>
              <w:t>卧室</w:t>
            </w:r>
          </w:p>
        </w:tc>
        <w:tc>
          <w:tcPr>
            <w:gridSpan w:val="2"/>
            <w:vAlign w:val="center"/>
          </w:tcPr>
          <w:p w14:paraId="20088A56">
            <w:pPr>
              <w:jc w:val="center"/>
              <w:rPr>
                <w:sz w:val="18"/>
                <w:szCs w:val="18"/>
              </w:rPr>
            </w:pPr>
            <w:r>
              <w:rPr>
                <w:sz w:val="18"/>
                <w:szCs w:val="18"/>
              </w:rPr>
              <w:t>IV</w:t>
            </w:r>
          </w:p>
        </w:tc>
        <w:tc>
          <w:tcPr>
            <w:vAlign w:val="center"/>
          </w:tcPr>
          <w:p w14:paraId="5DFD4D79">
            <w:pPr>
              <w:jc w:val="center"/>
              <w:rPr>
                <w:sz w:val="18"/>
                <w:szCs w:val="18"/>
              </w:rPr>
            </w:pPr>
            <w:r>
              <w:rPr>
                <w:sz w:val="18"/>
                <w:szCs w:val="18"/>
              </w:rPr>
              <w:t>侧面</w:t>
            </w:r>
          </w:p>
        </w:tc>
        <w:tc>
          <w:tcPr>
            <w:gridSpan w:val="2"/>
            <w:vAlign w:val="center"/>
          </w:tcPr>
          <w:p w14:paraId="207B0D5A">
            <w:pPr>
              <w:jc w:val="center"/>
              <w:rPr>
                <w:sz w:val="18"/>
                <w:szCs w:val="18"/>
              </w:rPr>
            </w:pPr>
            <w:r>
              <w:rPr>
                <w:sz w:val="18"/>
                <w:szCs w:val="18"/>
              </w:rPr>
              <w:t>300</w:t>
            </w:r>
          </w:p>
        </w:tc>
        <w:tc>
          <w:tcPr>
            <w:vAlign w:val="center"/>
          </w:tcPr>
          <w:p w14:paraId="4BB5F02C">
            <w:pPr>
              <w:jc w:val="center"/>
              <w:rPr>
                <w:sz w:val="18"/>
                <w:szCs w:val="18"/>
              </w:rPr>
            </w:pPr>
            <w:r>
              <w:rPr>
                <w:sz w:val="18"/>
                <w:szCs w:val="18"/>
              </w:rPr>
              <w:t>24.70</w:t>
            </w:r>
          </w:p>
        </w:tc>
        <w:tc>
          <w:tcPr>
            <w:gridSpan w:val="2"/>
            <w:vAlign w:val="center"/>
          </w:tcPr>
          <w:p w14:paraId="38D9FEAE">
            <w:pPr>
              <w:jc w:val="center"/>
              <w:rPr>
                <w:sz w:val="18"/>
                <w:szCs w:val="18"/>
              </w:rPr>
            </w:pPr>
            <w:r>
              <w:rPr>
                <w:sz w:val="18"/>
                <w:szCs w:val="18"/>
              </w:rPr>
              <w:t>9.0</w:t>
            </w:r>
          </w:p>
        </w:tc>
        <w:tc>
          <w:tcPr>
            <w:vAlign w:val="center"/>
          </w:tcPr>
          <w:p w14:paraId="3521E2D4">
            <w:pPr>
              <w:jc w:val="center"/>
              <w:rPr>
                <w:sz w:val="18"/>
                <w:szCs w:val="18"/>
              </w:rPr>
            </w:pPr>
            <w:r>
              <w:rPr>
                <w:sz w:val="18"/>
                <w:szCs w:val="18"/>
              </w:rPr>
              <w:t>满足</w:t>
            </w:r>
          </w:p>
        </w:tc>
      </w:tr>
      <w:tr w14:paraId="6F8DAC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49D4E9A">
            <w:pPr>
              <w:jc w:val="center"/>
              <w:rPr>
                <w:sz w:val="18"/>
                <w:szCs w:val="18"/>
              </w:rPr>
            </w:pPr>
          </w:p>
        </w:tc>
        <w:tc>
          <w:tcPr>
            <w:gridSpan w:val="2"/>
            <w:vAlign w:val="center"/>
          </w:tcPr>
          <w:p w14:paraId="42BF9942">
            <w:pPr>
              <w:jc w:val="center"/>
              <w:rPr>
                <w:sz w:val="18"/>
                <w:szCs w:val="18"/>
              </w:rPr>
            </w:pPr>
            <w:r>
              <w:rPr>
                <w:sz w:val="18"/>
                <w:szCs w:val="18"/>
              </w:rPr>
              <w:t>2025[卧室]</w:t>
            </w:r>
          </w:p>
        </w:tc>
        <w:tc>
          <w:tcPr>
            <w:gridSpan w:val="2"/>
            <w:vAlign w:val="center"/>
          </w:tcPr>
          <w:p w14:paraId="6BCD0DA8">
            <w:pPr>
              <w:jc w:val="center"/>
              <w:rPr>
                <w:sz w:val="18"/>
                <w:szCs w:val="18"/>
              </w:rPr>
            </w:pPr>
            <w:r>
              <w:rPr>
                <w:sz w:val="18"/>
                <w:szCs w:val="18"/>
              </w:rPr>
              <w:t>卧室</w:t>
            </w:r>
          </w:p>
        </w:tc>
        <w:tc>
          <w:tcPr>
            <w:gridSpan w:val="2"/>
            <w:vAlign w:val="center"/>
          </w:tcPr>
          <w:p w14:paraId="51EBD5B7">
            <w:pPr>
              <w:jc w:val="center"/>
              <w:rPr>
                <w:sz w:val="18"/>
                <w:szCs w:val="18"/>
              </w:rPr>
            </w:pPr>
            <w:r>
              <w:rPr>
                <w:sz w:val="18"/>
                <w:szCs w:val="18"/>
              </w:rPr>
              <w:t>IV</w:t>
            </w:r>
          </w:p>
        </w:tc>
        <w:tc>
          <w:tcPr>
            <w:vAlign w:val="center"/>
          </w:tcPr>
          <w:p w14:paraId="583CB1CF">
            <w:pPr>
              <w:jc w:val="center"/>
              <w:rPr>
                <w:sz w:val="18"/>
                <w:szCs w:val="18"/>
              </w:rPr>
            </w:pPr>
            <w:r>
              <w:rPr>
                <w:sz w:val="18"/>
                <w:szCs w:val="18"/>
              </w:rPr>
              <w:t>侧面</w:t>
            </w:r>
          </w:p>
        </w:tc>
        <w:tc>
          <w:tcPr>
            <w:gridSpan w:val="2"/>
            <w:vAlign w:val="center"/>
          </w:tcPr>
          <w:p w14:paraId="7804CA75">
            <w:pPr>
              <w:jc w:val="center"/>
              <w:rPr>
                <w:sz w:val="18"/>
                <w:szCs w:val="18"/>
              </w:rPr>
            </w:pPr>
            <w:r>
              <w:rPr>
                <w:sz w:val="18"/>
                <w:szCs w:val="18"/>
              </w:rPr>
              <w:t>300</w:t>
            </w:r>
          </w:p>
        </w:tc>
        <w:tc>
          <w:tcPr>
            <w:vAlign w:val="center"/>
          </w:tcPr>
          <w:p w14:paraId="3C495E87">
            <w:pPr>
              <w:jc w:val="center"/>
              <w:rPr>
                <w:sz w:val="18"/>
                <w:szCs w:val="18"/>
              </w:rPr>
            </w:pPr>
            <w:r>
              <w:rPr>
                <w:sz w:val="18"/>
                <w:szCs w:val="18"/>
              </w:rPr>
              <w:t>24.70</w:t>
            </w:r>
          </w:p>
        </w:tc>
        <w:tc>
          <w:tcPr>
            <w:gridSpan w:val="2"/>
            <w:vAlign w:val="center"/>
          </w:tcPr>
          <w:p w14:paraId="50DE4771">
            <w:pPr>
              <w:jc w:val="center"/>
              <w:rPr>
                <w:sz w:val="18"/>
                <w:szCs w:val="18"/>
              </w:rPr>
            </w:pPr>
            <w:r>
              <w:rPr>
                <w:sz w:val="18"/>
                <w:szCs w:val="18"/>
              </w:rPr>
              <w:t>9.0</w:t>
            </w:r>
          </w:p>
        </w:tc>
        <w:tc>
          <w:tcPr>
            <w:vAlign w:val="center"/>
          </w:tcPr>
          <w:p w14:paraId="111D37AD">
            <w:pPr>
              <w:jc w:val="center"/>
              <w:rPr>
                <w:sz w:val="18"/>
                <w:szCs w:val="18"/>
              </w:rPr>
            </w:pPr>
            <w:r>
              <w:rPr>
                <w:sz w:val="18"/>
                <w:szCs w:val="18"/>
              </w:rPr>
              <w:t>满足</w:t>
            </w:r>
          </w:p>
        </w:tc>
      </w:tr>
      <w:tr w14:paraId="1438ED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74BD761C">
            <w:pPr>
              <w:jc w:val="center"/>
              <w:rPr>
                <w:sz w:val="18"/>
                <w:szCs w:val="18"/>
              </w:rPr>
            </w:pPr>
          </w:p>
        </w:tc>
        <w:tc>
          <w:tcPr>
            <w:gridSpan w:val="2"/>
            <w:vAlign w:val="center"/>
          </w:tcPr>
          <w:p w14:paraId="4483A3F7">
            <w:pPr>
              <w:jc w:val="center"/>
              <w:rPr>
                <w:sz w:val="18"/>
                <w:szCs w:val="18"/>
              </w:rPr>
            </w:pPr>
            <w:r>
              <w:rPr>
                <w:sz w:val="18"/>
                <w:szCs w:val="18"/>
              </w:rPr>
              <w:t>2026[卧室]</w:t>
            </w:r>
          </w:p>
        </w:tc>
        <w:tc>
          <w:tcPr>
            <w:gridSpan w:val="2"/>
            <w:vAlign w:val="center"/>
          </w:tcPr>
          <w:p w14:paraId="2BE177A4">
            <w:pPr>
              <w:jc w:val="center"/>
              <w:rPr>
                <w:sz w:val="18"/>
                <w:szCs w:val="18"/>
              </w:rPr>
            </w:pPr>
            <w:r>
              <w:rPr>
                <w:sz w:val="18"/>
                <w:szCs w:val="18"/>
              </w:rPr>
              <w:t>卧室</w:t>
            </w:r>
          </w:p>
        </w:tc>
        <w:tc>
          <w:tcPr>
            <w:gridSpan w:val="2"/>
            <w:vAlign w:val="center"/>
          </w:tcPr>
          <w:p w14:paraId="050C1AF7">
            <w:pPr>
              <w:jc w:val="center"/>
              <w:rPr>
                <w:sz w:val="18"/>
                <w:szCs w:val="18"/>
              </w:rPr>
            </w:pPr>
            <w:r>
              <w:rPr>
                <w:sz w:val="18"/>
                <w:szCs w:val="18"/>
              </w:rPr>
              <w:t>IV</w:t>
            </w:r>
          </w:p>
        </w:tc>
        <w:tc>
          <w:tcPr>
            <w:vAlign w:val="center"/>
          </w:tcPr>
          <w:p w14:paraId="7D0634AD">
            <w:pPr>
              <w:jc w:val="center"/>
              <w:rPr>
                <w:sz w:val="18"/>
                <w:szCs w:val="18"/>
              </w:rPr>
            </w:pPr>
            <w:r>
              <w:rPr>
                <w:sz w:val="18"/>
                <w:szCs w:val="18"/>
              </w:rPr>
              <w:t>侧面</w:t>
            </w:r>
          </w:p>
        </w:tc>
        <w:tc>
          <w:tcPr>
            <w:gridSpan w:val="2"/>
            <w:vAlign w:val="center"/>
          </w:tcPr>
          <w:p w14:paraId="7226A748">
            <w:pPr>
              <w:jc w:val="center"/>
              <w:rPr>
                <w:sz w:val="18"/>
                <w:szCs w:val="18"/>
              </w:rPr>
            </w:pPr>
            <w:r>
              <w:rPr>
                <w:sz w:val="18"/>
                <w:szCs w:val="18"/>
              </w:rPr>
              <w:t>300</w:t>
            </w:r>
          </w:p>
        </w:tc>
        <w:tc>
          <w:tcPr>
            <w:vAlign w:val="center"/>
          </w:tcPr>
          <w:p w14:paraId="27D0E5F0">
            <w:pPr>
              <w:jc w:val="center"/>
              <w:rPr>
                <w:sz w:val="18"/>
                <w:szCs w:val="18"/>
              </w:rPr>
            </w:pPr>
            <w:r>
              <w:rPr>
                <w:sz w:val="18"/>
                <w:szCs w:val="18"/>
              </w:rPr>
              <w:t>24.70</w:t>
            </w:r>
          </w:p>
        </w:tc>
        <w:tc>
          <w:tcPr>
            <w:gridSpan w:val="2"/>
            <w:vAlign w:val="center"/>
          </w:tcPr>
          <w:p w14:paraId="40A33D11">
            <w:pPr>
              <w:jc w:val="center"/>
              <w:rPr>
                <w:sz w:val="18"/>
                <w:szCs w:val="18"/>
              </w:rPr>
            </w:pPr>
            <w:r>
              <w:rPr>
                <w:sz w:val="18"/>
                <w:szCs w:val="18"/>
              </w:rPr>
              <w:t>9.9</w:t>
            </w:r>
          </w:p>
        </w:tc>
        <w:tc>
          <w:tcPr>
            <w:vAlign w:val="center"/>
          </w:tcPr>
          <w:p w14:paraId="78986C69">
            <w:pPr>
              <w:jc w:val="center"/>
              <w:rPr>
                <w:sz w:val="18"/>
                <w:szCs w:val="18"/>
              </w:rPr>
            </w:pPr>
            <w:r>
              <w:rPr>
                <w:sz w:val="18"/>
                <w:szCs w:val="18"/>
              </w:rPr>
              <w:t>满足</w:t>
            </w:r>
          </w:p>
        </w:tc>
      </w:tr>
      <w:tr w14:paraId="210979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2250D486">
            <w:pPr>
              <w:jc w:val="center"/>
              <w:rPr>
                <w:sz w:val="18"/>
                <w:szCs w:val="18"/>
              </w:rPr>
            </w:pPr>
          </w:p>
        </w:tc>
        <w:tc>
          <w:tcPr>
            <w:gridSpan w:val="2"/>
            <w:vAlign w:val="center"/>
          </w:tcPr>
          <w:p w14:paraId="3F293CC6">
            <w:pPr>
              <w:jc w:val="center"/>
              <w:rPr>
                <w:sz w:val="18"/>
                <w:szCs w:val="18"/>
              </w:rPr>
            </w:pPr>
            <w:r>
              <w:rPr>
                <w:sz w:val="18"/>
                <w:szCs w:val="18"/>
              </w:rPr>
              <w:t>2027[卧室]</w:t>
            </w:r>
          </w:p>
        </w:tc>
        <w:tc>
          <w:tcPr>
            <w:gridSpan w:val="2"/>
            <w:vAlign w:val="center"/>
          </w:tcPr>
          <w:p w14:paraId="7059B8A4">
            <w:pPr>
              <w:jc w:val="center"/>
              <w:rPr>
                <w:sz w:val="18"/>
                <w:szCs w:val="18"/>
              </w:rPr>
            </w:pPr>
            <w:r>
              <w:rPr>
                <w:sz w:val="18"/>
                <w:szCs w:val="18"/>
              </w:rPr>
              <w:t>卧室</w:t>
            </w:r>
          </w:p>
        </w:tc>
        <w:tc>
          <w:tcPr>
            <w:gridSpan w:val="2"/>
            <w:vAlign w:val="center"/>
          </w:tcPr>
          <w:p w14:paraId="66757EC4">
            <w:pPr>
              <w:jc w:val="center"/>
              <w:rPr>
                <w:sz w:val="18"/>
                <w:szCs w:val="18"/>
              </w:rPr>
            </w:pPr>
            <w:r>
              <w:rPr>
                <w:sz w:val="18"/>
                <w:szCs w:val="18"/>
              </w:rPr>
              <w:t>IV</w:t>
            </w:r>
          </w:p>
        </w:tc>
        <w:tc>
          <w:tcPr>
            <w:vAlign w:val="center"/>
          </w:tcPr>
          <w:p w14:paraId="7C58F3F8">
            <w:pPr>
              <w:jc w:val="center"/>
              <w:rPr>
                <w:sz w:val="18"/>
                <w:szCs w:val="18"/>
              </w:rPr>
            </w:pPr>
            <w:r>
              <w:rPr>
                <w:sz w:val="18"/>
                <w:szCs w:val="18"/>
              </w:rPr>
              <w:t>侧面</w:t>
            </w:r>
          </w:p>
        </w:tc>
        <w:tc>
          <w:tcPr>
            <w:gridSpan w:val="2"/>
            <w:vAlign w:val="center"/>
          </w:tcPr>
          <w:p w14:paraId="5F71DA79">
            <w:pPr>
              <w:jc w:val="center"/>
              <w:rPr>
                <w:sz w:val="18"/>
                <w:szCs w:val="18"/>
              </w:rPr>
            </w:pPr>
            <w:r>
              <w:rPr>
                <w:sz w:val="18"/>
                <w:szCs w:val="18"/>
              </w:rPr>
              <w:t>300</w:t>
            </w:r>
          </w:p>
        </w:tc>
        <w:tc>
          <w:tcPr>
            <w:vAlign w:val="center"/>
          </w:tcPr>
          <w:p w14:paraId="5580CAB3">
            <w:pPr>
              <w:jc w:val="center"/>
              <w:rPr>
                <w:sz w:val="18"/>
                <w:szCs w:val="18"/>
              </w:rPr>
            </w:pPr>
            <w:r>
              <w:rPr>
                <w:sz w:val="18"/>
                <w:szCs w:val="18"/>
              </w:rPr>
              <w:t>24.70</w:t>
            </w:r>
          </w:p>
        </w:tc>
        <w:tc>
          <w:tcPr>
            <w:gridSpan w:val="2"/>
            <w:vAlign w:val="center"/>
          </w:tcPr>
          <w:p w14:paraId="28B523E6">
            <w:pPr>
              <w:jc w:val="center"/>
              <w:rPr>
                <w:sz w:val="18"/>
                <w:szCs w:val="18"/>
              </w:rPr>
            </w:pPr>
            <w:r>
              <w:rPr>
                <w:sz w:val="18"/>
                <w:szCs w:val="18"/>
              </w:rPr>
              <w:t>9.0</w:t>
            </w:r>
          </w:p>
        </w:tc>
        <w:tc>
          <w:tcPr>
            <w:vAlign w:val="center"/>
          </w:tcPr>
          <w:p w14:paraId="2D571714">
            <w:pPr>
              <w:jc w:val="center"/>
              <w:rPr>
                <w:sz w:val="18"/>
                <w:szCs w:val="18"/>
              </w:rPr>
            </w:pPr>
            <w:r>
              <w:rPr>
                <w:sz w:val="18"/>
                <w:szCs w:val="18"/>
              </w:rPr>
              <w:t>满足</w:t>
            </w:r>
          </w:p>
        </w:tc>
      </w:tr>
      <w:tr w14:paraId="7985BF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94FAB1B">
            <w:pPr>
              <w:jc w:val="center"/>
              <w:rPr>
                <w:sz w:val="18"/>
                <w:szCs w:val="18"/>
              </w:rPr>
            </w:pPr>
          </w:p>
        </w:tc>
        <w:tc>
          <w:tcPr>
            <w:gridSpan w:val="2"/>
            <w:vAlign w:val="center"/>
          </w:tcPr>
          <w:p w14:paraId="641E3620">
            <w:pPr>
              <w:jc w:val="center"/>
              <w:rPr>
                <w:sz w:val="18"/>
                <w:szCs w:val="18"/>
              </w:rPr>
            </w:pPr>
            <w:r>
              <w:rPr>
                <w:sz w:val="18"/>
                <w:szCs w:val="18"/>
              </w:rPr>
              <w:t>2028[卧室]</w:t>
            </w:r>
          </w:p>
        </w:tc>
        <w:tc>
          <w:tcPr>
            <w:gridSpan w:val="2"/>
            <w:vAlign w:val="center"/>
          </w:tcPr>
          <w:p w14:paraId="44A8346E">
            <w:pPr>
              <w:jc w:val="center"/>
              <w:rPr>
                <w:sz w:val="18"/>
                <w:szCs w:val="18"/>
              </w:rPr>
            </w:pPr>
            <w:r>
              <w:rPr>
                <w:sz w:val="18"/>
                <w:szCs w:val="18"/>
              </w:rPr>
              <w:t>卧室</w:t>
            </w:r>
          </w:p>
        </w:tc>
        <w:tc>
          <w:tcPr>
            <w:gridSpan w:val="2"/>
            <w:vAlign w:val="center"/>
          </w:tcPr>
          <w:p w14:paraId="5E25F2FA">
            <w:pPr>
              <w:jc w:val="center"/>
              <w:rPr>
                <w:sz w:val="18"/>
                <w:szCs w:val="18"/>
              </w:rPr>
            </w:pPr>
            <w:r>
              <w:rPr>
                <w:sz w:val="18"/>
                <w:szCs w:val="18"/>
              </w:rPr>
              <w:t>IV</w:t>
            </w:r>
          </w:p>
        </w:tc>
        <w:tc>
          <w:tcPr>
            <w:vAlign w:val="center"/>
          </w:tcPr>
          <w:p w14:paraId="146CB647">
            <w:pPr>
              <w:jc w:val="center"/>
              <w:rPr>
                <w:sz w:val="18"/>
                <w:szCs w:val="18"/>
              </w:rPr>
            </w:pPr>
            <w:r>
              <w:rPr>
                <w:sz w:val="18"/>
                <w:szCs w:val="18"/>
              </w:rPr>
              <w:t>侧面</w:t>
            </w:r>
          </w:p>
        </w:tc>
        <w:tc>
          <w:tcPr>
            <w:gridSpan w:val="2"/>
            <w:vAlign w:val="center"/>
          </w:tcPr>
          <w:p w14:paraId="613FEB80">
            <w:pPr>
              <w:jc w:val="center"/>
              <w:rPr>
                <w:sz w:val="18"/>
                <w:szCs w:val="18"/>
              </w:rPr>
            </w:pPr>
            <w:r>
              <w:rPr>
                <w:sz w:val="18"/>
                <w:szCs w:val="18"/>
              </w:rPr>
              <w:t>300</w:t>
            </w:r>
          </w:p>
        </w:tc>
        <w:tc>
          <w:tcPr>
            <w:vAlign w:val="center"/>
          </w:tcPr>
          <w:p w14:paraId="4719E3E1">
            <w:pPr>
              <w:jc w:val="center"/>
              <w:rPr>
                <w:sz w:val="18"/>
                <w:szCs w:val="18"/>
              </w:rPr>
            </w:pPr>
            <w:r>
              <w:rPr>
                <w:sz w:val="18"/>
                <w:szCs w:val="18"/>
              </w:rPr>
              <w:t>24.70</w:t>
            </w:r>
          </w:p>
        </w:tc>
        <w:tc>
          <w:tcPr>
            <w:gridSpan w:val="2"/>
            <w:vAlign w:val="center"/>
          </w:tcPr>
          <w:p w14:paraId="7947B252">
            <w:pPr>
              <w:jc w:val="center"/>
              <w:rPr>
                <w:sz w:val="18"/>
                <w:szCs w:val="18"/>
              </w:rPr>
            </w:pPr>
            <w:r>
              <w:rPr>
                <w:sz w:val="18"/>
                <w:szCs w:val="18"/>
              </w:rPr>
              <w:t>9.9</w:t>
            </w:r>
          </w:p>
        </w:tc>
        <w:tc>
          <w:tcPr>
            <w:vAlign w:val="center"/>
          </w:tcPr>
          <w:p w14:paraId="06242547">
            <w:pPr>
              <w:jc w:val="center"/>
              <w:rPr>
                <w:sz w:val="18"/>
                <w:szCs w:val="18"/>
              </w:rPr>
            </w:pPr>
            <w:r>
              <w:rPr>
                <w:sz w:val="18"/>
                <w:szCs w:val="18"/>
              </w:rPr>
              <w:t>满足</w:t>
            </w:r>
          </w:p>
        </w:tc>
      </w:tr>
      <w:tr w14:paraId="07FD0F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78B0F8C9">
            <w:pPr>
              <w:jc w:val="center"/>
              <w:rPr>
                <w:sz w:val="18"/>
                <w:szCs w:val="18"/>
              </w:rPr>
            </w:pPr>
          </w:p>
        </w:tc>
        <w:tc>
          <w:tcPr>
            <w:gridSpan w:val="2"/>
            <w:vAlign w:val="center"/>
          </w:tcPr>
          <w:p w14:paraId="2549D72A">
            <w:pPr>
              <w:jc w:val="center"/>
              <w:rPr>
                <w:sz w:val="18"/>
                <w:szCs w:val="18"/>
              </w:rPr>
            </w:pPr>
            <w:r>
              <w:rPr>
                <w:sz w:val="18"/>
                <w:szCs w:val="18"/>
              </w:rPr>
              <w:t>2029[卧室]</w:t>
            </w:r>
          </w:p>
        </w:tc>
        <w:tc>
          <w:tcPr>
            <w:gridSpan w:val="2"/>
            <w:vAlign w:val="center"/>
          </w:tcPr>
          <w:p w14:paraId="1A5EBE81">
            <w:pPr>
              <w:jc w:val="center"/>
              <w:rPr>
                <w:sz w:val="18"/>
                <w:szCs w:val="18"/>
              </w:rPr>
            </w:pPr>
            <w:r>
              <w:rPr>
                <w:sz w:val="18"/>
                <w:szCs w:val="18"/>
              </w:rPr>
              <w:t>卧室</w:t>
            </w:r>
          </w:p>
        </w:tc>
        <w:tc>
          <w:tcPr>
            <w:gridSpan w:val="2"/>
            <w:vAlign w:val="center"/>
          </w:tcPr>
          <w:p w14:paraId="00BDEB70">
            <w:pPr>
              <w:jc w:val="center"/>
              <w:rPr>
                <w:sz w:val="18"/>
                <w:szCs w:val="18"/>
              </w:rPr>
            </w:pPr>
            <w:r>
              <w:rPr>
                <w:sz w:val="18"/>
                <w:szCs w:val="18"/>
              </w:rPr>
              <w:t>IV</w:t>
            </w:r>
          </w:p>
        </w:tc>
        <w:tc>
          <w:tcPr>
            <w:vAlign w:val="center"/>
          </w:tcPr>
          <w:p w14:paraId="4F78E214">
            <w:pPr>
              <w:jc w:val="center"/>
              <w:rPr>
                <w:sz w:val="18"/>
                <w:szCs w:val="18"/>
              </w:rPr>
            </w:pPr>
            <w:r>
              <w:rPr>
                <w:sz w:val="18"/>
                <w:szCs w:val="18"/>
              </w:rPr>
              <w:t>侧面</w:t>
            </w:r>
          </w:p>
        </w:tc>
        <w:tc>
          <w:tcPr>
            <w:gridSpan w:val="2"/>
            <w:vAlign w:val="center"/>
          </w:tcPr>
          <w:p w14:paraId="3E2B9262">
            <w:pPr>
              <w:jc w:val="center"/>
              <w:rPr>
                <w:sz w:val="18"/>
                <w:szCs w:val="18"/>
              </w:rPr>
            </w:pPr>
            <w:r>
              <w:rPr>
                <w:sz w:val="18"/>
                <w:szCs w:val="18"/>
              </w:rPr>
              <w:t>300</w:t>
            </w:r>
          </w:p>
        </w:tc>
        <w:tc>
          <w:tcPr>
            <w:vAlign w:val="center"/>
          </w:tcPr>
          <w:p w14:paraId="63BCA77E">
            <w:pPr>
              <w:jc w:val="center"/>
              <w:rPr>
                <w:sz w:val="18"/>
                <w:szCs w:val="18"/>
              </w:rPr>
            </w:pPr>
            <w:r>
              <w:rPr>
                <w:sz w:val="18"/>
                <w:szCs w:val="18"/>
              </w:rPr>
              <w:t>24.70</w:t>
            </w:r>
          </w:p>
        </w:tc>
        <w:tc>
          <w:tcPr>
            <w:gridSpan w:val="2"/>
            <w:vAlign w:val="center"/>
          </w:tcPr>
          <w:p w14:paraId="2173988A">
            <w:pPr>
              <w:jc w:val="center"/>
              <w:rPr>
                <w:sz w:val="18"/>
                <w:szCs w:val="18"/>
              </w:rPr>
            </w:pPr>
            <w:r>
              <w:rPr>
                <w:sz w:val="18"/>
                <w:szCs w:val="18"/>
              </w:rPr>
              <w:t>9.9</w:t>
            </w:r>
          </w:p>
        </w:tc>
        <w:tc>
          <w:tcPr>
            <w:vAlign w:val="center"/>
          </w:tcPr>
          <w:p w14:paraId="0CD3E991">
            <w:pPr>
              <w:jc w:val="center"/>
              <w:rPr>
                <w:sz w:val="18"/>
                <w:szCs w:val="18"/>
              </w:rPr>
            </w:pPr>
            <w:r>
              <w:rPr>
                <w:sz w:val="18"/>
                <w:szCs w:val="18"/>
              </w:rPr>
              <w:t>满足</w:t>
            </w:r>
          </w:p>
        </w:tc>
      </w:tr>
      <w:tr w14:paraId="2D6117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26D75C13">
            <w:pPr>
              <w:jc w:val="center"/>
              <w:rPr>
                <w:sz w:val="18"/>
                <w:szCs w:val="18"/>
              </w:rPr>
            </w:pPr>
          </w:p>
        </w:tc>
        <w:tc>
          <w:tcPr>
            <w:gridSpan w:val="2"/>
            <w:vAlign w:val="center"/>
          </w:tcPr>
          <w:p w14:paraId="32DD23EE">
            <w:pPr>
              <w:jc w:val="center"/>
              <w:rPr>
                <w:sz w:val="18"/>
                <w:szCs w:val="18"/>
              </w:rPr>
            </w:pPr>
            <w:r>
              <w:rPr>
                <w:sz w:val="18"/>
                <w:szCs w:val="18"/>
              </w:rPr>
              <w:t>2030[卧室]</w:t>
            </w:r>
          </w:p>
        </w:tc>
        <w:tc>
          <w:tcPr>
            <w:gridSpan w:val="2"/>
            <w:vAlign w:val="center"/>
          </w:tcPr>
          <w:p w14:paraId="30EB334E">
            <w:pPr>
              <w:jc w:val="center"/>
              <w:rPr>
                <w:sz w:val="18"/>
                <w:szCs w:val="18"/>
              </w:rPr>
            </w:pPr>
            <w:r>
              <w:rPr>
                <w:sz w:val="18"/>
                <w:szCs w:val="18"/>
              </w:rPr>
              <w:t>卧室</w:t>
            </w:r>
          </w:p>
        </w:tc>
        <w:tc>
          <w:tcPr>
            <w:gridSpan w:val="2"/>
            <w:vAlign w:val="center"/>
          </w:tcPr>
          <w:p w14:paraId="277048DD">
            <w:pPr>
              <w:jc w:val="center"/>
              <w:rPr>
                <w:sz w:val="18"/>
                <w:szCs w:val="18"/>
              </w:rPr>
            </w:pPr>
            <w:r>
              <w:rPr>
                <w:sz w:val="18"/>
                <w:szCs w:val="18"/>
              </w:rPr>
              <w:t>IV</w:t>
            </w:r>
          </w:p>
        </w:tc>
        <w:tc>
          <w:tcPr>
            <w:vAlign w:val="center"/>
          </w:tcPr>
          <w:p w14:paraId="0D25F3C0">
            <w:pPr>
              <w:jc w:val="center"/>
              <w:rPr>
                <w:sz w:val="18"/>
                <w:szCs w:val="18"/>
              </w:rPr>
            </w:pPr>
            <w:r>
              <w:rPr>
                <w:sz w:val="18"/>
                <w:szCs w:val="18"/>
              </w:rPr>
              <w:t>侧面</w:t>
            </w:r>
          </w:p>
        </w:tc>
        <w:tc>
          <w:tcPr>
            <w:gridSpan w:val="2"/>
            <w:vAlign w:val="center"/>
          </w:tcPr>
          <w:p w14:paraId="63B16B1D">
            <w:pPr>
              <w:jc w:val="center"/>
              <w:rPr>
                <w:sz w:val="18"/>
                <w:szCs w:val="18"/>
              </w:rPr>
            </w:pPr>
            <w:r>
              <w:rPr>
                <w:sz w:val="18"/>
                <w:szCs w:val="18"/>
              </w:rPr>
              <w:t>300</w:t>
            </w:r>
          </w:p>
        </w:tc>
        <w:tc>
          <w:tcPr>
            <w:vAlign w:val="center"/>
          </w:tcPr>
          <w:p w14:paraId="52C03EF1">
            <w:pPr>
              <w:jc w:val="center"/>
              <w:rPr>
                <w:sz w:val="18"/>
                <w:szCs w:val="18"/>
              </w:rPr>
            </w:pPr>
            <w:r>
              <w:rPr>
                <w:sz w:val="18"/>
                <w:szCs w:val="18"/>
              </w:rPr>
              <w:t>24.72</w:t>
            </w:r>
          </w:p>
        </w:tc>
        <w:tc>
          <w:tcPr>
            <w:gridSpan w:val="2"/>
            <w:vAlign w:val="center"/>
          </w:tcPr>
          <w:p w14:paraId="57AFA3F6">
            <w:pPr>
              <w:jc w:val="center"/>
              <w:rPr>
                <w:sz w:val="18"/>
                <w:szCs w:val="18"/>
              </w:rPr>
            </w:pPr>
            <w:r>
              <w:rPr>
                <w:sz w:val="18"/>
                <w:szCs w:val="18"/>
              </w:rPr>
              <w:t>9.9</w:t>
            </w:r>
          </w:p>
        </w:tc>
        <w:tc>
          <w:tcPr>
            <w:vAlign w:val="center"/>
          </w:tcPr>
          <w:p w14:paraId="3AD7835A">
            <w:pPr>
              <w:jc w:val="center"/>
              <w:rPr>
                <w:sz w:val="18"/>
                <w:szCs w:val="18"/>
              </w:rPr>
            </w:pPr>
            <w:r>
              <w:rPr>
                <w:sz w:val="18"/>
                <w:szCs w:val="18"/>
              </w:rPr>
              <w:t>满足</w:t>
            </w:r>
          </w:p>
        </w:tc>
      </w:tr>
      <w:tr w14:paraId="6F7B6E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restart"/>
            <w:vAlign w:val="center"/>
          </w:tcPr>
          <w:p w14:paraId="5F72877D">
            <w:pPr>
              <w:jc w:val="center"/>
              <w:rPr>
                <w:sz w:val="18"/>
                <w:szCs w:val="18"/>
              </w:rPr>
            </w:pPr>
            <w:r>
              <w:rPr>
                <w:sz w:val="18"/>
                <w:szCs w:val="18"/>
              </w:rPr>
              <w:t>4</w:t>
            </w:r>
          </w:p>
        </w:tc>
        <w:tc>
          <w:tcPr>
            <w:gridSpan w:val="2"/>
            <w:vAlign w:val="center"/>
          </w:tcPr>
          <w:p w14:paraId="54D80745">
            <w:pPr>
              <w:jc w:val="center"/>
              <w:rPr>
                <w:sz w:val="18"/>
                <w:szCs w:val="18"/>
              </w:rPr>
            </w:pPr>
            <w:r>
              <w:rPr>
                <w:sz w:val="18"/>
                <w:szCs w:val="18"/>
              </w:rPr>
              <w:t>2007[卧室]</w:t>
            </w:r>
          </w:p>
        </w:tc>
        <w:tc>
          <w:tcPr>
            <w:gridSpan w:val="2"/>
            <w:vAlign w:val="center"/>
          </w:tcPr>
          <w:p w14:paraId="4085A17A">
            <w:pPr>
              <w:jc w:val="center"/>
              <w:rPr>
                <w:sz w:val="18"/>
                <w:szCs w:val="18"/>
              </w:rPr>
            </w:pPr>
            <w:r>
              <w:rPr>
                <w:sz w:val="18"/>
                <w:szCs w:val="18"/>
              </w:rPr>
              <w:t>卧室</w:t>
            </w:r>
          </w:p>
        </w:tc>
        <w:tc>
          <w:tcPr>
            <w:gridSpan w:val="2"/>
            <w:vAlign w:val="center"/>
          </w:tcPr>
          <w:p w14:paraId="5378D256">
            <w:pPr>
              <w:jc w:val="center"/>
              <w:rPr>
                <w:sz w:val="18"/>
                <w:szCs w:val="18"/>
              </w:rPr>
            </w:pPr>
            <w:r>
              <w:rPr>
                <w:sz w:val="18"/>
                <w:szCs w:val="18"/>
              </w:rPr>
              <w:t>IV</w:t>
            </w:r>
          </w:p>
        </w:tc>
        <w:tc>
          <w:tcPr>
            <w:vAlign w:val="center"/>
          </w:tcPr>
          <w:p w14:paraId="54B0193F">
            <w:pPr>
              <w:jc w:val="center"/>
              <w:rPr>
                <w:sz w:val="18"/>
                <w:szCs w:val="18"/>
              </w:rPr>
            </w:pPr>
            <w:r>
              <w:rPr>
                <w:sz w:val="18"/>
                <w:szCs w:val="18"/>
              </w:rPr>
              <w:t>侧面</w:t>
            </w:r>
          </w:p>
        </w:tc>
        <w:tc>
          <w:tcPr>
            <w:gridSpan w:val="2"/>
            <w:vAlign w:val="center"/>
          </w:tcPr>
          <w:p w14:paraId="7AA7CABB">
            <w:pPr>
              <w:jc w:val="center"/>
              <w:rPr>
                <w:sz w:val="18"/>
                <w:szCs w:val="18"/>
              </w:rPr>
            </w:pPr>
            <w:r>
              <w:rPr>
                <w:sz w:val="18"/>
                <w:szCs w:val="18"/>
              </w:rPr>
              <w:t>300</w:t>
            </w:r>
          </w:p>
        </w:tc>
        <w:tc>
          <w:tcPr>
            <w:vAlign w:val="center"/>
          </w:tcPr>
          <w:p w14:paraId="6F68A120">
            <w:pPr>
              <w:jc w:val="center"/>
              <w:rPr>
                <w:sz w:val="18"/>
                <w:szCs w:val="18"/>
              </w:rPr>
            </w:pPr>
            <w:r>
              <w:rPr>
                <w:sz w:val="18"/>
                <w:szCs w:val="18"/>
              </w:rPr>
              <w:t>26.78</w:t>
            </w:r>
          </w:p>
        </w:tc>
        <w:tc>
          <w:tcPr>
            <w:gridSpan w:val="2"/>
            <w:vAlign w:val="center"/>
          </w:tcPr>
          <w:p w14:paraId="514D291C">
            <w:pPr>
              <w:jc w:val="center"/>
              <w:rPr>
                <w:sz w:val="18"/>
                <w:szCs w:val="18"/>
              </w:rPr>
            </w:pPr>
            <w:r>
              <w:rPr>
                <w:sz w:val="18"/>
                <w:szCs w:val="18"/>
              </w:rPr>
              <w:t>9.7</w:t>
            </w:r>
          </w:p>
        </w:tc>
        <w:tc>
          <w:tcPr>
            <w:vAlign w:val="center"/>
          </w:tcPr>
          <w:p w14:paraId="3B5EA9EC">
            <w:pPr>
              <w:jc w:val="center"/>
              <w:rPr>
                <w:sz w:val="18"/>
                <w:szCs w:val="18"/>
              </w:rPr>
            </w:pPr>
            <w:r>
              <w:rPr>
                <w:sz w:val="18"/>
                <w:szCs w:val="18"/>
              </w:rPr>
              <w:t>满足</w:t>
            </w:r>
          </w:p>
        </w:tc>
      </w:tr>
      <w:tr w14:paraId="677C01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7AFEBC8">
            <w:pPr>
              <w:jc w:val="center"/>
              <w:rPr>
                <w:sz w:val="18"/>
                <w:szCs w:val="18"/>
              </w:rPr>
            </w:pPr>
          </w:p>
        </w:tc>
        <w:tc>
          <w:tcPr>
            <w:gridSpan w:val="2"/>
            <w:vAlign w:val="center"/>
          </w:tcPr>
          <w:p w14:paraId="610A8A36">
            <w:pPr>
              <w:jc w:val="center"/>
              <w:rPr>
                <w:sz w:val="18"/>
                <w:szCs w:val="18"/>
              </w:rPr>
            </w:pPr>
            <w:r>
              <w:rPr>
                <w:sz w:val="18"/>
                <w:szCs w:val="18"/>
              </w:rPr>
              <w:t>2008[卧室]</w:t>
            </w:r>
          </w:p>
        </w:tc>
        <w:tc>
          <w:tcPr>
            <w:gridSpan w:val="2"/>
            <w:vAlign w:val="center"/>
          </w:tcPr>
          <w:p w14:paraId="74551BC1">
            <w:pPr>
              <w:jc w:val="center"/>
              <w:rPr>
                <w:sz w:val="18"/>
                <w:szCs w:val="18"/>
              </w:rPr>
            </w:pPr>
            <w:r>
              <w:rPr>
                <w:sz w:val="18"/>
                <w:szCs w:val="18"/>
              </w:rPr>
              <w:t>卧室</w:t>
            </w:r>
          </w:p>
        </w:tc>
        <w:tc>
          <w:tcPr>
            <w:gridSpan w:val="2"/>
            <w:vAlign w:val="center"/>
          </w:tcPr>
          <w:p w14:paraId="541FA18D">
            <w:pPr>
              <w:jc w:val="center"/>
              <w:rPr>
                <w:sz w:val="18"/>
                <w:szCs w:val="18"/>
              </w:rPr>
            </w:pPr>
            <w:r>
              <w:rPr>
                <w:sz w:val="18"/>
                <w:szCs w:val="18"/>
              </w:rPr>
              <w:t>IV</w:t>
            </w:r>
          </w:p>
        </w:tc>
        <w:tc>
          <w:tcPr>
            <w:vAlign w:val="center"/>
          </w:tcPr>
          <w:p w14:paraId="5F6CD7ED">
            <w:pPr>
              <w:jc w:val="center"/>
              <w:rPr>
                <w:sz w:val="18"/>
                <w:szCs w:val="18"/>
              </w:rPr>
            </w:pPr>
            <w:r>
              <w:rPr>
                <w:sz w:val="18"/>
                <w:szCs w:val="18"/>
              </w:rPr>
              <w:t>侧面</w:t>
            </w:r>
          </w:p>
        </w:tc>
        <w:tc>
          <w:tcPr>
            <w:gridSpan w:val="2"/>
            <w:vAlign w:val="center"/>
          </w:tcPr>
          <w:p w14:paraId="5868470C">
            <w:pPr>
              <w:jc w:val="center"/>
              <w:rPr>
                <w:sz w:val="18"/>
                <w:szCs w:val="18"/>
              </w:rPr>
            </w:pPr>
            <w:r>
              <w:rPr>
                <w:sz w:val="18"/>
                <w:szCs w:val="18"/>
              </w:rPr>
              <w:t>300</w:t>
            </w:r>
          </w:p>
        </w:tc>
        <w:tc>
          <w:tcPr>
            <w:vAlign w:val="center"/>
          </w:tcPr>
          <w:p w14:paraId="347F3D7E">
            <w:pPr>
              <w:jc w:val="center"/>
              <w:rPr>
                <w:sz w:val="18"/>
                <w:szCs w:val="18"/>
              </w:rPr>
            </w:pPr>
            <w:r>
              <w:rPr>
                <w:sz w:val="18"/>
                <w:szCs w:val="18"/>
              </w:rPr>
              <w:t>26.78</w:t>
            </w:r>
          </w:p>
        </w:tc>
        <w:tc>
          <w:tcPr>
            <w:gridSpan w:val="2"/>
            <w:vAlign w:val="center"/>
          </w:tcPr>
          <w:p w14:paraId="79ABC273">
            <w:pPr>
              <w:jc w:val="center"/>
              <w:rPr>
                <w:sz w:val="18"/>
                <w:szCs w:val="18"/>
              </w:rPr>
            </w:pPr>
            <w:r>
              <w:rPr>
                <w:sz w:val="18"/>
                <w:szCs w:val="18"/>
              </w:rPr>
              <w:t>9.7</w:t>
            </w:r>
          </w:p>
        </w:tc>
        <w:tc>
          <w:tcPr>
            <w:vAlign w:val="center"/>
          </w:tcPr>
          <w:p w14:paraId="57ADEF64">
            <w:pPr>
              <w:jc w:val="center"/>
              <w:rPr>
                <w:sz w:val="18"/>
                <w:szCs w:val="18"/>
              </w:rPr>
            </w:pPr>
            <w:r>
              <w:rPr>
                <w:sz w:val="18"/>
                <w:szCs w:val="18"/>
              </w:rPr>
              <w:t>满足</w:t>
            </w:r>
          </w:p>
        </w:tc>
      </w:tr>
      <w:tr w14:paraId="37AD34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73FFA3DC">
            <w:pPr>
              <w:jc w:val="center"/>
              <w:rPr>
                <w:sz w:val="18"/>
                <w:szCs w:val="18"/>
              </w:rPr>
            </w:pPr>
          </w:p>
        </w:tc>
        <w:tc>
          <w:tcPr>
            <w:gridSpan w:val="2"/>
            <w:vAlign w:val="center"/>
          </w:tcPr>
          <w:p w14:paraId="404C9A2B">
            <w:pPr>
              <w:jc w:val="center"/>
              <w:rPr>
                <w:sz w:val="18"/>
                <w:szCs w:val="18"/>
              </w:rPr>
            </w:pPr>
            <w:r>
              <w:rPr>
                <w:sz w:val="18"/>
                <w:szCs w:val="18"/>
              </w:rPr>
              <w:t>2011[卧室]</w:t>
            </w:r>
          </w:p>
        </w:tc>
        <w:tc>
          <w:tcPr>
            <w:gridSpan w:val="2"/>
            <w:vAlign w:val="center"/>
          </w:tcPr>
          <w:p w14:paraId="50DD4C5F">
            <w:pPr>
              <w:jc w:val="center"/>
              <w:rPr>
                <w:sz w:val="18"/>
                <w:szCs w:val="18"/>
              </w:rPr>
            </w:pPr>
            <w:r>
              <w:rPr>
                <w:sz w:val="18"/>
                <w:szCs w:val="18"/>
              </w:rPr>
              <w:t>卧室</w:t>
            </w:r>
          </w:p>
        </w:tc>
        <w:tc>
          <w:tcPr>
            <w:gridSpan w:val="2"/>
            <w:vAlign w:val="center"/>
          </w:tcPr>
          <w:p w14:paraId="2619415E">
            <w:pPr>
              <w:jc w:val="center"/>
              <w:rPr>
                <w:sz w:val="18"/>
                <w:szCs w:val="18"/>
              </w:rPr>
            </w:pPr>
            <w:r>
              <w:rPr>
                <w:sz w:val="18"/>
                <w:szCs w:val="18"/>
              </w:rPr>
              <w:t>IV</w:t>
            </w:r>
          </w:p>
        </w:tc>
        <w:tc>
          <w:tcPr>
            <w:vAlign w:val="center"/>
          </w:tcPr>
          <w:p w14:paraId="7807E59A">
            <w:pPr>
              <w:jc w:val="center"/>
              <w:rPr>
                <w:sz w:val="18"/>
                <w:szCs w:val="18"/>
              </w:rPr>
            </w:pPr>
            <w:r>
              <w:rPr>
                <w:sz w:val="18"/>
                <w:szCs w:val="18"/>
              </w:rPr>
              <w:t>侧面</w:t>
            </w:r>
          </w:p>
        </w:tc>
        <w:tc>
          <w:tcPr>
            <w:gridSpan w:val="2"/>
            <w:vAlign w:val="center"/>
          </w:tcPr>
          <w:p w14:paraId="60AE8DA1">
            <w:pPr>
              <w:jc w:val="center"/>
              <w:rPr>
                <w:sz w:val="18"/>
                <w:szCs w:val="18"/>
              </w:rPr>
            </w:pPr>
            <w:r>
              <w:rPr>
                <w:sz w:val="18"/>
                <w:szCs w:val="18"/>
              </w:rPr>
              <w:t>300</w:t>
            </w:r>
          </w:p>
        </w:tc>
        <w:tc>
          <w:tcPr>
            <w:vAlign w:val="center"/>
          </w:tcPr>
          <w:p w14:paraId="492EC083">
            <w:pPr>
              <w:jc w:val="center"/>
              <w:rPr>
                <w:sz w:val="18"/>
                <w:szCs w:val="18"/>
              </w:rPr>
            </w:pPr>
            <w:r>
              <w:rPr>
                <w:sz w:val="18"/>
                <w:szCs w:val="18"/>
              </w:rPr>
              <w:t>25.42</w:t>
            </w:r>
          </w:p>
        </w:tc>
        <w:tc>
          <w:tcPr>
            <w:gridSpan w:val="2"/>
            <w:vAlign w:val="center"/>
          </w:tcPr>
          <w:p w14:paraId="2E99FECB">
            <w:pPr>
              <w:jc w:val="center"/>
              <w:rPr>
                <w:sz w:val="18"/>
                <w:szCs w:val="18"/>
              </w:rPr>
            </w:pPr>
            <w:r>
              <w:rPr>
                <w:sz w:val="18"/>
                <w:szCs w:val="18"/>
              </w:rPr>
              <w:t>9.7</w:t>
            </w:r>
          </w:p>
        </w:tc>
        <w:tc>
          <w:tcPr>
            <w:vAlign w:val="center"/>
          </w:tcPr>
          <w:p w14:paraId="7348E043">
            <w:pPr>
              <w:jc w:val="center"/>
              <w:rPr>
                <w:sz w:val="18"/>
                <w:szCs w:val="18"/>
              </w:rPr>
            </w:pPr>
            <w:r>
              <w:rPr>
                <w:sz w:val="18"/>
                <w:szCs w:val="18"/>
              </w:rPr>
              <w:t>满足</w:t>
            </w:r>
          </w:p>
        </w:tc>
      </w:tr>
      <w:tr w14:paraId="634694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7C02C0B1">
            <w:pPr>
              <w:jc w:val="center"/>
              <w:rPr>
                <w:sz w:val="18"/>
                <w:szCs w:val="18"/>
              </w:rPr>
            </w:pPr>
          </w:p>
        </w:tc>
        <w:tc>
          <w:tcPr>
            <w:gridSpan w:val="2"/>
            <w:vAlign w:val="center"/>
          </w:tcPr>
          <w:p w14:paraId="715B3EB4">
            <w:pPr>
              <w:jc w:val="center"/>
              <w:rPr>
                <w:sz w:val="18"/>
                <w:szCs w:val="18"/>
              </w:rPr>
            </w:pPr>
            <w:r>
              <w:rPr>
                <w:sz w:val="18"/>
                <w:szCs w:val="18"/>
              </w:rPr>
              <w:t>2012[卧室]</w:t>
            </w:r>
          </w:p>
        </w:tc>
        <w:tc>
          <w:tcPr>
            <w:gridSpan w:val="2"/>
            <w:vAlign w:val="center"/>
          </w:tcPr>
          <w:p w14:paraId="5E6EC2F2">
            <w:pPr>
              <w:jc w:val="center"/>
              <w:rPr>
                <w:sz w:val="18"/>
                <w:szCs w:val="18"/>
              </w:rPr>
            </w:pPr>
            <w:r>
              <w:rPr>
                <w:sz w:val="18"/>
                <w:szCs w:val="18"/>
              </w:rPr>
              <w:t>卧室</w:t>
            </w:r>
          </w:p>
        </w:tc>
        <w:tc>
          <w:tcPr>
            <w:gridSpan w:val="2"/>
            <w:vAlign w:val="center"/>
          </w:tcPr>
          <w:p w14:paraId="0BA4D608">
            <w:pPr>
              <w:jc w:val="center"/>
              <w:rPr>
                <w:sz w:val="18"/>
                <w:szCs w:val="18"/>
              </w:rPr>
            </w:pPr>
            <w:r>
              <w:rPr>
                <w:sz w:val="18"/>
                <w:szCs w:val="18"/>
              </w:rPr>
              <w:t>IV</w:t>
            </w:r>
          </w:p>
        </w:tc>
        <w:tc>
          <w:tcPr>
            <w:vAlign w:val="center"/>
          </w:tcPr>
          <w:p w14:paraId="3296C926">
            <w:pPr>
              <w:jc w:val="center"/>
              <w:rPr>
                <w:sz w:val="18"/>
                <w:szCs w:val="18"/>
              </w:rPr>
            </w:pPr>
            <w:r>
              <w:rPr>
                <w:sz w:val="18"/>
                <w:szCs w:val="18"/>
              </w:rPr>
              <w:t>侧面</w:t>
            </w:r>
          </w:p>
        </w:tc>
        <w:tc>
          <w:tcPr>
            <w:gridSpan w:val="2"/>
            <w:vAlign w:val="center"/>
          </w:tcPr>
          <w:p w14:paraId="6CA49877">
            <w:pPr>
              <w:jc w:val="center"/>
              <w:rPr>
                <w:sz w:val="18"/>
                <w:szCs w:val="18"/>
              </w:rPr>
            </w:pPr>
            <w:r>
              <w:rPr>
                <w:sz w:val="18"/>
                <w:szCs w:val="18"/>
              </w:rPr>
              <w:t>300</w:t>
            </w:r>
          </w:p>
        </w:tc>
        <w:tc>
          <w:tcPr>
            <w:vAlign w:val="center"/>
          </w:tcPr>
          <w:p w14:paraId="396A36E3">
            <w:pPr>
              <w:jc w:val="center"/>
              <w:rPr>
                <w:sz w:val="18"/>
                <w:szCs w:val="18"/>
              </w:rPr>
            </w:pPr>
            <w:r>
              <w:rPr>
                <w:sz w:val="18"/>
                <w:szCs w:val="18"/>
              </w:rPr>
              <w:t>25.42</w:t>
            </w:r>
          </w:p>
        </w:tc>
        <w:tc>
          <w:tcPr>
            <w:gridSpan w:val="2"/>
            <w:vAlign w:val="center"/>
          </w:tcPr>
          <w:p w14:paraId="563C86CD">
            <w:pPr>
              <w:jc w:val="center"/>
              <w:rPr>
                <w:sz w:val="18"/>
                <w:szCs w:val="18"/>
              </w:rPr>
            </w:pPr>
            <w:r>
              <w:rPr>
                <w:sz w:val="18"/>
                <w:szCs w:val="18"/>
              </w:rPr>
              <w:t>9.7</w:t>
            </w:r>
          </w:p>
        </w:tc>
        <w:tc>
          <w:tcPr>
            <w:vAlign w:val="center"/>
          </w:tcPr>
          <w:p w14:paraId="660B0FD6">
            <w:pPr>
              <w:jc w:val="center"/>
              <w:rPr>
                <w:sz w:val="18"/>
                <w:szCs w:val="18"/>
              </w:rPr>
            </w:pPr>
            <w:r>
              <w:rPr>
                <w:sz w:val="18"/>
                <w:szCs w:val="18"/>
              </w:rPr>
              <w:t>满足</w:t>
            </w:r>
          </w:p>
        </w:tc>
      </w:tr>
      <w:tr w14:paraId="21B128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761512A">
            <w:pPr>
              <w:jc w:val="center"/>
              <w:rPr>
                <w:sz w:val="18"/>
                <w:szCs w:val="18"/>
              </w:rPr>
            </w:pPr>
          </w:p>
        </w:tc>
        <w:tc>
          <w:tcPr>
            <w:gridSpan w:val="2"/>
            <w:vAlign w:val="center"/>
          </w:tcPr>
          <w:p w14:paraId="67096BD7">
            <w:pPr>
              <w:jc w:val="center"/>
              <w:rPr>
                <w:sz w:val="18"/>
                <w:szCs w:val="18"/>
              </w:rPr>
            </w:pPr>
            <w:r>
              <w:rPr>
                <w:sz w:val="18"/>
                <w:szCs w:val="18"/>
              </w:rPr>
              <w:t>2013[卧室]</w:t>
            </w:r>
          </w:p>
        </w:tc>
        <w:tc>
          <w:tcPr>
            <w:gridSpan w:val="2"/>
            <w:vAlign w:val="center"/>
          </w:tcPr>
          <w:p w14:paraId="55DBFFBD">
            <w:pPr>
              <w:jc w:val="center"/>
              <w:rPr>
                <w:sz w:val="18"/>
                <w:szCs w:val="18"/>
              </w:rPr>
            </w:pPr>
            <w:r>
              <w:rPr>
                <w:sz w:val="18"/>
                <w:szCs w:val="18"/>
              </w:rPr>
              <w:t>卧室</w:t>
            </w:r>
          </w:p>
        </w:tc>
        <w:tc>
          <w:tcPr>
            <w:gridSpan w:val="2"/>
            <w:vAlign w:val="center"/>
          </w:tcPr>
          <w:p w14:paraId="5BFD6532">
            <w:pPr>
              <w:jc w:val="center"/>
              <w:rPr>
                <w:sz w:val="18"/>
                <w:szCs w:val="18"/>
              </w:rPr>
            </w:pPr>
            <w:r>
              <w:rPr>
                <w:sz w:val="18"/>
                <w:szCs w:val="18"/>
              </w:rPr>
              <w:t>IV</w:t>
            </w:r>
          </w:p>
        </w:tc>
        <w:tc>
          <w:tcPr>
            <w:vAlign w:val="center"/>
          </w:tcPr>
          <w:p w14:paraId="231CBB9A">
            <w:pPr>
              <w:jc w:val="center"/>
              <w:rPr>
                <w:sz w:val="18"/>
                <w:szCs w:val="18"/>
              </w:rPr>
            </w:pPr>
            <w:r>
              <w:rPr>
                <w:sz w:val="18"/>
                <w:szCs w:val="18"/>
              </w:rPr>
              <w:t>侧面</w:t>
            </w:r>
          </w:p>
        </w:tc>
        <w:tc>
          <w:tcPr>
            <w:gridSpan w:val="2"/>
            <w:vAlign w:val="center"/>
          </w:tcPr>
          <w:p w14:paraId="7056BF06">
            <w:pPr>
              <w:jc w:val="center"/>
              <w:rPr>
                <w:sz w:val="18"/>
                <w:szCs w:val="18"/>
              </w:rPr>
            </w:pPr>
            <w:r>
              <w:rPr>
                <w:sz w:val="18"/>
                <w:szCs w:val="18"/>
              </w:rPr>
              <w:t>300</w:t>
            </w:r>
          </w:p>
        </w:tc>
        <w:tc>
          <w:tcPr>
            <w:vAlign w:val="center"/>
          </w:tcPr>
          <w:p w14:paraId="422F5974">
            <w:pPr>
              <w:jc w:val="center"/>
              <w:rPr>
                <w:sz w:val="18"/>
                <w:szCs w:val="18"/>
              </w:rPr>
            </w:pPr>
            <w:r>
              <w:rPr>
                <w:sz w:val="18"/>
                <w:szCs w:val="18"/>
              </w:rPr>
              <w:t>24.70</w:t>
            </w:r>
          </w:p>
        </w:tc>
        <w:tc>
          <w:tcPr>
            <w:gridSpan w:val="2"/>
            <w:vAlign w:val="center"/>
          </w:tcPr>
          <w:p w14:paraId="3694E860">
            <w:pPr>
              <w:jc w:val="center"/>
              <w:rPr>
                <w:sz w:val="18"/>
                <w:szCs w:val="18"/>
              </w:rPr>
            </w:pPr>
            <w:r>
              <w:rPr>
                <w:sz w:val="18"/>
                <w:szCs w:val="18"/>
              </w:rPr>
              <w:t>9.0</w:t>
            </w:r>
          </w:p>
        </w:tc>
        <w:tc>
          <w:tcPr>
            <w:vAlign w:val="center"/>
          </w:tcPr>
          <w:p w14:paraId="6BB81F00">
            <w:pPr>
              <w:jc w:val="center"/>
              <w:rPr>
                <w:sz w:val="18"/>
                <w:szCs w:val="18"/>
              </w:rPr>
            </w:pPr>
            <w:r>
              <w:rPr>
                <w:sz w:val="18"/>
                <w:szCs w:val="18"/>
              </w:rPr>
              <w:t>满足</w:t>
            </w:r>
          </w:p>
        </w:tc>
      </w:tr>
      <w:tr w14:paraId="70B7EE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15DA64B3">
            <w:pPr>
              <w:jc w:val="center"/>
              <w:rPr>
                <w:sz w:val="18"/>
                <w:szCs w:val="18"/>
              </w:rPr>
            </w:pPr>
          </w:p>
        </w:tc>
        <w:tc>
          <w:tcPr>
            <w:gridSpan w:val="2"/>
            <w:vAlign w:val="center"/>
          </w:tcPr>
          <w:p w14:paraId="011F7BB6">
            <w:pPr>
              <w:jc w:val="center"/>
              <w:rPr>
                <w:sz w:val="18"/>
                <w:szCs w:val="18"/>
              </w:rPr>
            </w:pPr>
            <w:r>
              <w:rPr>
                <w:sz w:val="18"/>
                <w:szCs w:val="18"/>
              </w:rPr>
              <w:t>2014[卧室]</w:t>
            </w:r>
          </w:p>
        </w:tc>
        <w:tc>
          <w:tcPr>
            <w:gridSpan w:val="2"/>
            <w:vAlign w:val="center"/>
          </w:tcPr>
          <w:p w14:paraId="6B600BB9">
            <w:pPr>
              <w:jc w:val="center"/>
              <w:rPr>
                <w:sz w:val="18"/>
                <w:szCs w:val="18"/>
              </w:rPr>
            </w:pPr>
            <w:r>
              <w:rPr>
                <w:sz w:val="18"/>
                <w:szCs w:val="18"/>
              </w:rPr>
              <w:t>卧室</w:t>
            </w:r>
          </w:p>
        </w:tc>
        <w:tc>
          <w:tcPr>
            <w:gridSpan w:val="2"/>
            <w:vAlign w:val="center"/>
          </w:tcPr>
          <w:p w14:paraId="48D369D6">
            <w:pPr>
              <w:jc w:val="center"/>
              <w:rPr>
                <w:sz w:val="18"/>
                <w:szCs w:val="18"/>
              </w:rPr>
            </w:pPr>
            <w:r>
              <w:rPr>
                <w:sz w:val="18"/>
                <w:szCs w:val="18"/>
              </w:rPr>
              <w:t>IV</w:t>
            </w:r>
          </w:p>
        </w:tc>
        <w:tc>
          <w:tcPr>
            <w:vAlign w:val="center"/>
          </w:tcPr>
          <w:p w14:paraId="3C06C979">
            <w:pPr>
              <w:jc w:val="center"/>
              <w:rPr>
                <w:sz w:val="18"/>
                <w:szCs w:val="18"/>
              </w:rPr>
            </w:pPr>
            <w:r>
              <w:rPr>
                <w:sz w:val="18"/>
                <w:szCs w:val="18"/>
              </w:rPr>
              <w:t>侧面</w:t>
            </w:r>
          </w:p>
        </w:tc>
        <w:tc>
          <w:tcPr>
            <w:gridSpan w:val="2"/>
            <w:vAlign w:val="center"/>
          </w:tcPr>
          <w:p w14:paraId="56C3B0A8">
            <w:pPr>
              <w:jc w:val="center"/>
              <w:rPr>
                <w:sz w:val="18"/>
                <w:szCs w:val="18"/>
              </w:rPr>
            </w:pPr>
            <w:r>
              <w:rPr>
                <w:sz w:val="18"/>
                <w:szCs w:val="18"/>
              </w:rPr>
              <w:t>300</w:t>
            </w:r>
          </w:p>
        </w:tc>
        <w:tc>
          <w:tcPr>
            <w:vAlign w:val="center"/>
          </w:tcPr>
          <w:p w14:paraId="4F8E13C0">
            <w:pPr>
              <w:jc w:val="center"/>
              <w:rPr>
                <w:sz w:val="18"/>
                <w:szCs w:val="18"/>
              </w:rPr>
            </w:pPr>
            <w:r>
              <w:rPr>
                <w:sz w:val="18"/>
                <w:szCs w:val="18"/>
              </w:rPr>
              <w:t>24.70</w:t>
            </w:r>
          </w:p>
        </w:tc>
        <w:tc>
          <w:tcPr>
            <w:gridSpan w:val="2"/>
            <w:vAlign w:val="center"/>
          </w:tcPr>
          <w:p w14:paraId="79E5B1D7">
            <w:pPr>
              <w:jc w:val="center"/>
              <w:rPr>
                <w:sz w:val="18"/>
                <w:szCs w:val="18"/>
              </w:rPr>
            </w:pPr>
            <w:r>
              <w:rPr>
                <w:sz w:val="18"/>
                <w:szCs w:val="18"/>
              </w:rPr>
              <w:t>9.9</w:t>
            </w:r>
          </w:p>
        </w:tc>
        <w:tc>
          <w:tcPr>
            <w:vAlign w:val="center"/>
          </w:tcPr>
          <w:p w14:paraId="23FC78E4">
            <w:pPr>
              <w:jc w:val="center"/>
              <w:rPr>
                <w:sz w:val="18"/>
                <w:szCs w:val="18"/>
              </w:rPr>
            </w:pPr>
            <w:r>
              <w:rPr>
                <w:sz w:val="18"/>
                <w:szCs w:val="18"/>
              </w:rPr>
              <w:t>满足</w:t>
            </w:r>
          </w:p>
        </w:tc>
      </w:tr>
      <w:tr w14:paraId="035ECB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A6286AC">
            <w:pPr>
              <w:jc w:val="center"/>
              <w:rPr>
                <w:sz w:val="18"/>
                <w:szCs w:val="18"/>
              </w:rPr>
            </w:pPr>
          </w:p>
        </w:tc>
        <w:tc>
          <w:tcPr>
            <w:gridSpan w:val="2"/>
            <w:vAlign w:val="center"/>
          </w:tcPr>
          <w:p w14:paraId="16649FF4">
            <w:pPr>
              <w:jc w:val="center"/>
              <w:rPr>
                <w:sz w:val="18"/>
                <w:szCs w:val="18"/>
              </w:rPr>
            </w:pPr>
            <w:r>
              <w:rPr>
                <w:sz w:val="18"/>
                <w:szCs w:val="18"/>
              </w:rPr>
              <w:t>2015[卧室]</w:t>
            </w:r>
          </w:p>
        </w:tc>
        <w:tc>
          <w:tcPr>
            <w:gridSpan w:val="2"/>
            <w:vAlign w:val="center"/>
          </w:tcPr>
          <w:p w14:paraId="14FC7CD1">
            <w:pPr>
              <w:jc w:val="center"/>
              <w:rPr>
                <w:sz w:val="18"/>
                <w:szCs w:val="18"/>
              </w:rPr>
            </w:pPr>
            <w:r>
              <w:rPr>
                <w:sz w:val="18"/>
                <w:szCs w:val="18"/>
              </w:rPr>
              <w:t>卧室</w:t>
            </w:r>
          </w:p>
        </w:tc>
        <w:tc>
          <w:tcPr>
            <w:gridSpan w:val="2"/>
            <w:vAlign w:val="center"/>
          </w:tcPr>
          <w:p w14:paraId="737AF0FC">
            <w:pPr>
              <w:jc w:val="center"/>
              <w:rPr>
                <w:sz w:val="18"/>
                <w:szCs w:val="18"/>
              </w:rPr>
            </w:pPr>
            <w:r>
              <w:rPr>
                <w:sz w:val="18"/>
                <w:szCs w:val="18"/>
              </w:rPr>
              <w:t>IV</w:t>
            </w:r>
          </w:p>
        </w:tc>
        <w:tc>
          <w:tcPr>
            <w:vAlign w:val="center"/>
          </w:tcPr>
          <w:p w14:paraId="56609A01">
            <w:pPr>
              <w:jc w:val="center"/>
              <w:rPr>
                <w:sz w:val="18"/>
                <w:szCs w:val="18"/>
              </w:rPr>
            </w:pPr>
            <w:r>
              <w:rPr>
                <w:sz w:val="18"/>
                <w:szCs w:val="18"/>
              </w:rPr>
              <w:t>侧面</w:t>
            </w:r>
          </w:p>
        </w:tc>
        <w:tc>
          <w:tcPr>
            <w:gridSpan w:val="2"/>
            <w:vAlign w:val="center"/>
          </w:tcPr>
          <w:p w14:paraId="5AAE4C71">
            <w:pPr>
              <w:jc w:val="center"/>
              <w:rPr>
                <w:sz w:val="18"/>
                <w:szCs w:val="18"/>
              </w:rPr>
            </w:pPr>
            <w:r>
              <w:rPr>
                <w:sz w:val="18"/>
                <w:szCs w:val="18"/>
              </w:rPr>
              <w:t>300</w:t>
            </w:r>
          </w:p>
        </w:tc>
        <w:tc>
          <w:tcPr>
            <w:vAlign w:val="center"/>
          </w:tcPr>
          <w:p w14:paraId="0E501712">
            <w:pPr>
              <w:jc w:val="center"/>
              <w:rPr>
                <w:sz w:val="18"/>
                <w:szCs w:val="18"/>
              </w:rPr>
            </w:pPr>
            <w:r>
              <w:rPr>
                <w:sz w:val="18"/>
                <w:szCs w:val="18"/>
              </w:rPr>
              <w:t>24.70</w:t>
            </w:r>
          </w:p>
        </w:tc>
        <w:tc>
          <w:tcPr>
            <w:gridSpan w:val="2"/>
            <w:vAlign w:val="center"/>
          </w:tcPr>
          <w:p w14:paraId="25B249CB">
            <w:pPr>
              <w:jc w:val="center"/>
              <w:rPr>
                <w:sz w:val="18"/>
                <w:szCs w:val="18"/>
              </w:rPr>
            </w:pPr>
            <w:r>
              <w:rPr>
                <w:sz w:val="18"/>
                <w:szCs w:val="18"/>
              </w:rPr>
              <w:t>9.9</w:t>
            </w:r>
          </w:p>
        </w:tc>
        <w:tc>
          <w:tcPr>
            <w:vAlign w:val="center"/>
          </w:tcPr>
          <w:p w14:paraId="769263A9">
            <w:pPr>
              <w:jc w:val="center"/>
              <w:rPr>
                <w:sz w:val="18"/>
                <w:szCs w:val="18"/>
              </w:rPr>
            </w:pPr>
            <w:r>
              <w:rPr>
                <w:sz w:val="18"/>
                <w:szCs w:val="18"/>
              </w:rPr>
              <w:t>满足</w:t>
            </w:r>
          </w:p>
        </w:tc>
      </w:tr>
      <w:tr w14:paraId="3B48C3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1C74BFD9">
            <w:pPr>
              <w:jc w:val="center"/>
              <w:rPr>
                <w:sz w:val="18"/>
                <w:szCs w:val="18"/>
              </w:rPr>
            </w:pPr>
          </w:p>
        </w:tc>
        <w:tc>
          <w:tcPr>
            <w:gridSpan w:val="2"/>
            <w:vAlign w:val="center"/>
          </w:tcPr>
          <w:p w14:paraId="1A142EA2">
            <w:pPr>
              <w:jc w:val="center"/>
              <w:rPr>
                <w:sz w:val="18"/>
                <w:szCs w:val="18"/>
              </w:rPr>
            </w:pPr>
            <w:r>
              <w:rPr>
                <w:sz w:val="18"/>
                <w:szCs w:val="18"/>
              </w:rPr>
              <w:t>2016[卧室]</w:t>
            </w:r>
          </w:p>
        </w:tc>
        <w:tc>
          <w:tcPr>
            <w:gridSpan w:val="2"/>
            <w:vAlign w:val="center"/>
          </w:tcPr>
          <w:p w14:paraId="119F4382">
            <w:pPr>
              <w:jc w:val="center"/>
              <w:rPr>
                <w:sz w:val="18"/>
                <w:szCs w:val="18"/>
              </w:rPr>
            </w:pPr>
            <w:r>
              <w:rPr>
                <w:sz w:val="18"/>
                <w:szCs w:val="18"/>
              </w:rPr>
              <w:t>卧室</w:t>
            </w:r>
          </w:p>
        </w:tc>
        <w:tc>
          <w:tcPr>
            <w:gridSpan w:val="2"/>
            <w:vAlign w:val="center"/>
          </w:tcPr>
          <w:p w14:paraId="3F67B104">
            <w:pPr>
              <w:jc w:val="center"/>
              <w:rPr>
                <w:sz w:val="18"/>
                <w:szCs w:val="18"/>
              </w:rPr>
            </w:pPr>
            <w:r>
              <w:rPr>
                <w:sz w:val="18"/>
                <w:szCs w:val="18"/>
              </w:rPr>
              <w:t>IV</w:t>
            </w:r>
          </w:p>
        </w:tc>
        <w:tc>
          <w:tcPr>
            <w:vAlign w:val="center"/>
          </w:tcPr>
          <w:p w14:paraId="21AADF75">
            <w:pPr>
              <w:jc w:val="center"/>
              <w:rPr>
                <w:sz w:val="18"/>
                <w:szCs w:val="18"/>
              </w:rPr>
            </w:pPr>
            <w:r>
              <w:rPr>
                <w:sz w:val="18"/>
                <w:szCs w:val="18"/>
              </w:rPr>
              <w:t>侧面</w:t>
            </w:r>
          </w:p>
        </w:tc>
        <w:tc>
          <w:tcPr>
            <w:gridSpan w:val="2"/>
            <w:vAlign w:val="center"/>
          </w:tcPr>
          <w:p w14:paraId="6A70C1E8">
            <w:pPr>
              <w:jc w:val="center"/>
              <w:rPr>
                <w:sz w:val="18"/>
                <w:szCs w:val="18"/>
              </w:rPr>
            </w:pPr>
            <w:r>
              <w:rPr>
                <w:sz w:val="18"/>
                <w:szCs w:val="18"/>
              </w:rPr>
              <w:t>300</w:t>
            </w:r>
          </w:p>
        </w:tc>
        <w:tc>
          <w:tcPr>
            <w:vAlign w:val="center"/>
          </w:tcPr>
          <w:p w14:paraId="271FE8B3">
            <w:pPr>
              <w:jc w:val="center"/>
              <w:rPr>
                <w:sz w:val="18"/>
                <w:szCs w:val="18"/>
              </w:rPr>
            </w:pPr>
            <w:r>
              <w:rPr>
                <w:sz w:val="18"/>
                <w:szCs w:val="18"/>
              </w:rPr>
              <w:t>24.72</w:t>
            </w:r>
          </w:p>
        </w:tc>
        <w:tc>
          <w:tcPr>
            <w:gridSpan w:val="2"/>
            <w:vAlign w:val="center"/>
          </w:tcPr>
          <w:p w14:paraId="0903E7C6">
            <w:pPr>
              <w:jc w:val="center"/>
              <w:rPr>
                <w:sz w:val="18"/>
                <w:szCs w:val="18"/>
              </w:rPr>
            </w:pPr>
            <w:r>
              <w:rPr>
                <w:sz w:val="18"/>
                <w:szCs w:val="18"/>
              </w:rPr>
              <w:t>9.9</w:t>
            </w:r>
          </w:p>
        </w:tc>
        <w:tc>
          <w:tcPr>
            <w:vAlign w:val="center"/>
          </w:tcPr>
          <w:p w14:paraId="26B2818F">
            <w:pPr>
              <w:jc w:val="center"/>
              <w:rPr>
                <w:sz w:val="18"/>
                <w:szCs w:val="18"/>
              </w:rPr>
            </w:pPr>
            <w:r>
              <w:rPr>
                <w:sz w:val="18"/>
                <w:szCs w:val="18"/>
              </w:rPr>
              <w:t>满足</w:t>
            </w:r>
          </w:p>
        </w:tc>
      </w:tr>
      <w:tr w14:paraId="3561F4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D65A673">
            <w:pPr>
              <w:jc w:val="center"/>
              <w:rPr>
                <w:sz w:val="18"/>
                <w:szCs w:val="18"/>
              </w:rPr>
            </w:pPr>
          </w:p>
        </w:tc>
        <w:tc>
          <w:tcPr>
            <w:gridSpan w:val="2"/>
            <w:vAlign w:val="center"/>
          </w:tcPr>
          <w:p w14:paraId="4974C363">
            <w:pPr>
              <w:jc w:val="center"/>
              <w:rPr>
                <w:sz w:val="18"/>
                <w:szCs w:val="18"/>
              </w:rPr>
            </w:pPr>
            <w:r>
              <w:rPr>
                <w:sz w:val="18"/>
                <w:szCs w:val="18"/>
              </w:rPr>
              <w:t>2017[卧室]</w:t>
            </w:r>
          </w:p>
        </w:tc>
        <w:tc>
          <w:tcPr>
            <w:gridSpan w:val="2"/>
            <w:vAlign w:val="center"/>
          </w:tcPr>
          <w:p w14:paraId="2FBFF687">
            <w:pPr>
              <w:jc w:val="center"/>
              <w:rPr>
                <w:sz w:val="18"/>
                <w:szCs w:val="18"/>
              </w:rPr>
            </w:pPr>
            <w:r>
              <w:rPr>
                <w:sz w:val="18"/>
                <w:szCs w:val="18"/>
              </w:rPr>
              <w:t>卧室</w:t>
            </w:r>
          </w:p>
        </w:tc>
        <w:tc>
          <w:tcPr>
            <w:gridSpan w:val="2"/>
            <w:vAlign w:val="center"/>
          </w:tcPr>
          <w:p w14:paraId="25BAE22D">
            <w:pPr>
              <w:jc w:val="center"/>
              <w:rPr>
                <w:sz w:val="18"/>
                <w:szCs w:val="18"/>
              </w:rPr>
            </w:pPr>
            <w:r>
              <w:rPr>
                <w:sz w:val="18"/>
                <w:szCs w:val="18"/>
              </w:rPr>
              <w:t>IV</w:t>
            </w:r>
          </w:p>
        </w:tc>
        <w:tc>
          <w:tcPr>
            <w:vAlign w:val="center"/>
          </w:tcPr>
          <w:p w14:paraId="29EAEA7C">
            <w:pPr>
              <w:jc w:val="center"/>
              <w:rPr>
                <w:sz w:val="18"/>
                <w:szCs w:val="18"/>
              </w:rPr>
            </w:pPr>
            <w:r>
              <w:rPr>
                <w:sz w:val="18"/>
                <w:szCs w:val="18"/>
              </w:rPr>
              <w:t>侧面</w:t>
            </w:r>
          </w:p>
        </w:tc>
        <w:tc>
          <w:tcPr>
            <w:gridSpan w:val="2"/>
            <w:vAlign w:val="center"/>
          </w:tcPr>
          <w:p w14:paraId="16A03D57">
            <w:pPr>
              <w:jc w:val="center"/>
              <w:rPr>
                <w:sz w:val="18"/>
                <w:szCs w:val="18"/>
              </w:rPr>
            </w:pPr>
            <w:r>
              <w:rPr>
                <w:sz w:val="18"/>
                <w:szCs w:val="18"/>
              </w:rPr>
              <w:t>300</w:t>
            </w:r>
          </w:p>
        </w:tc>
        <w:tc>
          <w:tcPr>
            <w:vAlign w:val="center"/>
          </w:tcPr>
          <w:p w14:paraId="3A540E58">
            <w:pPr>
              <w:jc w:val="center"/>
              <w:rPr>
                <w:sz w:val="18"/>
                <w:szCs w:val="18"/>
              </w:rPr>
            </w:pPr>
            <w:r>
              <w:rPr>
                <w:sz w:val="18"/>
                <w:szCs w:val="18"/>
              </w:rPr>
              <w:t>24.70</w:t>
            </w:r>
          </w:p>
        </w:tc>
        <w:tc>
          <w:tcPr>
            <w:gridSpan w:val="2"/>
            <w:vAlign w:val="center"/>
          </w:tcPr>
          <w:p w14:paraId="057F0238">
            <w:pPr>
              <w:jc w:val="center"/>
              <w:rPr>
                <w:sz w:val="18"/>
                <w:szCs w:val="18"/>
              </w:rPr>
            </w:pPr>
            <w:r>
              <w:rPr>
                <w:sz w:val="18"/>
                <w:szCs w:val="18"/>
              </w:rPr>
              <w:t>9.4</w:t>
            </w:r>
          </w:p>
        </w:tc>
        <w:tc>
          <w:tcPr>
            <w:vAlign w:val="center"/>
          </w:tcPr>
          <w:p w14:paraId="602142C4">
            <w:pPr>
              <w:jc w:val="center"/>
              <w:rPr>
                <w:sz w:val="18"/>
                <w:szCs w:val="18"/>
              </w:rPr>
            </w:pPr>
            <w:r>
              <w:rPr>
                <w:sz w:val="18"/>
                <w:szCs w:val="18"/>
              </w:rPr>
              <w:t>满足</w:t>
            </w:r>
          </w:p>
        </w:tc>
      </w:tr>
      <w:tr w14:paraId="714711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DE189E8">
            <w:pPr>
              <w:jc w:val="center"/>
              <w:rPr>
                <w:sz w:val="18"/>
                <w:szCs w:val="18"/>
              </w:rPr>
            </w:pPr>
          </w:p>
        </w:tc>
        <w:tc>
          <w:tcPr>
            <w:gridSpan w:val="2"/>
            <w:vAlign w:val="center"/>
          </w:tcPr>
          <w:p w14:paraId="3FC52EF5">
            <w:pPr>
              <w:jc w:val="center"/>
              <w:rPr>
                <w:sz w:val="18"/>
                <w:szCs w:val="18"/>
              </w:rPr>
            </w:pPr>
            <w:r>
              <w:rPr>
                <w:sz w:val="18"/>
                <w:szCs w:val="18"/>
              </w:rPr>
              <w:t>2018[卧室]</w:t>
            </w:r>
          </w:p>
        </w:tc>
        <w:tc>
          <w:tcPr>
            <w:gridSpan w:val="2"/>
            <w:vAlign w:val="center"/>
          </w:tcPr>
          <w:p w14:paraId="6D42B19A">
            <w:pPr>
              <w:jc w:val="center"/>
              <w:rPr>
                <w:sz w:val="18"/>
                <w:szCs w:val="18"/>
              </w:rPr>
            </w:pPr>
            <w:r>
              <w:rPr>
                <w:sz w:val="18"/>
                <w:szCs w:val="18"/>
              </w:rPr>
              <w:t>卧室</w:t>
            </w:r>
          </w:p>
        </w:tc>
        <w:tc>
          <w:tcPr>
            <w:gridSpan w:val="2"/>
            <w:vAlign w:val="center"/>
          </w:tcPr>
          <w:p w14:paraId="5AADB87A">
            <w:pPr>
              <w:jc w:val="center"/>
              <w:rPr>
                <w:sz w:val="18"/>
                <w:szCs w:val="18"/>
              </w:rPr>
            </w:pPr>
            <w:r>
              <w:rPr>
                <w:sz w:val="18"/>
                <w:szCs w:val="18"/>
              </w:rPr>
              <w:t>IV</w:t>
            </w:r>
          </w:p>
        </w:tc>
        <w:tc>
          <w:tcPr>
            <w:vAlign w:val="center"/>
          </w:tcPr>
          <w:p w14:paraId="294FBFDD">
            <w:pPr>
              <w:jc w:val="center"/>
              <w:rPr>
                <w:sz w:val="18"/>
                <w:szCs w:val="18"/>
              </w:rPr>
            </w:pPr>
            <w:r>
              <w:rPr>
                <w:sz w:val="18"/>
                <w:szCs w:val="18"/>
              </w:rPr>
              <w:t>侧面</w:t>
            </w:r>
          </w:p>
        </w:tc>
        <w:tc>
          <w:tcPr>
            <w:gridSpan w:val="2"/>
            <w:vAlign w:val="center"/>
          </w:tcPr>
          <w:p w14:paraId="236633A0">
            <w:pPr>
              <w:jc w:val="center"/>
              <w:rPr>
                <w:sz w:val="18"/>
                <w:szCs w:val="18"/>
              </w:rPr>
            </w:pPr>
            <w:r>
              <w:rPr>
                <w:sz w:val="18"/>
                <w:szCs w:val="18"/>
              </w:rPr>
              <w:t>300</w:t>
            </w:r>
          </w:p>
        </w:tc>
        <w:tc>
          <w:tcPr>
            <w:vAlign w:val="center"/>
          </w:tcPr>
          <w:p w14:paraId="23B3EF86">
            <w:pPr>
              <w:jc w:val="center"/>
              <w:rPr>
                <w:sz w:val="18"/>
                <w:szCs w:val="18"/>
              </w:rPr>
            </w:pPr>
            <w:r>
              <w:rPr>
                <w:sz w:val="18"/>
                <w:szCs w:val="18"/>
              </w:rPr>
              <w:t>24.70</w:t>
            </w:r>
          </w:p>
        </w:tc>
        <w:tc>
          <w:tcPr>
            <w:gridSpan w:val="2"/>
            <w:vAlign w:val="center"/>
          </w:tcPr>
          <w:p w14:paraId="77F561B9">
            <w:pPr>
              <w:jc w:val="center"/>
              <w:rPr>
                <w:sz w:val="18"/>
                <w:szCs w:val="18"/>
              </w:rPr>
            </w:pPr>
            <w:r>
              <w:rPr>
                <w:sz w:val="18"/>
                <w:szCs w:val="18"/>
              </w:rPr>
              <w:t>9.8</w:t>
            </w:r>
          </w:p>
        </w:tc>
        <w:tc>
          <w:tcPr>
            <w:vAlign w:val="center"/>
          </w:tcPr>
          <w:p w14:paraId="57E02E4C">
            <w:pPr>
              <w:jc w:val="center"/>
              <w:rPr>
                <w:sz w:val="18"/>
                <w:szCs w:val="18"/>
              </w:rPr>
            </w:pPr>
            <w:r>
              <w:rPr>
                <w:sz w:val="18"/>
                <w:szCs w:val="18"/>
              </w:rPr>
              <w:t>满足</w:t>
            </w:r>
          </w:p>
        </w:tc>
      </w:tr>
      <w:tr w14:paraId="680E0B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56868747">
            <w:pPr>
              <w:jc w:val="center"/>
              <w:rPr>
                <w:sz w:val="18"/>
                <w:szCs w:val="18"/>
              </w:rPr>
            </w:pPr>
          </w:p>
        </w:tc>
        <w:tc>
          <w:tcPr>
            <w:gridSpan w:val="2"/>
            <w:vAlign w:val="center"/>
          </w:tcPr>
          <w:p w14:paraId="7157DFAE">
            <w:pPr>
              <w:jc w:val="center"/>
              <w:rPr>
                <w:sz w:val="18"/>
                <w:szCs w:val="18"/>
              </w:rPr>
            </w:pPr>
            <w:r>
              <w:rPr>
                <w:sz w:val="18"/>
                <w:szCs w:val="18"/>
              </w:rPr>
              <w:t>2019[卧室]</w:t>
            </w:r>
          </w:p>
        </w:tc>
        <w:tc>
          <w:tcPr>
            <w:gridSpan w:val="2"/>
            <w:vAlign w:val="center"/>
          </w:tcPr>
          <w:p w14:paraId="31C74E1D">
            <w:pPr>
              <w:jc w:val="center"/>
              <w:rPr>
                <w:sz w:val="18"/>
                <w:szCs w:val="18"/>
              </w:rPr>
            </w:pPr>
            <w:r>
              <w:rPr>
                <w:sz w:val="18"/>
                <w:szCs w:val="18"/>
              </w:rPr>
              <w:t>卧室</w:t>
            </w:r>
          </w:p>
        </w:tc>
        <w:tc>
          <w:tcPr>
            <w:gridSpan w:val="2"/>
            <w:vAlign w:val="center"/>
          </w:tcPr>
          <w:p w14:paraId="6A0A8D57">
            <w:pPr>
              <w:jc w:val="center"/>
              <w:rPr>
                <w:sz w:val="18"/>
                <w:szCs w:val="18"/>
              </w:rPr>
            </w:pPr>
            <w:r>
              <w:rPr>
                <w:sz w:val="18"/>
                <w:szCs w:val="18"/>
              </w:rPr>
              <w:t>IV</w:t>
            </w:r>
          </w:p>
        </w:tc>
        <w:tc>
          <w:tcPr>
            <w:vAlign w:val="center"/>
          </w:tcPr>
          <w:p w14:paraId="4075D117">
            <w:pPr>
              <w:jc w:val="center"/>
              <w:rPr>
                <w:sz w:val="18"/>
                <w:szCs w:val="18"/>
              </w:rPr>
            </w:pPr>
            <w:r>
              <w:rPr>
                <w:sz w:val="18"/>
                <w:szCs w:val="18"/>
              </w:rPr>
              <w:t>侧面</w:t>
            </w:r>
          </w:p>
        </w:tc>
        <w:tc>
          <w:tcPr>
            <w:gridSpan w:val="2"/>
            <w:vAlign w:val="center"/>
          </w:tcPr>
          <w:p w14:paraId="01318083">
            <w:pPr>
              <w:jc w:val="center"/>
              <w:rPr>
                <w:sz w:val="18"/>
                <w:szCs w:val="18"/>
              </w:rPr>
            </w:pPr>
            <w:r>
              <w:rPr>
                <w:sz w:val="18"/>
                <w:szCs w:val="18"/>
              </w:rPr>
              <w:t>300</w:t>
            </w:r>
          </w:p>
        </w:tc>
        <w:tc>
          <w:tcPr>
            <w:vAlign w:val="center"/>
          </w:tcPr>
          <w:p w14:paraId="79166DCC">
            <w:pPr>
              <w:jc w:val="center"/>
              <w:rPr>
                <w:sz w:val="18"/>
                <w:szCs w:val="18"/>
              </w:rPr>
            </w:pPr>
            <w:r>
              <w:rPr>
                <w:sz w:val="18"/>
                <w:szCs w:val="18"/>
              </w:rPr>
              <w:t>24.70</w:t>
            </w:r>
          </w:p>
        </w:tc>
        <w:tc>
          <w:tcPr>
            <w:gridSpan w:val="2"/>
            <w:vAlign w:val="center"/>
          </w:tcPr>
          <w:p w14:paraId="7E2BB17E">
            <w:pPr>
              <w:jc w:val="center"/>
              <w:rPr>
                <w:sz w:val="18"/>
                <w:szCs w:val="18"/>
              </w:rPr>
            </w:pPr>
            <w:r>
              <w:rPr>
                <w:sz w:val="18"/>
                <w:szCs w:val="18"/>
              </w:rPr>
              <w:t>9.9</w:t>
            </w:r>
          </w:p>
        </w:tc>
        <w:tc>
          <w:tcPr>
            <w:vAlign w:val="center"/>
          </w:tcPr>
          <w:p w14:paraId="6D0178CB">
            <w:pPr>
              <w:jc w:val="center"/>
              <w:rPr>
                <w:sz w:val="18"/>
                <w:szCs w:val="18"/>
              </w:rPr>
            </w:pPr>
            <w:r>
              <w:rPr>
                <w:sz w:val="18"/>
                <w:szCs w:val="18"/>
              </w:rPr>
              <w:t>满足</w:t>
            </w:r>
          </w:p>
        </w:tc>
      </w:tr>
      <w:tr w14:paraId="3CBB39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57DBCB93">
            <w:pPr>
              <w:jc w:val="center"/>
              <w:rPr>
                <w:sz w:val="18"/>
                <w:szCs w:val="18"/>
              </w:rPr>
            </w:pPr>
          </w:p>
        </w:tc>
        <w:tc>
          <w:tcPr>
            <w:gridSpan w:val="2"/>
            <w:vAlign w:val="center"/>
          </w:tcPr>
          <w:p w14:paraId="35B820A3">
            <w:pPr>
              <w:jc w:val="center"/>
              <w:rPr>
                <w:sz w:val="18"/>
                <w:szCs w:val="18"/>
              </w:rPr>
            </w:pPr>
            <w:r>
              <w:rPr>
                <w:sz w:val="18"/>
                <w:szCs w:val="18"/>
              </w:rPr>
              <w:t>2020[卧室]</w:t>
            </w:r>
          </w:p>
        </w:tc>
        <w:tc>
          <w:tcPr>
            <w:gridSpan w:val="2"/>
            <w:vAlign w:val="center"/>
          </w:tcPr>
          <w:p w14:paraId="68C314B4">
            <w:pPr>
              <w:jc w:val="center"/>
              <w:rPr>
                <w:sz w:val="18"/>
                <w:szCs w:val="18"/>
              </w:rPr>
            </w:pPr>
            <w:r>
              <w:rPr>
                <w:sz w:val="18"/>
                <w:szCs w:val="18"/>
              </w:rPr>
              <w:t>卧室</w:t>
            </w:r>
          </w:p>
        </w:tc>
        <w:tc>
          <w:tcPr>
            <w:gridSpan w:val="2"/>
            <w:vAlign w:val="center"/>
          </w:tcPr>
          <w:p w14:paraId="042D8FA3">
            <w:pPr>
              <w:jc w:val="center"/>
              <w:rPr>
                <w:sz w:val="18"/>
                <w:szCs w:val="18"/>
              </w:rPr>
            </w:pPr>
            <w:r>
              <w:rPr>
                <w:sz w:val="18"/>
                <w:szCs w:val="18"/>
              </w:rPr>
              <w:t>IV</w:t>
            </w:r>
          </w:p>
        </w:tc>
        <w:tc>
          <w:tcPr>
            <w:vAlign w:val="center"/>
          </w:tcPr>
          <w:p w14:paraId="3A9C7168">
            <w:pPr>
              <w:jc w:val="center"/>
              <w:rPr>
                <w:sz w:val="18"/>
                <w:szCs w:val="18"/>
              </w:rPr>
            </w:pPr>
            <w:r>
              <w:rPr>
                <w:sz w:val="18"/>
                <w:szCs w:val="18"/>
              </w:rPr>
              <w:t>侧面</w:t>
            </w:r>
          </w:p>
        </w:tc>
        <w:tc>
          <w:tcPr>
            <w:gridSpan w:val="2"/>
            <w:vAlign w:val="center"/>
          </w:tcPr>
          <w:p w14:paraId="2339A47E">
            <w:pPr>
              <w:jc w:val="center"/>
              <w:rPr>
                <w:sz w:val="18"/>
                <w:szCs w:val="18"/>
              </w:rPr>
            </w:pPr>
            <w:r>
              <w:rPr>
                <w:sz w:val="18"/>
                <w:szCs w:val="18"/>
              </w:rPr>
              <w:t>300</w:t>
            </w:r>
          </w:p>
        </w:tc>
        <w:tc>
          <w:tcPr>
            <w:vAlign w:val="center"/>
          </w:tcPr>
          <w:p w14:paraId="1AF17863">
            <w:pPr>
              <w:jc w:val="center"/>
              <w:rPr>
                <w:sz w:val="18"/>
                <w:szCs w:val="18"/>
              </w:rPr>
            </w:pPr>
            <w:r>
              <w:rPr>
                <w:sz w:val="18"/>
                <w:szCs w:val="18"/>
              </w:rPr>
              <w:t>24.70</w:t>
            </w:r>
          </w:p>
        </w:tc>
        <w:tc>
          <w:tcPr>
            <w:gridSpan w:val="2"/>
            <w:vAlign w:val="center"/>
          </w:tcPr>
          <w:p w14:paraId="45CE9697">
            <w:pPr>
              <w:jc w:val="center"/>
              <w:rPr>
                <w:sz w:val="18"/>
                <w:szCs w:val="18"/>
              </w:rPr>
            </w:pPr>
            <w:r>
              <w:rPr>
                <w:sz w:val="18"/>
                <w:szCs w:val="18"/>
              </w:rPr>
              <w:t>9.9</w:t>
            </w:r>
          </w:p>
        </w:tc>
        <w:tc>
          <w:tcPr>
            <w:vAlign w:val="center"/>
          </w:tcPr>
          <w:p w14:paraId="219F798F">
            <w:pPr>
              <w:jc w:val="center"/>
              <w:rPr>
                <w:sz w:val="18"/>
                <w:szCs w:val="18"/>
              </w:rPr>
            </w:pPr>
            <w:r>
              <w:rPr>
                <w:sz w:val="18"/>
                <w:szCs w:val="18"/>
              </w:rPr>
              <w:t>满足</w:t>
            </w:r>
          </w:p>
        </w:tc>
      </w:tr>
      <w:tr w14:paraId="1167AB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D103E59">
            <w:pPr>
              <w:jc w:val="center"/>
              <w:rPr>
                <w:sz w:val="18"/>
                <w:szCs w:val="18"/>
              </w:rPr>
            </w:pPr>
          </w:p>
        </w:tc>
        <w:tc>
          <w:tcPr>
            <w:gridSpan w:val="2"/>
            <w:vAlign w:val="center"/>
          </w:tcPr>
          <w:p w14:paraId="1DF2FE2A">
            <w:pPr>
              <w:jc w:val="center"/>
              <w:rPr>
                <w:sz w:val="18"/>
                <w:szCs w:val="18"/>
              </w:rPr>
            </w:pPr>
            <w:r>
              <w:rPr>
                <w:sz w:val="18"/>
                <w:szCs w:val="18"/>
              </w:rPr>
              <w:t>2021[卧室]</w:t>
            </w:r>
          </w:p>
        </w:tc>
        <w:tc>
          <w:tcPr>
            <w:gridSpan w:val="2"/>
            <w:vAlign w:val="center"/>
          </w:tcPr>
          <w:p w14:paraId="7E8944C1">
            <w:pPr>
              <w:jc w:val="center"/>
              <w:rPr>
                <w:sz w:val="18"/>
                <w:szCs w:val="18"/>
              </w:rPr>
            </w:pPr>
            <w:r>
              <w:rPr>
                <w:sz w:val="18"/>
                <w:szCs w:val="18"/>
              </w:rPr>
              <w:t>卧室</w:t>
            </w:r>
          </w:p>
        </w:tc>
        <w:tc>
          <w:tcPr>
            <w:gridSpan w:val="2"/>
            <w:vAlign w:val="center"/>
          </w:tcPr>
          <w:p w14:paraId="26B5F1A4">
            <w:pPr>
              <w:jc w:val="center"/>
              <w:rPr>
                <w:sz w:val="18"/>
                <w:szCs w:val="18"/>
              </w:rPr>
            </w:pPr>
            <w:r>
              <w:rPr>
                <w:sz w:val="18"/>
                <w:szCs w:val="18"/>
              </w:rPr>
              <w:t>IV</w:t>
            </w:r>
          </w:p>
        </w:tc>
        <w:tc>
          <w:tcPr>
            <w:vAlign w:val="center"/>
          </w:tcPr>
          <w:p w14:paraId="5A96FFAA">
            <w:pPr>
              <w:jc w:val="center"/>
              <w:rPr>
                <w:sz w:val="18"/>
                <w:szCs w:val="18"/>
              </w:rPr>
            </w:pPr>
            <w:r>
              <w:rPr>
                <w:sz w:val="18"/>
                <w:szCs w:val="18"/>
              </w:rPr>
              <w:t>侧面</w:t>
            </w:r>
          </w:p>
        </w:tc>
        <w:tc>
          <w:tcPr>
            <w:gridSpan w:val="2"/>
            <w:vAlign w:val="center"/>
          </w:tcPr>
          <w:p w14:paraId="3E4D94EB">
            <w:pPr>
              <w:jc w:val="center"/>
              <w:rPr>
                <w:sz w:val="18"/>
                <w:szCs w:val="18"/>
              </w:rPr>
            </w:pPr>
            <w:r>
              <w:rPr>
                <w:sz w:val="18"/>
                <w:szCs w:val="18"/>
              </w:rPr>
              <w:t>300</w:t>
            </w:r>
          </w:p>
        </w:tc>
        <w:tc>
          <w:tcPr>
            <w:vAlign w:val="center"/>
          </w:tcPr>
          <w:p w14:paraId="149C26EE">
            <w:pPr>
              <w:jc w:val="center"/>
              <w:rPr>
                <w:sz w:val="18"/>
                <w:szCs w:val="18"/>
              </w:rPr>
            </w:pPr>
            <w:r>
              <w:rPr>
                <w:sz w:val="18"/>
                <w:szCs w:val="18"/>
              </w:rPr>
              <w:t>24.70</w:t>
            </w:r>
          </w:p>
        </w:tc>
        <w:tc>
          <w:tcPr>
            <w:gridSpan w:val="2"/>
            <w:vAlign w:val="center"/>
          </w:tcPr>
          <w:p w14:paraId="07DA548A">
            <w:pPr>
              <w:jc w:val="center"/>
              <w:rPr>
                <w:sz w:val="18"/>
                <w:szCs w:val="18"/>
              </w:rPr>
            </w:pPr>
            <w:r>
              <w:rPr>
                <w:sz w:val="18"/>
                <w:szCs w:val="18"/>
              </w:rPr>
              <w:t>9.4</w:t>
            </w:r>
          </w:p>
        </w:tc>
        <w:tc>
          <w:tcPr>
            <w:vAlign w:val="center"/>
          </w:tcPr>
          <w:p w14:paraId="7B55C916">
            <w:pPr>
              <w:jc w:val="center"/>
              <w:rPr>
                <w:sz w:val="18"/>
                <w:szCs w:val="18"/>
              </w:rPr>
            </w:pPr>
            <w:r>
              <w:rPr>
                <w:sz w:val="18"/>
                <w:szCs w:val="18"/>
              </w:rPr>
              <w:t>满足</w:t>
            </w:r>
          </w:p>
        </w:tc>
      </w:tr>
      <w:tr w14:paraId="3B76C3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63404FF">
            <w:pPr>
              <w:jc w:val="center"/>
              <w:rPr>
                <w:sz w:val="18"/>
                <w:szCs w:val="18"/>
              </w:rPr>
            </w:pPr>
          </w:p>
        </w:tc>
        <w:tc>
          <w:tcPr>
            <w:gridSpan w:val="2"/>
            <w:vAlign w:val="center"/>
          </w:tcPr>
          <w:p w14:paraId="7B265C5A">
            <w:pPr>
              <w:jc w:val="center"/>
              <w:rPr>
                <w:sz w:val="18"/>
                <w:szCs w:val="18"/>
              </w:rPr>
            </w:pPr>
            <w:r>
              <w:rPr>
                <w:sz w:val="18"/>
                <w:szCs w:val="18"/>
              </w:rPr>
              <w:t>2022[卧室]</w:t>
            </w:r>
          </w:p>
        </w:tc>
        <w:tc>
          <w:tcPr>
            <w:gridSpan w:val="2"/>
            <w:vAlign w:val="center"/>
          </w:tcPr>
          <w:p w14:paraId="370BD549">
            <w:pPr>
              <w:jc w:val="center"/>
              <w:rPr>
                <w:sz w:val="18"/>
                <w:szCs w:val="18"/>
              </w:rPr>
            </w:pPr>
            <w:r>
              <w:rPr>
                <w:sz w:val="18"/>
                <w:szCs w:val="18"/>
              </w:rPr>
              <w:t>卧室</w:t>
            </w:r>
          </w:p>
        </w:tc>
        <w:tc>
          <w:tcPr>
            <w:gridSpan w:val="2"/>
            <w:vAlign w:val="center"/>
          </w:tcPr>
          <w:p w14:paraId="41E2B542">
            <w:pPr>
              <w:jc w:val="center"/>
              <w:rPr>
                <w:sz w:val="18"/>
                <w:szCs w:val="18"/>
              </w:rPr>
            </w:pPr>
            <w:r>
              <w:rPr>
                <w:sz w:val="18"/>
                <w:szCs w:val="18"/>
              </w:rPr>
              <w:t>IV</w:t>
            </w:r>
          </w:p>
        </w:tc>
        <w:tc>
          <w:tcPr>
            <w:vAlign w:val="center"/>
          </w:tcPr>
          <w:p w14:paraId="46AF12CB">
            <w:pPr>
              <w:jc w:val="center"/>
              <w:rPr>
                <w:sz w:val="18"/>
                <w:szCs w:val="18"/>
              </w:rPr>
            </w:pPr>
            <w:r>
              <w:rPr>
                <w:sz w:val="18"/>
                <w:szCs w:val="18"/>
              </w:rPr>
              <w:t>侧面</w:t>
            </w:r>
          </w:p>
        </w:tc>
        <w:tc>
          <w:tcPr>
            <w:gridSpan w:val="2"/>
            <w:vAlign w:val="center"/>
          </w:tcPr>
          <w:p w14:paraId="600AA45F">
            <w:pPr>
              <w:jc w:val="center"/>
              <w:rPr>
                <w:sz w:val="18"/>
                <w:szCs w:val="18"/>
              </w:rPr>
            </w:pPr>
            <w:r>
              <w:rPr>
                <w:sz w:val="18"/>
                <w:szCs w:val="18"/>
              </w:rPr>
              <w:t>300</w:t>
            </w:r>
          </w:p>
        </w:tc>
        <w:tc>
          <w:tcPr>
            <w:vAlign w:val="center"/>
          </w:tcPr>
          <w:p w14:paraId="55A20636">
            <w:pPr>
              <w:jc w:val="center"/>
              <w:rPr>
                <w:sz w:val="18"/>
                <w:szCs w:val="18"/>
              </w:rPr>
            </w:pPr>
            <w:r>
              <w:rPr>
                <w:sz w:val="18"/>
                <w:szCs w:val="18"/>
              </w:rPr>
              <w:t>24.70</w:t>
            </w:r>
          </w:p>
        </w:tc>
        <w:tc>
          <w:tcPr>
            <w:gridSpan w:val="2"/>
            <w:vAlign w:val="center"/>
          </w:tcPr>
          <w:p w14:paraId="05EC5763">
            <w:pPr>
              <w:jc w:val="center"/>
              <w:rPr>
                <w:sz w:val="18"/>
                <w:szCs w:val="18"/>
              </w:rPr>
            </w:pPr>
            <w:r>
              <w:rPr>
                <w:sz w:val="18"/>
                <w:szCs w:val="18"/>
              </w:rPr>
              <w:t>9.4</w:t>
            </w:r>
          </w:p>
        </w:tc>
        <w:tc>
          <w:tcPr>
            <w:vAlign w:val="center"/>
          </w:tcPr>
          <w:p w14:paraId="42C637F4">
            <w:pPr>
              <w:jc w:val="center"/>
              <w:rPr>
                <w:sz w:val="18"/>
                <w:szCs w:val="18"/>
              </w:rPr>
            </w:pPr>
            <w:r>
              <w:rPr>
                <w:sz w:val="18"/>
                <w:szCs w:val="18"/>
              </w:rPr>
              <w:t>满足</w:t>
            </w:r>
          </w:p>
        </w:tc>
      </w:tr>
      <w:tr w14:paraId="34610CFD">
        <w:tblPrEx>
          <w:tblCellMar>
            <w:top w:w="0" w:type="dxa"/>
            <w:left w:w="108" w:type="dxa"/>
            <w:bottom w:w="0" w:type="dxa"/>
            <w:right w:w="108" w:type="dxa"/>
          </w:tblCellMar>
        </w:tblPrEx>
        <w:trPr>
          <w:gridAfter w:val="1"/>
        </w:trPr>
        <w:tc>
          <w:tcPr>
            <w:vMerge w:val="continue"/>
            <w:vAlign w:val="center"/>
          </w:tcPr>
          <w:p w14:paraId="5CDF6C5C">
            <w:pPr>
              <w:jc w:val="center"/>
              <w:rPr>
                <w:sz w:val="18"/>
                <w:szCs w:val="18"/>
              </w:rPr>
            </w:pPr>
          </w:p>
        </w:tc>
        <w:tc>
          <w:tcPr>
            <w:gridSpan w:val="2"/>
            <w:vAlign w:val="center"/>
          </w:tcPr>
          <w:p w14:paraId="43AB121F">
            <w:pPr>
              <w:jc w:val="center"/>
              <w:rPr>
                <w:sz w:val="18"/>
                <w:szCs w:val="18"/>
              </w:rPr>
            </w:pPr>
            <w:r>
              <w:rPr>
                <w:sz w:val="18"/>
                <w:szCs w:val="18"/>
              </w:rPr>
              <w:t>2023[卧室]</w:t>
            </w:r>
          </w:p>
        </w:tc>
        <w:tc>
          <w:tcPr>
            <w:gridSpan w:val="2"/>
            <w:vAlign w:val="center"/>
          </w:tcPr>
          <w:p w14:paraId="0068F162">
            <w:pPr>
              <w:jc w:val="center"/>
              <w:rPr>
                <w:sz w:val="18"/>
                <w:szCs w:val="18"/>
              </w:rPr>
            </w:pPr>
            <w:r>
              <w:rPr>
                <w:sz w:val="18"/>
                <w:szCs w:val="18"/>
              </w:rPr>
              <w:t>卧室</w:t>
            </w:r>
          </w:p>
        </w:tc>
        <w:tc>
          <w:tcPr>
            <w:gridSpan w:val="2"/>
            <w:vAlign w:val="center"/>
          </w:tcPr>
          <w:p w14:paraId="75419F5E">
            <w:pPr>
              <w:jc w:val="center"/>
              <w:rPr>
                <w:sz w:val="18"/>
                <w:szCs w:val="18"/>
              </w:rPr>
            </w:pPr>
            <w:r>
              <w:rPr>
                <w:sz w:val="18"/>
                <w:szCs w:val="18"/>
              </w:rPr>
              <w:t>IV</w:t>
            </w:r>
          </w:p>
        </w:tc>
        <w:tc>
          <w:tcPr>
            <w:vAlign w:val="center"/>
          </w:tcPr>
          <w:p w14:paraId="21CCD59D">
            <w:pPr>
              <w:jc w:val="center"/>
              <w:rPr>
                <w:sz w:val="18"/>
                <w:szCs w:val="18"/>
              </w:rPr>
            </w:pPr>
            <w:r>
              <w:rPr>
                <w:sz w:val="18"/>
                <w:szCs w:val="18"/>
              </w:rPr>
              <w:t>侧面</w:t>
            </w:r>
          </w:p>
        </w:tc>
        <w:tc>
          <w:tcPr>
            <w:gridSpan w:val="2"/>
            <w:vAlign w:val="center"/>
          </w:tcPr>
          <w:p w14:paraId="0900EC24">
            <w:pPr>
              <w:jc w:val="center"/>
              <w:rPr>
                <w:sz w:val="18"/>
                <w:szCs w:val="18"/>
              </w:rPr>
            </w:pPr>
            <w:r>
              <w:rPr>
                <w:sz w:val="18"/>
                <w:szCs w:val="18"/>
              </w:rPr>
              <w:t>300</w:t>
            </w:r>
          </w:p>
        </w:tc>
        <w:tc>
          <w:tcPr>
            <w:vAlign w:val="center"/>
          </w:tcPr>
          <w:p w14:paraId="3490E428">
            <w:pPr>
              <w:jc w:val="center"/>
              <w:rPr>
                <w:sz w:val="18"/>
                <w:szCs w:val="18"/>
              </w:rPr>
            </w:pPr>
            <w:r>
              <w:rPr>
                <w:sz w:val="18"/>
                <w:szCs w:val="18"/>
              </w:rPr>
              <w:t>24.70</w:t>
            </w:r>
          </w:p>
        </w:tc>
        <w:tc>
          <w:tcPr>
            <w:gridSpan w:val="2"/>
            <w:vAlign w:val="center"/>
          </w:tcPr>
          <w:p w14:paraId="00E3F0C9">
            <w:pPr>
              <w:jc w:val="center"/>
              <w:rPr>
                <w:sz w:val="18"/>
                <w:szCs w:val="18"/>
              </w:rPr>
            </w:pPr>
            <w:r>
              <w:rPr>
                <w:sz w:val="18"/>
                <w:szCs w:val="18"/>
              </w:rPr>
              <w:t>9.4</w:t>
            </w:r>
          </w:p>
        </w:tc>
        <w:tc>
          <w:tcPr>
            <w:vAlign w:val="center"/>
          </w:tcPr>
          <w:p w14:paraId="1F820822">
            <w:pPr>
              <w:jc w:val="center"/>
              <w:rPr>
                <w:sz w:val="18"/>
                <w:szCs w:val="18"/>
              </w:rPr>
            </w:pPr>
            <w:r>
              <w:rPr>
                <w:sz w:val="18"/>
                <w:szCs w:val="18"/>
              </w:rPr>
              <w:t>满足</w:t>
            </w:r>
          </w:p>
        </w:tc>
      </w:tr>
      <w:tr w14:paraId="4AB424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810B736">
            <w:pPr>
              <w:jc w:val="center"/>
              <w:rPr>
                <w:sz w:val="18"/>
                <w:szCs w:val="18"/>
              </w:rPr>
            </w:pPr>
          </w:p>
        </w:tc>
        <w:tc>
          <w:tcPr>
            <w:gridSpan w:val="2"/>
            <w:vAlign w:val="center"/>
          </w:tcPr>
          <w:p w14:paraId="04CB94D7">
            <w:pPr>
              <w:jc w:val="center"/>
              <w:rPr>
                <w:sz w:val="18"/>
                <w:szCs w:val="18"/>
              </w:rPr>
            </w:pPr>
            <w:r>
              <w:rPr>
                <w:sz w:val="18"/>
                <w:szCs w:val="18"/>
              </w:rPr>
              <w:t>2024[卧室]</w:t>
            </w:r>
          </w:p>
        </w:tc>
        <w:tc>
          <w:tcPr>
            <w:gridSpan w:val="2"/>
            <w:vAlign w:val="center"/>
          </w:tcPr>
          <w:p w14:paraId="35E8AC08">
            <w:pPr>
              <w:jc w:val="center"/>
              <w:rPr>
                <w:sz w:val="18"/>
                <w:szCs w:val="18"/>
              </w:rPr>
            </w:pPr>
            <w:r>
              <w:rPr>
                <w:sz w:val="18"/>
                <w:szCs w:val="18"/>
              </w:rPr>
              <w:t>卧室</w:t>
            </w:r>
          </w:p>
        </w:tc>
        <w:tc>
          <w:tcPr>
            <w:gridSpan w:val="2"/>
            <w:vAlign w:val="center"/>
          </w:tcPr>
          <w:p w14:paraId="3CC48765">
            <w:pPr>
              <w:jc w:val="center"/>
              <w:rPr>
                <w:sz w:val="18"/>
                <w:szCs w:val="18"/>
              </w:rPr>
            </w:pPr>
            <w:r>
              <w:rPr>
                <w:sz w:val="18"/>
                <w:szCs w:val="18"/>
              </w:rPr>
              <w:t>IV</w:t>
            </w:r>
          </w:p>
        </w:tc>
        <w:tc>
          <w:tcPr>
            <w:vAlign w:val="center"/>
          </w:tcPr>
          <w:p w14:paraId="67866322">
            <w:pPr>
              <w:jc w:val="center"/>
              <w:rPr>
                <w:sz w:val="18"/>
                <w:szCs w:val="18"/>
              </w:rPr>
            </w:pPr>
            <w:r>
              <w:rPr>
                <w:sz w:val="18"/>
                <w:szCs w:val="18"/>
              </w:rPr>
              <w:t>侧面</w:t>
            </w:r>
          </w:p>
        </w:tc>
        <w:tc>
          <w:tcPr>
            <w:gridSpan w:val="2"/>
            <w:vAlign w:val="center"/>
          </w:tcPr>
          <w:p w14:paraId="22D06779">
            <w:pPr>
              <w:jc w:val="center"/>
              <w:rPr>
                <w:sz w:val="18"/>
                <w:szCs w:val="18"/>
              </w:rPr>
            </w:pPr>
            <w:r>
              <w:rPr>
                <w:sz w:val="18"/>
                <w:szCs w:val="18"/>
              </w:rPr>
              <w:t>300</w:t>
            </w:r>
          </w:p>
        </w:tc>
        <w:tc>
          <w:tcPr>
            <w:vAlign w:val="center"/>
          </w:tcPr>
          <w:p w14:paraId="314DCC61">
            <w:pPr>
              <w:jc w:val="center"/>
              <w:rPr>
                <w:sz w:val="18"/>
                <w:szCs w:val="18"/>
              </w:rPr>
            </w:pPr>
            <w:r>
              <w:rPr>
                <w:sz w:val="18"/>
                <w:szCs w:val="18"/>
              </w:rPr>
              <w:t>24.70</w:t>
            </w:r>
          </w:p>
        </w:tc>
        <w:tc>
          <w:tcPr>
            <w:gridSpan w:val="2"/>
            <w:vAlign w:val="center"/>
          </w:tcPr>
          <w:p w14:paraId="1ABD393B">
            <w:pPr>
              <w:jc w:val="center"/>
              <w:rPr>
                <w:sz w:val="18"/>
                <w:szCs w:val="18"/>
              </w:rPr>
            </w:pPr>
            <w:r>
              <w:rPr>
                <w:sz w:val="18"/>
                <w:szCs w:val="18"/>
              </w:rPr>
              <w:t>9.0</w:t>
            </w:r>
          </w:p>
        </w:tc>
        <w:tc>
          <w:tcPr>
            <w:vAlign w:val="center"/>
          </w:tcPr>
          <w:p w14:paraId="6456EF21">
            <w:pPr>
              <w:jc w:val="center"/>
              <w:rPr>
                <w:sz w:val="18"/>
                <w:szCs w:val="18"/>
              </w:rPr>
            </w:pPr>
            <w:r>
              <w:rPr>
                <w:sz w:val="18"/>
                <w:szCs w:val="18"/>
              </w:rPr>
              <w:t>满足</w:t>
            </w:r>
          </w:p>
        </w:tc>
      </w:tr>
      <w:tr w14:paraId="6D36E3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C92972D">
            <w:pPr>
              <w:jc w:val="center"/>
              <w:rPr>
                <w:sz w:val="18"/>
                <w:szCs w:val="18"/>
              </w:rPr>
            </w:pPr>
          </w:p>
        </w:tc>
        <w:tc>
          <w:tcPr>
            <w:gridSpan w:val="2"/>
            <w:vAlign w:val="center"/>
          </w:tcPr>
          <w:p w14:paraId="25A151D8">
            <w:pPr>
              <w:jc w:val="center"/>
              <w:rPr>
                <w:sz w:val="18"/>
                <w:szCs w:val="18"/>
              </w:rPr>
            </w:pPr>
            <w:r>
              <w:rPr>
                <w:sz w:val="18"/>
                <w:szCs w:val="18"/>
              </w:rPr>
              <w:t>2025[卧室]</w:t>
            </w:r>
          </w:p>
        </w:tc>
        <w:tc>
          <w:tcPr>
            <w:gridSpan w:val="2"/>
            <w:vAlign w:val="center"/>
          </w:tcPr>
          <w:p w14:paraId="1D221876">
            <w:pPr>
              <w:jc w:val="center"/>
              <w:rPr>
                <w:sz w:val="18"/>
                <w:szCs w:val="18"/>
              </w:rPr>
            </w:pPr>
            <w:r>
              <w:rPr>
                <w:sz w:val="18"/>
                <w:szCs w:val="18"/>
              </w:rPr>
              <w:t>卧室</w:t>
            </w:r>
          </w:p>
        </w:tc>
        <w:tc>
          <w:tcPr>
            <w:gridSpan w:val="2"/>
            <w:vAlign w:val="center"/>
          </w:tcPr>
          <w:p w14:paraId="03859321">
            <w:pPr>
              <w:jc w:val="center"/>
              <w:rPr>
                <w:sz w:val="18"/>
                <w:szCs w:val="18"/>
              </w:rPr>
            </w:pPr>
            <w:r>
              <w:rPr>
                <w:sz w:val="18"/>
                <w:szCs w:val="18"/>
              </w:rPr>
              <w:t>IV</w:t>
            </w:r>
          </w:p>
        </w:tc>
        <w:tc>
          <w:tcPr>
            <w:vAlign w:val="center"/>
          </w:tcPr>
          <w:p w14:paraId="550A22C9">
            <w:pPr>
              <w:jc w:val="center"/>
              <w:rPr>
                <w:sz w:val="18"/>
                <w:szCs w:val="18"/>
              </w:rPr>
            </w:pPr>
            <w:r>
              <w:rPr>
                <w:sz w:val="18"/>
                <w:szCs w:val="18"/>
              </w:rPr>
              <w:t>侧面</w:t>
            </w:r>
          </w:p>
        </w:tc>
        <w:tc>
          <w:tcPr>
            <w:gridSpan w:val="2"/>
            <w:vAlign w:val="center"/>
          </w:tcPr>
          <w:p w14:paraId="0658FC5F">
            <w:pPr>
              <w:jc w:val="center"/>
              <w:rPr>
                <w:sz w:val="18"/>
                <w:szCs w:val="18"/>
              </w:rPr>
            </w:pPr>
            <w:r>
              <w:rPr>
                <w:sz w:val="18"/>
                <w:szCs w:val="18"/>
              </w:rPr>
              <w:t>300</w:t>
            </w:r>
          </w:p>
        </w:tc>
        <w:tc>
          <w:tcPr>
            <w:vAlign w:val="center"/>
          </w:tcPr>
          <w:p w14:paraId="6851BB9C">
            <w:pPr>
              <w:jc w:val="center"/>
              <w:rPr>
                <w:sz w:val="18"/>
                <w:szCs w:val="18"/>
              </w:rPr>
            </w:pPr>
            <w:r>
              <w:rPr>
                <w:sz w:val="18"/>
                <w:szCs w:val="18"/>
              </w:rPr>
              <w:t>24.70</w:t>
            </w:r>
          </w:p>
        </w:tc>
        <w:tc>
          <w:tcPr>
            <w:gridSpan w:val="2"/>
            <w:vAlign w:val="center"/>
          </w:tcPr>
          <w:p w14:paraId="1043B8C8">
            <w:pPr>
              <w:jc w:val="center"/>
              <w:rPr>
                <w:sz w:val="18"/>
                <w:szCs w:val="18"/>
              </w:rPr>
            </w:pPr>
            <w:r>
              <w:rPr>
                <w:sz w:val="18"/>
                <w:szCs w:val="18"/>
              </w:rPr>
              <w:t>9.0</w:t>
            </w:r>
          </w:p>
        </w:tc>
        <w:tc>
          <w:tcPr>
            <w:vAlign w:val="center"/>
          </w:tcPr>
          <w:p w14:paraId="7EDD8581">
            <w:pPr>
              <w:jc w:val="center"/>
              <w:rPr>
                <w:sz w:val="18"/>
                <w:szCs w:val="18"/>
              </w:rPr>
            </w:pPr>
            <w:r>
              <w:rPr>
                <w:sz w:val="18"/>
                <w:szCs w:val="18"/>
              </w:rPr>
              <w:t>满足</w:t>
            </w:r>
          </w:p>
        </w:tc>
      </w:tr>
      <w:tr w14:paraId="027F0C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1F2C512">
            <w:pPr>
              <w:jc w:val="center"/>
              <w:rPr>
                <w:sz w:val="18"/>
                <w:szCs w:val="18"/>
              </w:rPr>
            </w:pPr>
          </w:p>
        </w:tc>
        <w:tc>
          <w:tcPr>
            <w:gridSpan w:val="2"/>
            <w:vAlign w:val="center"/>
          </w:tcPr>
          <w:p w14:paraId="335C00B0">
            <w:pPr>
              <w:jc w:val="center"/>
              <w:rPr>
                <w:sz w:val="18"/>
                <w:szCs w:val="18"/>
              </w:rPr>
            </w:pPr>
            <w:r>
              <w:rPr>
                <w:sz w:val="18"/>
                <w:szCs w:val="18"/>
              </w:rPr>
              <w:t>2026[卧室]</w:t>
            </w:r>
          </w:p>
        </w:tc>
        <w:tc>
          <w:tcPr>
            <w:gridSpan w:val="2"/>
            <w:vAlign w:val="center"/>
          </w:tcPr>
          <w:p w14:paraId="0DADCE30">
            <w:pPr>
              <w:jc w:val="center"/>
              <w:rPr>
                <w:sz w:val="18"/>
                <w:szCs w:val="18"/>
              </w:rPr>
            </w:pPr>
            <w:r>
              <w:rPr>
                <w:sz w:val="18"/>
                <w:szCs w:val="18"/>
              </w:rPr>
              <w:t>卧室</w:t>
            </w:r>
          </w:p>
        </w:tc>
        <w:tc>
          <w:tcPr>
            <w:gridSpan w:val="2"/>
            <w:vAlign w:val="center"/>
          </w:tcPr>
          <w:p w14:paraId="335B6E28">
            <w:pPr>
              <w:jc w:val="center"/>
              <w:rPr>
                <w:sz w:val="18"/>
                <w:szCs w:val="18"/>
              </w:rPr>
            </w:pPr>
            <w:r>
              <w:rPr>
                <w:sz w:val="18"/>
                <w:szCs w:val="18"/>
              </w:rPr>
              <w:t>IV</w:t>
            </w:r>
          </w:p>
        </w:tc>
        <w:tc>
          <w:tcPr>
            <w:vAlign w:val="center"/>
          </w:tcPr>
          <w:p w14:paraId="5DE9B2D6">
            <w:pPr>
              <w:jc w:val="center"/>
              <w:rPr>
                <w:sz w:val="18"/>
                <w:szCs w:val="18"/>
              </w:rPr>
            </w:pPr>
            <w:r>
              <w:rPr>
                <w:sz w:val="18"/>
                <w:szCs w:val="18"/>
              </w:rPr>
              <w:t>侧面</w:t>
            </w:r>
          </w:p>
        </w:tc>
        <w:tc>
          <w:tcPr>
            <w:gridSpan w:val="2"/>
            <w:vAlign w:val="center"/>
          </w:tcPr>
          <w:p w14:paraId="136D7E64">
            <w:pPr>
              <w:jc w:val="center"/>
              <w:rPr>
                <w:sz w:val="18"/>
                <w:szCs w:val="18"/>
              </w:rPr>
            </w:pPr>
            <w:r>
              <w:rPr>
                <w:sz w:val="18"/>
                <w:szCs w:val="18"/>
              </w:rPr>
              <w:t>300</w:t>
            </w:r>
          </w:p>
        </w:tc>
        <w:tc>
          <w:tcPr>
            <w:vAlign w:val="center"/>
          </w:tcPr>
          <w:p w14:paraId="5B5B6C0C">
            <w:pPr>
              <w:jc w:val="center"/>
              <w:rPr>
                <w:sz w:val="18"/>
                <w:szCs w:val="18"/>
              </w:rPr>
            </w:pPr>
            <w:r>
              <w:rPr>
                <w:sz w:val="18"/>
                <w:szCs w:val="18"/>
              </w:rPr>
              <w:t>24.70</w:t>
            </w:r>
          </w:p>
        </w:tc>
        <w:tc>
          <w:tcPr>
            <w:gridSpan w:val="2"/>
            <w:vAlign w:val="center"/>
          </w:tcPr>
          <w:p w14:paraId="5F514B88">
            <w:pPr>
              <w:jc w:val="center"/>
              <w:rPr>
                <w:sz w:val="18"/>
                <w:szCs w:val="18"/>
              </w:rPr>
            </w:pPr>
            <w:r>
              <w:rPr>
                <w:sz w:val="18"/>
                <w:szCs w:val="18"/>
              </w:rPr>
              <w:t>9.9</w:t>
            </w:r>
          </w:p>
        </w:tc>
        <w:tc>
          <w:tcPr>
            <w:vAlign w:val="center"/>
          </w:tcPr>
          <w:p w14:paraId="6E63E772">
            <w:pPr>
              <w:jc w:val="center"/>
              <w:rPr>
                <w:sz w:val="18"/>
                <w:szCs w:val="18"/>
              </w:rPr>
            </w:pPr>
            <w:r>
              <w:rPr>
                <w:sz w:val="18"/>
                <w:szCs w:val="18"/>
              </w:rPr>
              <w:t>满足</w:t>
            </w:r>
          </w:p>
        </w:tc>
      </w:tr>
      <w:tr w14:paraId="7238FA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5D4254A">
            <w:pPr>
              <w:jc w:val="center"/>
              <w:rPr>
                <w:sz w:val="18"/>
                <w:szCs w:val="18"/>
              </w:rPr>
            </w:pPr>
          </w:p>
        </w:tc>
        <w:tc>
          <w:tcPr>
            <w:gridSpan w:val="2"/>
            <w:vAlign w:val="center"/>
          </w:tcPr>
          <w:p w14:paraId="68B4B799">
            <w:pPr>
              <w:jc w:val="center"/>
              <w:rPr>
                <w:sz w:val="18"/>
                <w:szCs w:val="18"/>
              </w:rPr>
            </w:pPr>
            <w:r>
              <w:rPr>
                <w:sz w:val="18"/>
                <w:szCs w:val="18"/>
              </w:rPr>
              <w:t>2027[卧室]</w:t>
            </w:r>
          </w:p>
        </w:tc>
        <w:tc>
          <w:tcPr>
            <w:gridSpan w:val="2"/>
            <w:vAlign w:val="center"/>
          </w:tcPr>
          <w:p w14:paraId="631945D4">
            <w:pPr>
              <w:jc w:val="center"/>
              <w:rPr>
                <w:sz w:val="18"/>
                <w:szCs w:val="18"/>
              </w:rPr>
            </w:pPr>
            <w:r>
              <w:rPr>
                <w:sz w:val="18"/>
                <w:szCs w:val="18"/>
              </w:rPr>
              <w:t>卧室</w:t>
            </w:r>
          </w:p>
        </w:tc>
        <w:tc>
          <w:tcPr>
            <w:gridSpan w:val="2"/>
            <w:vAlign w:val="center"/>
          </w:tcPr>
          <w:p w14:paraId="01FCAB32">
            <w:pPr>
              <w:jc w:val="center"/>
              <w:rPr>
                <w:sz w:val="18"/>
                <w:szCs w:val="18"/>
              </w:rPr>
            </w:pPr>
            <w:r>
              <w:rPr>
                <w:sz w:val="18"/>
                <w:szCs w:val="18"/>
              </w:rPr>
              <w:t>IV</w:t>
            </w:r>
          </w:p>
        </w:tc>
        <w:tc>
          <w:tcPr>
            <w:vAlign w:val="center"/>
          </w:tcPr>
          <w:p w14:paraId="646FA0D4">
            <w:pPr>
              <w:jc w:val="center"/>
              <w:rPr>
                <w:sz w:val="18"/>
                <w:szCs w:val="18"/>
              </w:rPr>
            </w:pPr>
            <w:r>
              <w:rPr>
                <w:sz w:val="18"/>
                <w:szCs w:val="18"/>
              </w:rPr>
              <w:t>侧面</w:t>
            </w:r>
          </w:p>
        </w:tc>
        <w:tc>
          <w:tcPr>
            <w:gridSpan w:val="2"/>
            <w:vAlign w:val="center"/>
          </w:tcPr>
          <w:p w14:paraId="7DB4585E">
            <w:pPr>
              <w:jc w:val="center"/>
              <w:rPr>
                <w:sz w:val="18"/>
                <w:szCs w:val="18"/>
              </w:rPr>
            </w:pPr>
            <w:r>
              <w:rPr>
                <w:sz w:val="18"/>
                <w:szCs w:val="18"/>
              </w:rPr>
              <w:t>300</w:t>
            </w:r>
          </w:p>
        </w:tc>
        <w:tc>
          <w:tcPr>
            <w:vAlign w:val="center"/>
          </w:tcPr>
          <w:p w14:paraId="70B98A24">
            <w:pPr>
              <w:jc w:val="center"/>
              <w:rPr>
                <w:sz w:val="18"/>
                <w:szCs w:val="18"/>
              </w:rPr>
            </w:pPr>
            <w:r>
              <w:rPr>
                <w:sz w:val="18"/>
                <w:szCs w:val="18"/>
              </w:rPr>
              <w:t>24.70</w:t>
            </w:r>
          </w:p>
        </w:tc>
        <w:tc>
          <w:tcPr>
            <w:gridSpan w:val="2"/>
            <w:vAlign w:val="center"/>
          </w:tcPr>
          <w:p w14:paraId="46AC3843">
            <w:pPr>
              <w:jc w:val="center"/>
              <w:rPr>
                <w:sz w:val="18"/>
                <w:szCs w:val="18"/>
              </w:rPr>
            </w:pPr>
            <w:r>
              <w:rPr>
                <w:sz w:val="18"/>
                <w:szCs w:val="18"/>
              </w:rPr>
              <w:t>9.0</w:t>
            </w:r>
          </w:p>
        </w:tc>
        <w:tc>
          <w:tcPr>
            <w:vAlign w:val="center"/>
          </w:tcPr>
          <w:p w14:paraId="6A065A3B">
            <w:pPr>
              <w:jc w:val="center"/>
              <w:rPr>
                <w:sz w:val="18"/>
                <w:szCs w:val="18"/>
              </w:rPr>
            </w:pPr>
            <w:r>
              <w:rPr>
                <w:sz w:val="18"/>
                <w:szCs w:val="18"/>
              </w:rPr>
              <w:t>满足</w:t>
            </w:r>
          </w:p>
        </w:tc>
      </w:tr>
      <w:tr w14:paraId="4CF699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2D077E6">
            <w:pPr>
              <w:jc w:val="center"/>
              <w:rPr>
                <w:sz w:val="18"/>
                <w:szCs w:val="18"/>
              </w:rPr>
            </w:pPr>
          </w:p>
        </w:tc>
        <w:tc>
          <w:tcPr>
            <w:gridSpan w:val="2"/>
            <w:vAlign w:val="center"/>
          </w:tcPr>
          <w:p w14:paraId="2C01A3F5">
            <w:pPr>
              <w:jc w:val="center"/>
              <w:rPr>
                <w:sz w:val="18"/>
                <w:szCs w:val="18"/>
              </w:rPr>
            </w:pPr>
            <w:r>
              <w:rPr>
                <w:sz w:val="18"/>
                <w:szCs w:val="18"/>
              </w:rPr>
              <w:t>2028[卧室]</w:t>
            </w:r>
          </w:p>
        </w:tc>
        <w:tc>
          <w:tcPr>
            <w:gridSpan w:val="2"/>
            <w:vAlign w:val="center"/>
          </w:tcPr>
          <w:p w14:paraId="61D95869">
            <w:pPr>
              <w:jc w:val="center"/>
              <w:rPr>
                <w:sz w:val="18"/>
                <w:szCs w:val="18"/>
              </w:rPr>
            </w:pPr>
            <w:r>
              <w:rPr>
                <w:sz w:val="18"/>
                <w:szCs w:val="18"/>
              </w:rPr>
              <w:t>卧室</w:t>
            </w:r>
          </w:p>
        </w:tc>
        <w:tc>
          <w:tcPr>
            <w:gridSpan w:val="2"/>
            <w:vAlign w:val="center"/>
          </w:tcPr>
          <w:p w14:paraId="2A69B4BA">
            <w:pPr>
              <w:jc w:val="center"/>
              <w:rPr>
                <w:sz w:val="18"/>
                <w:szCs w:val="18"/>
              </w:rPr>
            </w:pPr>
            <w:r>
              <w:rPr>
                <w:sz w:val="18"/>
                <w:szCs w:val="18"/>
              </w:rPr>
              <w:t>IV</w:t>
            </w:r>
          </w:p>
        </w:tc>
        <w:tc>
          <w:tcPr>
            <w:vAlign w:val="center"/>
          </w:tcPr>
          <w:p w14:paraId="2D37B993">
            <w:pPr>
              <w:jc w:val="center"/>
              <w:rPr>
                <w:sz w:val="18"/>
                <w:szCs w:val="18"/>
              </w:rPr>
            </w:pPr>
            <w:r>
              <w:rPr>
                <w:sz w:val="18"/>
                <w:szCs w:val="18"/>
              </w:rPr>
              <w:t>侧面</w:t>
            </w:r>
          </w:p>
        </w:tc>
        <w:tc>
          <w:tcPr>
            <w:gridSpan w:val="2"/>
            <w:vAlign w:val="center"/>
          </w:tcPr>
          <w:p w14:paraId="2AA63FA3">
            <w:pPr>
              <w:jc w:val="center"/>
              <w:rPr>
                <w:sz w:val="18"/>
                <w:szCs w:val="18"/>
              </w:rPr>
            </w:pPr>
            <w:r>
              <w:rPr>
                <w:sz w:val="18"/>
                <w:szCs w:val="18"/>
              </w:rPr>
              <w:t>300</w:t>
            </w:r>
          </w:p>
        </w:tc>
        <w:tc>
          <w:tcPr>
            <w:vAlign w:val="center"/>
          </w:tcPr>
          <w:p w14:paraId="48B8E9A7">
            <w:pPr>
              <w:jc w:val="center"/>
              <w:rPr>
                <w:sz w:val="18"/>
                <w:szCs w:val="18"/>
              </w:rPr>
            </w:pPr>
            <w:r>
              <w:rPr>
                <w:sz w:val="18"/>
                <w:szCs w:val="18"/>
              </w:rPr>
              <w:t>24.70</w:t>
            </w:r>
          </w:p>
        </w:tc>
        <w:tc>
          <w:tcPr>
            <w:gridSpan w:val="2"/>
            <w:vAlign w:val="center"/>
          </w:tcPr>
          <w:p w14:paraId="64DAD37F">
            <w:pPr>
              <w:jc w:val="center"/>
              <w:rPr>
                <w:sz w:val="18"/>
                <w:szCs w:val="18"/>
              </w:rPr>
            </w:pPr>
            <w:r>
              <w:rPr>
                <w:sz w:val="18"/>
                <w:szCs w:val="18"/>
              </w:rPr>
              <w:t>9.9</w:t>
            </w:r>
          </w:p>
        </w:tc>
        <w:tc>
          <w:tcPr>
            <w:vAlign w:val="center"/>
          </w:tcPr>
          <w:p w14:paraId="1A945A03">
            <w:pPr>
              <w:jc w:val="center"/>
              <w:rPr>
                <w:sz w:val="18"/>
                <w:szCs w:val="18"/>
              </w:rPr>
            </w:pPr>
            <w:r>
              <w:rPr>
                <w:sz w:val="18"/>
                <w:szCs w:val="18"/>
              </w:rPr>
              <w:t>满足</w:t>
            </w:r>
          </w:p>
        </w:tc>
      </w:tr>
      <w:tr w14:paraId="62997A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2F6EAF82">
            <w:pPr>
              <w:jc w:val="center"/>
              <w:rPr>
                <w:sz w:val="18"/>
                <w:szCs w:val="18"/>
              </w:rPr>
            </w:pPr>
          </w:p>
        </w:tc>
        <w:tc>
          <w:tcPr>
            <w:gridSpan w:val="2"/>
            <w:vAlign w:val="center"/>
          </w:tcPr>
          <w:p w14:paraId="0D21E313">
            <w:pPr>
              <w:jc w:val="center"/>
              <w:rPr>
                <w:sz w:val="18"/>
                <w:szCs w:val="18"/>
              </w:rPr>
            </w:pPr>
            <w:r>
              <w:rPr>
                <w:sz w:val="18"/>
                <w:szCs w:val="18"/>
              </w:rPr>
              <w:t>2029[卧室]</w:t>
            </w:r>
          </w:p>
        </w:tc>
        <w:tc>
          <w:tcPr>
            <w:gridSpan w:val="2"/>
            <w:vAlign w:val="center"/>
          </w:tcPr>
          <w:p w14:paraId="444E54A7">
            <w:pPr>
              <w:jc w:val="center"/>
              <w:rPr>
                <w:sz w:val="18"/>
                <w:szCs w:val="18"/>
              </w:rPr>
            </w:pPr>
            <w:r>
              <w:rPr>
                <w:sz w:val="18"/>
                <w:szCs w:val="18"/>
              </w:rPr>
              <w:t>卧室</w:t>
            </w:r>
          </w:p>
        </w:tc>
        <w:tc>
          <w:tcPr>
            <w:gridSpan w:val="2"/>
            <w:vAlign w:val="center"/>
          </w:tcPr>
          <w:p w14:paraId="4F26B9B0">
            <w:pPr>
              <w:jc w:val="center"/>
              <w:rPr>
                <w:sz w:val="18"/>
                <w:szCs w:val="18"/>
              </w:rPr>
            </w:pPr>
            <w:r>
              <w:rPr>
                <w:sz w:val="18"/>
                <w:szCs w:val="18"/>
              </w:rPr>
              <w:t>IV</w:t>
            </w:r>
          </w:p>
        </w:tc>
        <w:tc>
          <w:tcPr>
            <w:vAlign w:val="center"/>
          </w:tcPr>
          <w:p w14:paraId="145161BD">
            <w:pPr>
              <w:jc w:val="center"/>
              <w:rPr>
                <w:sz w:val="18"/>
                <w:szCs w:val="18"/>
              </w:rPr>
            </w:pPr>
            <w:r>
              <w:rPr>
                <w:sz w:val="18"/>
                <w:szCs w:val="18"/>
              </w:rPr>
              <w:t>侧面</w:t>
            </w:r>
          </w:p>
        </w:tc>
        <w:tc>
          <w:tcPr>
            <w:gridSpan w:val="2"/>
            <w:vAlign w:val="center"/>
          </w:tcPr>
          <w:p w14:paraId="2B111A78">
            <w:pPr>
              <w:jc w:val="center"/>
              <w:rPr>
                <w:sz w:val="18"/>
                <w:szCs w:val="18"/>
              </w:rPr>
            </w:pPr>
            <w:r>
              <w:rPr>
                <w:sz w:val="18"/>
                <w:szCs w:val="18"/>
              </w:rPr>
              <w:t>300</w:t>
            </w:r>
          </w:p>
        </w:tc>
        <w:tc>
          <w:tcPr>
            <w:vAlign w:val="center"/>
          </w:tcPr>
          <w:p w14:paraId="0B977F0C">
            <w:pPr>
              <w:jc w:val="center"/>
              <w:rPr>
                <w:sz w:val="18"/>
                <w:szCs w:val="18"/>
              </w:rPr>
            </w:pPr>
            <w:r>
              <w:rPr>
                <w:sz w:val="18"/>
                <w:szCs w:val="18"/>
              </w:rPr>
              <w:t>24.70</w:t>
            </w:r>
          </w:p>
        </w:tc>
        <w:tc>
          <w:tcPr>
            <w:gridSpan w:val="2"/>
            <w:vAlign w:val="center"/>
          </w:tcPr>
          <w:p w14:paraId="6B0551FC">
            <w:pPr>
              <w:jc w:val="center"/>
              <w:rPr>
                <w:sz w:val="18"/>
                <w:szCs w:val="18"/>
              </w:rPr>
            </w:pPr>
            <w:r>
              <w:rPr>
                <w:sz w:val="18"/>
                <w:szCs w:val="18"/>
              </w:rPr>
              <w:t>9.9</w:t>
            </w:r>
          </w:p>
        </w:tc>
        <w:tc>
          <w:tcPr>
            <w:vAlign w:val="center"/>
          </w:tcPr>
          <w:p w14:paraId="5D653955">
            <w:pPr>
              <w:jc w:val="center"/>
              <w:rPr>
                <w:sz w:val="18"/>
                <w:szCs w:val="18"/>
              </w:rPr>
            </w:pPr>
            <w:r>
              <w:rPr>
                <w:sz w:val="18"/>
                <w:szCs w:val="18"/>
              </w:rPr>
              <w:t>满足</w:t>
            </w:r>
          </w:p>
        </w:tc>
      </w:tr>
      <w:tr w14:paraId="5E0EB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1A5CB3C5">
            <w:pPr>
              <w:jc w:val="center"/>
              <w:rPr>
                <w:sz w:val="18"/>
                <w:szCs w:val="18"/>
              </w:rPr>
            </w:pPr>
          </w:p>
        </w:tc>
        <w:tc>
          <w:tcPr>
            <w:gridSpan w:val="2"/>
            <w:vAlign w:val="center"/>
          </w:tcPr>
          <w:p w14:paraId="1533BD92">
            <w:pPr>
              <w:jc w:val="center"/>
              <w:rPr>
                <w:sz w:val="18"/>
                <w:szCs w:val="18"/>
              </w:rPr>
            </w:pPr>
            <w:r>
              <w:rPr>
                <w:sz w:val="18"/>
                <w:szCs w:val="18"/>
              </w:rPr>
              <w:t>2030[卧室]</w:t>
            </w:r>
          </w:p>
        </w:tc>
        <w:tc>
          <w:tcPr>
            <w:gridSpan w:val="2"/>
            <w:vAlign w:val="center"/>
          </w:tcPr>
          <w:p w14:paraId="30A620B1">
            <w:pPr>
              <w:jc w:val="center"/>
              <w:rPr>
                <w:sz w:val="18"/>
                <w:szCs w:val="18"/>
              </w:rPr>
            </w:pPr>
            <w:r>
              <w:rPr>
                <w:sz w:val="18"/>
                <w:szCs w:val="18"/>
              </w:rPr>
              <w:t>卧室</w:t>
            </w:r>
          </w:p>
        </w:tc>
        <w:tc>
          <w:tcPr>
            <w:gridSpan w:val="2"/>
            <w:vAlign w:val="center"/>
          </w:tcPr>
          <w:p w14:paraId="389650EE">
            <w:pPr>
              <w:jc w:val="center"/>
              <w:rPr>
                <w:sz w:val="18"/>
                <w:szCs w:val="18"/>
              </w:rPr>
            </w:pPr>
            <w:r>
              <w:rPr>
                <w:sz w:val="18"/>
                <w:szCs w:val="18"/>
              </w:rPr>
              <w:t>IV</w:t>
            </w:r>
          </w:p>
        </w:tc>
        <w:tc>
          <w:tcPr>
            <w:vAlign w:val="center"/>
          </w:tcPr>
          <w:p w14:paraId="348C4B75">
            <w:pPr>
              <w:jc w:val="center"/>
              <w:rPr>
                <w:sz w:val="18"/>
                <w:szCs w:val="18"/>
              </w:rPr>
            </w:pPr>
            <w:r>
              <w:rPr>
                <w:sz w:val="18"/>
                <w:szCs w:val="18"/>
              </w:rPr>
              <w:t>侧面</w:t>
            </w:r>
          </w:p>
        </w:tc>
        <w:tc>
          <w:tcPr>
            <w:gridSpan w:val="2"/>
            <w:vAlign w:val="center"/>
          </w:tcPr>
          <w:p w14:paraId="1A474A51">
            <w:pPr>
              <w:jc w:val="center"/>
              <w:rPr>
                <w:sz w:val="18"/>
                <w:szCs w:val="18"/>
              </w:rPr>
            </w:pPr>
            <w:r>
              <w:rPr>
                <w:sz w:val="18"/>
                <w:szCs w:val="18"/>
              </w:rPr>
              <w:t>300</w:t>
            </w:r>
          </w:p>
        </w:tc>
        <w:tc>
          <w:tcPr>
            <w:vAlign w:val="center"/>
          </w:tcPr>
          <w:p w14:paraId="266EC056">
            <w:pPr>
              <w:jc w:val="center"/>
              <w:rPr>
                <w:sz w:val="18"/>
                <w:szCs w:val="18"/>
              </w:rPr>
            </w:pPr>
            <w:r>
              <w:rPr>
                <w:sz w:val="18"/>
                <w:szCs w:val="18"/>
              </w:rPr>
              <w:t>24.72</w:t>
            </w:r>
          </w:p>
        </w:tc>
        <w:tc>
          <w:tcPr>
            <w:gridSpan w:val="2"/>
            <w:vAlign w:val="center"/>
          </w:tcPr>
          <w:p w14:paraId="5D1365B8">
            <w:pPr>
              <w:jc w:val="center"/>
              <w:rPr>
                <w:sz w:val="18"/>
                <w:szCs w:val="18"/>
              </w:rPr>
            </w:pPr>
            <w:r>
              <w:rPr>
                <w:sz w:val="18"/>
                <w:szCs w:val="18"/>
              </w:rPr>
              <w:t>9.9</w:t>
            </w:r>
          </w:p>
        </w:tc>
        <w:tc>
          <w:tcPr>
            <w:vAlign w:val="center"/>
          </w:tcPr>
          <w:p w14:paraId="4C340AA9">
            <w:pPr>
              <w:jc w:val="center"/>
              <w:rPr>
                <w:sz w:val="18"/>
                <w:szCs w:val="18"/>
              </w:rPr>
            </w:pPr>
            <w:r>
              <w:rPr>
                <w:sz w:val="18"/>
                <w:szCs w:val="18"/>
              </w:rPr>
              <w:t>满足</w:t>
            </w:r>
          </w:p>
        </w:tc>
      </w:tr>
      <w:tr w14:paraId="405546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restart"/>
            <w:vAlign w:val="center"/>
          </w:tcPr>
          <w:p w14:paraId="693DFB3C">
            <w:pPr>
              <w:jc w:val="center"/>
              <w:rPr>
                <w:sz w:val="18"/>
                <w:szCs w:val="18"/>
              </w:rPr>
            </w:pPr>
            <w:r>
              <w:rPr>
                <w:sz w:val="18"/>
                <w:szCs w:val="18"/>
              </w:rPr>
              <w:t>5</w:t>
            </w:r>
          </w:p>
        </w:tc>
        <w:tc>
          <w:tcPr>
            <w:gridSpan w:val="2"/>
            <w:vAlign w:val="center"/>
          </w:tcPr>
          <w:p w14:paraId="5B6D5310">
            <w:pPr>
              <w:jc w:val="center"/>
              <w:rPr>
                <w:sz w:val="18"/>
                <w:szCs w:val="18"/>
              </w:rPr>
            </w:pPr>
            <w:r>
              <w:rPr>
                <w:sz w:val="18"/>
                <w:szCs w:val="18"/>
              </w:rPr>
              <w:t>2007[卧室]</w:t>
            </w:r>
          </w:p>
        </w:tc>
        <w:tc>
          <w:tcPr>
            <w:gridSpan w:val="2"/>
            <w:vAlign w:val="center"/>
          </w:tcPr>
          <w:p w14:paraId="21ED89A7">
            <w:pPr>
              <w:jc w:val="center"/>
              <w:rPr>
                <w:sz w:val="18"/>
                <w:szCs w:val="18"/>
              </w:rPr>
            </w:pPr>
            <w:r>
              <w:rPr>
                <w:sz w:val="18"/>
                <w:szCs w:val="18"/>
              </w:rPr>
              <w:t>卧室</w:t>
            </w:r>
          </w:p>
        </w:tc>
        <w:tc>
          <w:tcPr>
            <w:gridSpan w:val="2"/>
            <w:vAlign w:val="center"/>
          </w:tcPr>
          <w:p w14:paraId="01F1D38A">
            <w:pPr>
              <w:jc w:val="center"/>
              <w:rPr>
                <w:sz w:val="18"/>
                <w:szCs w:val="18"/>
              </w:rPr>
            </w:pPr>
            <w:r>
              <w:rPr>
                <w:sz w:val="18"/>
                <w:szCs w:val="18"/>
              </w:rPr>
              <w:t>IV</w:t>
            </w:r>
          </w:p>
        </w:tc>
        <w:tc>
          <w:tcPr>
            <w:vAlign w:val="center"/>
          </w:tcPr>
          <w:p w14:paraId="23E9B49D">
            <w:pPr>
              <w:jc w:val="center"/>
              <w:rPr>
                <w:sz w:val="18"/>
                <w:szCs w:val="18"/>
              </w:rPr>
            </w:pPr>
            <w:r>
              <w:rPr>
                <w:sz w:val="18"/>
                <w:szCs w:val="18"/>
              </w:rPr>
              <w:t>侧面</w:t>
            </w:r>
          </w:p>
        </w:tc>
        <w:tc>
          <w:tcPr>
            <w:gridSpan w:val="2"/>
            <w:vAlign w:val="center"/>
          </w:tcPr>
          <w:p w14:paraId="312CC0EA">
            <w:pPr>
              <w:jc w:val="center"/>
              <w:rPr>
                <w:sz w:val="18"/>
                <w:szCs w:val="18"/>
              </w:rPr>
            </w:pPr>
            <w:r>
              <w:rPr>
                <w:sz w:val="18"/>
                <w:szCs w:val="18"/>
              </w:rPr>
              <w:t>300</w:t>
            </w:r>
          </w:p>
        </w:tc>
        <w:tc>
          <w:tcPr>
            <w:vAlign w:val="center"/>
          </w:tcPr>
          <w:p w14:paraId="7E54EEF6">
            <w:pPr>
              <w:jc w:val="center"/>
              <w:rPr>
                <w:sz w:val="18"/>
                <w:szCs w:val="18"/>
              </w:rPr>
            </w:pPr>
            <w:r>
              <w:rPr>
                <w:sz w:val="18"/>
                <w:szCs w:val="18"/>
              </w:rPr>
              <w:t>26.78</w:t>
            </w:r>
          </w:p>
        </w:tc>
        <w:tc>
          <w:tcPr>
            <w:gridSpan w:val="2"/>
            <w:vAlign w:val="center"/>
          </w:tcPr>
          <w:p w14:paraId="6F890CDD">
            <w:pPr>
              <w:jc w:val="center"/>
              <w:rPr>
                <w:sz w:val="18"/>
                <w:szCs w:val="18"/>
              </w:rPr>
            </w:pPr>
            <w:r>
              <w:rPr>
                <w:sz w:val="18"/>
                <w:szCs w:val="18"/>
              </w:rPr>
              <w:t>9.7</w:t>
            </w:r>
          </w:p>
        </w:tc>
        <w:tc>
          <w:tcPr>
            <w:vAlign w:val="center"/>
          </w:tcPr>
          <w:p w14:paraId="15326833">
            <w:pPr>
              <w:jc w:val="center"/>
              <w:rPr>
                <w:sz w:val="18"/>
                <w:szCs w:val="18"/>
              </w:rPr>
            </w:pPr>
            <w:r>
              <w:rPr>
                <w:sz w:val="18"/>
                <w:szCs w:val="18"/>
              </w:rPr>
              <w:t>满足</w:t>
            </w:r>
          </w:p>
        </w:tc>
      </w:tr>
      <w:tr w14:paraId="732954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53F452D0">
            <w:pPr>
              <w:jc w:val="center"/>
              <w:rPr>
                <w:sz w:val="18"/>
                <w:szCs w:val="18"/>
              </w:rPr>
            </w:pPr>
          </w:p>
        </w:tc>
        <w:tc>
          <w:tcPr>
            <w:gridSpan w:val="2"/>
            <w:vAlign w:val="center"/>
          </w:tcPr>
          <w:p w14:paraId="54B61E5E">
            <w:pPr>
              <w:jc w:val="center"/>
              <w:rPr>
                <w:sz w:val="18"/>
                <w:szCs w:val="18"/>
              </w:rPr>
            </w:pPr>
            <w:r>
              <w:rPr>
                <w:sz w:val="18"/>
                <w:szCs w:val="18"/>
              </w:rPr>
              <w:t>2008[卧室]</w:t>
            </w:r>
          </w:p>
        </w:tc>
        <w:tc>
          <w:tcPr>
            <w:gridSpan w:val="2"/>
            <w:vAlign w:val="center"/>
          </w:tcPr>
          <w:p w14:paraId="44FD5E84">
            <w:pPr>
              <w:jc w:val="center"/>
              <w:rPr>
                <w:sz w:val="18"/>
                <w:szCs w:val="18"/>
              </w:rPr>
            </w:pPr>
            <w:r>
              <w:rPr>
                <w:sz w:val="18"/>
                <w:szCs w:val="18"/>
              </w:rPr>
              <w:t>卧室</w:t>
            </w:r>
          </w:p>
        </w:tc>
        <w:tc>
          <w:tcPr>
            <w:gridSpan w:val="2"/>
            <w:vAlign w:val="center"/>
          </w:tcPr>
          <w:p w14:paraId="62FE4A16">
            <w:pPr>
              <w:jc w:val="center"/>
              <w:rPr>
                <w:sz w:val="18"/>
                <w:szCs w:val="18"/>
              </w:rPr>
            </w:pPr>
            <w:r>
              <w:rPr>
                <w:sz w:val="18"/>
                <w:szCs w:val="18"/>
              </w:rPr>
              <w:t>IV</w:t>
            </w:r>
          </w:p>
        </w:tc>
        <w:tc>
          <w:tcPr>
            <w:vAlign w:val="center"/>
          </w:tcPr>
          <w:p w14:paraId="215C02C1">
            <w:pPr>
              <w:jc w:val="center"/>
              <w:rPr>
                <w:sz w:val="18"/>
                <w:szCs w:val="18"/>
              </w:rPr>
            </w:pPr>
            <w:r>
              <w:rPr>
                <w:sz w:val="18"/>
                <w:szCs w:val="18"/>
              </w:rPr>
              <w:t>侧面</w:t>
            </w:r>
          </w:p>
        </w:tc>
        <w:tc>
          <w:tcPr>
            <w:gridSpan w:val="2"/>
            <w:vAlign w:val="center"/>
          </w:tcPr>
          <w:p w14:paraId="773B1423">
            <w:pPr>
              <w:jc w:val="center"/>
              <w:rPr>
                <w:sz w:val="18"/>
                <w:szCs w:val="18"/>
              </w:rPr>
            </w:pPr>
            <w:r>
              <w:rPr>
                <w:sz w:val="18"/>
                <w:szCs w:val="18"/>
              </w:rPr>
              <w:t>300</w:t>
            </w:r>
          </w:p>
        </w:tc>
        <w:tc>
          <w:tcPr>
            <w:vAlign w:val="center"/>
          </w:tcPr>
          <w:p w14:paraId="37022464">
            <w:pPr>
              <w:jc w:val="center"/>
              <w:rPr>
                <w:sz w:val="18"/>
                <w:szCs w:val="18"/>
              </w:rPr>
            </w:pPr>
            <w:r>
              <w:rPr>
                <w:sz w:val="18"/>
                <w:szCs w:val="18"/>
              </w:rPr>
              <w:t>26.78</w:t>
            </w:r>
          </w:p>
        </w:tc>
        <w:tc>
          <w:tcPr>
            <w:gridSpan w:val="2"/>
            <w:vAlign w:val="center"/>
          </w:tcPr>
          <w:p w14:paraId="6FA84A9C">
            <w:pPr>
              <w:jc w:val="center"/>
              <w:rPr>
                <w:sz w:val="18"/>
                <w:szCs w:val="18"/>
              </w:rPr>
            </w:pPr>
            <w:r>
              <w:rPr>
                <w:sz w:val="18"/>
                <w:szCs w:val="18"/>
              </w:rPr>
              <w:t>9.7</w:t>
            </w:r>
          </w:p>
        </w:tc>
        <w:tc>
          <w:tcPr>
            <w:vAlign w:val="center"/>
          </w:tcPr>
          <w:p w14:paraId="48A5638C">
            <w:pPr>
              <w:jc w:val="center"/>
              <w:rPr>
                <w:sz w:val="18"/>
                <w:szCs w:val="18"/>
              </w:rPr>
            </w:pPr>
            <w:r>
              <w:rPr>
                <w:sz w:val="18"/>
                <w:szCs w:val="18"/>
              </w:rPr>
              <w:t>满足</w:t>
            </w:r>
          </w:p>
        </w:tc>
      </w:tr>
      <w:tr w14:paraId="7B6DF8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56A48D0E">
            <w:pPr>
              <w:jc w:val="center"/>
              <w:rPr>
                <w:sz w:val="18"/>
                <w:szCs w:val="18"/>
              </w:rPr>
            </w:pPr>
          </w:p>
        </w:tc>
        <w:tc>
          <w:tcPr>
            <w:gridSpan w:val="2"/>
            <w:vAlign w:val="center"/>
          </w:tcPr>
          <w:p w14:paraId="1A0462CE">
            <w:pPr>
              <w:jc w:val="center"/>
              <w:rPr>
                <w:sz w:val="18"/>
                <w:szCs w:val="18"/>
              </w:rPr>
            </w:pPr>
            <w:r>
              <w:rPr>
                <w:sz w:val="18"/>
                <w:szCs w:val="18"/>
              </w:rPr>
              <w:t>2011[卧室]</w:t>
            </w:r>
          </w:p>
        </w:tc>
        <w:tc>
          <w:tcPr>
            <w:gridSpan w:val="2"/>
            <w:vAlign w:val="center"/>
          </w:tcPr>
          <w:p w14:paraId="40E0773F">
            <w:pPr>
              <w:jc w:val="center"/>
              <w:rPr>
                <w:sz w:val="18"/>
                <w:szCs w:val="18"/>
              </w:rPr>
            </w:pPr>
            <w:r>
              <w:rPr>
                <w:sz w:val="18"/>
                <w:szCs w:val="18"/>
              </w:rPr>
              <w:t>卧室</w:t>
            </w:r>
          </w:p>
        </w:tc>
        <w:tc>
          <w:tcPr>
            <w:gridSpan w:val="2"/>
            <w:vAlign w:val="center"/>
          </w:tcPr>
          <w:p w14:paraId="5AC85ECC">
            <w:pPr>
              <w:jc w:val="center"/>
              <w:rPr>
                <w:sz w:val="18"/>
                <w:szCs w:val="18"/>
              </w:rPr>
            </w:pPr>
            <w:r>
              <w:rPr>
                <w:sz w:val="18"/>
                <w:szCs w:val="18"/>
              </w:rPr>
              <w:t>IV</w:t>
            </w:r>
          </w:p>
        </w:tc>
        <w:tc>
          <w:tcPr>
            <w:vAlign w:val="center"/>
          </w:tcPr>
          <w:p w14:paraId="4E8913FA">
            <w:pPr>
              <w:jc w:val="center"/>
              <w:rPr>
                <w:sz w:val="18"/>
                <w:szCs w:val="18"/>
              </w:rPr>
            </w:pPr>
            <w:r>
              <w:rPr>
                <w:sz w:val="18"/>
                <w:szCs w:val="18"/>
              </w:rPr>
              <w:t>侧面</w:t>
            </w:r>
          </w:p>
        </w:tc>
        <w:tc>
          <w:tcPr>
            <w:gridSpan w:val="2"/>
            <w:vAlign w:val="center"/>
          </w:tcPr>
          <w:p w14:paraId="459366C1">
            <w:pPr>
              <w:jc w:val="center"/>
              <w:rPr>
                <w:sz w:val="18"/>
                <w:szCs w:val="18"/>
              </w:rPr>
            </w:pPr>
            <w:r>
              <w:rPr>
                <w:sz w:val="18"/>
                <w:szCs w:val="18"/>
              </w:rPr>
              <w:t>300</w:t>
            </w:r>
          </w:p>
        </w:tc>
        <w:tc>
          <w:tcPr>
            <w:vAlign w:val="center"/>
          </w:tcPr>
          <w:p w14:paraId="507CC73D">
            <w:pPr>
              <w:jc w:val="center"/>
              <w:rPr>
                <w:sz w:val="18"/>
                <w:szCs w:val="18"/>
              </w:rPr>
            </w:pPr>
            <w:r>
              <w:rPr>
                <w:sz w:val="18"/>
                <w:szCs w:val="18"/>
              </w:rPr>
              <w:t>25.42</w:t>
            </w:r>
          </w:p>
        </w:tc>
        <w:tc>
          <w:tcPr>
            <w:gridSpan w:val="2"/>
            <w:vAlign w:val="center"/>
          </w:tcPr>
          <w:p w14:paraId="38081CA6">
            <w:pPr>
              <w:jc w:val="center"/>
              <w:rPr>
                <w:sz w:val="18"/>
                <w:szCs w:val="18"/>
              </w:rPr>
            </w:pPr>
            <w:r>
              <w:rPr>
                <w:sz w:val="18"/>
                <w:szCs w:val="18"/>
              </w:rPr>
              <w:t>9.8</w:t>
            </w:r>
          </w:p>
        </w:tc>
        <w:tc>
          <w:tcPr>
            <w:vAlign w:val="center"/>
          </w:tcPr>
          <w:p w14:paraId="341E3F4A">
            <w:pPr>
              <w:jc w:val="center"/>
              <w:rPr>
                <w:sz w:val="18"/>
                <w:szCs w:val="18"/>
              </w:rPr>
            </w:pPr>
            <w:r>
              <w:rPr>
                <w:sz w:val="18"/>
                <w:szCs w:val="18"/>
              </w:rPr>
              <w:t>满足</w:t>
            </w:r>
          </w:p>
        </w:tc>
      </w:tr>
      <w:tr w14:paraId="1715F3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1F642A36">
            <w:pPr>
              <w:jc w:val="center"/>
              <w:rPr>
                <w:sz w:val="18"/>
                <w:szCs w:val="18"/>
              </w:rPr>
            </w:pPr>
          </w:p>
        </w:tc>
        <w:tc>
          <w:tcPr>
            <w:gridSpan w:val="2"/>
            <w:vAlign w:val="center"/>
          </w:tcPr>
          <w:p w14:paraId="01E08380">
            <w:pPr>
              <w:jc w:val="center"/>
              <w:rPr>
                <w:sz w:val="18"/>
                <w:szCs w:val="18"/>
              </w:rPr>
            </w:pPr>
            <w:r>
              <w:rPr>
                <w:sz w:val="18"/>
                <w:szCs w:val="18"/>
              </w:rPr>
              <w:t>2012[卧室]</w:t>
            </w:r>
          </w:p>
        </w:tc>
        <w:tc>
          <w:tcPr>
            <w:gridSpan w:val="2"/>
            <w:vAlign w:val="center"/>
          </w:tcPr>
          <w:p w14:paraId="49079638">
            <w:pPr>
              <w:jc w:val="center"/>
              <w:rPr>
                <w:sz w:val="18"/>
                <w:szCs w:val="18"/>
              </w:rPr>
            </w:pPr>
            <w:r>
              <w:rPr>
                <w:sz w:val="18"/>
                <w:szCs w:val="18"/>
              </w:rPr>
              <w:t>卧室</w:t>
            </w:r>
          </w:p>
        </w:tc>
        <w:tc>
          <w:tcPr>
            <w:gridSpan w:val="2"/>
            <w:vAlign w:val="center"/>
          </w:tcPr>
          <w:p w14:paraId="2A802E35">
            <w:pPr>
              <w:jc w:val="center"/>
              <w:rPr>
                <w:sz w:val="18"/>
                <w:szCs w:val="18"/>
              </w:rPr>
            </w:pPr>
            <w:r>
              <w:rPr>
                <w:sz w:val="18"/>
                <w:szCs w:val="18"/>
              </w:rPr>
              <w:t>IV</w:t>
            </w:r>
          </w:p>
        </w:tc>
        <w:tc>
          <w:tcPr>
            <w:vAlign w:val="center"/>
          </w:tcPr>
          <w:p w14:paraId="598B6E1D">
            <w:pPr>
              <w:jc w:val="center"/>
              <w:rPr>
                <w:sz w:val="18"/>
                <w:szCs w:val="18"/>
              </w:rPr>
            </w:pPr>
            <w:r>
              <w:rPr>
                <w:sz w:val="18"/>
                <w:szCs w:val="18"/>
              </w:rPr>
              <w:t>侧面</w:t>
            </w:r>
          </w:p>
        </w:tc>
        <w:tc>
          <w:tcPr>
            <w:gridSpan w:val="2"/>
            <w:vAlign w:val="center"/>
          </w:tcPr>
          <w:p w14:paraId="71DDD4DB">
            <w:pPr>
              <w:jc w:val="center"/>
              <w:rPr>
                <w:sz w:val="18"/>
                <w:szCs w:val="18"/>
              </w:rPr>
            </w:pPr>
            <w:r>
              <w:rPr>
                <w:sz w:val="18"/>
                <w:szCs w:val="18"/>
              </w:rPr>
              <w:t>300</w:t>
            </w:r>
          </w:p>
        </w:tc>
        <w:tc>
          <w:tcPr>
            <w:vAlign w:val="center"/>
          </w:tcPr>
          <w:p w14:paraId="494CD2A7">
            <w:pPr>
              <w:jc w:val="center"/>
              <w:rPr>
                <w:sz w:val="18"/>
                <w:szCs w:val="18"/>
              </w:rPr>
            </w:pPr>
            <w:r>
              <w:rPr>
                <w:sz w:val="18"/>
                <w:szCs w:val="18"/>
              </w:rPr>
              <w:t>25.42</w:t>
            </w:r>
          </w:p>
        </w:tc>
        <w:tc>
          <w:tcPr>
            <w:gridSpan w:val="2"/>
            <w:vAlign w:val="center"/>
          </w:tcPr>
          <w:p w14:paraId="6E1D90D6">
            <w:pPr>
              <w:jc w:val="center"/>
              <w:rPr>
                <w:sz w:val="18"/>
                <w:szCs w:val="18"/>
              </w:rPr>
            </w:pPr>
            <w:r>
              <w:rPr>
                <w:sz w:val="18"/>
                <w:szCs w:val="18"/>
              </w:rPr>
              <w:t>9.8</w:t>
            </w:r>
          </w:p>
        </w:tc>
        <w:tc>
          <w:tcPr>
            <w:vAlign w:val="center"/>
          </w:tcPr>
          <w:p w14:paraId="4F700AD1">
            <w:pPr>
              <w:jc w:val="center"/>
              <w:rPr>
                <w:sz w:val="18"/>
                <w:szCs w:val="18"/>
              </w:rPr>
            </w:pPr>
            <w:r>
              <w:rPr>
                <w:sz w:val="18"/>
                <w:szCs w:val="18"/>
              </w:rPr>
              <w:t>满足</w:t>
            </w:r>
          </w:p>
        </w:tc>
      </w:tr>
      <w:tr w14:paraId="0C4326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5979E1B2">
            <w:pPr>
              <w:jc w:val="center"/>
              <w:rPr>
                <w:sz w:val="18"/>
                <w:szCs w:val="18"/>
              </w:rPr>
            </w:pPr>
          </w:p>
        </w:tc>
        <w:tc>
          <w:tcPr>
            <w:gridSpan w:val="2"/>
            <w:vAlign w:val="center"/>
          </w:tcPr>
          <w:p w14:paraId="51E3819E">
            <w:pPr>
              <w:jc w:val="center"/>
              <w:rPr>
                <w:sz w:val="18"/>
                <w:szCs w:val="18"/>
              </w:rPr>
            </w:pPr>
            <w:r>
              <w:rPr>
                <w:sz w:val="18"/>
                <w:szCs w:val="18"/>
              </w:rPr>
              <w:t>2013[卧室]</w:t>
            </w:r>
          </w:p>
        </w:tc>
        <w:tc>
          <w:tcPr>
            <w:gridSpan w:val="2"/>
            <w:vAlign w:val="center"/>
          </w:tcPr>
          <w:p w14:paraId="6E7EDF2B">
            <w:pPr>
              <w:jc w:val="center"/>
              <w:rPr>
                <w:sz w:val="18"/>
                <w:szCs w:val="18"/>
              </w:rPr>
            </w:pPr>
            <w:r>
              <w:rPr>
                <w:sz w:val="18"/>
                <w:szCs w:val="18"/>
              </w:rPr>
              <w:t>卧室</w:t>
            </w:r>
          </w:p>
        </w:tc>
        <w:tc>
          <w:tcPr>
            <w:gridSpan w:val="2"/>
            <w:vAlign w:val="center"/>
          </w:tcPr>
          <w:p w14:paraId="29343A65">
            <w:pPr>
              <w:jc w:val="center"/>
              <w:rPr>
                <w:sz w:val="18"/>
                <w:szCs w:val="18"/>
              </w:rPr>
            </w:pPr>
            <w:r>
              <w:rPr>
                <w:sz w:val="18"/>
                <w:szCs w:val="18"/>
              </w:rPr>
              <w:t>IV</w:t>
            </w:r>
          </w:p>
        </w:tc>
        <w:tc>
          <w:tcPr>
            <w:vAlign w:val="center"/>
          </w:tcPr>
          <w:p w14:paraId="567DF111">
            <w:pPr>
              <w:jc w:val="center"/>
              <w:rPr>
                <w:sz w:val="18"/>
                <w:szCs w:val="18"/>
              </w:rPr>
            </w:pPr>
            <w:r>
              <w:rPr>
                <w:sz w:val="18"/>
                <w:szCs w:val="18"/>
              </w:rPr>
              <w:t>侧面</w:t>
            </w:r>
          </w:p>
        </w:tc>
        <w:tc>
          <w:tcPr>
            <w:gridSpan w:val="2"/>
            <w:vAlign w:val="center"/>
          </w:tcPr>
          <w:p w14:paraId="5312D7B7">
            <w:pPr>
              <w:jc w:val="center"/>
              <w:rPr>
                <w:sz w:val="18"/>
                <w:szCs w:val="18"/>
              </w:rPr>
            </w:pPr>
            <w:r>
              <w:rPr>
                <w:sz w:val="18"/>
                <w:szCs w:val="18"/>
              </w:rPr>
              <w:t>300</w:t>
            </w:r>
          </w:p>
        </w:tc>
        <w:tc>
          <w:tcPr>
            <w:vAlign w:val="center"/>
          </w:tcPr>
          <w:p w14:paraId="1785E321">
            <w:pPr>
              <w:jc w:val="center"/>
              <w:rPr>
                <w:sz w:val="18"/>
                <w:szCs w:val="18"/>
              </w:rPr>
            </w:pPr>
            <w:r>
              <w:rPr>
                <w:sz w:val="18"/>
                <w:szCs w:val="18"/>
              </w:rPr>
              <w:t>24.70</w:t>
            </w:r>
          </w:p>
        </w:tc>
        <w:tc>
          <w:tcPr>
            <w:gridSpan w:val="2"/>
            <w:vAlign w:val="center"/>
          </w:tcPr>
          <w:p w14:paraId="5AF039A2">
            <w:pPr>
              <w:jc w:val="center"/>
              <w:rPr>
                <w:sz w:val="18"/>
                <w:szCs w:val="18"/>
              </w:rPr>
            </w:pPr>
            <w:r>
              <w:rPr>
                <w:sz w:val="18"/>
                <w:szCs w:val="18"/>
              </w:rPr>
              <w:t>9.1</w:t>
            </w:r>
          </w:p>
        </w:tc>
        <w:tc>
          <w:tcPr>
            <w:vAlign w:val="center"/>
          </w:tcPr>
          <w:p w14:paraId="11F86F10">
            <w:pPr>
              <w:jc w:val="center"/>
              <w:rPr>
                <w:sz w:val="18"/>
                <w:szCs w:val="18"/>
              </w:rPr>
            </w:pPr>
            <w:r>
              <w:rPr>
                <w:sz w:val="18"/>
                <w:szCs w:val="18"/>
              </w:rPr>
              <w:t>满足</w:t>
            </w:r>
          </w:p>
        </w:tc>
      </w:tr>
      <w:tr w14:paraId="59A6CA1E">
        <w:tblPrEx>
          <w:tblCellMar>
            <w:top w:w="0" w:type="dxa"/>
            <w:left w:w="108" w:type="dxa"/>
            <w:bottom w:w="0" w:type="dxa"/>
            <w:right w:w="108" w:type="dxa"/>
          </w:tblCellMar>
        </w:tblPrEx>
        <w:trPr>
          <w:gridAfter w:val="1"/>
        </w:trPr>
        <w:tc>
          <w:tcPr>
            <w:vMerge w:val="continue"/>
            <w:vAlign w:val="center"/>
          </w:tcPr>
          <w:p w14:paraId="35B205EC">
            <w:pPr>
              <w:jc w:val="center"/>
              <w:rPr>
                <w:sz w:val="18"/>
                <w:szCs w:val="18"/>
              </w:rPr>
            </w:pPr>
          </w:p>
        </w:tc>
        <w:tc>
          <w:tcPr>
            <w:gridSpan w:val="2"/>
            <w:vAlign w:val="center"/>
          </w:tcPr>
          <w:p w14:paraId="5E0A6706">
            <w:pPr>
              <w:jc w:val="center"/>
              <w:rPr>
                <w:sz w:val="18"/>
                <w:szCs w:val="18"/>
              </w:rPr>
            </w:pPr>
            <w:r>
              <w:rPr>
                <w:sz w:val="18"/>
                <w:szCs w:val="18"/>
              </w:rPr>
              <w:t>2014[卧室]</w:t>
            </w:r>
          </w:p>
        </w:tc>
        <w:tc>
          <w:tcPr>
            <w:gridSpan w:val="2"/>
            <w:vAlign w:val="center"/>
          </w:tcPr>
          <w:p w14:paraId="0724CBBE">
            <w:pPr>
              <w:jc w:val="center"/>
              <w:rPr>
                <w:sz w:val="18"/>
                <w:szCs w:val="18"/>
              </w:rPr>
            </w:pPr>
            <w:r>
              <w:rPr>
                <w:sz w:val="18"/>
                <w:szCs w:val="18"/>
              </w:rPr>
              <w:t>卧室</w:t>
            </w:r>
          </w:p>
        </w:tc>
        <w:tc>
          <w:tcPr>
            <w:gridSpan w:val="2"/>
            <w:vAlign w:val="center"/>
          </w:tcPr>
          <w:p w14:paraId="3A1B91ED">
            <w:pPr>
              <w:jc w:val="center"/>
              <w:rPr>
                <w:sz w:val="18"/>
                <w:szCs w:val="18"/>
              </w:rPr>
            </w:pPr>
            <w:r>
              <w:rPr>
                <w:sz w:val="18"/>
                <w:szCs w:val="18"/>
              </w:rPr>
              <w:t>IV</w:t>
            </w:r>
          </w:p>
        </w:tc>
        <w:tc>
          <w:tcPr>
            <w:vAlign w:val="center"/>
          </w:tcPr>
          <w:p w14:paraId="0991DCAE">
            <w:pPr>
              <w:jc w:val="center"/>
              <w:rPr>
                <w:sz w:val="18"/>
                <w:szCs w:val="18"/>
              </w:rPr>
            </w:pPr>
            <w:r>
              <w:rPr>
                <w:sz w:val="18"/>
                <w:szCs w:val="18"/>
              </w:rPr>
              <w:t>侧面</w:t>
            </w:r>
          </w:p>
        </w:tc>
        <w:tc>
          <w:tcPr>
            <w:gridSpan w:val="2"/>
            <w:vAlign w:val="center"/>
          </w:tcPr>
          <w:p w14:paraId="5F43F8F2">
            <w:pPr>
              <w:jc w:val="center"/>
              <w:rPr>
                <w:sz w:val="18"/>
                <w:szCs w:val="18"/>
              </w:rPr>
            </w:pPr>
            <w:r>
              <w:rPr>
                <w:sz w:val="18"/>
                <w:szCs w:val="18"/>
              </w:rPr>
              <w:t>300</w:t>
            </w:r>
          </w:p>
        </w:tc>
        <w:tc>
          <w:tcPr>
            <w:vAlign w:val="center"/>
          </w:tcPr>
          <w:p w14:paraId="6DB72762">
            <w:pPr>
              <w:jc w:val="center"/>
              <w:rPr>
                <w:sz w:val="18"/>
                <w:szCs w:val="18"/>
              </w:rPr>
            </w:pPr>
            <w:r>
              <w:rPr>
                <w:sz w:val="18"/>
                <w:szCs w:val="18"/>
              </w:rPr>
              <w:t>24.70</w:t>
            </w:r>
          </w:p>
        </w:tc>
        <w:tc>
          <w:tcPr>
            <w:gridSpan w:val="2"/>
            <w:vAlign w:val="center"/>
          </w:tcPr>
          <w:p w14:paraId="701A94CB">
            <w:pPr>
              <w:jc w:val="center"/>
              <w:rPr>
                <w:sz w:val="18"/>
                <w:szCs w:val="18"/>
              </w:rPr>
            </w:pPr>
            <w:r>
              <w:rPr>
                <w:sz w:val="18"/>
                <w:szCs w:val="18"/>
              </w:rPr>
              <w:t>9.9</w:t>
            </w:r>
          </w:p>
        </w:tc>
        <w:tc>
          <w:tcPr>
            <w:vAlign w:val="center"/>
          </w:tcPr>
          <w:p w14:paraId="6B2BC42E">
            <w:pPr>
              <w:jc w:val="center"/>
              <w:rPr>
                <w:sz w:val="18"/>
                <w:szCs w:val="18"/>
              </w:rPr>
            </w:pPr>
            <w:r>
              <w:rPr>
                <w:sz w:val="18"/>
                <w:szCs w:val="18"/>
              </w:rPr>
              <w:t>满足</w:t>
            </w:r>
          </w:p>
        </w:tc>
      </w:tr>
      <w:tr w14:paraId="5C80A8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77417C62">
            <w:pPr>
              <w:jc w:val="center"/>
              <w:rPr>
                <w:sz w:val="18"/>
                <w:szCs w:val="18"/>
              </w:rPr>
            </w:pPr>
          </w:p>
        </w:tc>
        <w:tc>
          <w:tcPr>
            <w:gridSpan w:val="2"/>
            <w:vAlign w:val="center"/>
          </w:tcPr>
          <w:p w14:paraId="4E1B6348">
            <w:pPr>
              <w:jc w:val="center"/>
              <w:rPr>
                <w:sz w:val="18"/>
                <w:szCs w:val="18"/>
              </w:rPr>
            </w:pPr>
            <w:r>
              <w:rPr>
                <w:sz w:val="18"/>
                <w:szCs w:val="18"/>
              </w:rPr>
              <w:t>2015[卧室]</w:t>
            </w:r>
          </w:p>
        </w:tc>
        <w:tc>
          <w:tcPr>
            <w:gridSpan w:val="2"/>
            <w:vAlign w:val="center"/>
          </w:tcPr>
          <w:p w14:paraId="60FE60DF">
            <w:pPr>
              <w:jc w:val="center"/>
              <w:rPr>
                <w:sz w:val="18"/>
                <w:szCs w:val="18"/>
              </w:rPr>
            </w:pPr>
            <w:r>
              <w:rPr>
                <w:sz w:val="18"/>
                <w:szCs w:val="18"/>
              </w:rPr>
              <w:t>卧室</w:t>
            </w:r>
          </w:p>
        </w:tc>
        <w:tc>
          <w:tcPr>
            <w:gridSpan w:val="2"/>
            <w:vAlign w:val="center"/>
          </w:tcPr>
          <w:p w14:paraId="3CC7A07E">
            <w:pPr>
              <w:jc w:val="center"/>
              <w:rPr>
                <w:sz w:val="18"/>
                <w:szCs w:val="18"/>
              </w:rPr>
            </w:pPr>
            <w:r>
              <w:rPr>
                <w:sz w:val="18"/>
                <w:szCs w:val="18"/>
              </w:rPr>
              <w:t>IV</w:t>
            </w:r>
          </w:p>
        </w:tc>
        <w:tc>
          <w:tcPr>
            <w:vAlign w:val="center"/>
          </w:tcPr>
          <w:p w14:paraId="6DC36FC3">
            <w:pPr>
              <w:jc w:val="center"/>
              <w:rPr>
                <w:sz w:val="18"/>
                <w:szCs w:val="18"/>
              </w:rPr>
            </w:pPr>
            <w:r>
              <w:rPr>
                <w:sz w:val="18"/>
                <w:szCs w:val="18"/>
              </w:rPr>
              <w:t>侧面</w:t>
            </w:r>
          </w:p>
        </w:tc>
        <w:tc>
          <w:tcPr>
            <w:gridSpan w:val="2"/>
            <w:vAlign w:val="center"/>
          </w:tcPr>
          <w:p w14:paraId="33D79141">
            <w:pPr>
              <w:jc w:val="center"/>
              <w:rPr>
                <w:sz w:val="18"/>
                <w:szCs w:val="18"/>
              </w:rPr>
            </w:pPr>
            <w:r>
              <w:rPr>
                <w:sz w:val="18"/>
                <w:szCs w:val="18"/>
              </w:rPr>
              <w:t>300</w:t>
            </w:r>
          </w:p>
        </w:tc>
        <w:tc>
          <w:tcPr>
            <w:vAlign w:val="center"/>
          </w:tcPr>
          <w:p w14:paraId="70C3D956">
            <w:pPr>
              <w:jc w:val="center"/>
              <w:rPr>
                <w:sz w:val="18"/>
                <w:szCs w:val="18"/>
              </w:rPr>
            </w:pPr>
            <w:r>
              <w:rPr>
                <w:sz w:val="18"/>
                <w:szCs w:val="18"/>
              </w:rPr>
              <w:t>24.70</w:t>
            </w:r>
          </w:p>
        </w:tc>
        <w:tc>
          <w:tcPr>
            <w:gridSpan w:val="2"/>
            <w:vAlign w:val="center"/>
          </w:tcPr>
          <w:p w14:paraId="31BA9BB9">
            <w:pPr>
              <w:jc w:val="center"/>
              <w:rPr>
                <w:sz w:val="18"/>
                <w:szCs w:val="18"/>
              </w:rPr>
            </w:pPr>
            <w:r>
              <w:rPr>
                <w:sz w:val="18"/>
                <w:szCs w:val="18"/>
              </w:rPr>
              <w:t>9.9</w:t>
            </w:r>
          </w:p>
        </w:tc>
        <w:tc>
          <w:tcPr>
            <w:vAlign w:val="center"/>
          </w:tcPr>
          <w:p w14:paraId="3AE5A424">
            <w:pPr>
              <w:jc w:val="center"/>
              <w:rPr>
                <w:sz w:val="18"/>
                <w:szCs w:val="18"/>
              </w:rPr>
            </w:pPr>
            <w:r>
              <w:rPr>
                <w:sz w:val="18"/>
                <w:szCs w:val="18"/>
              </w:rPr>
              <w:t>满足</w:t>
            </w:r>
          </w:p>
        </w:tc>
      </w:tr>
      <w:tr w14:paraId="68D26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B126375">
            <w:pPr>
              <w:jc w:val="center"/>
              <w:rPr>
                <w:sz w:val="18"/>
                <w:szCs w:val="18"/>
              </w:rPr>
            </w:pPr>
          </w:p>
        </w:tc>
        <w:tc>
          <w:tcPr>
            <w:gridSpan w:val="2"/>
            <w:vAlign w:val="center"/>
          </w:tcPr>
          <w:p w14:paraId="791D0E71">
            <w:pPr>
              <w:jc w:val="center"/>
              <w:rPr>
                <w:sz w:val="18"/>
                <w:szCs w:val="18"/>
              </w:rPr>
            </w:pPr>
            <w:r>
              <w:rPr>
                <w:sz w:val="18"/>
                <w:szCs w:val="18"/>
              </w:rPr>
              <w:t>2016[卧室]</w:t>
            </w:r>
          </w:p>
        </w:tc>
        <w:tc>
          <w:tcPr>
            <w:gridSpan w:val="2"/>
            <w:vAlign w:val="center"/>
          </w:tcPr>
          <w:p w14:paraId="31DB7694">
            <w:pPr>
              <w:jc w:val="center"/>
              <w:rPr>
                <w:sz w:val="18"/>
                <w:szCs w:val="18"/>
              </w:rPr>
            </w:pPr>
            <w:r>
              <w:rPr>
                <w:sz w:val="18"/>
                <w:szCs w:val="18"/>
              </w:rPr>
              <w:t>卧室</w:t>
            </w:r>
          </w:p>
        </w:tc>
        <w:tc>
          <w:tcPr>
            <w:gridSpan w:val="2"/>
            <w:vAlign w:val="center"/>
          </w:tcPr>
          <w:p w14:paraId="09A23281">
            <w:pPr>
              <w:jc w:val="center"/>
              <w:rPr>
                <w:sz w:val="18"/>
                <w:szCs w:val="18"/>
              </w:rPr>
            </w:pPr>
            <w:r>
              <w:rPr>
                <w:sz w:val="18"/>
                <w:szCs w:val="18"/>
              </w:rPr>
              <w:t>IV</w:t>
            </w:r>
          </w:p>
        </w:tc>
        <w:tc>
          <w:tcPr>
            <w:vAlign w:val="center"/>
          </w:tcPr>
          <w:p w14:paraId="377FC126">
            <w:pPr>
              <w:jc w:val="center"/>
              <w:rPr>
                <w:sz w:val="18"/>
                <w:szCs w:val="18"/>
              </w:rPr>
            </w:pPr>
            <w:r>
              <w:rPr>
                <w:sz w:val="18"/>
                <w:szCs w:val="18"/>
              </w:rPr>
              <w:t>侧面</w:t>
            </w:r>
          </w:p>
        </w:tc>
        <w:tc>
          <w:tcPr>
            <w:gridSpan w:val="2"/>
            <w:vAlign w:val="center"/>
          </w:tcPr>
          <w:p w14:paraId="720C1C04">
            <w:pPr>
              <w:jc w:val="center"/>
              <w:rPr>
                <w:sz w:val="18"/>
                <w:szCs w:val="18"/>
              </w:rPr>
            </w:pPr>
            <w:r>
              <w:rPr>
                <w:sz w:val="18"/>
                <w:szCs w:val="18"/>
              </w:rPr>
              <w:t>300</w:t>
            </w:r>
          </w:p>
        </w:tc>
        <w:tc>
          <w:tcPr>
            <w:vAlign w:val="center"/>
          </w:tcPr>
          <w:p w14:paraId="19B2F829">
            <w:pPr>
              <w:jc w:val="center"/>
              <w:rPr>
                <w:sz w:val="18"/>
                <w:szCs w:val="18"/>
              </w:rPr>
            </w:pPr>
            <w:r>
              <w:rPr>
                <w:sz w:val="18"/>
                <w:szCs w:val="18"/>
              </w:rPr>
              <w:t>24.72</w:t>
            </w:r>
          </w:p>
        </w:tc>
        <w:tc>
          <w:tcPr>
            <w:gridSpan w:val="2"/>
            <w:vAlign w:val="center"/>
          </w:tcPr>
          <w:p w14:paraId="004F6469">
            <w:pPr>
              <w:jc w:val="center"/>
              <w:rPr>
                <w:sz w:val="18"/>
                <w:szCs w:val="18"/>
              </w:rPr>
            </w:pPr>
            <w:r>
              <w:rPr>
                <w:sz w:val="18"/>
                <w:szCs w:val="18"/>
              </w:rPr>
              <w:t>9.9</w:t>
            </w:r>
          </w:p>
        </w:tc>
        <w:tc>
          <w:tcPr>
            <w:vAlign w:val="center"/>
          </w:tcPr>
          <w:p w14:paraId="2C051E39">
            <w:pPr>
              <w:jc w:val="center"/>
              <w:rPr>
                <w:sz w:val="18"/>
                <w:szCs w:val="18"/>
              </w:rPr>
            </w:pPr>
            <w:r>
              <w:rPr>
                <w:sz w:val="18"/>
                <w:szCs w:val="18"/>
              </w:rPr>
              <w:t>满足</w:t>
            </w:r>
          </w:p>
        </w:tc>
      </w:tr>
      <w:tr w14:paraId="542778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15625EE0">
            <w:pPr>
              <w:jc w:val="center"/>
              <w:rPr>
                <w:sz w:val="18"/>
                <w:szCs w:val="18"/>
              </w:rPr>
            </w:pPr>
          </w:p>
        </w:tc>
        <w:tc>
          <w:tcPr>
            <w:gridSpan w:val="2"/>
            <w:vAlign w:val="center"/>
          </w:tcPr>
          <w:p w14:paraId="478C8B5C">
            <w:pPr>
              <w:jc w:val="center"/>
              <w:rPr>
                <w:sz w:val="18"/>
                <w:szCs w:val="18"/>
              </w:rPr>
            </w:pPr>
            <w:r>
              <w:rPr>
                <w:sz w:val="18"/>
                <w:szCs w:val="18"/>
              </w:rPr>
              <w:t>2017[卧室]</w:t>
            </w:r>
          </w:p>
        </w:tc>
        <w:tc>
          <w:tcPr>
            <w:gridSpan w:val="2"/>
            <w:vAlign w:val="center"/>
          </w:tcPr>
          <w:p w14:paraId="2B04F6B4">
            <w:pPr>
              <w:jc w:val="center"/>
              <w:rPr>
                <w:sz w:val="18"/>
                <w:szCs w:val="18"/>
              </w:rPr>
            </w:pPr>
            <w:r>
              <w:rPr>
                <w:sz w:val="18"/>
                <w:szCs w:val="18"/>
              </w:rPr>
              <w:t>卧室</w:t>
            </w:r>
          </w:p>
        </w:tc>
        <w:tc>
          <w:tcPr>
            <w:gridSpan w:val="2"/>
            <w:vAlign w:val="center"/>
          </w:tcPr>
          <w:p w14:paraId="2352AF11">
            <w:pPr>
              <w:jc w:val="center"/>
              <w:rPr>
                <w:sz w:val="18"/>
                <w:szCs w:val="18"/>
              </w:rPr>
            </w:pPr>
            <w:r>
              <w:rPr>
                <w:sz w:val="18"/>
                <w:szCs w:val="18"/>
              </w:rPr>
              <w:t>IV</w:t>
            </w:r>
          </w:p>
        </w:tc>
        <w:tc>
          <w:tcPr>
            <w:vAlign w:val="center"/>
          </w:tcPr>
          <w:p w14:paraId="55F2228C">
            <w:pPr>
              <w:jc w:val="center"/>
              <w:rPr>
                <w:sz w:val="18"/>
                <w:szCs w:val="18"/>
              </w:rPr>
            </w:pPr>
            <w:r>
              <w:rPr>
                <w:sz w:val="18"/>
                <w:szCs w:val="18"/>
              </w:rPr>
              <w:t>侧面</w:t>
            </w:r>
          </w:p>
        </w:tc>
        <w:tc>
          <w:tcPr>
            <w:gridSpan w:val="2"/>
            <w:vAlign w:val="center"/>
          </w:tcPr>
          <w:p w14:paraId="113A5BA3">
            <w:pPr>
              <w:jc w:val="center"/>
              <w:rPr>
                <w:sz w:val="18"/>
                <w:szCs w:val="18"/>
              </w:rPr>
            </w:pPr>
            <w:r>
              <w:rPr>
                <w:sz w:val="18"/>
                <w:szCs w:val="18"/>
              </w:rPr>
              <w:t>300</w:t>
            </w:r>
          </w:p>
        </w:tc>
        <w:tc>
          <w:tcPr>
            <w:vAlign w:val="center"/>
          </w:tcPr>
          <w:p w14:paraId="218F1757">
            <w:pPr>
              <w:jc w:val="center"/>
              <w:rPr>
                <w:sz w:val="18"/>
                <w:szCs w:val="18"/>
              </w:rPr>
            </w:pPr>
            <w:r>
              <w:rPr>
                <w:sz w:val="18"/>
                <w:szCs w:val="18"/>
              </w:rPr>
              <w:t>24.70</w:t>
            </w:r>
          </w:p>
        </w:tc>
        <w:tc>
          <w:tcPr>
            <w:gridSpan w:val="2"/>
            <w:vAlign w:val="center"/>
          </w:tcPr>
          <w:p w14:paraId="1309CCD2">
            <w:pPr>
              <w:jc w:val="center"/>
              <w:rPr>
                <w:sz w:val="18"/>
                <w:szCs w:val="18"/>
              </w:rPr>
            </w:pPr>
            <w:r>
              <w:rPr>
                <w:sz w:val="18"/>
                <w:szCs w:val="18"/>
              </w:rPr>
              <w:t>9.4</w:t>
            </w:r>
          </w:p>
        </w:tc>
        <w:tc>
          <w:tcPr>
            <w:vAlign w:val="center"/>
          </w:tcPr>
          <w:p w14:paraId="1F06E821">
            <w:pPr>
              <w:jc w:val="center"/>
              <w:rPr>
                <w:sz w:val="18"/>
                <w:szCs w:val="18"/>
              </w:rPr>
            </w:pPr>
            <w:r>
              <w:rPr>
                <w:sz w:val="18"/>
                <w:szCs w:val="18"/>
              </w:rPr>
              <w:t>满足</w:t>
            </w:r>
          </w:p>
        </w:tc>
      </w:tr>
      <w:tr w14:paraId="5E2B3F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1D086D9">
            <w:pPr>
              <w:jc w:val="center"/>
              <w:rPr>
                <w:sz w:val="18"/>
                <w:szCs w:val="18"/>
              </w:rPr>
            </w:pPr>
          </w:p>
        </w:tc>
        <w:tc>
          <w:tcPr>
            <w:gridSpan w:val="2"/>
            <w:vAlign w:val="center"/>
          </w:tcPr>
          <w:p w14:paraId="307B34D0">
            <w:pPr>
              <w:jc w:val="center"/>
              <w:rPr>
                <w:sz w:val="18"/>
                <w:szCs w:val="18"/>
              </w:rPr>
            </w:pPr>
            <w:r>
              <w:rPr>
                <w:sz w:val="18"/>
                <w:szCs w:val="18"/>
              </w:rPr>
              <w:t>2018[卧室]</w:t>
            </w:r>
          </w:p>
        </w:tc>
        <w:tc>
          <w:tcPr>
            <w:gridSpan w:val="2"/>
            <w:vAlign w:val="center"/>
          </w:tcPr>
          <w:p w14:paraId="5A438EB2">
            <w:pPr>
              <w:jc w:val="center"/>
              <w:rPr>
                <w:sz w:val="18"/>
                <w:szCs w:val="18"/>
              </w:rPr>
            </w:pPr>
            <w:r>
              <w:rPr>
                <w:sz w:val="18"/>
                <w:szCs w:val="18"/>
              </w:rPr>
              <w:t>卧室</w:t>
            </w:r>
          </w:p>
        </w:tc>
        <w:tc>
          <w:tcPr>
            <w:gridSpan w:val="2"/>
            <w:vAlign w:val="center"/>
          </w:tcPr>
          <w:p w14:paraId="5B498424">
            <w:pPr>
              <w:jc w:val="center"/>
              <w:rPr>
                <w:sz w:val="18"/>
                <w:szCs w:val="18"/>
              </w:rPr>
            </w:pPr>
            <w:r>
              <w:rPr>
                <w:sz w:val="18"/>
                <w:szCs w:val="18"/>
              </w:rPr>
              <w:t>IV</w:t>
            </w:r>
          </w:p>
        </w:tc>
        <w:tc>
          <w:tcPr>
            <w:vAlign w:val="center"/>
          </w:tcPr>
          <w:p w14:paraId="1A8D8883">
            <w:pPr>
              <w:jc w:val="center"/>
              <w:rPr>
                <w:sz w:val="18"/>
                <w:szCs w:val="18"/>
              </w:rPr>
            </w:pPr>
            <w:r>
              <w:rPr>
                <w:sz w:val="18"/>
                <w:szCs w:val="18"/>
              </w:rPr>
              <w:t>侧面</w:t>
            </w:r>
          </w:p>
        </w:tc>
        <w:tc>
          <w:tcPr>
            <w:gridSpan w:val="2"/>
            <w:vAlign w:val="center"/>
          </w:tcPr>
          <w:p w14:paraId="0F13BF35">
            <w:pPr>
              <w:jc w:val="center"/>
              <w:rPr>
                <w:sz w:val="18"/>
                <w:szCs w:val="18"/>
              </w:rPr>
            </w:pPr>
            <w:r>
              <w:rPr>
                <w:sz w:val="18"/>
                <w:szCs w:val="18"/>
              </w:rPr>
              <w:t>300</w:t>
            </w:r>
          </w:p>
        </w:tc>
        <w:tc>
          <w:tcPr>
            <w:vAlign w:val="center"/>
          </w:tcPr>
          <w:p w14:paraId="16173595">
            <w:pPr>
              <w:jc w:val="center"/>
              <w:rPr>
                <w:sz w:val="18"/>
                <w:szCs w:val="18"/>
              </w:rPr>
            </w:pPr>
            <w:r>
              <w:rPr>
                <w:sz w:val="18"/>
                <w:szCs w:val="18"/>
              </w:rPr>
              <w:t>24.70</w:t>
            </w:r>
          </w:p>
        </w:tc>
        <w:tc>
          <w:tcPr>
            <w:gridSpan w:val="2"/>
            <w:vAlign w:val="center"/>
          </w:tcPr>
          <w:p w14:paraId="1BF28DAF">
            <w:pPr>
              <w:jc w:val="center"/>
              <w:rPr>
                <w:sz w:val="18"/>
                <w:szCs w:val="18"/>
              </w:rPr>
            </w:pPr>
            <w:r>
              <w:rPr>
                <w:sz w:val="18"/>
                <w:szCs w:val="18"/>
              </w:rPr>
              <w:t>9.9</w:t>
            </w:r>
          </w:p>
        </w:tc>
        <w:tc>
          <w:tcPr>
            <w:vAlign w:val="center"/>
          </w:tcPr>
          <w:p w14:paraId="36313431">
            <w:pPr>
              <w:jc w:val="center"/>
              <w:rPr>
                <w:sz w:val="18"/>
                <w:szCs w:val="18"/>
              </w:rPr>
            </w:pPr>
            <w:r>
              <w:rPr>
                <w:sz w:val="18"/>
                <w:szCs w:val="18"/>
              </w:rPr>
              <w:t>满足</w:t>
            </w:r>
          </w:p>
        </w:tc>
      </w:tr>
      <w:tr w14:paraId="6B0DF9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7F3F39A">
            <w:pPr>
              <w:jc w:val="center"/>
              <w:rPr>
                <w:sz w:val="18"/>
                <w:szCs w:val="18"/>
              </w:rPr>
            </w:pPr>
          </w:p>
        </w:tc>
        <w:tc>
          <w:tcPr>
            <w:gridSpan w:val="2"/>
            <w:vAlign w:val="center"/>
          </w:tcPr>
          <w:p w14:paraId="60303C35">
            <w:pPr>
              <w:jc w:val="center"/>
              <w:rPr>
                <w:sz w:val="18"/>
                <w:szCs w:val="18"/>
              </w:rPr>
            </w:pPr>
            <w:r>
              <w:rPr>
                <w:sz w:val="18"/>
                <w:szCs w:val="18"/>
              </w:rPr>
              <w:t>2019[卧室]</w:t>
            </w:r>
          </w:p>
        </w:tc>
        <w:tc>
          <w:tcPr>
            <w:gridSpan w:val="2"/>
            <w:vAlign w:val="center"/>
          </w:tcPr>
          <w:p w14:paraId="7C47EC65">
            <w:pPr>
              <w:jc w:val="center"/>
              <w:rPr>
                <w:sz w:val="18"/>
                <w:szCs w:val="18"/>
              </w:rPr>
            </w:pPr>
            <w:r>
              <w:rPr>
                <w:sz w:val="18"/>
                <w:szCs w:val="18"/>
              </w:rPr>
              <w:t>卧室</w:t>
            </w:r>
          </w:p>
        </w:tc>
        <w:tc>
          <w:tcPr>
            <w:gridSpan w:val="2"/>
            <w:vAlign w:val="center"/>
          </w:tcPr>
          <w:p w14:paraId="276D4A9F">
            <w:pPr>
              <w:jc w:val="center"/>
              <w:rPr>
                <w:sz w:val="18"/>
                <w:szCs w:val="18"/>
              </w:rPr>
            </w:pPr>
            <w:r>
              <w:rPr>
                <w:sz w:val="18"/>
                <w:szCs w:val="18"/>
              </w:rPr>
              <w:t>IV</w:t>
            </w:r>
          </w:p>
        </w:tc>
        <w:tc>
          <w:tcPr>
            <w:vAlign w:val="center"/>
          </w:tcPr>
          <w:p w14:paraId="17F7ED49">
            <w:pPr>
              <w:jc w:val="center"/>
              <w:rPr>
                <w:sz w:val="18"/>
                <w:szCs w:val="18"/>
              </w:rPr>
            </w:pPr>
            <w:r>
              <w:rPr>
                <w:sz w:val="18"/>
                <w:szCs w:val="18"/>
              </w:rPr>
              <w:t>侧面</w:t>
            </w:r>
          </w:p>
        </w:tc>
        <w:tc>
          <w:tcPr>
            <w:gridSpan w:val="2"/>
            <w:vAlign w:val="center"/>
          </w:tcPr>
          <w:p w14:paraId="5BE02A22">
            <w:pPr>
              <w:jc w:val="center"/>
              <w:rPr>
                <w:sz w:val="18"/>
                <w:szCs w:val="18"/>
              </w:rPr>
            </w:pPr>
            <w:r>
              <w:rPr>
                <w:sz w:val="18"/>
                <w:szCs w:val="18"/>
              </w:rPr>
              <w:t>300</w:t>
            </w:r>
          </w:p>
        </w:tc>
        <w:tc>
          <w:tcPr>
            <w:vAlign w:val="center"/>
          </w:tcPr>
          <w:p w14:paraId="34210CF3">
            <w:pPr>
              <w:jc w:val="center"/>
              <w:rPr>
                <w:sz w:val="18"/>
                <w:szCs w:val="18"/>
              </w:rPr>
            </w:pPr>
            <w:r>
              <w:rPr>
                <w:sz w:val="18"/>
                <w:szCs w:val="18"/>
              </w:rPr>
              <w:t>24.70</w:t>
            </w:r>
          </w:p>
        </w:tc>
        <w:tc>
          <w:tcPr>
            <w:gridSpan w:val="2"/>
            <w:vAlign w:val="center"/>
          </w:tcPr>
          <w:p w14:paraId="65D407C4">
            <w:pPr>
              <w:jc w:val="center"/>
              <w:rPr>
                <w:sz w:val="18"/>
                <w:szCs w:val="18"/>
              </w:rPr>
            </w:pPr>
            <w:r>
              <w:rPr>
                <w:sz w:val="18"/>
                <w:szCs w:val="18"/>
              </w:rPr>
              <w:t>9.9</w:t>
            </w:r>
          </w:p>
        </w:tc>
        <w:tc>
          <w:tcPr>
            <w:vAlign w:val="center"/>
          </w:tcPr>
          <w:p w14:paraId="177403D0">
            <w:pPr>
              <w:jc w:val="center"/>
              <w:rPr>
                <w:sz w:val="18"/>
                <w:szCs w:val="18"/>
              </w:rPr>
            </w:pPr>
            <w:r>
              <w:rPr>
                <w:sz w:val="18"/>
                <w:szCs w:val="18"/>
              </w:rPr>
              <w:t>满足</w:t>
            </w:r>
          </w:p>
        </w:tc>
      </w:tr>
      <w:tr w14:paraId="7F8065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5DEA9F41">
            <w:pPr>
              <w:jc w:val="center"/>
              <w:rPr>
                <w:sz w:val="18"/>
                <w:szCs w:val="18"/>
              </w:rPr>
            </w:pPr>
          </w:p>
        </w:tc>
        <w:tc>
          <w:tcPr>
            <w:gridSpan w:val="2"/>
            <w:vAlign w:val="center"/>
          </w:tcPr>
          <w:p w14:paraId="298FC8E5">
            <w:pPr>
              <w:jc w:val="center"/>
              <w:rPr>
                <w:sz w:val="18"/>
                <w:szCs w:val="18"/>
              </w:rPr>
            </w:pPr>
            <w:r>
              <w:rPr>
                <w:sz w:val="18"/>
                <w:szCs w:val="18"/>
              </w:rPr>
              <w:t>2020[卧室]</w:t>
            </w:r>
          </w:p>
        </w:tc>
        <w:tc>
          <w:tcPr>
            <w:gridSpan w:val="2"/>
            <w:vAlign w:val="center"/>
          </w:tcPr>
          <w:p w14:paraId="6959E983">
            <w:pPr>
              <w:jc w:val="center"/>
              <w:rPr>
                <w:sz w:val="18"/>
                <w:szCs w:val="18"/>
              </w:rPr>
            </w:pPr>
            <w:r>
              <w:rPr>
                <w:sz w:val="18"/>
                <w:szCs w:val="18"/>
              </w:rPr>
              <w:t>卧室</w:t>
            </w:r>
          </w:p>
        </w:tc>
        <w:tc>
          <w:tcPr>
            <w:gridSpan w:val="2"/>
            <w:vAlign w:val="center"/>
          </w:tcPr>
          <w:p w14:paraId="73258D97">
            <w:pPr>
              <w:jc w:val="center"/>
              <w:rPr>
                <w:sz w:val="18"/>
                <w:szCs w:val="18"/>
              </w:rPr>
            </w:pPr>
            <w:r>
              <w:rPr>
                <w:sz w:val="18"/>
                <w:szCs w:val="18"/>
              </w:rPr>
              <w:t>IV</w:t>
            </w:r>
          </w:p>
        </w:tc>
        <w:tc>
          <w:tcPr>
            <w:vAlign w:val="center"/>
          </w:tcPr>
          <w:p w14:paraId="2AC81043">
            <w:pPr>
              <w:jc w:val="center"/>
              <w:rPr>
                <w:sz w:val="18"/>
                <w:szCs w:val="18"/>
              </w:rPr>
            </w:pPr>
            <w:r>
              <w:rPr>
                <w:sz w:val="18"/>
                <w:szCs w:val="18"/>
              </w:rPr>
              <w:t>侧面</w:t>
            </w:r>
          </w:p>
        </w:tc>
        <w:tc>
          <w:tcPr>
            <w:gridSpan w:val="2"/>
            <w:vAlign w:val="center"/>
          </w:tcPr>
          <w:p w14:paraId="004F3ABD">
            <w:pPr>
              <w:jc w:val="center"/>
              <w:rPr>
                <w:sz w:val="18"/>
                <w:szCs w:val="18"/>
              </w:rPr>
            </w:pPr>
            <w:r>
              <w:rPr>
                <w:sz w:val="18"/>
                <w:szCs w:val="18"/>
              </w:rPr>
              <w:t>300</w:t>
            </w:r>
          </w:p>
        </w:tc>
        <w:tc>
          <w:tcPr>
            <w:vAlign w:val="center"/>
          </w:tcPr>
          <w:p w14:paraId="576EE3BB">
            <w:pPr>
              <w:jc w:val="center"/>
              <w:rPr>
                <w:sz w:val="18"/>
                <w:szCs w:val="18"/>
              </w:rPr>
            </w:pPr>
            <w:r>
              <w:rPr>
                <w:sz w:val="18"/>
                <w:szCs w:val="18"/>
              </w:rPr>
              <w:t>24.70</w:t>
            </w:r>
          </w:p>
        </w:tc>
        <w:tc>
          <w:tcPr>
            <w:gridSpan w:val="2"/>
            <w:vAlign w:val="center"/>
          </w:tcPr>
          <w:p w14:paraId="03280B23">
            <w:pPr>
              <w:jc w:val="center"/>
              <w:rPr>
                <w:sz w:val="18"/>
                <w:szCs w:val="18"/>
              </w:rPr>
            </w:pPr>
            <w:r>
              <w:rPr>
                <w:sz w:val="18"/>
                <w:szCs w:val="18"/>
              </w:rPr>
              <w:t>9.9</w:t>
            </w:r>
          </w:p>
        </w:tc>
        <w:tc>
          <w:tcPr>
            <w:vAlign w:val="center"/>
          </w:tcPr>
          <w:p w14:paraId="11F3917D">
            <w:pPr>
              <w:jc w:val="center"/>
              <w:rPr>
                <w:sz w:val="18"/>
                <w:szCs w:val="18"/>
              </w:rPr>
            </w:pPr>
            <w:r>
              <w:rPr>
                <w:sz w:val="18"/>
                <w:szCs w:val="18"/>
              </w:rPr>
              <w:t>满足</w:t>
            </w:r>
          </w:p>
        </w:tc>
      </w:tr>
      <w:tr w14:paraId="7F4291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A971B4F">
            <w:pPr>
              <w:jc w:val="center"/>
              <w:rPr>
                <w:sz w:val="18"/>
                <w:szCs w:val="18"/>
              </w:rPr>
            </w:pPr>
          </w:p>
        </w:tc>
        <w:tc>
          <w:tcPr>
            <w:gridSpan w:val="2"/>
            <w:vAlign w:val="center"/>
          </w:tcPr>
          <w:p w14:paraId="45DA4437">
            <w:pPr>
              <w:jc w:val="center"/>
              <w:rPr>
                <w:sz w:val="18"/>
                <w:szCs w:val="18"/>
              </w:rPr>
            </w:pPr>
            <w:r>
              <w:rPr>
                <w:sz w:val="18"/>
                <w:szCs w:val="18"/>
              </w:rPr>
              <w:t>2021[卧室]</w:t>
            </w:r>
          </w:p>
        </w:tc>
        <w:tc>
          <w:tcPr>
            <w:gridSpan w:val="2"/>
            <w:vAlign w:val="center"/>
          </w:tcPr>
          <w:p w14:paraId="20F099B6">
            <w:pPr>
              <w:jc w:val="center"/>
              <w:rPr>
                <w:sz w:val="18"/>
                <w:szCs w:val="18"/>
              </w:rPr>
            </w:pPr>
            <w:r>
              <w:rPr>
                <w:sz w:val="18"/>
                <w:szCs w:val="18"/>
              </w:rPr>
              <w:t>卧室</w:t>
            </w:r>
          </w:p>
        </w:tc>
        <w:tc>
          <w:tcPr>
            <w:gridSpan w:val="2"/>
            <w:vAlign w:val="center"/>
          </w:tcPr>
          <w:p w14:paraId="2919668F">
            <w:pPr>
              <w:jc w:val="center"/>
              <w:rPr>
                <w:sz w:val="18"/>
                <w:szCs w:val="18"/>
              </w:rPr>
            </w:pPr>
            <w:r>
              <w:rPr>
                <w:sz w:val="18"/>
                <w:szCs w:val="18"/>
              </w:rPr>
              <w:t>IV</w:t>
            </w:r>
          </w:p>
        </w:tc>
        <w:tc>
          <w:tcPr>
            <w:vAlign w:val="center"/>
          </w:tcPr>
          <w:p w14:paraId="2C2BF249">
            <w:pPr>
              <w:jc w:val="center"/>
              <w:rPr>
                <w:sz w:val="18"/>
                <w:szCs w:val="18"/>
              </w:rPr>
            </w:pPr>
            <w:r>
              <w:rPr>
                <w:sz w:val="18"/>
                <w:szCs w:val="18"/>
              </w:rPr>
              <w:t>侧面</w:t>
            </w:r>
          </w:p>
        </w:tc>
        <w:tc>
          <w:tcPr>
            <w:gridSpan w:val="2"/>
            <w:vAlign w:val="center"/>
          </w:tcPr>
          <w:p w14:paraId="2603684C">
            <w:pPr>
              <w:jc w:val="center"/>
              <w:rPr>
                <w:sz w:val="18"/>
                <w:szCs w:val="18"/>
              </w:rPr>
            </w:pPr>
            <w:r>
              <w:rPr>
                <w:sz w:val="18"/>
                <w:szCs w:val="18"/>
              </w:rPr>
              <w:t>300</w:t>
            </w:r>
          </w:p>
        </w:tc>
        <w:tc>
          <w:tcPr>
            <w:vAlign w:val="center"/>
          </w:tcPr>
          <w:p w14:paraId="75E6A893">
            <w:pPr>
              <w:jc w:val="center"/>
              <w:rPr>
                <w:sz w:val="18"/>
                <w:szCs w:val="18"/>
              </w:rPr>
            </w:pPr>
            <w:r>
              <w:rPr>
                <w:sz w:val="18"/>
                <w:szCs w:val="18"/>
              </w:rPr>
              <w:t>24.70</w:t>
            </w:r>
          </w:p>
        </w:tc>
        <w:tc>
          <w:tcPr>
            <w:gridSpan w:val="2"/>
            <w:vAlign w:val="center"/>
          </w:tcPr>
          <w:p w14:paraId="3E5694D8">
            <w:pPr>
              <w:jc w:val="center"/>
              <w:rPr>
                <w:sz w:val="18"/>
                <w:szCs w:val="18"/>
              </w:rPr>
            </w:pPr>
            <w:r>
              <w:rPr>
                <w:sz w:val="18"/>
                <w:szCs w:val="18"/>
              </w:rPr>
              <w:t>9.4</w:t>
            </w:r>
          </w:p>
        </w:tc>
        <w:tc>
          <w:tcPr>
            <w:vAlign w:val="center"/>
          </w:tcPr>
          <w:p w14:paraId="3E0B4414">
            <w:pPr>
              <w:jc w:val="center"/>
              <w:rPr>
                <w:sz w:val="18"/>
                <w:szCs w:val="18"/>
              </w:rPr>
            </w:pPr>
            <w:r>
              <w:rPr>
                <w:sz w:val="18"/>
                <w:szCs w:val="18"/>
              </w:rPr>
              <w:t>满足</w:t>
            </w:r>
          </w:p>
        </w:tc>
      </w:tr>
      <w:tr w14:paraId="4FE4A3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22282EE2">
            <w:pPr>
              <w:jc w:val="center"/>
              <w:rPr>
                <w:sz w:val="18"/>
                <w:szCs w:val="18"/>
              </w:rPr>
            </w:pPr>
          </w:p>
        </w:tc>
        <w:tc>
          <w:tcPr>
            <w:gridSpan w:val="2"/>
            <w:vAlign w:val="center"/>
          </w:tcPr>
          <w:p w14:paraId="55B7B862">
            <w:pPr>
              <w:jc w:val="center"/>
              <w:rPr>
                <w:sz w:val="18"/>
                <w:szCs w:val="18"/>
              </w:rPr>
            </w:pPr>
            <w:r>
              <w:rPr>
                <w:sz w:val="18"/>
                <w:szCs w:val="18"/>
              </w:rPr>
              <w:t>2022[卧室]</w:t>
            </w:r>
          </w:p>
        </w:tc>
        <w:tc>
          <w:tcPr>
            <w:gridSpan w:val="2"/>
            <w:vAlign w:val="center"/>
          </w:tcPr>
          <w:p w14:paraId="0B5D1B6B">
            <w:pPr>
              <w:jc w:val="center"/>
              <w:rPr>
                <w:sz w:val="18"/>
                <w:szCs w:val="18"/>
              </w:rPr>
            </w:pPr>
            <w:r>
              <w:rPr>
                <w:sz w:val="18"/>
                <w:szCs w:val="18"/>
              </w:rPr>
              <w:t>卧室</w:t>
            </w:r>
          </w:p>
        </w:tc>
        <w:tc>
          <w:tcPr>
            <w:gridSpan w:val="2"/>
            <w:vAlign w:val="center"/>
          </w:tcPr>
          <w:p w14:paraId="1E23ACFC">
            <w:pPr>
              <w:jc w:val="center"/>
              <w:rPr>
                <w:sz w:val="18"/>
                <w:szCs w:val="18"/>
              </w:rPr>
            </w:pPr>
            <w:r>
              <w:rPr>
                <w:sz w:val="18"/>
                <w:szCs w:val="18"/>
              </w:rPr>
              <w:t>IV</w:t>
            </w:r>
          </w:p>
        </w:tc>
        <w:tc>
          <w:tcPr>
            <w:vAlign w:val="center"/>
          </w:tcPr>
          <w:p w14:paraId="1ED636AC">
            <w:pPr>
              <w:jc w:val="center"/>
              <w:rPr>
                <w:sz w:val="18"/>
                <w:szCs w:val="18"/>
              </w:rPr>
            </w:pPr>
            <w:r>
              <w:rPr>
                <w:sz w:val="18"/>
                <w:szCs w:val="18"/>
              </w:rPr>
              <w:t>侧面</w:t>
            </w:r>
          </w:p>
        </w:tc>
        <w:tc>
          <w:tcPr>
            <w:gridSpan w:val="2"/>
            <w:vAlign w:val="center"/>
          </w:tcPr>
          <w:p w14:paraId="398E5F07">
            <w:pPr>
              <w:jc w:val="center"/>
              <w:rPr>
                <w:sz w:val="18"/>
                <w:szCs w:val="18"/>
              </w:rPr>
            </w:pPr>
            <w:r>
              <w:rPr>
                <w:sz w:val="18"/>
                <w:szCs w:val="18"/>
              </w:rPr>
              <w:t>300</w:t>
            </w:r>
          </w:p>
        </w:tc>
        <w:tc>
          <w:tcPr>
            <w:vAlign w:val="center"/>
          </w:tcPr>
          <w:p w14:paraId="66364535">
            <w:pPr>
              <w:jc w:val="center"/>
              <w:rPr>
                <w:sz w:val="18"/>
                <w:szCs w:val="18"/>
              </w:rPr>
            </w:pPr>
            <w:r>
              <w:rPr>
                <w:sz w:val="18"/>
                <w:szCs w:val="18"/>
              </w:rPr>
              <w:t>24.70</w:t>
            </w:r>
          </w:p>
        </w:tc>
        <w:tc>
          <w:tcPr>
            <w:gridSpan w:val="2"/>
            <w:vAlign w:val="center"/>
          </w:tcPr>
          <w:p w14:paraId="4EA94F6F">
            <w:pPr>
              <w:jc w:val="center"/>
              <w:rPr>
                <w:sz w:val="18"/>
                <w:szCs w:val="18"/>
              </w:rPr>
            </w:pPr>
            <w:r>
              <w:rPr>
                <w:sz w:val="18"/>
                <w:szCs w:val="18"/>
              </w:rPr>
              <w:t>9.4</w:t>
            </w:r>
          </w:p>
        </w:tc>
        <w:tc>
          <w:tcPr>
            <w:vAlign w:val="center"/>
          </w:tcPr>
          <w:p w14:paraId="7760EB01">
            <w:pPr>
              <w:jc w:val="center"/>
              <w:rPr>
                <w:sz w:val="18"/>
                <w:szCs w:val="18"/>
              </w:rPr>
            </w:pPr>
            <w:r>
              <w:rPr>
                <w:sz w:val="18"/>
                <w:szCs w:val="18"/>
              </w:rPr>
              <w:t>满足</w:t>
            </w:r>
          </w:p>
        </w:tc>
      </w:tr>
      <w:tr w14:paraId="4DF907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34846E0">
            <w:pPr>
              <w:jc w:val="center"/>
              <w:rPr>
                <w:sz w:val="18"/>
                <w:szCs w:val="18"/>
              </w:rPr>
            </w:pPr>
          </w:p>
        </w:tc>
        <w:tc>
          <w:tcPr>
            <w:gridSpan w:val="2"/>
            <w:vAlign w:val="center"/>
          </w:tcPr>
          <w:p w14:paraId="40C833D2">
            <w:pPr>
              <w:jc w:val="center"/>
              <w:rPr>
                <w:sz w:val="18"/>
                <w:szCs w:val="18"/>
              </w:rPr>
            </w:pPr>
            <w:r>
              <w:rPr>
                <w:sz w:val="18"/>
                <w:szCs w:val="18"/>
              </w:rPr>
              <w:t>2023[卧室]</w:t>
            </w:r>
          </w:p>
        </w:tc>
        <w:tc>
          <w:tcPr>
            <w:gridSpan w:val="2"/>
            <w:vAlign w:val="center"/>
          </w:tcPr>
          <w:p w14:paraId="19D461A8">
            <w:pPr>
              <w:jc w:val="center"/>
              <w:rPr>
                <w:sz w:val="18"/>
                <w:szCs w:val="18"/>
              </w:rPr>
            </w:pPr>
            <w:r>
              <w:rPr>
                <w:sz w:val="18"/>
                <w:szCs w:val="18"/>
              </w:rPr>
              <w:t>卧室</w:t>
            </w:r>
          </w:p>
        </w:tc>
        <w:tc>
          <w:tcPr>
            <w:gridSpan w:val="2"/>
            <w:vAlign w:val="center"/>
          </w:tcPr>
          <w:p w14:paraId="2701128D">
            <w:pPr>
              <w:jc w:val="center"/>
              <w:rPr>
                <w:sz w:val="18"/>
                <w:szCs w:val="18"/>
              </w:rPr>
            </w:pPr>
            <w:r>
              <w:rPr>
                <w:sz w:val="18"/>
                <w:szCs w:val="18"/>
              </w:rPr>
              <w:t>IV</w:t>
            </w:r>
          </w:p>
        </w:tc>
        <w:tc>
          <w:tcPr>
            <w:vAlign w:val="center"/>
          </w:tcPr>
          <w:p w14:paraId="72DEA873">
            <w:pPr>
              <w:jc w:val="center"/>
              <w:rPr>
                <w:sz w:val="18"/>
                <w:szCs w:val="18"/>
              </w:rPr>
            </w:pPr>
            <w:r>
              <w:rPr>
                <w:sz w:val="18"/>
                <w:szCs w:val="18"/>
              </w:rPr>
              <w:t>侧面</w:t>
            </w:r>
          </w:p>
        </w:tc>
        <w:tc>
          <w:tcPr>
            <w:gridSpan w:val="2"/>
            <w:vAlign w:val="center"/>
          </w:tcPr>
          <w:p w14:paraId="0BD68086">
            <w:pPr>
              <w:jc w:val="center"/>
              <w:rPr>
                <w:sz w:val="18"/>
                <w:szCs w:val="18"/>
              </w:rPr>
            </w:pPr>
            <w:r>
              <w:rPr>
                <w:sz w:val="18"/>
                <w:szCs w:val="18"/>
              </w:rPr>
              <w:t>300</w:t>
            </w:r>
          </w:p>
        </w:tc>
        <w:tc>
          <w:tcPr>
            <w:vAlign w:val="center"/>
          </w:tcPr>
          <w:p w14:paraId="4CA17343">
            <w:pPr>
              <w:jc w:val="center"/>
              <w:rPr>
                <w:sz w:val="18"/>
                <w:szCs w:val="18"/>
              </w:rPr>
            </w:pPr>
            <w:r>
              <w:rPr>
                <w:sz w:val="18"/>
                <w:szCs w:val="18"/>
              </w:rPr>
              <w:t>24.70</w:t>
            </w:r>
          </w:p>
        </w:tc>
        <w:tc>
          <w:tcPr>
            <w:gridSpan w:val="2"/>
            <w:vAlign w:val="center"/>
          </w:tcPr>
          <w:p w14:paraId="63CF403E">
            <w:pPr>
              <w:jc w:val="center"/>
              <w:rPr>
                <w:sz w:val="18"/>
                <w:szCs w:val="18"/>
              </w:rPr>
            </w:pPr>
            <w:r>
              <w:rPr>
                <w:sz w:val="18"/>
                <w:szCs w:val="18"/>
              </w:rPr>
              <w:t>9.5</w:t>
            </w:r>
          </w:p>
        </w:tc>
        <w:tc>
          <w:tcPr>
            <w:vAlign w:val="center"/>
          </w:tcPr>
          <w:p w14:paraId="2CDC5B85">
            <w:pPr>
              <w:jc w:val="center"/>
              <w:rPr>
                <w:sz w:val="18"/>
                <w:szCs w:val="18"/>
              </w:rPr>
            </w:pPr>
            <w:r>
              <w:rPr>
                <w:sz w:val="18"/>
                <w:szCs w:val="18"/>
              </w:rPr>
              <w:t>满足</w:t>
            </w:r>
          </w:p>
        </w:tc>
      </w:tr>
      <w:tr w14:paraId="26170C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20F2F329">
            <w:pPr>
              <w:jc w:val="center"/>
              <w:rPr>
                <w:sz w:val="18"/>
                <w:szCs w:val="18"/>
              </w:rPr>
            </w:pPr>
          </w:p>
        </w:tc>
        <w:tc>
          <w:tcPr>
            <w:gridSpan w:val="2"/>
            <w:vAlign w:val="center"/>
          </w:tcPr>
          <w:p w14:paraId="294DF27C">
            <w:pPr>
              <w:jc w:val="center"/>
              <w:rPr>
                <w:sz w:val="18"/>
                <w:szCs w:val="18"/>
              </w:rPr>
            </w:pPr>
            <w:r>
              <w:rPr>
                <w:sz w:val="18"/>
                <w:szCs w:val="18"/>
              </w:rPr>
              <w:t>2024[卧室]</w:t>
            </w:r>
          </w:p>
        </w:tc>
        <w:tc>
          <w:tcPr>
            <w:gridSpan w:val="2"/>
            <w:vAlign w:val="center"/>
          </w:tcPr>
          <w:p w14:paraId="7969A6D7">
            <w:pPr>
              <w:jc w:val="center"/>
              <w:rPr>
                <w:sz w:val="18"/>
                <w:szCs w:val="18"/>
              </w:rPr>
            </w:pPr>
            <w:r>
              <w:rPr>
                <w:sz w:val="18"/>
                <w:szCs w:val="18"/>
              </w:rPr>
              <w:t>卧室</w:t>
            </w:r>
          </w:p>
        </w:tc>
        <w:tc>
          <w:tcPr>
            <w:gridSpan w:val="2"/>
            <w:vAlign w:val="center"/>
          </w:tcPr>
          <w:p w14:paraId="22BCEF78">
            <w:pPr>
              <w:jc w:val="center"/>
              <w:rPr>
                <w:sz w:val="18"/>
                <w:szCs w:val="18"/>
              </w:rPr>
            </w:pPr>
            <w:r>
              <w:rPr>
                <w:sz w:val="18"/>
                <w:szCs w:val="18"/>
              </w:rPr>
              <w:t>IV</w:t>
            </w:r>
          </w:p>
        </w:tc>
        <w:tc>
          <w:tcPr>
            <w:vAlign w:val="center"/>
          </w:tcPr>
          <w:p w14:paraId="14D1DFF6">
            <w:pPr>
              <w:jc w:val="center"/>
              <w:rPr>
                <w:sz w:val="18"/>
                <w:szCs w:val="18"/>
              </w:rPr>
            </w:pPr>
            <w:r>
              <w:rPr>
                <w:sz w:val="18"/>
                <w:szCs w:val="18"/>
              </w:rPr>
              <w:t>侧面</w:t>
            </w:r>
          </w:p>
        </w:tc>
        <w:tc>
          <w:tcPr>
            <w:gridSpan w:val="2"/>
            <w:vAlign w:val="center"/>
          </w:tcPr>
          <w:p w14:paraId="2B6F5952">
            <w:pPr>
              <w:jc w:val="center"/>
              <w:rPr>
                <w:sz w:val="18"/>
                <w:szCs w:val="18"/>
              </w:rPr>
            </w:pPr>
            <w:r>
              <w:rPr>
                <w:sz w:val="18"/>
                <w:szCs w:val="18"/>
              </w:rPr>
              <w:t>300</w:t>
            </w:r>
          </w:p>
        </w:tc>
        <w:tc>
          <w:tcPr>
            <w:vAlign w:val="center"/>
          </w:tcPr>
          <w:p w14:paraId="58504994">
            <w:pPr>
              <w:jc w:val="center"/>
              <w:rPr>
                <w:sz w:val="18"/>
                <w:szCs w:val="18"/>
              </w:rPr>
            </w:pPr>
            <w:r>
              <w:rPr>
                <w:sz w:val="18"/>
                <w:szCs w:val="18"/>
              </w:rPr>
              <w:t>24.70</w:t>
            </w:r>
          </w:p>
        </w:tc>
        <w:tc>
          <w:tcPr>
            <w:gridSpan w:val="2"/>
            <w:vAlign w:val="center"/>
          </w:tcPr>
          <w:p w14:paraId="33E38104">
            <w:pPr>
              <w:jc w:val="center"/>
              <w:rPr>
                <w:sz w:val="18"/>
                <w:szCs w:val="18"/>
              </w:rPr>
            </w:pPr>
            <w:r>
              <w:rPr>
                <w:sz w:val="18"/>
                <w:szCs w:val="18"/>
              </w:rPr>
              <w:t>9.1</w:t>
            </w:r>
          </w:p>
        </w:tc>
        <w:tc>
          <w:tcPr>
            <w:vAlign w:val="center"/>
          </w:tcPr>
          <w:p w14:paraId="760AA516">
            <w:pPr>
              <w:jc w:val="center"/>
              <w:rPr>
                <w:sz w:val="18"/>
                <w:szCs w:val="18"/>
              </w:rPr>
            </w:pPr>
            <w:r>
              <w:rPr>
                <w:sz w:val="18"/>
                <w:szCs w:val="18"/>
              </w:rPr>
              <w:t>满足</w:t>
            </w:r>
          </w:p>
        </w:tc>
      </w:tr>
      <w:tr w14:paraId="71E234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53ED3C9">
            <w:pPr>
              <w:jc w:val="center"/>
              <w:rPr>
                <w:sz w:val="18"/>
                <w:szCs w:val="18"/>
              </w:rPr>
            </w:pPr>
          </w:p>
        </w:tc>
        <w:tc>
          <w:tcPr>
            <w:gridSpan w:val="2"/>
            <w:vAlign w:val="center"/>
          </w:tcPr>
          <w:p w14:paraId="38E69881">
            <w:pPr>
              <w:jc w:val="center"/>
              <w:rPr>
                <w:sz w:val="18"/>
                <w:szCs w:val="18"/>
              </w:rPr>
            </w:pPr>
            <w:r>
              <w:rPr>
                <w:sz w:val="18"/>
                <w:szCs w:val="18"/>
              </w:rPr>
              <w:t>2025[卧室]</w:t>
            </w:r>
          </w:p>
        </w:tc>
        <w:tc>
          <w:tcPr>
            <w:gridSpan w:val="2"/>
            <w:vAlign w:val="center"/>
          </w:tcPr>
          <w:p w14:paraId="4F123D00">
            <w:pPr>
              <w:jc w:val="center"/>
              <w:rPr>
                <w:sz w:val="18"/>
                <w:szCs w:val="18"/>
              </w:rPr>
            </w:pPr>
            <w:r>
              <w:rPr>
                <w:sz w:val="18"/>
                <w:szCs w:val="18"/>
              </w:rPr>
              <w:t>卧室</w:t>
            </w:r>
          </w:p>
        </w:tc>
        <w:tc>
          <w:tcPr>
            <w:gridSpan w:val="2"/>
            <w:vAlign w:val="center"/>
          </w:tcPr>
          <w:p w14:paraId="5FBA8900">
            <w:pPr>
              <w:jc w:val="center"/>
              <w:rPr>
                <w:sz w:val="18"/>
                <w:szCs w:val="18"/>
              </w:rPr>
            </w:pPr>
            <w:r>
              <w:rPr>
                <w:sz w:val="18"/>
                <w:szCs w:val="18"/>
              </w:rPr>
              <w:t>IV</w:t>
            </w:r>
          </w:p>
        </w:tc>
        <w:tc>
          <w:tcPr>
            <w:vAlign w:val="center"/>
          </w:tcPr>
          <w:p w14:paraId="3F093A14">
            <w:pPr>
              <w:jc w:val="center"/>
              <w:rPr>
                <w:sz w:val="18"/>
                <w:szCs w:val="18"/>
              </w:rPr>
            </w:pPr>
            <w:r>
              <w:rPr>
                <w:sz w:val="18"/>
                <w:szCs w:val="18"/>
              </w:rPr>
              <w:t>侧面</w:t>
            </w:r>
          </w:p>
        </w:tc>
        <w:tc>
          <w:tcPr>
            <w:gridSpan w:val="2"/>
            <w:vAlign w:val="center"/>
          </w:tcPr>
          <w:p w14:paraId="3E92B161">
            <w:pPr>
              <w:jc w:val="center"/>
              <w:rPr>
                <w:sz w:val="18"/>
                <w:szCs w:val="18"/>
              </w:rPr>
            </w:pPr>
            <w:r>
              <w:rPr>
                <w:sz w:val="18"/>
                <w:szCs w:val="18"/>
              </w:rPr>
              <w:t>300</w:t>
            </w:r>
          </w:p>
        </w:tc>
        <w:tc>
          <w:tcPr>
            <w:vAlign w:val="center"/>
          </w:tcPr>
          <w:p w14:paraId="4B5F5DF7">
            <w:pPr>
              <w:jc w:val="center"/>
              <w:rPr>
                <w:sz w:val="18"/>
                <w:szCs w:val="18"/>
              </w:rPr>
            </w:pPr>
            <w:r>
              <w:rPr>
                <w:sz w:val="18"/>
                <w:szCs w:val="18"/>
              </w:rPr>
              <w:t>24.70</w:t>
            </w:r>
          </w:p>
        </w:tc>
        <w:tc>
          <w:tcPr>
            <w:gridSpan w:val="2"/>
            <w:vAlign w:val="center"/>
          </w:tcPr>
          <w:p w14:paraId="5542904F">
            <w:pPr>
              <w:jc w:val="center"/>
              <w:rPr>
                <w:sz w:val="18"/>
                <w:szCs w:val="18"/>
              </w:rPr>
            </w:pPr>
            <w:r>
              <w:rPr>
                <w:sz w:val="18"/>
                <w:szCs w:val="18"/>
              </w:rPr>
              <w:t>9.1</w:t>
            </w:r>
          </w:p>
        </w:tc>
        <w:tc>
          <w:tcPr>
            <w:vAlign w:val="center"/>
          </w:tcPr>
          <w:p w14:paraId="48D6AFDC">
            <w:pPr>
              <w:jc w:val="center"/>
              <w:rPr>
                <w:sz w:val="18"/>
                <w:szCs w:val="18"/>
              </w:rPr>
            </w:pPr>
            <w:r>
              <w:rPr>
                <w:sz w:val="18"/>
                <w:szCs w:val="18"/>
              </w:rPr>
              <w:t>满足</w:t>
            </w:r>
          </w:p>
        </w:tc>
      </w:tr>
      <w:tr w14:paraId="6AFCF2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AD6B3E2">
            <w:pPr>
              <w:jc w:val="center"/>
              <w:rPr>
                <w:sz w:val="18"/>
                <w:szCs w:val="18"/>
              </w:rPr>
            </w:pPr>
          </w:p>
        </w:tc>
        <w:tc>
          <w:tcPr>
            <w:gridSpan w:val="2"/>
            <w:vAlign w:val="center"/>
          </w:tcPr>
          <w:p w14:paraId="7C7E7E39">
            <w:pPr>
              <w:jc w:val="center"/>
              <w:rPr>
                <w:sz w:val="18"/>
                <w:szCs w:val="18"/>
              </w:rPr>
            </w:pPr>
            <w:r>
              <w:rPr>
                <w:sz w:val="18"/>
                <w:szCs w:val="18"/>
              </w:rPr>
              <w:t>2026[卧室]</w:t>
            </w:r>
          </w:p>
        </w:tc>
        <w:tc>
          <w:tcPr>
            <w:gridSpan w:val="2"/>
            <w:vAlign w:val="center"/>
          </w:tcPr>
          <w:p w14:paraId="0B66344A">
            <w:pPr>
              <w:jc w:val="center"/>
              <w:rPr>
                <w:sz w:val="18"/>
                <w:szCs w:val="18"/>
              </w:rPr>
            </w:pPr>
            <w:r>
              <w:rPr>
                <w:sz w:val="18"/>
                <w:szCs w:val="18"/>
              </w:rPr>
              <w:t>卧室</w:t>
            </w:r>
          </w:p>
        </w:tc>
        <w:tc>
          <w:tcPr>
            <w:gridSpan w:val="2"/>
            <w:vAlign w:val="center"/>
          </w:tcPr>
          <w:p w14:paraId="2191325C">
            <w:pPr>
              <w:jc w:val="center"/>
              <w:rPr>
                <w:sz w:val="18"/>
                <w:szCs w:val="18"/>
              </w:rPr>
            </w:pPr>
            <w:r>
              <w:rPr>
                <w:sz w:val="18"/>
                <w:szCs w:val="18"/>
              </w:rPr>
              <w:t>IV</w:t>
            </w:r>
          </w:p>
        </w:tc>
        <w:tc>
          <w:tcPr>
            <w:vAlign w:val="center"/>
          </w:tcPr>
          <w:p w14:paraId="23435E0D">
            <w:pPr>
              <w:jc w:val="center"/>
              <w:rPr>
                <w:sz w:val="18"/>
                <w:szCs w:val="18"/>
              </w:rPr>
            </w:pPr>
            <w:r>
              <w:rPr>
                <w:sz w:val="18"/>
                <w:szCs w:val="18"/>
              </w:rPr>
              <w:t>侧面</w:t>
            </w:r>
          </w:p>
        </w:tc>
        <w:tc>
          <w:tcPr>
            <w:gridSpan w:val="2"/>
            <w:vAlign w:val="center"/>
          </w:tcPr>
          <w:p w14:paraId="73B7F068">
            <w:pPr>
              <w:jc w:val="center"/>
              <w:rPr>
                <w:sz w:val="18"/>
                <w:szCs w:val="18"/>
              </w:rPr>
            </w:pPr>
            <w:r>
              <w:rPr>
                <w:sz w:val="18"/>
                <w:szCs w:val="18"/>
              </w:rPr>
              <w:t>300</w:t>
            </w:r>
          </w:p>
        </w:tc>
        <w:tc>
          <w:tcPr>
            <w:vAlign w:val="center"/>
          </w:tcPr>
          <w:p w14:paraId="01A62637">
            <w:pPr>
              <w:jc w:val="center"/>
              <w:rPr>
                <w:sz w:val="18"/>
                <w:szCs w:val="18"/>
              </w:rPr>
            </w:pPr>
            <w:r>
              <w:rPr>
                <w:sz w:val="18"/>
                <w:szCs w:val="18"/>
              </w:rPr>
              <w:t>24.70</w:t>
            </w:r>
          </w:p>
        </w:tc>
        <w:tc>
          <w:tcPr>
            <w:gridSpan w:val="2"/>
            <w:vAlign w:val="center"/>
          </w:tcPr>
          <w:p w14:paraId="3E17C455">
            <w:pPr>
              <w:jc w:val="center"/>
              <w:rPr>
                <w:sz w:val="18"/>
                <w:szCs w:val="18"/>
              </w:rPr>
            </w:pPr>
            <w:r>
              <w:rPr>
                <w:sz w:val="18"/>
                <w:szCs w:val="18"/>
              </w:rPr>
              <w:t>9.9</w:t>
            </w:r>
          </w:p>
        </w:tc>
        <w:tc>
          <w:tcPr>
            <w:vAlign w:val="center"/>
          </w:tcPr>
          <w:p w14:paraId="6DB591F8">
            <w:pPr>
              <w:jc w:val="center"/>
              <w:rPr>
                <w:sz w:val="18"/>
                <w:szCs w:val="18"/>
              </w:rPr>
            </w:pPr>
            <w:r>
              <w:rPr>
                <w:sz w:val="18"/>
                <w:szCs w:val="18"/>
              </w:rPr>
              <w:t>满足</w:t>
            </w:r>
          </w:p>
        </w:tc>
      </w:tr>
      <w:tr w14:paraId="6565FC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A583179">
            <w:pPr>
              <w:jc w:val="center"/>
              <w:rPr>
                <w:sz w:val="18"/>
                <w:szCs w:val="18"/>
              </w:rPr>
            </w:pPr>
          </w:p>
        </w:tc>
        <w:tc>
          <w:tcPr>
            <w:gridSpan w:val="2"/>
            <w:vAlign w:val="center"/>
          </w:tcPr>
          <w:p w14:paraId="4EDC9861">
            <w:pPr>
              <w:jc w:val="center"/>
              <w:rPr>
                <w:sz w:val="18"/>
                <w:szCs w:val="18"/>
              </w:rPr>
            </w:pPr>
            <w:r>
              <w:rPr>
                <w:sz w:val="18"/>
                <w:szCs w:val="18"/>
              </w:rPr>
              <w:t>2027[卧室]</w:t>
            </w:r>
          </w:p>
        </w:tc>
        <w:tc>
          <w:tcPr>
            <w:gridSpan w:val="2"/>
            <w:vAlign w:val="center"/>
          </w:tcPr>
          <w:p w14:paraId="29E93CAA">
            <w:pPr>
              <w:jc w:val="center"/>
              <w:rPr>
                <w:sz w:val="18"/>
                <w:szCs w:val="18"/>
              </w:rPr>
            </w:pPr>
            <w:r>
              <w:rPr>
                <w:sz w:val="18"/>
                <w:szCs w:val="18"/>
              </w:rPr>
              <w:t>卧室</w:t>
            </w:r>
          </w:p>
        </w:tc>
        <w:tc>
          <w:tcPr>
            <w:gridSpan w:val="2"/>
            <w:vAlign w:val="center"/>
          </w:tcPr>
          <w:p w14:paraId="29EE47AB">
            <w:pPr>
              <w:jc w:val="center"/>
              <w:rPr>
                <w:sz w:val="18"/>
                <w:szCs w:val="18"/>
              </w:rPr>
            </w:pPr>
            <w:r>
              <w:rPr>
                <w:sz w:val="18"/>
                <w:szCs w:val="18"/>
              </w:rPr>
              <w:t>IV</w:t>
            </w:r>
          </w:p>
        </w:tc>
        <w:tc>
          <w:tcPr>
            <w:vAlign w:val="center"/>
          </w:tcPr>
          <w:p w14:paraId="1C5DBE08">
            <w:pPr>
              <w:jc w:val="center"/>
              <w:rPr>
                <w:sz w:val="18"/>
                <w:szCs w:val="18"/>
              </w:rPr>
            </w:pPr>
            <w:r>
              <w:rPr>
                <w:sz w:val="18"/>
                <w:szCs w:val="18"/>
              </w:rPr>
              <w:t>侧面</w:t>
            </w:r>
          </w:p>
        </w:tc>
        <w:tc>
          <w:tcPr>
            <w:gridSpan w:val="2"/>
            <w:vAlign w:val="center"/>
          </w:tcPr>
          <w:p w14:paraId="4533A8F0">
            <w:pPr>
              <w:jc w:val="center"/>
              <w:rPr>
                <w:sz w:val="18"/>
                <w:szCs w:val="18"/>
              </w:rPr>
            </w:pPr>
            <w:r>
              <w:rPr>
                <w:sz w:val="18"/>
                <w:szCs w:val="18"/>
              </w:rPr>
              <w:t>300</w:t>
            </w:r>
          </w:p>
        </w:tc>
        <w:tc>
          <w:tcPr>
            <w:vAlign w:val="center"/>
          </w:tcPr>
          <w:p w14:paraId="2958BE76">
            <w:pPr>
              <w:jc w:val="center"/>
              <w:rPr>
                <w:sz w:val="18"/>
                <w:szCs w:val="18"/>
              </w:rPr>
            </w:pPr>
            <w:r>
              <w:rPr>
                <w:sz w:val="18"/>
                <w:szCs w:val="18"/>
              </w:rPr>
              <w:t>24.70</w:t>
            </w:r>
          </w:p>
        </w:tc>
        <w:tc>
          <w:tcPr>
            <w:gridSpan w:val="2"/>
            <w:vAlign w:val="center"/>
          </w:tcPr>
          <w:p w14:paraId="28733C1D">
            <w:pPr>
              <w:jc w:val="center"/>
              <w:rPr>
                <w:sz w:val="18"/>
                <w:szCs w:val="18"/>
              </w:rPr>
            </w:pPr>
            <w:r>
              <w:rPr>
                <w:sz w:val="18"/>
                <w:szCs w:val="18"/>
              </w:rPr>
              <w:t>9.1</w:t>
            </w:r>
          </w:p>
        </w:tc>
        <w:tc>
          <w:tcPr>
            <w:vAlign w:val="center"/>
          </w:tcPr>
          <w:p w14:paraId="7B829C0E">
            <w:pPr>
              <w:jc w:val="center"/>
              <w:rPr>
                <w:sz w:val="18"/>
                <w:szCs w:val="18"/>
              </w:rPr>
            </w:pPr>
            <w:r>
              <w:rPr>
                <w:sz w:val="18"/>
                <w:szCs w:val="18"/>
              </w:rPr>
              <w:t>满足</w:t>
            </w:r>
          </w:p>
        </w:tc>
      </w:tr>
      <w:tr w14:paraId="3396D8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1B8C774">
            <w:pPr>
              <w:jc w:val="center"/>
              <w:rPr>
                <w:sz w:val="18"/>
                <w:szCs w:val="18"/>
              </w:rPr>
            </w:pPr>
          </w:p>
        </w:tc>
        <w:tc>
          <w:tcPr>
            <w:gridSpan w:val="2"/>
            <w:vAlign w:val="center"/>
          </w:tcPr>
          <w:p w14:paraId="62E62CF1">
            <w:pPr>
              <w:jc w:val="center"/>
              <w:rPr>
                <w:sz w:val="18"/>
                <w:szCs w:val="18"/>
              </w:rPr>
            </w:pPr>
            <w:r>
              <w:rPr>
                <w:sz w:val="18"/>
                <w:szCs w:val="18"/>
              </w:rPr>
              <w:t>2028[卧室]</w:t>
            </w:r>
          </w:p>
        </w:tc>
        <w:tc>
          <w:tcPr>
            <w:gridSpan w:val="2"/>
            <w:vAlign w:val="center"/>
          </w:tcPr>
          <w:p w14:paraId="7439C146">
            <w:pPr>
              <w:jc w:val="center"/>
              <w:rPr>
                <w:sz w:val="18"/>
                <w:szCs w:val="18"/>
              </w:rPr>
            </w:pPr>
            <w:r>
              <w:rPr>
                <w:sz w:val="18"/>
                <w:szCs w:val="18"/>
              </w:rPr>
              <w:t>卧室</w:t>
            </w:r>
          </w:p>
        </w:tc>
        <w:tc>
          <w:tcPr>
            <w:gridSpan w:val="2"/>
            <w:vAlign w:val="center"/>
          </w:tcPr>
          <w:p w14:paraId="47941CE6">
            <w:pPr>
              <w:jc w:val="center"/>
              <w:rPr>
                <w:sz w:val="18"/>
                <w:szCs w:val="18"/>
              </w:rPr>
            </w:pPr>
            <w:r>
              <w:rPr>
                <w:sz w:val="18"/>
                <w:szCs w:val="18"/>
              </w:rPr>
              <w:t>IV</w:t>
            </w:r>
          </w:p>
        </w:tc>
        <w:tc>
          <w:tcPr>
            <w:vAlign w:val="center"/>
          </w:tcPr>
          <w:p w14:paraId="0181F604">
            <w:pPr>
              <w:jc w:val="center"/>
              <w:rPr>
                <w:sz w:val="18"/>
                <w:szCs w:val="18"/>
              </w:rPr>
            </w:pPr>
            <w:r>
              <w:rPr>
                <w:sz w:val="18"/>
                <w:szCs w:val="18"/>
              </w:rPr>
              <w:t>侧面</w:t>
            </w:r>
          </w:p>
        </w:tc>
        <w:tc>
          <w:tcPr>
            <w:gridSpan w:val="2"/>
            <w:vAlign w:val="center"/>
          </w:tcPr>
          <w:p w14:paraId="1704F942">
            <w:pPr>
              <w:jc w:val="center"/>
              <w:rPr>
                <w:sz w:val="18"/>
                <w:szCs w:val="18"/>
              </w:rPr>
            </w:pPr>
            <w:r>
              <w:rPr>
                <w:sz w:val="18"/>
                <w:szCs w:val="18"/>
              </w:rPr>
              <w:t>300</w:t>
            </w:r>
          </w:p>
        </w:tc>
        <w:tc>
          <w:tcPr>
            <w:vAlign w:val="center"/>
          </w:tcPr>
          <w:p w14:paraId="49DB8F10">
            <w:pPr>
              <w:jc w:val="center"/>
              <w:rPr>
                <w:sz w:val="18"/>
                <w:szCs w:val="18"/>
              </w:rPr>
            </w:pPr>
            <w:r>
              <w:rPr>
                <w:sz w:val="18"/>
                <w:szCs w:val="18"/>
              </w:rPr>
              <w:t>24.70</w:t>
            </w:r>
          </w:p>
        </w:tc>
        <w:tc>
          <w:tcPr>
            <w:gridSpan w:val="2"/>
            <w:vAlign w:val="center"/>
          </w:tcPr>
          <w:p w14:paraId="3C32BC1F">
            <w:pPr>
              <w:jc w:val="center"/>
              <w:rPr>
                <w:sz w:val="18"/>
                <w:szCs w:val="18"/>
              </w:rPr>
            </w:pPr>
            <w:r>
              <w:rPr>
                <w:sz w:val="18"/>
                <w:szCs w:val="18"/>
              </w:rPr>
              <w:t>9.9</w:t>
            </w:r>
          </w:p>
        </w:tc>
        <w:tc>
          <w:tcPr>
            <w:vAlign w:val="center"/>
          </w:tcPr>
          <w:p w14:paraId="7D2510D3">
            <w:pPr>
              <w:jc w:val="center"/>
              <w:rPr>
                <w:sz w:val="18"/>
                <w:szCs w:val="18"/>
              </w:rPr>
            </w:pPr>
            <w:r>
              <w:rPr>
                <w:sz w:val="18"/>
                <w:szCs w:val="18"/>
              </w:rPr>
              <w:t>满足</w:t>
            </w:r>
          </w:p>
        </w:tc>
      </w:tr>
      <w:tr w14:paraId="4635B3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5B0EA44">
            <w:pPr>
              <w:jc w:val="center"/>
              <w:rPr>
                <w:sz w:val="18"/>
                <w:szCs w:val="18"/>
              </w:rPr>
            </w:pPr>
          </w:p>
        </w:tc>
        <w:tc>
          <w:tcPr>
            <w:gridSpan w:val="2"/>
            <w:vAlign w:val="center"/>
          </w:tcPr>
          <w:p w14:paraId="41BDA7F2">
            <w:pPr>
              <w:jc w:val="center"/>
              <w:rPr>
                <w:sz w:val="18"/>
                <w:szCs w:val="18"/>
              </w:rPr>
            </w:pPr>
            <w:r>
              <w:rPr>
                <w:sz w:val="18"/>
                <w:szCs w:val="18"/>
              </w:rPr>
              <w:t>2029[卧室]</w:t>
            </w:r>
          </w:p>
        </w:tc>
        <w:tc>
          <w:tcPr>
            <w:gridSpan w:val="2"/>
            <w:vAlign w:val="center"/>
          </w:tcPr>
          <w:p w14:paraId="14F3B2BE">
            <w:pPr>
              <w:jc w:val="center"/>
              <w:rPr>
                <w:sz w:val="18"/>
                <w:szCs w:val="18"/>
              </w:rPr>
            </w:pPr>
            <w:r>
              <w:rPr>
                <w:sz w:val="18"/>
                <w:szCs w:val="18"/>
              </w:rPr>
              <w:t>卧室</w:t>
            </w:r>
          </w:p>
        </w:tc>
        <w:tc>
          <w:tcPr>
            <w:gridSpan w:val="2"/>
            <w:vAlign w:val="center"/>
          </w:tcPr>
          <w:p w14:paraId="10D1275E">
            <w:pPr>
              <w:jc w:val="center"/>
              <w:rPr>
                <w:sz w:val="18"/>
                <w:szCs w:val="18"/>
              </w:rPr>
            </w:pPr>
            <w:r>
              <w:rPr>
                <w:sz w:val="18"/>
                <w:szCs w:val="18"/>
              </w:rPr>
              <w:t>IV</w:t>
            </w:r>
          </w:p>
        </w:tc>
        <w:tc>
          <w:tcPr>
            <w:vAlign w:val="center"/>
          </w:tcPr>
          <w:p w14:paraId="2B5CCD93">
            <w:pPr>
              <w:jc w:val="center"/>
              <w:rPr>
                <w:sz w:val="18"/>
                <w:szCs w:val="18"/>
              </w:rPr>
            </w:pPr>
            <w:r>
              <w:rPr>
                <w:sz w:val="18"/>
                <w:szCs w:val="18"/>
              </w:rPr>
              <w:t>侧面</w:t>
            </w:r>
          </w:p>
        </w:tc>
        <w:tc>
          <w:tcPr>
            <w:gridSpan w:val="2"/>
            <w:vAlign w:val="center"/>
          </w:tcPr>
          <w:p w14:paraId="6FB08E37">
            <w:pPr>
              <w:jc w:val="center"/>
              <w:rPr>
                <w:sz w:val="18"/>
                <w:szCs w:val="18"/>
              </w:rPr>
            </w:pPr>
            <w:r>
              <w:rPr>
                <w:sz w:val="18"/>
                <w:szCs w:val="18"/>
              </w:rPr>
              <w:t>300</w:t>
            </w:r>
          </w:p>
        </w:tc>
        <w:tc>
          <w:tcPr>
            <w:vAlign w:val="center"/>
          </w:tcPr>
          <w:p w14:paraId="59852C4C">
            <w:pPr>
              <w:jc w:val="center"/>
              <w:rPr>
                <w:sz w:val="18"/>
                <w:szCs w:val="18"/>
              </w:rPr>
            </w:pPr>
            <w:r>
              <w:rPr>
                <w:sz w:val="18"/>
                <w:szCs w:val="18"/>
              </w:rPr>
              <w:t>24.70</w:t>
            </w:r>
          </w:p>
        </w:tc>
        <w:tc>
          <w:tcPr>
            <w:gridSpan w:val="2"/>
            <w:vAlign w:val="center"/>
          </w:tcPr>
          <w:p w14:paraId="793DDFF0">
            <w:pPr>
              <w:jc w:val="center"/>
              <w:rPr>
                <w:sz w:val="18"/>
                <w:szCs w:val="18"/>
              </w:rPr>
            </w:pPr>
            <w:r>
              <w:rPr>
                <w:sz w:val="18"/>
                <w:szCs w:val="18"/>
              </w:rPr>
              <w:t>9.9</w:t>
            </w:r>
          </w:p>
        </w:tc>
        <w:tc>
          <w:tcPr>
            <w:vAlign w:val="center"/>
          </w:tcPr>
          <w:p w14:paraId="3162A535">
            <w:pPr>
              <w:jc w:val="center"/>
              <w:rPr>
                <w:sz w:val="18"/>
                <w:szCs w:val="18"/>
              </w:rPr>
            </w:pPr>
            <w:r>
              <w:rPr>
                <w:sz w:val="18"/>
                <w:szCs w:val="18"/>
              </w:rPr>
              <w:t>满足</w:t>
            </w:r>
          </w:p>
        </w:tc>
      </w:tr>
      <w:tr w14:paraId="057F3A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735E921B">
            <w:pPr>
              <w:jc w:val="center"/>
              <w:rPr>
                <w:sz w:val="18"/>
                <w:szCs w:val="18"/>
              </w:rPr>
            </w:pPr>
          </w:p>
        </w:tc>
        <w:tc>
          <w:tcPr>
            <w:gridSpan w:val="2"/>
            <w:vAlign w:val="center"/>
          </w:tcPr>
          <w:p w14:paraId="774B5814">
            <w:pPr>
              <w:jc w:val="center"/>
              <w:rPr>
                <w:sz w:val="18"/>
                <w:szCs w:val="18"/>
              </w:rPr>
            </w:pPr>
            <w:r>
              <w:rPr>
                <w:sz w:val="18"/>
                <w:szCs w:val="18"/>
              </w:rPr>
              <w:t>2030[卧室]</w:t>
            </w:r>
          </w:p>
        </w:tc>
        <w:tc>
          <w:tcPr>
            <w:gridSpan w:val="2"/>
            <w:vAlign w:val="center"/>
          </w:tcPr>
          <w:p w14:paraId="25B7BE34">
            <w:pPr>
              <w:jc w:val="center"/>
              <w:rPr>
                <w:sz w:val="18"/>
                <w:szCs w:val="18"/>
              </w:rPr>
            </w:pPr>
            <w:r>
              <w:rPr>
                <w:sz w:val="18"/>
                <w:szCs w:val="18"/>
              </w:rPr>
              <w:t>卧室</w:t>
            </w:r>
          </w:p>
        </w:tc>
        <w:tc>
          <w:tcPr>
            <w:gridSpan w:val="2"/>
            <w:vAlign w:val="center"/>
          </w:tcPr>
          <w:p w14:paraId="5E077EBD">
            <w:pPr>
              <w:jc w:val="center"/>
              <w:rPr>
                <w:sz w:val="18"/>
                <w:szCs w:val="18"/>
              </w:rPr>
            </w:pPr>
            <w:r>
              <w:rPr>
                <w:sz w:val="18"/>
                <w:szCs w:val="18"/>
              </w:rPr>
              <w:t>IV</w:t>
            </w:r>
          </w:p>
        </w:tc>
        <w:tc>
          <w:tcPr>
            <w:vAlign w:val="center"/>
          </w:tcPr>
          <w:p w14:paraId="7D4CEFB6">
            <w:pPr>
              <w:jc w:val="center"/>
              <w:rPr>
                <w:sz w:val="18"/>
                <w:szCs w:val="18"/>
              </w:rPr>
            </w:pPr>
            <w:r>
              <w:rPr>
                <w:sz w:val="18"/>
                <w:szCs w:val="18"/>
              </w:rPr>
              <w:t>侧面</w:t>
            </w:r>
          </w:p>
        </w:tc>
        <w:tc>
          <w:tcPr>
            <w:gridSpan w:val="2"/>
            <w:vAlign w:val="center"/>
          </w:tcPr>
          <w:p w14:paraId="3F35E1DF">
            <w:pPr>
              <w:jc w:val="center"/>
              <w:rPr>
                <w:sz w:val="18"/>
                <w:szCs w:val="18"/>
              </w:rPr>
            </w:pPr>
            <w:r>
              <w:rPr>
                <w:sz w:val="18"/>
                <w:szCs w:val="18"/>
              </w:rPr>
              <w:t>300</w:t>
            </w:r>
          </w:p>
        </w:tc>
        <w:tc>
          <w:tcPr>
            <w:vAlign w:val="center"/>
          </w:tcPr>
          <w:p w14:paraId="0BB5D1F6">
            <w:pPr>
              <w:jc w:val="center"/>
              <w:rPr>
                <w:sz w:val="18"/>
                <w:szCs w:val="18"/>
              </w:rPr>
            </w:pPr>
            <w:r>
              <w:rPr>
                <w:sz w:val="18"/>
                <w:szCs w:val="18"/>
              </w:rPr>
              <w:t>24.72</w:t>
            </w:r>
          </w:p>
        </w:tc>
        <w:tc>
          <w:tcPr>
            <w:gridSpan w:val="2"/>
            <w:vAlign w:val="center"/>
          </w:tcPr>
          <w:p w14:paraId="77F4BA68">
            <w:pPr>
              <w:jc w:val="center"/>
              <w:rPr>
                <w:sz w:val="18"/>
                <w:szCs w:val="18"/>
              </w:rPr>
            </w:pPr>
            <w:r>
              <w:rPr>
                <w:sz w:val="18"/>
                <w:szCs w:val="18"/>
              </w:rPr>
              <w:t>9.9</w:t>
            </w:r>
          </w:p>
        </w:tc>
        <w:tc>
          <w:tcPr>
            <w:vAlign w:val="center"/>
          </w:tcPr>
          <w:p w14:paraId="24732559">
            <w:pPr>
              <w:jc w:val="center"/>
              <w:rPr>
                <w:sz w:val="18"/>
                <w:szCs w:val="18"/>
              </w:rPr>
            </w:pPr>
            <w:r>
              <w:rPr>
                <w:sz w:val="18"/>
                <w:szCs w:val="18"/>
              </w:rPr>
              <w:t>满足</w:t>
            </w:r>
          </w:p>
        </w:tc>
      </w:tr>
      <w:tr w14:paraId="47AA93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2"/>
            <w:shd w:val="clear" w:color="auto" w:fill="E6E6E6"/>
            <w:vAlign w:val="center"/>
          </w:tcPr>
          <w:p w14:paraId="2B43757E">
            <w:pPr>
              <w:jc w:val="center"/>
            </w:pPr>
            <w:r>
              <w:t>房间类型</w:t>
            </w:r>
          </w:p>
        </w:tc>
        <w:tc>
          <w:tcPr>
            <w:gridSpan w:val="2"/>
            <w:shd w:val="clear" w:color="auto" w:fill="E6E6E6"/>
            <w:vAlign w:val="center"/>
          </w:tcPr>
          <w:p w14:paraId="517018F4">
            <w:pPr>
              <w:jc w:val="center"/>
            </w:pPr>
            <w:r>
              <w:t>采光类型</w:t>
            </w:r>
          </w:p>
        </w:tc>
        <w:tc>
          <w:tcPr>
            <w:gridSpan w:val="2"/>
            <w:shd w:val="clear" w:color="auto" w:fill="E6E6E6"/>
            <w:vAlign w:val="center"/>
          </w:tcPr>
          <w:p w14:paraId="1BD66765">
            <w:pPr>
              <w:jc w:val="center"/>
            </w:pPr>
            <w:r>
              <w:t>设计照度(Lx)</w:t>
            </w:r>
          </w:p>
        </w:tc>
        <w:tc>
          <w:tcPr>
            <w:gridSpan w:val="3"/>
            <w:shd w:val="clear" w:color="auto" w:fill="E6E6E6"/>
            <w:vAlign w:val="center"/>
          </w:tcPr>
          <w:p w14:paraId="044654FE">
            <w:pPr>
              <w:jc w:val="center"/>
            </w:pPr>
            <w:r>
              <w:t>总面积(m2)</w:t>
            </w:r>
          </w:p>
        </w:tc>
        <w:tc>
          <w:tcPr>
            <w:gridSpan w:val="3"/>
            <w:shd w:val="clear" w:color="auto" w:fill="E6E6E6"/>
            <w:vAlign w:val="center"/>
          </w:tcPr>
          <w:p w14:paraId="78C5B99D">
            <w:pPr>
              <w:jc w:val="center"/>
            </w:pPr>
            <w:r>
              <w:t>达标时数(h/d)</w:t>
            </w:r>
          </w:p>
        </w:tc>
        <w:tc>
          <w:tcPr>
            <w:gridSpan w:val="3"/>
            <w:shd w:val="clear" w:color="auto" w:fill="E6E6E6"/>
            <w:vAlign w:val="center"/>
          </w:tcPr>
          <w:p w14:paraId="42D9C2C6">
            <w:pPr>
              <w:jc w:val="center"/>
            </w:pPr>
            <w:r>
              <w:t>结论</w:t>
            </w:r>
          </w:p>
        </w:tc>
      </w:tr>
      <w:tr w14:paraId="6287FC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2"/>
            <w:vAlign w:val="center"/>
          </w:tcPr>
          <w:p w14:paraId="216A3B23">
            <w:pPr>
              <w:jc w:val="center"/>
            </w:pPr>
            <w:r>
              <w:t>卧室</w:t>
            </w:r>
          </w:p>
        </w:tc>
        <w:tc>
          <w:tcPr>
            <w:gridSpan w:val="2"/>
            <w:vAlign w:val="center"/>
          </w:tcPr>
          <w:p w14:paraId="35F2B1D2">
            <w:pPr>
              <w:jc w:val="center"/>
            </w:pPr>
            <w:r>
              <w:t>侧面</w:t>
            </w:r>
          </w:p>
        </w:tc>
        <w:tc>
          <w:tcPr>
            <w:gridSpan w:val="2"/>
            <w:vAlign w:val="center"/>
          </w:tcPr>
          <w:p w14:paraId="154D875E">
            <w:pPr>
              <w:jc w:val="center"/>
            </w:pPr>
            <w:r>
              <w:t>300</w:t>
            </w:r>
          </w:p>
        </w:tc>
        <w:tc>
          <w:tcPr>
            <w:gridSpan w:val="3"/>
            <w:vAlign w:val="center"/>
          </w:tcPr>
          <w:p w14:paraId="07A73607">
            <w:pPr>
              <w:jc w:val="center"/>
            </w:pPr>
            <w:r>
              <w:t>2644.95</w:t>
            </w:r>
          </w:p>
        </w:tc>
        <w:tc>
          <w:tcPr>
            <w:gridSpan w:val="3"/>
            <w:vAlign w:val="center"/>
          </w:tcPr>
          <w:p w14:paraId="185021B8">
            <w:pPr>
              <w:jc w:val="center"/>
            </w:pPr>
            <w:r>
              <w:t>9.6</w:t>
            </w:r>
          </w:p>
        </w:tc>
        <w:tc>
          <w:tcPr>
            <w:gridSpan w:val="3"/>
            <w:vAlign w:val="center"/>
          </w:tcPr>
          <w:p w14:paraId="3F4CCBFB">
            <w:pPr>
              <w:jc w:val="center"/>
            </w:pPr>
            <w:r>
              <w:t>满足</w:t>
            </w:r>
          </w:p>
        </w:tc>
      </w:tr>
      <w:tr w14:paraId="267E3B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9"/>
            <w:vAlign w:val="center"/>
          </w:tcPr>
          <w:p w14:paraId="59A32C17">
            <w:pPr>
              <w:jc w:val="center"/>
            </w:pPr>
            <w:r>
              <w:t>多区域面积加权平均</w:t>
            </w:r>
          </w:p>
        </w:tc>
        <w:tc>
          <w:tcPr>
            <w:gridSpan w:val="3"/>
            <w:vAlign w:val="center"/>
          </w:tcPr>
          <w:p w14:paraId="3428CA9B">
            <w:pPr>
              <w:jc w:val="center"/>
            </w:pPr>
            <w:r>
              <w:rPr>
                <w:b/>
              </w:rPr>
              <w:t>9.6</w:t>
            </w:r>
          </w:p>
        </w:tc>
        <w:tc>
          <w:tcPr>
            <w:gridSpan w:val="3"/>
            <w:vAlign w:val="center"/>
          </w:tcPr>
          <w:p w14:paraId="5BE7540D">
            <w:pPr>
              <w:jc w:val="center"/>
            </w:pPr>
            <w:r>
              <w:rPr>
                <w:b/>
              </w:rPr>
              <w:t>12分</w:t>
            </w:r>
          </w:p>
        </w:tc>
      </w:tr>
    </w:tbl>
    <w:p w14:paraId="5C6B7006">
      <w:pPr>
        <w:pStyle w:val="3"/>
        <w:jc w:val="center"/>
        <w:rPr>
          <w:rFonts w:hint="eastAsia"/>
          <w:sz w:val="18"/>
          <w:szCs w:val="18"/>
          <w:lang w:val="en-US"/>
        </w:rPr>
      </w:pPr>
      <w:bookmarkStart w:id="91" w:name="达标率表格"/>
      <w:bookmarkEnd w:id="91"/>
    </w:p>
    <w:p w14:paraId="7D92137B">
      <w:pPr>
        <w:pStyle w:val="3"/>
        <w:ind w:firstLine="420" w:firstLineChars="200"/>
        <w:rPr>
          <w:lang w:val="en-US"/>
        </w:rPr>
      </w:pPr>
    </w:p>
    <w:p w14:paraId="6E464294">
      <w:pPr>
        <w:pStyle w:val="3"/>
        <w:ind w:firstLine="420" w:firstLineChars="200"/>
        <w:rPr>
          <w:rFonts w:hint="eastAsia"/>
          <w:lang w:val="en-US"/>
        </w:rPr>
      </w:pPr>
      <w:r>
        <w:rPr>
          <w:rFonts w:hint="eastAsia"/>
          <w:lang w:val="en-US"/>
        </w:rPr>
        <w:t>动态分析统计图可以直观地反应建筑在一年中逐日、逐月采光效果和</w:t>
      </w:r>
      <w:r>
        <w:rPr>
          <w:lang w:val="en-US"/>
        </w:rPr>
        <w:t>达标情况</w:t>
      </w:r>
      <w:r>
        <w:rPr>
          <w:rFonts w:hint="eastAsia"/>
          <w:lang w:val="en-US"/>
        </w:rPr>
        <w:t>，本项目采光满足标准要求照度的</w:t>
      </w:r>
      <w:r>
        <w:rPr>
          <w:lang w:val="en-US"/>
        </w:rPr>
        <w:t>平均时长</w:t>
      </w:r>
      <w:r>
        <w:rPr>
          <w:rFonts w:hint="eastAsia"/>
          <w:lang w:val="en-US"/>
        </w:rPr>
        <w:t>如</w:t>
      </w:r>
      <w:r>
        <w:rPr>
          <w:lang w:val="en-US"/>
        </w:rPr>
        <w:t>图所示</w:t>
      </w:r>
      <w:r>
        <w:rPr>
          <w:rFonts w:hint="eastAsia"/>
          <w:lang w:val="en-US"/>
        </w:rPr>
        <w:t>：</w:t>
      </w:r>
    </w:p>
    <w:p w14:paraId="18750DAC">
      <w:pPr>
        <w:pStyle w:val="3"/>
        <w:jc w:val="center"/>
        <w:rPr>
          <w:rFonts w:hint="eastAsia"/>
          <w:b/>
          <w:bCs/>
          <w:lang w:val="en-US"/>
        </w:rPr>
      </w:pPr>
      <w:bookmarkStart w:id="92" w:name="逐日统计图"/>
      <w:bookmarkEnd w:id="92"/>
      <w:r>
        <w:drawing>
          <wp:inline distT="0" distB="0" distL="0" distR="0">
            <wp:extent cx="5667375" cy="287655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22"/>
                    <a:stretch>
                      <a:fillRect/>
                    </a:stretch>
                  </pic:blipFill>
                  <pic:spPr>
                    <a:xfrm>
                      <a:off x="0" y="0"/>
                      <a:ext cx="5667375" cy="2876550"/>
                    </a:xfrm>
                    <a:prstGeom prst="rect">
                      <a:avLst/>
                    </a:prstGeom>
                  </pic:spPr>
                </pic:pic>
              </a:graphicData>
            </a:graphic>
          </wp:inline>
        </w:drawing>
      </w:r>
    </w:p>
    <w:p w14:paraId="5D9A3428">
      <w:pPr>
        <w:pStyle w:val="3"/>
        <w:jc w:val="center"/>
        <w:rPr>
          <w:rFonts w:hint="eastAsia"/>
          <w:lang w:val="en-US"/>
        </w:rPr>
      </w:pPr>
      <w:r>
        <w:rPr>
          <w:rFonts w:hint="eastAsia"/>
          <w:lang w:val="en-US"/>
        </w:rPr>
        <w:t>动态采光逐日统计图</w:t>
      </w:r>
    </w:p>
    <w:p w14:paraId="7FCFD6F7">
      <w:pPr>
        <w:pStyle w:val="3"/>
        <w:jc w:val="center"/>
        <w:rPr>
          <w:rFonts w:hint="eastAsia"/>
          <w:b/>
          <w:bCs/>
          <w:lang w:val="en-US"/>
        </w:rPr>
      </w:pPr>
      <w:bookmarkStart w:id="93" w:name="逐月统计图"/>
      <w:bookmarkEnd w:id="93"/>
      <w:r>
        <w:drawing>
          <wp:inline distT="0" distB="0" distL="0" distR="0">
            <wp:extent cx="5667375" cy="296227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23"/>
                    <a:stretch>
                      <a:fillRect/>
                    </a:stretch>
                  </pic:blipFill>
                  <pic:spPr>
                    <a:xfrm>
                      <a:off x="0" y="0"/>
                      <a:ext cx="5667375" cy="2962275"/>
                    </a:xfrm>
                    <a:prstGeom prst="rect">
                      <a:avLst/>
                    </a:prstGeom>
                  </pic:spPr>
                </pic:pic>
              </a:graphicData>
            </a:graphic>
          </wp:inline>
        </w:drawing>
      </w:r>
    </w:p>
    <w:p w14:paraId="6376CC45">
      <w:pPr>
        <w:pStyle w:val="3"/>
        <w:jc w:val="center"/>
        <w:rPr>
          <w:rFonts w:hint="eastAsia"/>
          <w:lang w:val="en-US"/>
        </w:rPr>
      </w:pPr>
      <w:r>
        <w:rPr>
          <w:rFonts w:hint="eastAsia"/>
          <w:lang w:val="en-US"/>
        </w:rPr>
        <w:t>动态采光逐月统计图</w:t>
      </w:r>
    </w:p>
    <w:p w14:paraId="5F876DB9">
      <w:pPr>
        <w:pStyle w:val="2"/>
        <w:jc w:val="left"/>
        <w:rPr>
          <w:rFonts w:hint="eastAsia" w:ascii="微软雅黑" w:hAnsi="微软雅黑"/>
        </w:rPr>
      </w:pPr>
      <w:bookmarkStart w:id="94" w:name="_Toc144901111"/>
      <w:bookmarkStart w:id="95" w:name="_Toc25845"/>
      <w:r>
        <w:rPr>
          <w:rFonts w:hint="eastAsia" w:ascii="微软雅黑" w:hAnsi="微软雅黑"/>
        </w:rPr>
        <w:t>动态采光彩图</w:t>
      </w:r>
      <w:bookmarkEnd w:id="94"/>
      <w:bookmarkEnd w:id="95"/>
    </w:p>
    <w:p w14:paraId="5589BF7D">
      <w:pPr>
        <w:bidi w:val="0"/>
        <w:ind w:firstLine="420" w:firstLineChars="200"/>
        <w:jc w:val="left"/>
        <w:rPr>
          <w:rFonts w:hint="eastAsia" w:ascii="微软雅黑" w:hAnsi="微软雅黑" w:eastAsia="微软雅黑" w:cs="微软雅黑"/>
          <w:sz w:val="21"/>
          <w:szCs w:val="21"/>
          <w:lang w:val="en-US" w:eastAsia="zh-CN" w:bidi="ar-SA"/>
        </w:rPr>
      </w:pPr>
      <w:r>
        <w:rPr>
          <w:rFonts w:hint="eastAsia" w:ascii="微软雅黑" w:hAnsi="微软雅黑" w:eastAsia="微软雅黑" w:cs="微软雅黑"/>
          <w:sz w:val="21"/>
          <w:szCs w:val="21"/>
          <w:lang w:val="en-US" w:eastAsia="zh-CN" w:bidi="ar-SA"/>
        </w:rPr>
        <w:t>彩图按照《绿色建筑评价标准技术细则2024》对动态采光指标的统计规则要求，</w:t>
      </w:r>
      <w:r>
        <w:rPr>
          <w:rFonts w:hint="eastAsia" w:ascii="微软雅黑" w:hAnsi="微软雅黑" w:eastAsia="微软雅黑" w:cs="微软雅黑"/>
          <w:sz w:val="21"/>
          <w:szCs w:val="21"/>
          <w:lang w:val="en-GB" w:eastAsia="zh-CN" w:bidi="ar-SA"/>
        </w:rPr>
        <w:t>展示了</w:t>
      </w:r>
      <w:r>
        <w:rPr>
          <w:rFonts w:hint="eastAsia" w:ascii="微软雅黑" w:hAnsi="微软雅黑" w:eastAsia="微软雅黑" w:cs="微软雅黑"/>
          <w:sz w:val="21"/>
          <w:szCs w:val="21"/>
          <w:lang w:val="en-US" w:eastAsia="zh-CN" w:bidi="ar-SA"/>
        </w:rPr>
        <w:t>本项目</w:t>
      </w:r>
      <w:r>
        <w:rPr>
          <w:rFonts w:hint="eastAsia" w:ascii="微软雅黑" w:hAnsi="微软雅黑" w:eastAsia="微软雅黑" w:cs="微软雅黑"/>
          <w:sz w:val="21"/>
          <w:szCs w:val="21"/>
          <w:lang w:val="en-GB" w:eastAsia="zh-CN" w:bidi="ar-SA"/>
        </w:rPr>
        <w:t>全年</w:t>
      </w:r>
      <w:r>
        <w:rPr>
          <w:rFonts w:hint="eastAsia" w:ascii="微软雅黑" w:hAnsi="微软雅黑" w:eastAsia="微软雅黑" w:cs="微软雅黑"/>
          <w:sz w:val="21"/>
          <w:szCs w:val="21"/>
          <w:lang w:val="en-US" w:eastAsia="zh-CN" w:bidi="ar-SA"/>
        </w:rPr>
        <w:t>采光达标</w:t>
      </w:r>
      <w:r>
        <w:rPr>
          <w:rFonts w:hint="eastAsia" w:ascii="微软雅黑" w:hAnsi="微软雅黑" w:eastAsia="微软雅黑" w:cs="微软雅黑"/>
          <w:sz w:val="21"/>
          <w:szCs w:val="21"/>
          <w:lang w:val="en-GB" w:eastAsia="zh-CN" w:bidi="ar-SA"/>
        </w:rPr>
        <w:t>临界时刻的建筑平面照度分布</w:t>
      </w:r>
      <w:r>
        <w:rPr>
          <w:rFonts w:hint="eastAsia" w:ascii="微软雅黑" w:hAnsi="微软雅黑" w:eastAsia="微软雅黑" w:cs="微软雅黑"/>
          <w:sz w:val="21"/>
          <w:szCs w:val="21"/>
          <w:lang w:val="en-US" w:eastAsia="zh-CN" w:bidi="ar-SA"/>
        </w:rPr>
        <w:t>情况</w:t>
      </w:r>
      <w:r>
        <w:rPr>
          <w:rFonts w:hint="eastAsia" w:ascii="微软雅黑" w:hAnsi="微软雅黑" w:eastAsia="微软雅黑" w:cs="微软雅黑"/>
          <w:sz w:val="21"/>
          <w:szCs w:val="21"/>
          <w:lang w:val="en-GB" w:eastAsia="zh-CN" w:bidi="ar-SA"/>
        </w:rPr>
        <w:t>，</w:t>
      </w:r>
      <w:r>
        <w:rPr>
          <w:rFonts w:hint="eastAsia" w:ascii="微软雅黑" w:hAnsi="微软雅黑" w:eastAsia="微软雅黑" w:cs="微软雅黑"/>
          <w:sz w:val="21"/>
          <w:szCs w:val="21"/>
          <w:lang w:val="en-US" w:eastAsia="zh-CN" w:bidi="ar-SA"/>
        </w:rPr>
        <w:t>达标</w:t>
      </w:r>
      <w:r>
        <w:rPr>
          <w:rFonts w:hint="eastAsia" w:ascii="微软雅黑" w:hAnsi="微软雅黑" w:eastAsia="微软雅黑" w:cs="微软雅黑"/>
          <w:sz w:val="21"/>
          <w:szCs w:val="21"/>
          <w:lang w:val="en-GB" w:eastAsia="zh-CN" w:bidi="ar-SA"/>
        </w:rPr>
        <w:t>临界时刻</w:t>
      </w:r>
      <w:r>
        <w:rPr>
          <w:rFonts w:hint="eastAsia" w:ascii="微软雅黑" w:hAnsi="微软雅黑" w:eastAsia="微软雅黑" w:cs="微软雅黑"/>
          <w:sz w:val="21"/>
          <w:szCs w:val="21"/>
          <w:lang w:val="en-US" w:eastAsia="zh-CN" w:bidi="ar-SA"/>
        </w:rPr>
        <w:t>即标准要求的8</w:t>
      </w:r>
      <w:r>
        <w:rPr>
          <w:rFonts w:hint="eastAsia" w:ascii="微软雅黑" w:hAnsi="微软雅黑" w:eastAsia="微软雅黑" w:cs="微软雅黑"/>
          <w:sz w:val="21"/>
          <w:szCs w:val="21"/>
          <w:lang w:val="en-GB" w:eastAsia="zh-CN" w:bidi="ar-SA"/>
        </w:rPr>
        <w:t>h/d</w:t>
      </w:r>
      <w:r>
        <w:rPr>
          <w:rFonts w:hint="eastAsia" w:ascii="微软雅黑" w:hAnsi="微软雅黑" w:eastAsia="微软雅黑" w:cs="微软雅黑"/>
          <w:sz w:val="21"/>
          <w:szCs w:val="21"/>
          <w:lang w:val="en-US" w:eastAsia="zh-CN" w:bidi="ar-SA"/>
        </w:rPr>
        <w:t>和分析天数的乘积，如</w:t>
      </w:r>
      <w:r>
        <w:rPr>
          <w:rFonts w:hint="eastAsia" w:ascii="微软雅黑" w:hAnsi="微软雅黑" w:eastAsia="微软雅黑" w:cs="微软雅黑"/>
          <w:sz w:val="21"/>
          <w:szCs w:val="21"/>
          <w:lang w:val="en-GB" w:eastAsia="zh-CN" w:bidi="ar-SA"/>
        </w:rPr>
        <w:t>排序第</w:t>
      </w:r>
      <w:r>
        <w:rPr>
          <w:rFonts w:hint="eastAsia" w:ascii="微软雅黑" w:hAnsi="微软雅黑" w:eastAsia="微软雅黑" w:cs="微软雅黑"/>
          <w:sz w:val="21"/>
          <w:szCs w:val="21"/>
          <w:lang w:val="en-US" w:eastAsia="zh-CN" w:bidi="ar-SA"/>
        </w:rPr>
        <w:t>292</w:t>
      </w:r>
      <w:r>
        <w:rPr>
          <w:rFonts w:hint="eastAsia" w:ascii="微软雅黑" w:hAnsi="微软雅黑" w:eastAsia="微软雅黑" w:cs="微软雅黑"/>
          <w:sz w:val="21"/>
          <w:szCs w:val="21"/>
          <w:lang w:val="en-GB" w:eastAsia="zh-CN" w:bidi="ar-SA"/>
        </w:rPr>
        <w:t>0位（</w:t>
      </w:r>
      <w:r>
        <w:rPr>
          <w:rFonts w:hint="eastAsia" w:ascii="微软雅黑" w:hAnsi="微软雅黑" w:eastAsia="微软雅黑" w:cs="微软雅黑"/>
          <w:sz w:val="21"/>
          <w:szCs w:val="21"/>
          <w:lang w:val="en-US" w:eastAsia="zh-CN" w:bidi="ar-SA"/>
        </w:rPr>
        <w:t>8</w:t>
      </w:r>
      <w:r>
        <w:rPr>
          <w:rFonts w:hint="eastAsia" w:ascii="微软雅黑" w:hAnsi="微软雅黑" w:eastAsia="微软雅黑" w:cs="微软雅黑"/>
          <w:sz w:val="21"/>
          <w:szCs w:val="21"/>
          <w:lang w:val="en-GB" w:eastAsia="zh-CN" w:bidi="ar-SA"/>
        </w:rPr>
        <w:t>h/d×365d）的时刻。</w:t>
      </w:r>
      <w:r>
        <w:rPr>
          <w:rFonts w:hint="eastAsia" w:ascii="微软雅黑" w:hAnsi="微软雅黑" w:eastAsia="微软雅黑" w:cs="微软雅黑"/>
          <w:sz w:val="21"/>
          <w:szCs w:val="21"/>
          <w:lang w:val="en-US" w:eastAsia="zh-CN" w:bidi="ar-SA"/>
        </w:rPr>
        <w:t>该时刻达标面积比≥60%，证明全年满足要求的时长超过2920小时，照度达标的小时数不少于8h/d。</w:t>
      </w:r>
      <w:bookmarkStart w:id="96" w:name="动态采光彩图"/>
      <w:bookmarkEnd w:id="96"/>
    </w:p>
    <w:p w14:paraId="2AA0C8E2">
      <w:pPr>
        <w:pStyle w:val="3"/>
        <w:bidi w:val="0"/>
        <w:jc w:val="center"/>
        <w:rPr>
          <w:rFonts w:hint="eastAsia"/>
          <w:lang w:val="en-US"/>
        </w:rPr>
      </w:pPr>
      <w:r>
        <w:drawing>
          <wp:inline distT="0" distB="0" distL="0" distR="0">
            <wp:extent cx="5667375" cy="282892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24"/>
                    <a:stretch>
                      <a:fillRect/>
                    </a:stretch>
                  </pic:blipFill>
                  <pic:spPr>
                    <a:xfrm>
                      <a:off x="0" y="0"/>
                      <a:ext cx="5667375" cy="2828925"/>
                    </a:xfrm>
                    <a:prstGeom prst="rect">
                      <a:avLst/>
                    </a:prstGeom>
                  </pic:spPr>
                </pic:pic>
              </a:graphicData>
            </a:graphic>
          </wp:inline>
        </w:drawing>
      </w:r>
    </w:p>
    <w:p w14:paraId="3A9CE002">
      <w:pPr>
        <w:pStyle w:val="3"/>
        <w:bidi w:val="0"/>
        <w:jc w:val="center"/>
        <w:rPr>
          <w:rFonts w:hint="eastAsia"/>
          <w:lang w:val="en-US"/>
        </w:rPr>
      </w:pPr>
      <w:r>
        <w:rPr>
          <w:rFonts w:hint="eastAsia"/>
          <w:lang w:val="en-US"/>
        </w:rPr>
        <w:t>1层</w:t>
      </w:r>
    </w:p>
    <w:p w14:paraId="5CCFE147">
      <w:pPr>
        <w:pStyle w:val="3"/>
        <w:bidi w:val="0"/>
        <w:jc w:val="center"/>
        <w:rPr>
          <w:rFonts w:hint="eastAsia"/>
          <w:lang w:val="en-US"/>
        </w:rPr>
      </w:pPr>
      <w:r>
        <w:drawing>
          <wp:inline distT="0" distB="0" distL="0" distR="0">
            <wp:extent cx="5667375" cy="282892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25"/>
                    <a:stretch>
                      <a:fillRect/>
                    </a:stretch>
                  </pic:blipFill>
                  <pic:spPr>
                    <a:xfrm>
                      <a:off x="0" y="0"/>
                      <a:ext cx="5667375" cy="2828925"/>
                    </a:xfrm>
                    <a:prstGeom prst="rect">
                      <a:avLst/>
                    </a:prstGeom>
                  </pic:spPr>
                </pic:pic>
              </a:graphicData>
            </a:graphic>
          </wp:inline>
        </w:drawing>
      </w:r>
    </w:p>
    <w:p w14:paraId="31D49AD6">
      <w:pPr>
        <w:pStyle w:val="3"/>
        <w:bidi w:val="0"/>
        <w:jc w:val="center"/>
        <w:rPr>
          <w:rFonts w:hint="eastAsia"/>
          <w:lang w:val="en-US"/>
        </w:rPr>
      </w:pPr>
      <w:r>
        <w:rPr>
          <w:rFonts w:hint="eastAsia"/>
          <w:lang w:val="en-US"/>
        </w:rPr>
        <w:t>2层</w:t>
      </w:r>
    </w:p>
    <w:p w14:paraId="6952059C">
      <w:pPr>
        <w:pStyle w:val="3"/>
        <w:bidi w:val="0"/>
        <w:jc w:val="center"/>
        <w:rPr>
          <w:rFonts w:hint="eastAsia"/>
          <w:lang w:val="en-US"/>
        </w:rPr>
      </w:pPr>
      <w:r>
        <w:drawing>
          <wp:inline distT="0" distB="0" distL="0" distR="0">
            <wp:extent cx="5667375" cy="282892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26"/>
                    <a:stretch>
                      <a:fillRect/>
                    </a:stretch>
                  </pic:blipFill>
                  <pic:spPr>
                    <a:xfrm>
                      <a:off x="0" y="0"/>
                      <a:ext cx="5667375" cy="2828925"/>
                    </a:xfrm>
                    <a:prstGeom prst="rect">
                      <a:avLst/>
                    </a:prstGeom>
                  </pic:spPr>
                </pic:pic>
              </a:graphicData>
            </a:graphic>
          </wp:inline>
        </w:drawing>
      </w:r>
    </w:p>
    <w:p w14:paraId="0AC4D9FE">
      <w:pPr>
        <w:pStyle w:val="3"/>
        <w:bidi w:val="0"/>
        <w:jc w:val="center"/>
        <w:rPr>
          <w:rFonts w:hint="eastAsia"/>
          <w:lang w:val="en-US"/>
        </w:rPr>
      </w:pPr>
      <w:r>
        <w:rPr>
          <w:rFonts w:hint="eastAsia"/>
          <w:lang w:val="en-US"/>
        </w:rPr>
        <w:t>3层</w:t>
      </w:r>
    </w:p>
    <w:p w14:paraId="13621ECB">
      <w:pPr>
        <w:pStyle w:val="3"/>
        <w:bidi w:val="0"/>
        <w:jc w:val="center"/>
        <w:rPr>
          <w:rFonts w:hint="eastAsia"/>
          <w:lang w:val="en-US"/>
        </w:rPr>
      </w:pPr>
      <w:r>
        <w:drawing>
          <wp:inline distT="0" distB="0" distL="0" distR="0">
            <wp:extent cx="5667375" cy="282892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27"/>
                    <a:stretch>
                      <a:fillRect/>
                    </a:stretch>
                  </pic:blipFill>
                  <pic:spPr>
                    <a:xfrm>
                      <a:off x="0" y="0"/>
                      <a:ext cx="5667375" cy="2828925"/>
                    </a:xfrm>
                    <a:prstGeom prst="rect">
                      <a:avLst/>
                    </a:prstGeom>
                  </pic:spPr>
                </pic:pic>
              </a:graphicData>
            </a:graphic>
          </wp:inline>
        </w:drawing>
      </w:r>
    </w:p>
    <w:p w14:paraId="71DB0B65">
      <w:pPr>
        <w:pStyle w:val="3"/>
        <w:bidi w:val="0"/>
        <w:jc w:val="center"/>
        <w:rPr>
          <w:rFonts w:hint="eastAsia"/>
          <w:lang w:val="en-US"/>
        </w:rPr>
      </w:pPr>
      <w:r>
        <w:rPr>
          <w:rFonts w:hint="eastAsia"/>
          <w:lang w:val="en-US"/>
        </w:rPr>
        <w:t>4层</w:t>
      </w:r>
    </w:p>
    <w:p w14:paraId="06B9F78A">
      <w:pPr>
        <w:pStyle w:val="3"/>
        <w:bidi w:val="0"/>
        <w:jc w:val="center"/>
        <w:rPr>
          <w:rFonts w:hint="eastAsia"/>
          <w:lang w:val="en-US"/>
        </w:rPr>
      </w:pPr>
      <w:r>
        <w:drawing>
          <wp:inline distT="0" distB="0" distL="0" distR="0">
            <wp:extent cx="5667375" cy="3400425"/>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28"/>
                    <a:stretch>
                      <a:fillRect/>
                    </a:stretch>
                  </pic:blipFill>
                  <pic:spPr>
                    <a:xfrm>
                      <a:off x="0" y="0"/>
                      <a:ext cx="5667375" cy="3400425"/>
                    </a:xfrm>
                    <a:prstGeom prst="rect">
                      <a:avLst/>
                    </a:prstGeom>
                  </pic:spPr>
                </pic:pic>
              </a:graphicData>
            </a:graphic>
          </wp:inline>
        </w:drawing>
      </w:r>
    </w:p>
    <w:p w14:paraId="699D6D10">
      <w:pPr>
        <w:pStyle w:val="3"/>
        <w:bidi w:val="0"/>
        <w:jc w:val="center"/>
        <w:rPr>
          <w:rFonts w:hint="eastAsia"/>
          <w:lang w:val="en-US"/>
        </w:rPr>
      </w:pPr>
      <w:r>
        <w:rPr>
          <w:rFonts w:hint="eastAsia"/>
          <w:lang w:val="en-US"/>
        </w:rPr>
        <w:t>5层</w:t>
      </w:r>
    </w:p>
    <w:p w14:paraId="6713D1C0">
      <w:pPr>
        <w:pStyle w:val="3"/>
        <w:bidi w:val="0"/>
        <w:jc w:val="center"/>
        <w:rPr>
          <w:rFonts w:hint="eastAsia"/>
          <w:lang w:val="en-US"/>
        </w:rPr>
      </w:pPr>
    </w:p>
    <w:p w14:paraId="50686324">
      <w:pPr>
        <w:pStyle w:val="2"/>
        <w:rPr>
          <w:rFonts w:hint="eastAsia" w:ascii="微软雅黑" w:hAnsi="微软雅黑"/>
        </w:rPr>
      </w:pPr>
      <w:bookmarkStart w:id="97" w:name="_Toc6587"/>
      <w:r>
        <w:rPr>
          <w:rFonts w:hint="eastAsia" w:ascii="微软雅黑" w:hAnsi="微软雅黑"/>
        </w:rPr>
        <w:t>评价结论</w:t>
      </w:r>
      <w:bookmarkEnd w:id="97"/>
    </w:p>
    <w:p w14:paraId="4FB034F1">
      <w:pPr>
        <w:pStyle w:val="3"/>
        <w:ind w:firstLine="420" w:firstLineChars="200"/>
        <w:rPr>
          <w:rFonts w:hint="eastAsia"/>
        </w:rPr>
      </w:pPr>
      <w:bookmarkStart w:id="98" w:name="标准名称3"/>
      <w:r>
        <w:t>《绿色建筑评价标准》GB/T 50378-2019（2024年版）</w:t>
      </w:r>
      <w:bookmarkEnd w:id="98"/>
      <w:r>
        <w:t>的</w:t>
      </w:r>
      <w:r>
        <w:rPr>
          <w:rFonts w:hint="eastAsia"/>
        </w:rPr>
        <w:t>第5</w:t>
      </w:r>
      <w:r>
        <w:t>.2.8条</w:t>
      </w:r>
      <w:r>
        <w:rPr>
          <w:rFonts w:hint="eastAsia"/>
        </w:rPr>
        <w:t>对住宅</w:t>
      </w:r>
      <w:r>
        <w:t>建筑主要功能房间的</w:t>
      </w:r>
      <w:r>
        <w:rPr>
          <w:rFonts w:hint="eastAsia"/>
        </w:rPr>
        <w:t>动态</w:t>
      </w:r>
      <w:r>
        <w:t>采光</w:t>
      </w:r>
      <w:r>
        <w:rPr>
          <w:rFonts w:hint="eastAsia"/>
          <w:lang w:val="en-US"/>
        </w:rPr>
        <w:t>指标</w:t>
      </w:r>
      <w:r>
        <w:rPr>
          <w:rFonts w:hint="eastAsia"/>
        </w:rPr>
        <w:t>作</w:t>
      </w:r>
      <w:r>
        <w:t>出要求。本项目</w:t>
      </w:r>
      <w:r>
        <w:rPr>
          <w:rFonts w:hint="eastAsia"/>
        </w:rPr>
        <w:t>对</w:t>
      </w:r>
      <w:r>
        <w:t>建筑室内空间</w:t>
      </w:r>
      <w:r>
        <w:rPr>
          <w:rFonts w:hint="eastAsia"/>
        </w:rPr>
        <w:t>进行</w:t>
      </w:r>
      <w:r>
        <w:t>全年</w:t>
      </w:r>
      <w:r>
        <w:rPr>
          <w:rFonts w:hint="eastAsia"/>
        </w:rPr>
        <w:t>动态采光分析，</w:t>
      </w:r>
      <w:r>
        <w:rPr>
          <w:rFonts w:hint="eastAsia"/>
          <w:lang w:val="en-US"/>
        </w:rPr>
        <w:t>统计结果</w:t>
      </w:r>
      <w:r>
        <w:rPr>
          <w:rFonts w:hint="eastAsia"/>
        </w:rPr>
        <w:t>如下</w:t>
      </w:r>
      <w:r>
        <w:t>所示：</w:t>
      </w:r>
    </w:p>
    <w:tbl>
      <w:tblPr>
        <w:tblStyle w:val="23"/>
        <w:tblW w:w="90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2255"/>
        <w:gridCol w:w="2255"/>
        <w:gridCol w:w="2258"/>
      </w:tblGrid>
      <w:tr w14:paraId="2E9F0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2255" w:type="dxa"/>
            <w:shd w:val="clear" w:color="auto" w:fill="E6E6E6"/>
            <w:vAlign w:val="center"/>
          </w:tcPr>
          <w:p w14:paraId="35EBEBBA">
            <w:pPr>
              <w:pStyle w:val="3"/>
              <w:jc w:val="center"/>
              <w:rPr>
                <w:rFonts w:hint="eastAsia"/>
              </w:rPr>
            </w:pPr>
            <w:r>
              <w:t>采光总面积（</w:t>
            </w:r>
            <w:r>
              <w:rPr>
                <w:rFonts w:hint="eastAsia"/>
              </w:rPr>
              <w:t>m</w:t>
            </w:r>
            <w:r>
              <w:rPr>
                <w:vertAlign w:val="superscript"/>
              </w:rPr>
              <w:t>2</w:t>
            </w:r>
            <w:r>
              <w:t>）</w:t>
            </w:r>
          </w:p>
        </w:tc>
        <w:tc>
          <w:tcPr>
            <w:tcW w:w="2255" w:type="dxa"/>
            <w:shd w:val="clear" w:color="auto" w:fill="E6E6E6"/>
            <w:vAlign w:val="center"/>
          </w:tcPr>
          <w:p w14:paraId="36BF00CF">
            <w:pPr>
              <w:pStyle w:val="3"/>
              <w:jc w:val="center"/>
              <w:rPr>
                <w:rFonts w:hint="eastAsia"/>
              </w:rPr>
            </w:pPr>
            <w:bookmarkStart w:id="99" w:name="动态评价指标"/>
            <w:r>
              <w:rPr>
                <w:rFonts w:hint="eastAsia"/>
              </w:rPr>
              <w:t>达标时数（h/d）</w:t>
            </w:r>
            <w:bookmarkEnd w:id="99"/>
          </w:p>
        </w:tc>
        <w:tc>
          <w:tcPr>
            <w:tcW w:w="2255" w:type="dxa"/>
            <w:shd w:val="clear" w:color="auto" w:fill="E6E6E6"/>
            <w:vAlign w:val="center"/>
          </w:tcPr>
          <w:p w14:paraId="588ECE8E">
            <w:pPr>
              <w:pStyle w:val="3"/>
              <w:jc w:val="center"/>
              <w:rPr>
                <w:rFonts w:hint="eastAsia"/>
              </w:rPr>
            </w:pPr>
            <w:r>
              <w:rPr>
                <w:rFonts w:hint="eastAsia"/>
              </w:rPr>
              <w:t>标准</w:t>
            </w:r>
            <w:r>
              <w:t>要求</w:t>
            </w:r>
            <w:r>
              <w:rPr>
                <w:rFonts w:hint="eastAsia"/>
              </w:rPr>
              <w:t>（</w:t>
            </w:r>
            <w:bookmarkStart w:id="100" w:name="动态评价指标单位"/>
            <w:r>
              <w:rPr>
                <w:rFonts w:hint="eastAsia"/>
              </w:rPr>
              <w:t>h/d</w:t>
            </w:r>
            <w:bookmarkEnd w:id="100"/>
            <w:r>
              <w:rPr>
                <w:rFonts w:hint="eastAsia"/>
              </w:rPr>
              <w:t>）</w:t>
            </w:r>
          </w:p>
        </w:tc>
        <w:tc>
          <w:tcPr>
            <w:tcW w:w="2258" w:type="dxa"/>
            <w:shd w:val="clear" w:color="auto" w:fill="E6E6E6"/>
            <w:vAlign w:val="center"/>
          </w:tcPr>
          <w:p w14:paraId="7996F0C1">
            <w:pPr>
              <w:pStyle w:val="3"/>
              <w:jc w:val="center"/>
              <w:rPr>
                <w:rFonts w:hint="eastAsia"/>
              </w:rPr>
            </w:pPr>
            <w:r>
              <w:t>得分</w:t>
            </w:r>
          </w:p>
        </w:tc>
      </w:tr>
      <w:tr w14:paraId="58A4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2255" w:type="dxa"/>
            <w:vAlign w:val="center"/>
          </w:tcPr>
          <w:p w14:paraId="26E07A43">
            <w:pPr>
              <w:pStyle w:val="3"/>
              <w:jc w:val="center"/>
              <w:rPr>
                <w:rFonts w:hint="eastAsia"/>
              </w:rPr>
            </w:pPr>
            <w:bookmarkStart w:id="101" w:name="采光面积"/>
            <w:r>
              <w:t>2644.95</w:t>
            </w:r>
            <w:bookmarkEnd w:id="101"/>
          </w:p>
        </w:tc>
        <w:tc>
          <w:tcPr>
            <w:tcW w:w="2255" w:type="dxa"/>
            <w:vAlign w:val="center"/>
          </w:tcPr>
          <w:p w14:paraId="0CBF368F">
            <w:pPr>
              <w:pStyle w:val="3"/>
              <w:jc w:val="center"/>
              <w:rPr>
                <w:rFonts w:hint="eastAsia"/>
              </w:rPr>
            </w:pPr>
            <w:bookmarkStart w:id="102" w:name="平均时数"/>
            <w:r>
              <w:t>9.6</w:t>
            </w:r>
            <w:bookmarkEnd w:id="102"/>
          </w:p>
        </w:tc>
        <w:tc>
          <w:tcPr>
            <w:tcW w:w="2255" w:type="dxa"/>
            <w:vAlign w:val="center"/>
          </w:tcPr>
          <w:p w14:paraId="1E9CB3BD">
            <w:pPr>
              <w:pStyle w:val="3"/>
              <w:jc w:val="center"/>
              <w:rPr>
                <w:rFonts w:hint="eastAsia"/>
              </w:rPr>
            </w:pPr>
            <w:bookmarkStart w:id="103" w:name="动态评价指标要求"/>
            <w:r>
              <w:t>8</w:t>
            </w:r>
            <w:bookmarkEnd w:id="103"/>
          </w:p>
        </w:tc>
        <w:tc>
          <w:tcPr>
            <w:tcW w:w="2258" w:type="dxa"/>
            <w:vAlign w:val="center"/>
          </w:tcPr>
          <w:p w14:paraId="7CA81E71">
            <w:pPr>
              <w:pStyle w:val="3"/>
              <w:jc w:val="center"/>
              <w:rPr>
                <w:rFonts w:hint="eastAsia"/>
              </w:rPr>
            </w:pPr>
            <w:bookmarkStart w:id="104" w:name="动态采光得分"/>
            <w:r>
              <w:t>12</w:t>
            </w:r>
            <w:bookmarkEnd w:id="104"/>
          </w:p>
        </w:tc>
      </w:tr>
    </w:tbl>
    <w:p w14:paraId="218A26A3">
      <w:pPr>
        <w:pStyle w:val="3"/>
        <w:rPr>
          <w:rFonts w:hint="eastAsia"/>
          <w:lang w:val="en-US"/>
        </w:rPr>
      </w:pPr>
    </w:p>
    <w:sectPr>
      <w:headerReference r:id="rId15" w:type="default"/>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ED838">
    <w:pPr>
      <w:pStyle w:val="17"/>
      <w:tabs>
        <w:tab w:val="center" w:pos="4535"/>
        <w:tab w:val="right" w:pos="9070"/>
        <w:tab w:val="clear" w:pos="4153"/>
        <w:tab w:val="clear" w:pos="8306"/>
      </w:tabs>
      <w:ind w:firstLine="420"/>
      <w:rPr>
        <w:rFonts w:hint="eastAsia"/>
      </w:rPr>
    </w:pPr>
    <w:r>
      <w:fldChar w:fldCharType="begin"/>
    </w:r>
    <w:r>
      <w:instrText xml:space="preserve"> HYPERLINK "http://www.gbsware.cn/" </w:instrText>
    </w:r>
    <w:r>
      <w:fldChar w:fldCharType="separate"/>
    </w:r>
    <w:r>
      <w:rPr>
        <w:rStyle w:val="28"/>
        <w:u w:val="none"/>
      </w:rPr>
      <w:t>http://www.gbsware.cn/</w:t>
    </w:r>
    <w:r>
      <w:rPr>
        <w:rStyle w:val="28"/>
        <w:u w:val="none"/>
      </w:rPr>
      <w:fldChar w:fldCharType="end"/>
    </w:r>
    <w:r>
      <w:tab/>
    </w:r>
    <w:r>
      <w:fldChar w:fldCharType="begin"/>
    </w:r>
    <w:r>
      <w:instrText xml:space="preserve"> PAGE  \* Arabic  \* MERGEFORMAT </w:instrText>
    </w:r>
    <w:r>
      <w:fldChar w:fldCharType="separate"/>
    </w:r>
    <w:r>
      <w:t>7</w:t>
    </w:r>
    <w:r>
      <w:fldChar w:fldCharType="end"/>
    </w:r>
    <w:r>
      <w:rPr>
        <w:b/>
      </w:rPr>
      <w:t>/</w:t>
    </w:r>
    <w:r>
      <w:fldChar w:fldCharType="begin"/>
    </w:r>
    <w:r>
      <w:instrText xml:space="preserve"> NUMPAGES  \* Arabic  \* MERGEFORMAT </w:instrText>
    </w:r>
    <w:r>
      <w:fldChar w:fldCharType="separate"/>
    </w:r>
    <w:r>
      <w:t>7</w:t>
    </w:r>
    <w:r>
      <w:fldChar w:fldCharType="end"/>
    </w:r>
    <w:r>
      <w:tab/>
    </w:r>
    <w:r>
      <w:t>Dali</w:t>
    </w:r>
  </w:p>
  <w:p w14:paraId="6749A7DF">
    <w:pPr>
      <w:pStyle w:val="17"/>
      <w:ind w:firstLine="42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2D7F7">
    <w:pPr>
      <w:pStyle w:val="17"/>
      <w:ind w:firstLine="42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272D7">
    <w:pPr>
      <w:pStyle w:val="17"/>
      <w:ind w:firstLine="42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B6345">
    <w:pPr>
      <w:pStyle w:val="17"/>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C6F0B">
    <w:pPr>
      <w:pStyle w:val="17"/>
      <w:rPr>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221EF">
    <w:pPr>
      <w:pStyle w:val="17"/>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35D81">
    <w:pPr>
      <w:rPr>
        <w:rFonts w:hint="eastAsia"/>
      </w:rP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7234D">
    <w:pPr>
      <w:pStyle w:val="18"/>
      <w:ind w:firstLine="42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FC1F4">
    <w:pPr>
      <w:pStyle w:val="18"/>
      <w:ind w:firstLine="420"/>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1EBFD">
    <w:pPr>
      <w:pStyle w:val="18"/>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DE19D">
    <w:pPr>
      <w:pStyle w:val="18"/>
      <w:rPr>
        <w:rFonts w:hint="eastAsi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59784">
    <w:pPr>
      <w:pStyle w:val="18"/>
      <w:ind w:firstLine="420"/>
      <w:rPr>
        <w:rFonts w:hint="eastAsi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45AF4">
    <w:pPr>
      <w:pStyle w:val="18"/>
      <w:pBdr>
        <w:bottom w:val="single" w:color="auto" w:sz="6" w:space="2"/>
      </w:pBdr>
      <w:rPr>
        <w:rFonts w:hint="eastAsia"/>
        <w:lang w:val="en-US"/>
      </w:rPr>
    </w:pPr>
    <w:r>
      <w:rPr>
        <w:lang w:val="en-US"/>
      </w:rPr>
      <w:drawing>
        <wp:inline distT="0" distB="0" distL="0" distR="0">
          <wp:extent cx="971550" cy="2571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71550" cy="257175"/>
                  </a:xfrm>
                  <a:prstGeom prst="rect">
                    <a:avLst/>
                  </a:prstGeom>
                  <a:noFill/>
                  <a:ln>
                    <a:noFill/>
                  </a:ln>
                </pic:spPr>
              </pic:pic>
            </a:graphicData>
          </a:graphic>
        </wp:inline>
      </w:drawing>
    </w:r>
    <w:r>
      <w:rPr>
        <w:rFonts w:hint="eastAsia"/>
      </w:rPr>
      <w:t xml:space="preserve">            </w:t>
    </w:r>
    <w:r>
      <w:t xml:space="preserve">                                               </w:t>
    </w:r>
    <w:r>
      <w:rPr>
        <w:rFonts w:hint="eastAsia"/>
      </w:rPr>
      <w:t>住宅建筑动态</w:t>
    </w:r>
    <w:r>
      <w:t>采光</w:t>
    </w:r>
    <w:r>
      <w:rPr>
        <w:rFonts w:hint="eastAsia"/>
        <w:lang w:val="en-US"/>
      </w:rPr>
      <w:t>计算书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20"/>
        </w:tabs>
        <w:ind w:left="420" w:hanging="420"/>
      </w:pPr>
      <w:rPr>
        <w:rFonts w:hint="eastAsia"/>
      </w:rPr>
    </w:lvl>
    <w:lvl w:ilvl="1" w:tentative="0">
      <w:start w:val="1"/>
      <w:numFmt w:val="decimal"/>
      <w:pStyle w:val="4"/>
      <w:lvlText w:val="%1.%2"/>
      <w:lvlJc w:val="left"/>
      <w:pPr>
        <w:tabs>
          <w:tab w:val="left" w:pos="578"/>
        </w:tabs>
        <w:ind w:left="578" w:hanging="578"/>
      </w:pPr>
      <w:rPr>
        <w:rFonts w:hint="eastAsia" w:ascii="微软雅黑" w:hAnsi="微软雅黑" w:eastAsia="微软雅黑"/>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46E87E02"/>
    <w:multiLevelType w:val="multilevel"/>
    <w:tmpl w:val="46E87E02"/>
    <w:lvl w:ilvl="0" w:tentative="0">
      <w:start w:val="1"/>
      <w:numFmt w:val="decimal"/>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2">
    <w:nsid w:val="50A55ADE"/>
    <w:multiLevelType w:val="singleLevel"/>
    <w:tmpl w:val="50A55ADE"/>
    <w:lvl w:ilvl="0" w:tentative="0">
      <w:start w:val="1"/>
      <w:numFmt w:val="decimal"/>
      <w:lvlText w:val="%1."/>
      <w:lvlJc w:val="left"/>
      <w:pPr>
        <w:tabs>
          <w:tab w:val="left" w:pos="420"/>
        </w:tabs>
        <w:ind w:left="845" w:hanging="425"/>
      </w:pPr>
      <w:rPr>
        <w:rFonts w:hint="default"/>
        <w:b w:val="0"/>
        <w:bCs w:val="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9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1MTMzNzAzODBhNDQ1N2I5NTM5ODViNjU3YTEyZGEifQ=="/>
  </w:docVars>
  <w:rsids>
    <w:rsidRoot w:val="555F222E"/>
    <w:rsid w:val="00021A54"/>
    <w:rsid w:val="00022F54"/>
    <w:rsid w:val="00022FE4"/>
    <w:rsid w:val="0003015C"/>
    <w:rsid w:val="00035337"/>
    <w:rsid w:val="00037A4C"/>
    <w:rsid w:val="000405E9"/>
    <w:rsid w:val="000431C3"/>
    <w:rsid w:val="00045796"/>
    <w:rsid w:val="00047BEF"/>
    <w:rsid w:val="00047D27"/>
    <w:rsid w:val="00060BD8"/>
    <w:rsid w:val="000631B3"/>
    <w:rsid w:val="0006507C"/>
    <w:rsid w:val="00065CE6"/>
    <w:rsid w:val="0006695B"/>
    <w:rsid w:val="00070454"/>
    <w:rsid w:val="000725A9"/>
    <w:rsid w:val="00073250"/>
    <w:rsid w:val="000739BB"/>
    <w:rsid w:val="00073D32"/>
    <w:rsid w:val="00073E94"/>
    <w:rsid w:val="00075C7F"/>
    <w:rsid w:val="0007642D"/>
    <w:rsid w:val="000766CD"/>
    <w:rsid w:val="000805DC"/>
    <w:rsid w:val="00083475"/>
    <w:rsid w:val="00083664"/>
    <w:rsid w:val="00083FC5"/>
    <w:rsid w:val="000875FC"/>
    <w:rsid w:val="00090C82"/>
    <w:rsid w:val="000926EC"/>
    <w:rsid w:val="00093D81"/>
    <w:rsid w:val="00094B16"/>
    <w:rsid w:val="0009672C"/>
    <w:rsid w:val="000A6EC1"/>
    <w:rsid w:val="000A6F76"/>
    <w:rsid w:val="000A7482"/>
    <w:rsid w:val="000B2B33"/>
    <w:rsid w:val="000B51D1"/>
    <w:rsid w:val="000B7505"/>
    <w:rsid w:val="000B762E"/>
    <w:rsid w:val="000C09A6"/>
    <w:rsid w:val="000C2578"/>
    <w:rsid w:val="000C55FF"/>
    <w:rsid w:val="000C731C"/>
    <w:rsid w:val="000C735A"/>
    <w:rsid w:val="000D0ED5"/>
    <w:rsid w:val="000D17C2"/>
    <w:rsid w:val="000D1936"/>
    <w:rsid w:val="000D407B"/>
    <w:rsid w:val="000D4BC3"/>
    <w:rsid w:val="000D722D"/>
    <w:rsid w:val="000E3005"/>
    <w:rsid w:val="000E7850"/>
    <w:rsid w:val="000F1573"/>
    <w:rsid w:val="000F48FD"/>
    <w:rsid w:val="000F6B1C"/>
    <w:rsid w:val="000F7EF2"/>
    <w:rsid w:val="000F7FEF"/>
    <w:rsid w:val="00101764"/>
    <w:rsid w:val="0010266A"/>
    <w:rsid w:val="001037D7"/>
    <w:rsid w:val="00105DF2"/>
    <w:rsid w:val="001104AC"/>
    <w:rsid w:val="00110A51"/>
    <w:rsid w:val="00111340"/>
    <w:rsid w:val="00112680"/>
    <w:rsid w:val="001141E2"/>
    <w:rsid w:val="001146C5"/>
    <w:rsid w:val="00116D30"/>
    <w:rsid w:val="00117919"/>
    <w:rsid w:val="00122AE1"/>
    <w:rsid w:val="00130104"/>
    <w:rsid w:val="0013354E"/>
    <w:rsid w:val="00136346"/>
    <w:rsid w:val="00136510"/>
    <w:rsid w:val="001368FD"/>
    <w:rsid w:val="00140DF3"/>
    <w:rsid w:val="00141170"/>
    <w:rsid w:val="00145FA8"/>
    <w:rsid w:val="001463F5"/>
    <w:rsid w:val="0014776A"/>
    <w:rsid w:val="00150077"/>
    <w:rsid w:val="001511F2"/>
    <w:rsid w:val="00152AD1"/>
    <w:rsid w:val="00153ECB"/>
    <w:rsid w:val="001549CD"/>
    <w:rsid w:val="00170E95"/>
    <w:rsid w:val="0017134B"/>
    <w:rsid w:val="0017226C"/>
    <w:rsid w:val="001736B9"/>
    <w:rsid w:val="00180509"/>
    <w:rsid w:val="00180537"/>
    <w:rsid w:val="001811B7"/>
    <w:rsid w:val="00181F32"/>
    <w:rsid w:val="00191705"/>
    <w:rsid w:val="001927E8"/>
    <w:rsid w:val="00195963"/>
    <w:rsid w:val="00197C09"/>
    <w:rsid w:val="001A192D"/>
    <w:rsid w:val="001A213A"/>
    <w:rsid w:val="001A3588"/>
    <w:rsid w:val="001A3A15"/>
    <w:rsid w:val="001A4ACE"/>
    <w:rsid w:val="001A62E6"/>
    <w:rsid w:val="001B0878"/>
    <w:rsid w:val="001B08FF"/>
    <w:rsid w:val="001B6E89"/>
    <w:rsid w:val="001C4515"/>
    <w:rsid w:val="001C712C"/>
    <w:rsid w:val="001C7D6A"/>
    <w:rsid w:val="001D189D"/>
    <w:rsid w:val="001D7C6B"/>
    <w:rsid w:val="001E049F"/>
    <w:rsid w:val="001E157B"/>
    <w:rsid w:val="001E32B4"/>
    <w:rsid w:val="001F1D27"/>
    <w:rsid w:val="001F3D39"/>
    <w:rsid w:val="00201BD9"/>
    <w:rsid w:val="00202A21"/>
    <w:rsid w:val="002038AE"/>
    <w:rsid w:val="00203A7D"/>
    <w:rsid w:val="00204D80"/>
    <w:rsid w:val="00204DCA"/>
    <w:rsid w:val="00211C25"/>
    <w:rsid w:val="002126D4"/>
    <w:rsid w:val="00212D11"/>
    <w:rsid w:val="0021391C"/>
    <w:rsid w:val="002153DE"/>
    <w:rsid w:val="00215EE6"/>
    <w:rsid w:val="0022062D"/>
    <w:rsid w:val="002229C1"/>
    <w:rsid w:val="002236B3"/>
    <w:rsid w:val="00224948"/>
    <w:rsid w:val="002273F3"/>
    <w:rsid w:val="002312B9"/>
    <w:rsid w:val="00232B5E"/>
    <w:rsid w:val="002349F7"/>
    <w:rsid w:val="00241D4E"/>
    <w:rsid w:val="00244792"/>
    <w:rsid w:val="0025126F"/>
    <w:rsid w:val="00252857"/>
    <w:rsid w:val="0025362B"/>
    <w:rsid w:val="00254812"/>
    <w:rsid w:val="002555B8"/>
    <w:rsid w:val="00256840"/>
    <w:rsid w:val="00262505"/>
    <w:rsid w:val="002635B2"/>
    <w:rsid w:val="00266C91"/>
    <w:rsid w:val="0027073D"/>
    <w:rsid w:val="0027523A"/>
    <w:rsid w:val="002824B7"/>
    <w:rsid w:val="00283BF0"/>
    <w:rsid w:val="002851FD"/>
    <w:rsid w:val="002933AC"/>
    <w:rsid w:val="00294F67"/>
    <w:rsid w:val="00294F7E"/>
    <w:rsid w:val="002A0187"/>
    <w:rsid w:val="002A2F2E"/>
    <w:rsid w:val="002A7369"/>
    <w:rsid w:val="002A79FB"/>
    <w:rsid w:val="002B2590"/>
    <w:rsid w:val="002B28BD"/>
    <w:rsid w:val="002B33BB"/>
    <w:rsid w:val="002B7899"/>
    <w:rsid w:val="002C17A2"/>
    <w:rsid w:val="002C225B"/>
    <w:rsid w:val="002C2F77"/>
    <w:rsid w:val="002C62E3"/>
    <w:rsid w:val="002D2BBC"/>
    <w:rsid w:val="002E5393"/>
    <w:rsid w:val="002E574B"/>
    <w:rsid w:val="002E5A01"/>
    <w:rsid w:val="002E6EE2"/>
    <w:rsid w:val="002E7C19"/>
    <w:rsid w:val="002F2A1B"/>
    <w:rsid w:val="0030437C"/>
    <w:rsid w:val="00305667"/>
    <w:rsid w:val="00310356"/>
    <w:rsid w:val="003113F4"/>
    <w:rsid w:val="003121F7"/>
    <w:rsid w:val="003123FB"/>
    <w:rsid w:val="00312B73"/>
    <w:rsid w:val="00314D29"/>
    <w:rsid w:val="00317C52"/>
    <w:rsid w:val="0032366D"/>
    <w:rsid w:val="00326E0C"/>
    <w:rsid w:val="00327F14"/>
    <w:rsid w:val="00330BA7"/>
    <w:rsid w:val="0033176E"/>
    <w:rsid w:val="00332086"/>
    <w:rsid w:val="00335211"/>
    <w:rsid w:val="00340EEC"/>
    <w:rsid w:val="00344114"/>
    <w:rsid w:val="003448C0"/>
    <w:rsid w:val="00350752"/>
    <w:rsid w:val="003537C0"/>
    <w:rsid w:val="0035421F"/>
    <w:rsid w:val="00355840"/>
    <w:rsid w:val="00356224"/>
    <w:rsid w:val="00356526"/>
    <w:rsid w:val="003569A9"/>
    <w:rsid w:val="0036330B"/>
    <w:rsid w:val="003642AC"/>
    <w:rsid w:val="00370E69"/>
    <w:rsid w:val="00370EA4"/>
    <w:rsid w:val="00372B49"/>
    <w:rsid w:val="00375CAF"/>
    <w:rsid w:val="00380AAF"/>
    <w:rsid w:val="00390296"/>
    <w:rsid w:val="00391613"/>
    <w:rsid w:val="00393106"/>
    <w:rsid w:val="003964EA"/>
    <w:rsid w:val="003A2B52"/>
    <w:rsid w:val="003A2CE1"/>
    <w:rsid w:val="003A3E76"/>
    <w:rsid w:val="003A5353"/>
    <w:rsid w:val="003A7CE6"/>
    <w:rsid w:val="003B1212"/>
    <w:rsid w:val="003B1331"/>
    <w:rsid w:val="003C056D"/>
    <w:rsid w:val="003C28C1"/>
    <w:rsid w:val="003C4EA8"/>
    <w:rsid w:val="003C5FD5"/>
    <w:rsid w:val="003C61FC"/>
    <w:rsid w:val="003D0076"/>
    <w:rsid w:val="003D11B4"/>
    <w:rsid w:val="003D1FC7"/>
    <w:rsid w:val="003D5C64"/>
    <w:rsid w:val="003E5087"/>
    <w:rsid w:val="003F27D2"/>
    <w:rsid w:val="003F60B9"/>
    <w:rsid w:val="003F66A9"/>
    <w:rsid w:val="00400053"/>
    <w:rsid w:val="004026C2"/>
    <w:rsid w:val="00405640"/>
    <w:rsid w:val="0040698B"/>
    <w:rsid w:val="00406B01"/>
    <w:rsid w:val="00413082"/>
    <w:rsid w:val="004140D4"/>
    <w:rsid w:val="004140D8"/>
    <w:rsid w:val="00417669"/>
    <w:rsid w:val="00420487"/>
    <w:rsid w:val="00420DBF"/>
    <w:rsid w:val="004217EB"/>
    <w:rsid w:val="0042654D"/>
    <w:rsid w:val="00426C2B"/>
    <w:rsid w:val="0043026A"/>
    <w:rsid w:val="00430DCC"/>
    <w:rsid w:val="004315D3"/>
    <w:rsid w:val="00431AD1"/>
    <w:rsid w:val="00432639"/>
    <w:rsid w:val="00433D62"/>
    <w:rsid w:val="0043492E"/>
    <w:rsid w:val="004355D4"/>
    <w:rsid w:val="0044029A"/>
    <w:rsid w:val="00443779"/>
    <w:rsid w:val="00443A24"/>
    <w:rsid w:val="00444C49"/>
    <w:rsid w:val="00454447"/>
    <w:rsid w:val="00455D17"/>
    <w:rsid w:val="0046665C"/>
    <w:rsid w:val="004732C6"/>
    <w:rsid w:val="0047512A"/>
    <w:rsid w:val="0047776A"/>
    <w:rsid w:val="00480320"/>
    <w:rsid w:val="004839C8"/>
    <w:rsid w:val="00484F65"/>
    <w:rsid w:val="00486B69"/>
    <w:rsid w:val="00486F6E"/>
    <w:rsid w:val="004A008B"/>
    <w:rsid w:val="004A39D3"/>
    <w:rsid w:val="004A5301"/>
    <w:rsid w:val="004B71DC"/>
    <w:rsid w:val="004C0601"/>
    <w:rsid w:val="004D230F"/>
    <w:rsid w:val="004D239D"/>
    <w:rsid w:val="004D449D"/>
    <w:rsid w:val="004D4831"/>
    <w:rsid w:val="004D53AB"/>
    <w:rsid w:val="004D7655"/>
    <w:rsid w:val="004E271C"/>
    <w:rsid w:val="004E362F"/>
    <w:rsid w:val="004E5DEA"/>
    <w:rsid w:val="004F0B9C"/>
    <w:rsid w:val="004F181A"/>
    <w:rsid w:val="004F221A"/>
    <w:rsid w:val="004F2B43"/>
    <w:rsid w:val="004F43B5"/>
    <w:rsid w:val="00502AB7"/>
    <w:rsid w:val="00504F54"/>
    <w:rsid w:val="005051EB"/>
    <w:rsid w:val="00506FA3"/>
    <w:rsid w:val="00507065"/>
    <w:rsid w:val="00511725"/>
    <w:rsid w:val="00512DFA"/>
    <w:rsid w:val="0051542F"/>
    <w:rsid w:val="0051646C"/>
    <w:rsid w:val="005215FB"/>
    <w:rsid w:val="00521623"/>
    <w:rsid w:val="005220CD"/>
    <w:rsid w:val="0052784E"/>
    <w:rsid w:val="00531BC0"/>
    <w:rsid w:val="00540B17"/>
    <w:rsid w:val="0054304B"/>
    <w:rsid w:val="005430C1"/>
    <w:rsid w:val="00543726"/>
    <w:rsid w:val="005449BD"/>
    <w:rsid w:val="00547052"/>
    <w:rsid w:val="005504B7"/>
    <w:rsid w:val="005530CE"/>
    <w:rsid w:val="00553454"/>
    <w:rsid w:val="0055385A"/>
    <w:rsid w:val="00553946"/>
    <w:rsid w:val="00555634"/>
    <w:rsid w:val="00555EF2"/>
    <w:rsid w:val="00556D80"/>
    <w:rsid w:val="00560CD5"/>
    <w:rsid w:val="00562B4A"/>
    <w:rsid w:val="00564846"/>
    <w:rsid w:val="00565B3E"/>
    <w:rsid w:val="00567A2E"/>
    <w:rsid w:val="00567DFC"/>
    <w:rsid w:val="005708AA"/>
    <w:rsid w:val="00570A92"/>
    <w:rsid w:val="0057139B"/>
    <w:rsid w:val="0057293E"/>
    <w:rsid w:val="00574E0C"/>
    <w:rsid w:val="005755BA"/>
    <w:rsid w:val="00580675"/>
    <w:rsid w:val="00580CDE"/>
    <w:rsid w:val="0058202E"/>
    <w:rsid w:val="005844A2"/>
    <w:rsid w:val="005849E9"/>
    <w:rsid w:val="00591D7B"/>
    <w:rsid w:val="005927FC"/>
    <w:rsid w:val="00593C10"/>
    <w:rsid w:val="00594914"/>
    <w:rsid w:val="00595E32"/>
    <w:rsid w:val="00596B0D"/>
    <w:rsid w:val="005A0064"/>
    <w:rsid w:val="005A3E34"/>
    <w:rsid w:val="005A606A"/>
    <w:rsid w:val="005B0295"/>
    <w:rsid w:val="005B2863"/>
    <w:rsid w:val="005B290E"/>
    <w:rsid w:val="005B370C"/>
    <w:rsid w:val="005C1293"/>
    <w:rsid w:val="005C5E53"/>
    <w:rsid w:val="005D14F5"/>
    <w:rsid w:val="005D6617"/>
    <w:rsid w:val="005E169C"/>
    <w:rsid w:val="005E4A1B"/>
    <w:rsid w:val="005E5442"/>
    <w:rsid w:val="005E5D67"/>
    <w:rsid w:val="005E6722"/>
    <w:rsid w:val="005E6DB2"/>
    <w:rsid w:val="005E76D6"/>
    <w:rsid w:val="005F5BA5"/>
    <w:rsid w:val="005F76EF"/>
    <w:rsid w:val="00603BD9"/>
    <w:rsid w:val="0061137B"/>
    <w:rsid w:val="00611A83"/>
    <w:rsid w:val="006142C8"/>
    <w:rsid w:val="0061684A"/>
    <w:rsid w:val="00616D08"/>
    <w:rsid w:val="00617087"/>
    <w:rsid w:val="006170E1"/>
    <w:rsid w:val="0062034E"/>
    <w:rsid w:val="0062232E"/>
    <w:rsid w:val="006240DC"/>
    <w:rsid w:val="00644B99"/>
    <w:rsid w:val="00652934"/>
    <w:rsid w:val="00653017"/>
    <w:rsid w:val="006544F4"/>
    <w:rsid w:val="00662B5E"/>
    <w:rsid w:val="006677F4"/>
    <w:rsid w:val="00667D84"/>
    <w:rsid w:val="00670B60"/>
    <w:rsid w:val="00671FB4"/>
    <w:rsid w:val="00676BC4"/>
    <w:rsid w:val="00681C5E"/>
    <w:rsid w:val="0068497A"/>
    <w:rsid w:val="00685B7F"/>
    <w:rsid w:val="00691729"/>
    <w:rsid w:val="0069401D"/>
    <w:rsid w:val="00694FCA"/>
    <w:rsid w:val="0069600F"/>
    <w:rsid w:val="00696156"/>
    <w:rsid w:val="006A2656"/>
    <w:rsid w:val="006A4392"/>
    <w:rsid w:val="006A48C6"/>
    <w:rsid w:val="006A4F31"/>
    <w:rsid w:val="006B275A"/>
    <w:rsid w:val="006B54E7"/>
    <w:rsid w:val="006B628D"/>
    <w:rsid w:val="006C0BEE"/>
    <w:rsid w:val="006C2054"/>
    <w:rsid w:val="006C31C0"/>
    <w:rsid w:val="006C4730"/>
    <w:rsid w:val="006C6D88"/>
    <w:rsid w:val="006D01A7"/>
    <w:rsid w:val="006D0532"/>
    <w:rsid w:val="006D7C59"/>
    <w:rsid w:val="006E2DB9"/>
    <w:rsid w:val="006E4654"/>
    <w:rsid w:val="006E6085"/>
    <w:rsid w:val="006F1E82"/>
    <w:rsid w:val="006F480A"/>
    <w:rsid w:val="006F5AA3"/>
    <w:rsid w:val="006F673A"/>
    <w:rsid w:val="006F6958"/>
    <w:rsid w:val="0070016E"/>
    <w:rsid w:val="00700961"/>
    <w:rsid w:val="00702818"/>
    <w:rsid w:val="00702FB6"/>
    <w:rsid w:val="00704059"/>
    <w:rsid w:val="00720044"/>
    <w:rsid w:val="00720CD9"/>
    <w:rsid w:val="00722CF6"/>
    <w:rsid w:val="007250A6"/>
    <w:rsid w:val="00731CB0"/>
    <w:rsid w:val="00737BAF"/>
    <w:rsid w:val="0074389B"/>
    <w:rsid w:val="007535F4"/>
    <w:rsid w:val="0075470D"/>
    <w:rsid w:val="00760461"/>
    <w:rsid w:val="0076205C"/>
    <w:rsid w:val="007829A6"/>
    <w:rsid w:val="0078389D"/>
    <w:rsid w:val="00784B44"/>
    <w:rsid w:val="007859D0"/>
    <w:rsid w:val="007A2481"/>
    <w:rsid w:val="007A2817"/>
    <w:rsid w:val="007A7DF0"/>
    <w:rsid w:val="007B024E"/>
    <w:rsid w:val="007B1ED1"/>
    <w:rsid w:val="007B58BB"/>
    <w:rsid w:val="007B7859"/>
    <w:rsid w:val="007C0D61"/>
    <w:rsid w:val="007C324F"/>
    <w:rsid w:val="007D0E14"/>
    <w:rsid w:val="007D2688"/>
    <w:rsid w:val="007D56DE"/>
    <w:rsid w:val="007E0DA0"/>
    <w:rsid w:val="007E1FDA"/>
    <w:rsid w:val="007E39A8"/>
    <w:rsid w:val="007E3D1F"/>
    <w:rsid w:val="007F09EA"/>
    <w:rsid w:val="00800F96"/>
    <w:rsid w:val="00801632"/>
    <w:rsid w:val="008060C3"/>
    <w:rsid w:val="00806523"/>
    <w:rsid w:val="00807E87"/>
    <w:rsid w:val="00810B33"/>
    <w:rsid w:val="00814887"/>
    <w:rsid w:val="00815480"/>
    <w:rsid w:val="00816221"/>
    <w:rsid w:val="00816E9D"/>
    <w:rsid w:val="008336F8"/>
    <w:rsid w:val="0083639A"/>
    <w:rsid w:val="00837670"/>
    <w:rsid w:val="00840D90"/>
    <w:rsid w:val="008439F8"/>
    <w:rsid w:val="00850136"/>
    <w:rsid w:val="0085436B"/>
    <w:rsid w:val="00860C70"/>
    <w:rsid w:val="008704AB"/>
    <w:rsid w:val="00871FC0"/>
    <w:rsid w:val="0087441B"/>
    <w:rsid w:val="00874A7B"/>
    <w:rsid w:val="00881AE1"/>
    <w:rsid w:val="00883D6C"/>
    <w:rsid w:val="00886324"/>
    <w:rsid w:val="00887D57"/>
    <w:rsid w:val="00892594"/>
    <w:rsid w:val="008A1241"/>
    <w:rsid w:val="008A2EF5"/>
    <w:rsid w:val="008A54A0"/>
    <w:rsid w:val="008A6504"/>
    <w:rsid w:val="008B0CA0"/>
    <w:rsid w:val="008B13FF"/>
    <w:rsid w:val="008B15FA"/>
    <w:rsid w:val="008B7ADB"/>
    <w:rsid w:val="008C084F"/>
    <w:rsid w:val="008C1297"/>
    <w:rsid w:val="008C1F66"/>
    <w:rsid w:val="008C4AD8"/>
    <w:rsid w:val="008C66D5"/>
    <w:rsid w:val="008D31F9"/>
    <w:rsid w:val="008D35DA"/>
    <w:rsid w:val="008D4BEC"/>
    <w:rsid w:val="008D7168"/>
    <w:rsid w:val="008E2AB2"/>
    <w:rsid w:val="008E57C5"/>
    <w:rsid w:val="008F0010"/>
    <w:rsid w:val="008F5BF5"/>
    <w:rsid w:val="0090340B"/>
    <w:rsid w:val="00905F94"/>
    <w:rsid w:val="009168C0"/>
    <w:rsid w:val="00916F84"/>
    <w:rsid w:val="00924802"/>
    <w:rsid w:val="00925FCF"/>
    <w:rsid w:val="009363FF"/>
    <w:rsid w:val="009366C6"/>
    <w:rsid w:val="00943074"/>
    <w:rsid w:val="009503F3"/>
    <w:rsid w:val="0095123C"/>
    <w:rsid w:val="00952779"/>
    <w:rsid w:val="0095325A"/>
    <w:rsid w:val="0095484B"/>
    <w:rsid w:val="00956C18"/>
    <w:rsid w:val="0096074B"/>
    <w:rsid w:val="00962F80"/>
    <w:rsid w:val="00963DB1"/>
    <w:rsid w:val="00965A34"/>
    <w:rsid w:val="00970F2D"/>
    <w:rsid w:val="009717B4"/>
    <w:rsid w:val="00973452"/>
    <w:rsid w:val="00975F79"/>
    <w:rsid w:val="0098285F"/>
    <w:rsid w:val="0098418E"/>
    <w:rsid w:val="00987822"/>
    <w:rsid w:val="00990F63"/>
    <w:rsid w:val="00991801"/>
    <w:rsid w:val="00991C61"/>
    <w:rsid w:val="00993CF2"/>
    <w:rsid w:val="009A15B5"/>
    <w:rsid w:val="009A58AE"/>
    <w:rsid w:val="009A6B0F"/>
    <w:rsid w:val="009B0122"/>
    <w:rsid w:val="009B0C40"/>
    <w:rsid w:val="009B7116"/>
    <w:rsid w:val="009C27EE"/>
    <w:rsid w:val="009C36BC"/>
    <w:rsid w:val="009C4AE6"/>
    <w:rsid w:val="009D4733"/>
    <w:rsid w:val="009D5AAC"/>
    <w:rsid w:val="009E6B81"/>
    <w:rsid w:val="009E7032"/>
    <w:rsid w:val="009F5016"/>
    <w:rsid w:val="009F5A35"/>
    <w:rsid w:val="009F5A95"/>
    <w:rsid w:val="009F7C95"/>
    <w:rsid w:val="00A0525F"/>
    <w:rsid w:val="00A05478"/>
    <w:rsid w:val="00A12783"/>
    <w:rsid w:val="00A177A6"/>
    <w:rsid w:val="00A22684"/>
    <w:rsid w:val="00A23E87"/>
    <w:rsid w:val="00A256C4"/>
    <w:rsid w:val="00A32590"/>
    <w:rsid w:val="00A355BD"/>
    <w:rsid w:val="00A357F7"/>
    <w:rsid w:val="00A42B8A"/>
    <w:rsid w:val="00A47443"/>
    <w:rsid w:val="00A47585"/>
    <w:rsid w:val="00A54726"/>
    <w:rsid w:val="00A57E38"/>
    <w:rsid w:val="00A60B63"/>
    <w:rsid w:val="00A660E6"/>
    <w:rsid w:val="00A73DF3"/>
    <w:rsid w:val="00A86476"/>
    <w:rsid w:val="00A90BB1"/>
    <w:rsid w:val="00A920E8"/>
    <w:rsid w:val="00A92636"/>
    <w:rsid w:val="00A94418"/>
    <w:rsid w:val="00A95E06"/>
    <w:rsid w:val="00A972F1"/>
    <w:rsid w:val="00AA1B8A"/>
    <w:rsid w:val="00AA2741"/>
    <w:rsid w:val="00AA2F2A"/>
    <w:rsid w:val="00AA34A2"/>
    <w:rsid w:val="00AA47FE"/>
    <w:rsid w:val="00AA7D07"/>
    <w:rsid w:val="00AB1AE2"/>
    <w:rsid w:val="00AB5182"/>
    <w:rsid w:val="00AB5572"/>
    <w:rsid w:val="00AD0888"/>
    <w:rsid w:val="00AD3FFC"/>
    <w:rsid w:val="00AE206F"/>
    <w:rsid w:val="00AE3F24"/>
    <w:rsid w:val="00AE6AF2"/>
    <w:rsid w:val="00AF050E"/>
    <w:rsid w:val="00AF0542"/>
    <w:rsid w:val="00AF06AD"/>
    <w:rsid w:val="00AF48DE"/>
    <w:rsid w:val="00B00FFB"/>
    <w:rsid w:val="00B102DE"/>
    <w:rsid w:val="00B1157E"/>
    <w:rsid w:val="00B11FD8"/>
    <w:rsid w:val="00B3131F"/>
    <w:rsid w:val="00B364B6"/>
    <w:rsid w:val="00B378CC"/>
    <w:rsid w:val="00B41640"/>
    <w:rsid w:val="00B45057"/>
    <w:rsid w:val="00B544DE"/>
    <w:rsid w:val="00B55B22"/>
    <w:rsid w:val="00B60841"/>
    <w:rsid w:val="00B61204"/>
    <w:rsid w:val="00B61490"/>
    <w:rsid w:val="00B61CD6"/>
    <w:rsid w:val="00B623AD"/>
    <w:rsid w:val="00B62EF2"/>
    <w:rsid w:val="00B70998"/>
    <w:rsid w:val="00B75B86"/>
    <w:rsid w:val="00B774E4"/>
    <w:rsid w:val="00B86B1C"/>
    <w:rsid w:val="00B9341B"/>
    <w:rsid w:val="00B93FA3"/>
    <w:rsid w:val="00B950DF"/>
    <w:rsid w:val="00BA3782"/>
    <w:rsid w:val="00BA4C10"/>
    <w:rsid w:val="00BA746C"/>
    <w:rsid w:val="00BB3B23"/>
    <w:rsid w:val="00BB64F7"/>
    <w:rsid w:val="00BC27C9"/>
    <w:rsid w:val="00BC3FE8"/>
    <w:rsid w:val="00BC7E25"/>
    <w:rsid w:val="00BD215F"/>
    <w:rsid w:val="00BD41E9"/>
    <w:rsid w:val="00BD47A9"/>
    <w:rsid w:val="00BD6F8E"/>
    <w:rsid w:val="00BD7DD2"/>
    <w:rsid w:val="00BE118E"/>
    <w:rsid w:val="00BE18AD"/>
    <w:rsid w:val="00BE1EC5"/>
    <w:rsid w:val="00BE4583"/>
    <w:rsid w:val="00BE71FF"/>
    <w:rsid w:val="00BF58FA"/>
    <w:rsid w:val="00BF5975"/>
    <w:rsid w:val="00BF7F2E"/>
    <w:rsid w:val="00C00B16"/>
    <w:rsid w:val="00C02ABE"/>
    <w:rsid w:val="00C1108F"/>
    <w:rsid w:val="00C127CA"/>
    <w:rsid w:val="00C12F41"/>
    <w:rsid w:val="00C14039"/>
    <w:rsid w:val="00C15244"/>
    <w:rsid w:val="00C22148"/>
    <w:rsid w:val="00C257AB"/>
    <w:rsid w:val="00C3168B"/>
    <w:rsid w:val="00C31D17"/>
    <w:rsid w:val="00C33D67"/>
    <w:rsid w:val="00C35EDC"/>
    <w:rsid w:val="00C3614F"/>
    <w:rsid w:val="00C37F41"/>
    <w:rsid w:val="00C44808"/>
    <w:rsid w:val="00C45C1D"/>
    <w:rsid w:val="00C50A87"/>
    <w:rsid w:val="00C52CCB"/>
    <w:rsid w:val="00C56EF0"/>
    <w:rsid w:val="00C57160"/>
    <w:rsid w:val="00C60B76"/>
    <w:rsid w:val="00C63237"/>
    <w:rsid w:val="00C661C3"/>
    <w:rsid w:val="00C67778"/>
    <w:rsid w:val="00C677CE"/>
    <w:rsid w:val="00C707A1"/>
    <w:rsid w:val="00C70F6A"/>
    <w:rsid w:val="00C722B3"/>
    <w:rsid w:val="00C72CFF"/>
    <w:rsid w:val="00C75795"/>
    <w:rsid w:val="00C8032E"/>
    <w:rsid w:val="00C832CC"/>
    <w:rsid w:val="00C851CF"/>
    <w:rsid w:val="00C85350"/>
    <w:rsid w:val="00C855E5"/>
    <w:rsid w:val="00C86CC9"/>
    <w:rsid w:val="00C958C6"/>
    <w:rsid w:val="00C95C03"/>
    <w:rsid w:val="00C95C32"/>
    <w:rsid w:val="00C9765F"/>
    <w:rsid w:val="00C97C2E"/>
    <w:rsid w:val="00C97E25"/>
    <w:rsid w:val="00CA48D1"/>
    <w:rsid w:val="00CA7AE3"/>
    <w:rsid w:val="00CB3702"/>
    <w:rsid w:val="00CB49CC"/>
    <w:rsid w:val="00CB6248"/>
    <w:rsid w:val="00CC0650"/>
    <w:rsid w:val="00CC1793"/>
    <w:rsid w:val="00CC196B"/>
    <w:rsid w:val="00CC6133"/>
    <w:rsid w:val="00CC74BC"/>
    <w:rsid w:val="00CC75D0"/>
    <w:rsid w:val="00CC771A"/>
    <w:rsid w:val="00CD01C9"/>
    <w:rsid w:val="00CD039C"/>
    <w:rsid w:val="00CD4869"/>
    <w:rsid w:val="00CD5F63"/>
    <w:rsid w:val="00CE28AA"/>
    <w:rsid w:val="00CE2DBC"/>
    <w:rsid w:val="00CE7112"/>
    <w:rsid w:val="00CF1874"/>
    <w:rsid w:val="00CF3694"/>
    <w:rsid w:val="00CF6917"/>
    <w:rsid w:val="00D02D59"/>
    <w:rsid w:val="00D02FD6"/>
    <w:rsid w:val="00D05B0B"/>
    <w:rsid w:val="00D062D7"/>
    <w:rsid w:val="00D06954"/>
    <w:rsid w:val="00D11B0F"/>
    <w:rsid w:val="00D11DAD"/>
    <w:rsid w:val="00D129BD"/>
    <w:rsid w:val="00D13652"/>
    <w:rsid w:val="00D1411A"/>
    <w:rsid w:val="00D2336A"/>
    <w:rsid w:val="00D264C0"/>
    <w:rsid w:val="00D31E80"/>
    <w:rsid w:val="00D36619"/>
    <w:rsid w:val="00D40158"/>
    <w:rsid w:val="00D42291"/>
    <w:rsid w:val="00D42589"/>
    <w:rsid w:val="00D43C46"/>
    <w:rsid w:val="00D55FBD"/>
    <w:rsid w:val="00D60976"/>
    <w:rsid w:val="00D62634"/>
    <w:rsid w:val="00D62A9A"/>
    <w:rsid w:val="00D65949"/>
    <w:rsid w:val="00D73139"/>
    <w:rsid w:val="00D74281"/>
    <w:rsid w:val="00D74A3F"/>
    <w:rsid w:val="00D80C28"/>
    <w:rsid w:val="00D81BC0"/>
    <w:rsid w:val="00D83E5D"/>
    <w:rsid w:val="00D85296"/>
    <w:rsid w:val="00D85A78"/>
    <w:rsid w:val="00D90009"/>
    <w:rsid w:val="00D91945"/>
    <w:rsid w:val="00D928BE"/>
    <w:rsid w:val="00DA543D"/>
    <w:rsid w:val="00DA6028"/>
    <w:rsid w:val="00DB1F7E"/>
    <w:rsid w:val="00DB29C3"/>
    <w:rsid w:val="00DB5D99"/>
    <w:rsid w:val="00DC08B7"/>
    <w:rsid w:val="00DC119F"/>
    <w:rsid w:val="00DC52B8"/>
    <w:rsid w:val="00DC73AD"/>
    <w:rsid w:val="00DD017C"/>
    <w:rsid w:val="00DD33B1"/>
    <w:rsid w:val="00DD3C92"/>
    <w:rsid w:val="00DD3F7F"/>
    <w:rsid w:val="00DD56FC"/>
    <w:rsid w:val="00DE15EB"/>
    <w:rsid w:val="00DE39CD"/>
    <w:rsid w:val="00DE48D2"/>
    <w:rsid w:val="00DE794D"/>
    <w:rsid w:val="00DE7EA5"/>
    <w:rsid w:val="00DF470C"/>
    <w:rsid w:val="00DF6E0F"/>
    <w:rsid w:val="00DF7D67"/>
    <w:rsid w:val="00E0006D"/>
    <w:rsid w:val="00E03D94"/>
    <w:rsid w:val="00E048B2"/>
    <w:rsid w:val="00E04BB6"/>
    <w:rsid w:val="00E06254"/>
    <w:rsid w:val="00E06368"/>
    <w:rsid w:val="00E068C9"/>
    <w:rsid w:val="00E12326"/>
    <w:rsid w:val="00E125AE"/>
    <w:rsid w:val="00E12AD1"/>
    <w:rsid w:val="00E12EC4"/>
    <w:rsid w:val="00E1430D"/>
    <w:rsid w:val="00E17240"/>
    <w:rsid w:val="00E17F17"/>
    <w:rsid w:val="00E200C4"/>
    <w:rsid w:val="00E207D7"/>
    <w:rsid w:val="00E20D1E"/>
    <w:rsid w:val="00E22381"/>
    <w:rsid w:val="00E23D22"/>
    <w:rsid w:val="00E24312"/>
    <w:rsid w:val="00E278C1"/>
    <w:rsid w:val="00E326C5"/>
    <w:rsid w:val="00E341D6"/>
    <w:rsid w:val="00E345A0"/>
    <w:rsid w:val="00E34789"/>
    <w:rsid w:val="00E3796F"/>
    <w:rsid w:val="00E41A99"/>
    <w:rsid w:val="00E50FE4"/>
    <w:rsid w:val="00E51CCF"/>
    <w:rsid w:val="00E5237D"/>
    <w:rsid w:val="00E55FF6"/>
    <w:rsid w:val="00E6123E"/>
    <w:rsid w:val="00E612BA"/>
    <w:rsid w:val="00E67432"/>
    <w:rsid w:val="00E73567"/>
    <w:rsid w:val="00E75360"/>
    <w:rsid w:val="00E7685A"/>
    <w:rsid w:val="00E81ACD"/>
    <w:rsid w:val="00E876F6"/>
    <w:rsid w:val="00E93153"/>
    <w:rsid w:val="00E93A2F"/>
    <w:rsid w:val="00E93DD8"/>
    <w:rsid w:val="00E94C32"/>
    <w:rsid w:val="00E950A3"/>
    <w:rsid w:val="00E95EC4"/>
    <w:rsid w:val="00EA09F1"/>
    <w:rsid w:val="00EA1413"/>
    <w:rsid w:val="00EA30AE"/>
    <w:rsid w:val="00EA3E1A"/>
    <w:rsid w:val="00EA54F6"/>
    <w:rsid w:val="00EB06BD"/>
    <w:rsid w:val="00EB160E"/>
    <w:rsid w:val="00EB2565"/>
    <w:rsid w:val="00EB27DC"/>
    <w:rsid w:val="00EB450B"/>
    <w:rsid w:val="00EB65C7"/>
    <w:rsid w:val="00EB7DB3"/>
    <w:rsid w:val="00EC1100"/>
    <w:rsid w:val="00EC17A5"/>
    <w:rsid w:val="00EC6294"/>
    <w:rsid w:val="00ED17E6"/>
    <w:rsid w:val="00ED3962"/>
    <w:rsid w:val="00ED5D36"/>
    <w:rsid w:val="00ED5F4E"/>
    <w:rsid w:val="00EE0F57"/>
    <w:rsid w:val="00EE1D68"/>
    <w:rsid w:val="00EF1307"/>
    <w:rsid w:val="00EF469A"/>
    <w:rsid w:val="00EF5D54"/>
    <w:rsid w:val="00F0686F"/>
    <w:rsid w:val="00F11B75"/>
    <w:rsid w:val="00F1217C"/>
    <w:rsid w:val="00F14F02"/>
    <w:rsid w:val="00F15E1F"/>
    <w:rsid w:val="00F1751A"/>
    <w:rsid w:val="00F20C9F"/>
    <w:rsid w:val="00F26211"/>
    <w:rsid w:val="00F26B6A"/>
    <w:rsid w:val="00F27AD2"/>
    <w:rsid w:val="00F32066"/>
    <w:rsid w:val="00F33F24"/>
    <w:rsid w:val="00F36433"/>
    <w:rsid w:val="00F4109F"/>
    <w:rsid w:val="00F41E78"/>
    <w:rsid w:val="00F42DDB"/>
    <w:rsid w:val="00F50C6E"/>
    <w:rsid w:val="00F51600"/>
    <w:rsid w:val="00F5218A"/>
    <w:rsid w:val="00F54AF7"/>
    <w:rsid w:val="00F61EF4"/>
    <w:rsid w:val="00F6461B"/>
    <w:rsid w:val="00F6582C"/>
    <w:rsid w:val="00F66DC8"/>
    <w:rsid w:val="00F712ED"/>
    <w:rsid w:val="00F71A07"/>
    <w:rsid w:val="00F75DD1"/>
    <w:rsid w:val="00F82D7F"/>
    <w:rsid w:val="00F863F6"/>
    <w:rsid w:val="00F86417"/>
    <w:rsid w:val="00F879AD"/>
    <w:rsid w:val="00F9138A"/>
    <w:rsid w:val="00F92266"/>
    <w:rsid w:val="00F959AF"/>
    <w:rsid w:val="00F972A6"/>
    <w:rsid w:val="00FA0F8E"/>
    <w:rsid w:val="00FA2A82"/>
    <w:rsid w:val="00FA4B87"/>
    <w:rsid w:val="00FB0817"/>
    <w:rsid w:val="00FB084F"/>
    <w:rsid w:val="00FB1375"/>
    <w:rsid w:val="00FB5124"/>
    <w:rsid w:val="00FB688E"/>
    <w:rsid w:val="00FC184A"/>
    <w:rsid w:val="00FC5270"/>
    <w:rsid w:val="00FC7BC5"/>
    <w:rsid w:val="00FD0B45"/>
    <w:rsid w:val="00FD0EF2"/>
    <w:rsid w:val="00FD1302"/>
    <w:rsid w:val="00FD19BB"/>
    <w:rsid w:val="00FD44EE"/>
    <w:rsid w:val="00FD6383"/>
    <w:rsid w:val="00FE749C"/>
    <w:rsid w:val="00FF14DB"/>
    <w:rsid w:val="00FF2243"/>
    <w:rsid w:val="00FF7BC1"/>
    <w:rsid w:val="04A43F80"/>
    <w:rsid w:val="09953D98"/>
    <w:rsid w:val="09C313BF"/>
    <w:rsid w:val="0A1F5CC0"/>
    <w:rsid w:val="0A8E1F88"/>
    <w:rsid w:val="0E923FAD"/>
    <w:rsid w:val="120222BC"/>
    <w:rsid w:val="17D22F49"/>
    <w:rsid w:val="1A1F2380"/>
    <w:rsid w:val="21A10566"/>
    <w:rsid w:val="230C33D9"/>
    <w:rsid w:val="29E55997"/>
    <w:rsid w:val="2C0257E2"/>
    <w:rsid w:val="346024EB"/>
    <w:rsid w:val="398604A7"/>
    <w:rsid w:val="3F9B2753"/>
    <w:rsid w:val="408E4C28"/>
    <w:rsid w:val="42152D23"/>
    <w:rsid w:val="438D3A30"/>
    <w:rsid w:val="43D4345C"/>
    <w:rsid w:val="4B4E2A92"/>
    <w:rsid w:val="4CAC1384"/>
    <w:rsid w:val="506B379F"/>
    <w:rsid w:val="5295041E"/>
    <w:rsid w:val="555F222E"/>
    <w:rsid w:val="576A4B1E"/>
    <w:rsid w:val="5A3A1404"/>
    <w:rsid w:val="62365B4E"/>
    <w:rsid w:val="63D66822"/>
    <w:rsid w:val="6EAA40EA"/>
    <w:rsid w:val="703776A5"/>
    <w:rsid w:val="72111FA0"/>
    <w:rsid w:val="75815772"/>
    <w:rsid w:val="7A1E1396"/>
    <w:rsid w:val="7D366610"/>
    <w:rsid w:val="7D7E4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jc w:val="center"/>
    </w:pPr>
    <w:rPr>
      <w:rFonts w:ascii="微软雅黑" w:hAnsi="微软雅黑" w:eastAsia="微软雅黑" w:cs="Times New Roman"/>
      <w:sz w:val="18"/>
      <w:lang w:val="en-GB" w:eastAsia="zh-CN" w:bidi="ar-SA"/>
    </w:rPr>
  </w:style>
  <w:style w:type="paragraph" w:styleId="2">
    <w:name w:val="heading 1"/>
    <w:next w:val="3"/>
    <w:link w:val="41"/>
    <w:autoRedefine/>
    <w:qFormat/>
    <w:uiPriority w:val="0"/>
    <w:pPr>
      <w:keepNext/>
      <w:numPr>
        <w:ilvl w:val="0"/>
        <w:numId w:val="1"/>
      </w:numPr>
      <w:kinsoku w:val="0"/>
      <w:spacing w:before="240" w:after="60"/>
      <w:outlineLvl w:val="0"/>
    </w:pPr>
    <w:rPr>
      <w:rFonts w:ascii="Times New Roman" w:hAnsi="Times New Roman" w:eastAsia="微软雅黑" w:cs="Times New Roman"/>
      <w:b/>
      <w:bCs/>
      <w:kern w:val="32"/>
      <w:sz w:val="28"/>
      <w:szCs w:val="28"/>
      <w:lang w:val="en-US" w:eastAsia="zh-CN" w:bidi="ar-SA"/>
    </w:rPr>
  </w:style>
  <w:style w:type="paragraph" w:styleId="4">
    <w:name w:val="heading 2"/>
    <w:next w:val="3"/>
    <w:autoRedefine/>
    <w:qFormat/>
    <w:uiPriority w:val="0"/>
    <w:pPr>
      <w:keepNext/>
      <w:numPr>
        <w:ilvl w:val="1"/>
        <w:numId w:val="1"/>
      </w:numPr>
      <w:tabs>
        <w:tab w:val="left" w:pos="862"/>
        <w:tab w:val="clear" w:pos="578"/>
      </w:tabs>
      <w:kinsoku w:val="0"/>
      <w:spacing w:before="240" w:after="240"/>
      <w:ind w:left="862"/>
      <w:jc w:val="both"/>
      <w:outlineLvl w:val="1"/>
    </w:pPr>
    <w:rPr>
      <w:rFonts w:ascii="宋体" w:hAnsi="Times New Roman" w:eastAsia="微软雅黑" w:cs="Arial"/>
      <w:b/>
      <w:bCs/>
      <w:iCs/>
      <w:color w:val="000000"/>
      <w:sz w:val="24"/>
      <w:szCs w:val="24"/>
      <w:lang w:val="en-US" w:eastAsia="zh-CN" w:bidi="ar-SA"/>
    </w:rPr>
  </w:style>
  <w:style w:type="paragraph" w:styleId="5">
    <w:name w:val="heading 3"/>
    <w:next w:val="3"/>
    <w:link w:val="42"/>
    <w:autoRedefine/>
    <w:qFormat/>
    <w:uiPriority w:val="0"/>
    <w:pPr>
      <w:keepNext/>
      <w:numPr>
        <w:ilvl w:val="2"/>
        <w:numId w:val="1"/>
      </w:numPr>
      <w:snapToGrid w:val="0"/>
      <w:spacing w:before="240" w:after="60"/>
      <w:ind w:left="0" w:firstLine="0"/>
      <w:outlineLvl w:val="2"/>
    </w:pPr>
    <w:rPr>
      <w:rFonts w:ascii="微软雅黑" w:hAnsi="微软雅黑" w:eastAsia="微软雅黑"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pPr>
    <w:rPr>
      <w:rFonts w:ascii="微软雅黑" w:hAnsi="微软雅黑" w:eastAsia="微软雅黑" w:cs="微软雅黑"/>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annotation text"/>
    <w:basedOn w:val="1"/>
    <w:link w:val="37"/>
    <w:qFormat/>
    <w:uiPriority w:val="0"/>
  </w:style>
  <w:style w:type="paragraph" w:styleId="14">
    <w:name w:val="Body Text Indent"/>
    <w:basedOn w:val="1"/>
    <w:link w:val="30"/>
    <w:qFormat/>
    <w:uiPriority w:val="0"/>
    <w:pPr>
      <w:widowControl w:val="0"/>
      <w:spacing w:line="400" w:lineRule="exact"/>
      <w:ind w:firstLine="480"/>
      <w:jc w:val="both"/>
    </w:pPr>
    <w:rPr>
      <w:rFonts w:ascii="宋体" w:hAnsi="宋体"/>
      <w:kern w:val="2"/>
      <w:sz w:val="24"/>
      <w:szCs w:val="24"/>
      <w:lang w:val="en-US"/>
    </w:rPr>
  </w:style>
  <w:style w:type="paragraph" w:styleId="15">
    <w:name w:val="toc 3"/>
    <w:basedOn w:val="1"/>
    <w:next w:val="1"/>
    <w:autoRedefine/>
    <w:qFormat/>
    <w:uiPriority w:val="39"/>
    <w:pPr>
      <w:tabs>
        <w:tab w:val="left" w:pos="900"/>
        <w:tab w:val="left" w:pos="1260"/>
        <w:tab w:val="right" w:leader="dot" w:pos="9360"/>
      </w:tabs>
      <w:ind w:left="210" w:firstLine="180" w:firstLineChars="100"/>
    </w:pPr>
    <w:rPr>
      <w:kern w:val="2"/>
      <w:szCs w:val="24"/>
      <w:lang w:val="en-US"/>
    </w:rPr>
  </w:style>
  <w:style w:type="paragraph" w:styleId="16">
    <w:name w:val="Balloon Text"/>
    <w:basedOn w:val="1"/>
    <w:link w:val="39"/>
    <w:qFormat/>
    <w:uiPriority w:val="0"/>
    <w:rPr>
      <w:szCs w:val="18"/>
    </w:rPr>
  </w:style>
  <w:style w:type="paragraph" w:styleId="17">
    <w:name w:val="footer"/>
    <w:basedOn w:val="1"/>
    <w:link w:val="34"/>
    <w:qFormat/>
    <w:uiPriority w:val="0"/>
    <w:pPr>
      <w:tabs>
        <w:tab w:val="center" w:pos="4153"/>
        <w:tab w:val="right" w:pos="8306"/>
      </w:tabs>
    </w:pPr>
    <w:rPr>
      <w:szCs w:val="18"/>
    </w:rPr>
  </w:style>
  <w:style w:type="paragraph" w:styleId="18">
    <w:name w:val="header"/>
    <w:basedOn w:val="1"/>
    <w:qFormat/>
    <w:uiPriority w:val="0"/>
    <w:pPr>
      <w:tabs>
        <w:tab w:val="center" w:pos="4153"/>
        <w:tab w:val="right" w:pos="8306"/>
      </w:tabs>
    </w:pPr>
    <w:rPr>
      <w:szCs w:val="18"/>
    </w:rPr>
  </w:style>
  <w:style w:type="paragraph" w:styleId="19">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20">
    <w:name w:val="toc 2"/>
    <w:basedOn w:val="1"/>
    <w:next w:val="1"/>
    <w:autoRedefine/>
    <w:qFormat/>
    <w:uiPriority w:val="39"/>
    <w:pPr>
      <w:tabs>
        <w:tab w:val="left" w:pos="540"/>
        <w:tab w:val="left" w:pos="840"/>
        <w:tab w:val="right" w:leader="dot" w:pos="9360"/>
      </w:tabs>
      <w:ind w:left="200"/>
      <w:jc w:val="center"/>
    </w:pPr>
    <w:rPr>
      <w:kern w:val="2"/>
      <w:szCs w:val="24"/>
      <w:lang w:val="en-US"/>
    </w:rPr>
  </w:style>
  <w:style w:type="paragraph" w:styleId="21">
    <w:name w:val="Title"/>
    <w:basedOn w:val="1"/>
    <w:next w:val="1"/>
    <w:link w:val="43"/>
    <w:qFormat/>
    <w:uiPriority w:val="0"/>
    <w:pPr>
      <w:spacing w:before="240" w:after="60"/>
      <w:outlineLvl w:val="0"/>
    </w:pPr>
    <w:rPr>
      <w:rFonts w:eastAsia="宋体" w:asciiTheme="majorHAnsi" w:hAnsiTheme="majorHAnsi" w:cstheme="majorBidi"/>
      <w:b/>
      <w:bCs/>
      <w:sz w:val="32"/>
      <w:szCs w:val="32"/>
    </w:rPr>
  </w:style>
  <w:style w:type="paragraph" w:styleId="22">
    <w:name w:val="annotation subject"/>
    <w:basedOn w:val="13"/>
    <w:next w:val="13"/>
    <w:link w:val="38"/>
    <w:qFormat/>
    <w:uiPriority w:val="0"/>
    <w:rPr>
      <w:b/>
      <w:bCs/>
    </w:rPr>
  </w:style>
  <w:style w:type="table" w:styleId="24">
    <w:name w:val="Table Grid"/>
    <w:basedOn w:val="23"/>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FollowedHyperlink"/>
    <w:qFormat/>
    <w:uiPriority w:val="0"/>
    <w:rPr>
      <w:color w:val="800080"/>
      <w:u w:val="single"/>
    </w:rPr>
  </w:style>
  <w:style w:type="character" w:styleId="28">
    <w:name w:val="Hyperlink"/>
    <w:qFormat/>
    <w:uiPriority w:val="99"/>
    <w:rPr>
      <w:color w:val="0000FF"/>
      <w:u w:val="single"/>
    </w:rPr>
  </w:style>
  <w:style w:type="character" w:styleId="29">
    <w:name w:val="annotation reference"/>
    <w:qFormat/>
    <w:uiPriority w:val="0"/>
    <w:rPr>
      <w:sz w:val="21"/>
      <w:szCs w:val="21"/>
    </w:rPr>
  </w:style>
  <w:style w:type="character" w:customStyle="1" w:styleId="30">
    <w:name w:val="正文文本缩进 字符"/>
    <w:link w:val="14"/>
    <w:qFormat/>
    <w:uiPriority w:val="0"/>
    <w:rPr>
      <w:rFonts w:ascii="宋体" w:hAnsi="宋体" w:eastAsia="宋体"/>
      <w:kern w:val="2"/>
      <w:sz w:val="24"/>
      <w:szCs w:val="24"/>
      <w:lang w:val="en-US" w:eastAsia="zh-CN" w:bidi="ar-SA"/>
    </w:rPr>
  </w:style>
  <w:style w:type="paragraph" w:customStyle="1" w:styleId="31">
    <w:name w:val="标题二"/>
    <w:basedOn w:val="4"/>
    <w:qFormat/>
    <w:uiPriority w:val="0"/>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32">
    <w:name w:val="Char Char2"/>
    <w:qFormat/>
    <w:locked/>
    <w:uiPriority w:val="0"/>
    <w:rPr>
      <w:rFonts w:ascii="宋体" w:hAnsi="宋体" w:eastAsia="宋体"/>
      <w:kern w:val="2"/>
      <w:sz w:val="24"/>
      <w:szCs w:val="24"/>
      <w:lang w:val="en-US" w:eastAsia="zh-CN" w:bidi="ar-SA"/>
    </w:rPr>
  </w:style>
  <w:style w:type="character" w:customStyle="1" w:styleId="33">
    <w:name w:val="Char Char21"/>
    <w:qFormat/>
    <w:uiPriority w:val="0"/>
    <w:rPr>
      <w:rFonts w:ascii="宋体" w:hAnsi="宋体" w:eastAsia="宋体" w:cs="Times New Roman"/>
      <w:sz w:val="24"/>
      <w:szCs w:val="24"/>
    </w:rPr>
  </w:style>
  <w:style w:type="character" w:customStyle="1" w:styleId="34">
    <w:name w:val="页脚 字符"/>
    <w:link w:val="17"/>
    <w:qFormat/>
    <w:uiPriority w:val="0"/>
    <w:rPr>
      <w:rFonts w:eastAsia="宋体"/>
      <w:sz w:val="18"/>
      <w:szCs w:val="18"/>
      <w:lang w:val="en-GB" w:eastAsia="zh-CN" w:bidi="ar-SA"/>
    </w:rPr>
  </w:style>
  <w:style w:type="character" w:customStyle="1" w:styleId="35">
    <w:name w:val="Char Char1"/>
    <w:qFormat/>
    <w:uiPriority w:val="0"/>
    <w:rPr>
      <w:rFonts w:ascii="宋体" w:hAnsi="宋体" w:eastAsia="宋体"/>
      <w:kern w:val="2"/>
      <w:sz w:val="24"/>
      <w:szCs w:val="24"/>
      <w:lang w:val="en-US" w:eastAsia="zh-CN" w:bidi="ar-SA"/>
    </w:rPr>
  </w:style>
  <w:style w:type="character" w:customStyle="1" w:styleId="36">
    <w:name w:val="Char Char"/>
    <w:qFormat/>
    <w:locked/>
    <w:uiPriority w:val="0"/>
    <w:rPr>
      <w:rFonts w:ascii="宋体" w:hAnsi="宋体" w:eastAsia="宋体"/>
      <w:kern w:val="2"/>
      <w:sz w:val="24"/>
      <w:szCs w:val="24"/>
      <w:lang w:val="en-US" w:eastAsia="zh-CN" w:bidi="ar-SA"/>
    </w:rPr>
  </w:style>
  <w:style w:type="character" w:customStyle="1" w:styleId="37">
    <w:name w:val="批注文字 字符"/>
    <w:link w:val="13"/>
    <w:qFormat/>
    <w:uiPriority w:val="0"/>
    <w:rPr>
      <w:sz w:val="18"/>
      <w:lang w:val="en-GB"/>
    </w:rPr>
  </w:style>
  <w:style w:type="character" w:customStyle="1" w:styleId="38">
    <w:name w:val="批注主题 字符"/>
    <w:link w:val="22"/>
    <w:qFormat/>
    <w:uiPriority w:val="0"/>
    <w:rPr>
      <w:b/>
      <w:bCs/>
      <w:sz w:val="18"/>
      <w:lang w:val="en-GB"/>
    </w:rPr>
  </w:style>
  <w:style w:type="character" w:customStyle="1" w:styleId="39">
    <w:name w:val="批注框文本 字符"/>
    <w:link w:val="16"/>
    <w:qFormat/>
    <w:uiPriority w:val="0"/>
    <w:rPr>
      <w:sz w:val="18"/>
      <w:szCs w:val="18"/>
      <w:lang w:val="en-GB"/>
    </w:rPr>
  </w:style>
  <w:style w:type="paragraph" w:styleId="40">
    <w:name w:val="List Paragraph"/>
    <w:basedOn w:val="1"/>
    <w:qFormat/>
    <w:uiPriority w:val="34"/>
    <w:pPr>
      <w:ind w:firstLine="420"/>
    </w:pPr>
  </w:style>
  <w:style w:type="character" w:customStyle="1" w:styleId="41">
    <w:name w:val="标题 1 字符"/>
    <w:basedOn w:val="25"/>
    <w:link w:val="2"/>
    <w:qFormat/>
    <w:uiPriority w:val="0"/>
    <w:rPr>
      <w:rFonts w:eastAsia="微软雅黑"/>
      <w:b/>
      <w:bCs/>
      <w:kern w:val="32"/>
      <w:sz w:val="28"/>
      <w:szCs w:val="28"/>
    </w:rPr>
  </w:style>
  <w:style w:type="character" w:customStyle="1" w:styleId="42">
    <w:name w:val="标题 3 字符"/>
    <w:basedOn w:val="25"/>
    <w:link w:val="5"/>
    <w:qFormat/>
    <w:uiPriority w:val="0"/>
    <w:rPr>
      <w:rFonts w:ascii="微软雅黑" w:hAnsi="微软雅黑" w:eastAsia="微软雅黑" w:cs="Arial"/>
      <w:b/>
      <w:bCs/>
      <w:sz w:val="21"/>
      <w:szCs w:val="21"/>
    </w:rPr>
  </w:style>
  <w:style w:type="character" w:customStyle="1" w:styleId="43">
    <w:name w:val="标题 字符"/>
    <w:basedOn w:val="25"/>
    <w:link w:val="21"/>
    <w:qFormat/>
    <w:uiPriority w:val="0"/>
    <w:rPr>
      <w:rFonts w:asciiTheme="majorHAnsi" w:hAnsiTheme="majorHAnsi" w:cstheme="majorBidi"/>
      <w:b/>
      <w:bCs/>
      <w:sz w:val="32"/>
      <w:szCs w:val="32"/>
      <w:lang w:val="en-GB"/>
    </w:rPr>
  </w:style>
  <w:style w:type="paragraph" w:customStyle="1" w:styleId="44">
    <w:name w:val="TOC 标题1"/>
    <w:basedOn w:val="2"/>
    <w:next w:val="1"/>
    <w:unhideWhenUsed/>
    <w:qFormat/>
    <w:uiPriority w:val="39"/>
    <w:pPr>
      <w:keepLines/>
      <w:numPr>
        <w:numId w:val="0"/>
      </w:numPr>
      <w:kinsoku/>
      <w:spacing w:after="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45">
    <w:name w:val="彩图样式"/>
    <w:basedOn w:val="1"/>
    <w:qFormat/>
    <w:uiPriority w:val="0"/>
    <w:pPr>
      <w:kinsoku w:val="0"/>
    </w:pPr>
    <w:rPr>
      <w:rFonts w:hint="eastAsia" w:cs="微软雅黑"/>
      <w:sz w:val="21"/>
      <w:szCs w:val="21"/>
      <w:lang w:val="en-U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image" Target="media/image13.png"/><Relationship Id="rId27" Type="http://schemas.openxmlformats.org/officeDocument/2006/relationships/image" Target="media/image12.png"/><Relationship Id="rId26" Type="http://schemas.openxmlformats.org/officeDocument/2006/relationships/image" Target="media/image11.png"/><Relationship Id="rId25" Type="http://schemas.openxmlformats.org/officeDocument/2006/relationships/image" Target="media/image10.png"/><Relationship Id="rId24" Type="http://schemas.openxmlformats.org/officeDocument/2006/relationships/image" Target="media/image9.png"/><Relationship Id="rId23" Type="http://schemas.openxmlformats.org/officeDocument/2006/relationships/image" Target="media/image8.png"/><Relationship Id="rId22" Type="http://schemas.openxmlformats.org/officeDocument/2006/relationships/image" Target="media/image7.png"/><Relationship Id="rId21" Type="http://schemas.openxmlformats.org/officeDocument/2006/relationships/image" Target="media/image6.wmf"/><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image" Target="media/image3.png"/><Relationship Id="rId17" Type="http://schemas.openxmlformats.org/officeDocument/2006/relationships/image" Target="media/image2.bmp"/><Relationship Id="rId16" Type="http://schemas.openxmlformats.org/officeDocument/2006/relationships/theme" Target="theme/theme1.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1\AppData\Local\Temp\tmp12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CF6CE-E89D-4E00-A93E-5D2488613E82}">
  <ds:schemaRefs/>
</ds:datastoreItem>
</file>

<file path=docProps/app.xml><?xml version="1.0" encoding="utf-8"?>
<Properties xmlns="http://schemas.openxmlformats.org/officeDocument/2006/extended-properties" xmlns:vt="http://schemas.openxmlformats.org/officeDocument/2006/docPropsVTypes">
  <Template>tmp124.dotx</Template>
  <Pages>13</Pages>
  <Words>4622</Words>
  <Characters>6583</Characters>
  <Lines>32</Lines>
  <Paragraphs>9</Paragraphs>
  <TotalTime>0</TotalTime>
  <ScaleCrop>false</ScaleCrop>
  <LinksUpToDate>false</LinksUpToDate>
  <CharactersWithSpaces>8080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2026-04-21T05:34:00Z</dcterms:created>
  <dc:creator>Administrator</dc:creator>
  <cp:lastModifiedBy>Administrator</cp:lastModifiedBy>
  <dcterms:modified xsi:type="dcterms:W3CDTF">2026-04-21T05:34:49Z</dcterms:modified>
  <dc:title>住宅建筑动态采光计算书</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D5CD3B87E7B64EEA9CA2B3E3F5D8574B_11</vt:lpwstr>
  </property>
  <property fmtid="{D5CDD505-2E9C-101B-9397-08002B2CF9AE}" pid="4" name="KSOTemplateDocerSaveRecord">
    <vt:lpwstr>eyJoZGlkIjoiMzg2ZGM5YzBmOGM2ZGYzZTg1NDY2ZTQ1ZGU2YmQ4MzMiLCJ1c2VySWQiOiIzMTM1OTY0ODUifQ==</vt:lpwstr>
  </property>
</Properties>
</file>