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97C9B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 w14:paraId="165E01E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342"/>
        <w:gridCol w:w="1024"/>
        <w:gridCol w:w="1575"/>
        <w:gridCol w:w="1639"/>
      </w:tblGrid>
      <w:tr w14:paraId="708E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 w14:paraId="2F7AD7B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16B2BC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6204FA6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7407F6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A32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 w14:paraId="1421CD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011" w:type="pct"/>
            <w:vMerge w:val="restart"/>
            <w:vAlign w:val="center"/>
          </w:tcPr>
          <w:p w14:paraId="6FDD656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氨、甲醛、苯、总挥发性有机物、氡等污染物浓度比现行国家标准《室内空气质量标准》 GB/T 18883 规定限值的</w:t>
            </w:r>
          </w:p>
        </w:tc>
        <w:tc>
          <w:tcPr>
            <w:tcW w:w="616" w:type="pct"/>
            <w:vAlign w:val="center"/>
          </w:tcPr>
          <w:p w14:paraId="1B8819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 w14:paraId="4F4CF19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4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55DDD49F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1ED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 w14:paraId="49214C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11" w:type="pct"/>
            <w:vMerge w:val="continue"/>
            <w:vAlign w:val="center"/>
          </w:tcPr>
          <w:p w14:paraId="1D844CA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777D1F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 w14:paraId="162399E9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6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 w14:paraId="6ED44F2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B80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 w14:paraId="5E2E465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304C9F0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067E280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 w14:paraId="30D1CBB7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32B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 w14:paraId="1C8591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4B1FCB7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 w14:paraId="1DCD2C5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89880E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D95B021"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类民用建筑工程</w:t>
      </w:r>
    </w:p>
    <w:p w14:paraId="62929AC8">
      <w:r>
        <w:rPr>
          <w:rFonts w:hint="eastAsia"/>
        </w:rPr>
        <w:t>检测情况：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576"/>
        <w:gridCol w:w="754"/>
        <w:gridCol w:w="579"/>
        <w:gridCol w:w="752"/>
        <w:gridCol w:w="581"/>
        <w:gridCol w:w="754"/>
        <w:gridCol w:w="581"/>
        <w:gridCol w:w="754"/>
        <w:gridCol w:w="581"/>
        <w:gridCol w:w="754"/>
        <w:gridCol w:w="411"/>
      </w:tblGrid>
      <w:tr w14:paraId="7AEE5C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 w14:paraId="2D48DEB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 w14:paraId="5F95208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 w14:paraId="770E5D51">
            <w:pPr>
              <w:widowControl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7D1EF10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271246A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 w14:paraId="032E5BA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247ED25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 w14:paraId="3058F23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14:paraId="5F50C37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 w14:paraId="3868129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0B9CDFB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 w14:paraId="1C3FAC0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51B6562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 w14:paraId="5B136A4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12E0554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 w14:paraId="4333219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14:paraId="1B9D41B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 w14:paraId="4125B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 w14:paraId="25661AD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592144C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6C599FB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8" w:type="pct"/>
            <w:vAlign w:val="center"/>
          </w:tcPr>
          <w:p w14:paraId="4550827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3CA9495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456EBCE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4452F71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3DDEE8A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2B9035B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5668BE2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0B5321B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8" w:type="pct"/>
            <w:vMerge w:val="continue"/>
            <w:vAlign w:val="center"/>
          </w:tcPr>
          <w:p w14:paraId="0F40B9D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8297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 w14:paraId="603AECE3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4F9EB820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70A808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08F1EA9B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3C1DFD3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FB47F3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A821BFB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C78375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2AEFBF3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4A86E32A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33C5A1B8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 w14:paraId="3FD9D30E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7C927A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 w14:paraId="06F34F4D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3F35E6C8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1E36E23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5D04E24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F695BB1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27EF5AF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24824C8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5BF1F8D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002A40C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00338D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6A7FB80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 w14:paraId="356847AD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2F5AD3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 w14:paraId="1A62675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4C239494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0C07C40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20F8780B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7722119D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710AA92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107ED0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681DC1E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58A4548B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34C36FB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0DE616E6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 w14:paraId="4F09359E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09F0A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 w14:paraId="4A7E29C9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6515EAD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4DE5C39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3184B9B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BD4A3FA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7A37E2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62B207E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0F8A4D74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7CA2026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304036C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2A837758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 w14:paraId="10864423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7B6AD4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 w14:paraId="7104AD6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5B7C79D1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515A327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0C4E325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2EEE98F6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126EEF49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4DE75CC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2559E861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05349FD8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4EE4C356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392697FA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 w14:paraId="18A13494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 w14:paraId="7EA4C2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 w14:paraId="4C6DD28E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 w14:paraId="2C336608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4ADE0F9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 w14:paraId="44089654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187BEE22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656B4B1E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602DA3A6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51EC0AC5">
                <w:pPr>
                  <w:widowControl/>
                  <w:adjustRightInd w:val="0"/>
                  <w:snapToGrid w:val="0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6765FDE2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 w14:paraId="4EC9AA88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 w14:paraId="299FFEAC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 w14:paraId="79F9C919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hint="eastAsia"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 w14:paraId="11BD59B0">
      <w:pPr>
        <w:pStyle w:val="14"/>
        <w:spacing w:line="288" w:lineRule="auto"/>
        <w:outlineLvl w:val="9"/>
        <w:rPr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10C1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 w14:paraId="282664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63DF836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4945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F2C8A5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 w14:paraId="1AC3169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81F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6F431D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 w14:paraId="31280A4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2B785D2E">
      <w:pPr>
        <w:rPr>
          <w:rFonts w:ascii="Times New Roman" w:hAnsi="Times New Roman" w:eastAsia="宋体" w:cs="Times New Roman"/>
          <w:szCs w:val="21"/>
        </w:rPr>
      </w:pPr>
    </w:p>
    <w:p w14:paraId="439B86E0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40921F0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A5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0BE5A9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1A5021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F21A4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8AC13A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ascii="Times New Roman" w:hAnsi="Times New Roman" w:eastAsia="宋体" w:cs="Times New Roman"/>
          <w:szCs w:val="21"/>
        </w:rPr>
        <w:t>建筑设计文件，通风及净化系统设计文件、建筑及装修材料设计说明(种类、用量)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 w14:paraId="1C79BAA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 w14:paraId="04FAE7E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 w14:paraId="28A00C3F">
      <w:pPr>
        <w:rPr>
          <w:rFonts w:ascii="Times New Roman" w:hAnsi="Times New Roman" w:eastAsia="宋体" w:cs="Times New Roman"/>
          <w:szCs w:val="21"/>
        </w:rPr>
      </w:pPr>
    </w:p>
    <w:p w14:paraId="1F02999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A4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1CBF5E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59EF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0A7464"/>
    <w:rsid w:val="001015AD"/>
    <w:rsid w:val="00167C22"/>
    <w:rsid w:val="002B3B3F"/>
    <w:rsid w:val="003116EB"/>
    <w:rsid w:val="003F3E0E"/>
    <w:rsid w:val="00402600"/>
    <w:rsid w:val="00546E8D"/>
    <w:rsid w:val="005C013C"/>
    <w:rsid w:val="00653BE3"/>
    <w:rsid w:val="00844052"/>
    <w:rsid w:val="00A02954"/>
    <w:rsid w:val="00A04883"/>
    <w:rsid w:val="00AB0978"/>
    <w:rsid w:val="00AB2A8A"/>
    <w:rsid w:val="00B7612F"/>
    <w:rsid w:val="00B77E78"/>
    <w:rsid w:val="00D44495"/>
    <w:rsid w:val="00D6351D"/>
    <w:rsid w:val="48D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 w14:paraId="25B05908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 w14:paraId="6A5CA302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 w14:paraId="0F25E924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 w14:paraId="1D17F423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 w14:paraId="77D6CB93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 w14:paraId="527390CD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 w14:paraId="6F895656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 w14:paraId="28772F8E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 w14:paraId="44996794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 w14:paraId="38998F42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 w14:paraId="1AD26B84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 w14:paraId="3729F714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 w14:paraId="5F05A693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 w14:paraId="67DC9110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 w14:paraId="1B56A0FA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 w14:paraId="337B9D36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 w14:paraId="5E3528D8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 w14:paraId="699285EB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 w14:paraId="5D8596C9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 w14:paraId="1C0678F6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 w14:paraId="1D2AFCE3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 w14:paraId="0DEF88F9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 w14:paraId="7D6F6B7B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 w14:paraId="1DBE52E3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 w14:paraId="2D1AB531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 w14:paraId="2F0A4C4A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 w14:paraId="39A2AB22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 w14:paraId="759ED6EE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 w14:paraId="4AEEA7DB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 w14:paraId="049421D5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 w14:paraId="399D076C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 w14:paraId="773520F0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 w14:paraId="6ED9989F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 w14:paraId="0D23B0B0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 w14:paraId="1F1C25AE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 w14:paraId="386EF59C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 w14:paraId="674EA114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 w14:paraId="7B30E0DD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 w14:paraId="5C3A7093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 w14:paraId="7E48A998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 w14:paraId="20C351DD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 w14:paraId="5895B6E0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 w14:paraId="19E5ED9A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 w14:paraId="6F921289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 w14:paraId="101EEADF">
          <w:pPr>
            <w:pStyle w:val="4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 w14:paraId="2A333351">
          <w:pPr>
            <w:pStyle w:val="5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 w14:paraId="6B039A7F">
          <w:pPr>
            <w:pStyle w:val="5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 w14:paraId="25C57C0E">
          <w:pPr>
            <w:pStyle w:val="5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 w14:paraId="762CFB29">
          <w:pPr>
            <w:pStyle w:val="5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 w14:paraId="7BB4B5D6">
          <w:pPr>
            <w:pStyle w:val="5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 w14:paraId="4B935870">
          <w:pPr>
            <w:pStyle w:val="5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 w14:paraId="5EE12B99">
          <w:pPr>
            <w:pStyle w:val="5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 w14:paraId="21ACEE23">
          <w:pPr>
            <w:pStyle w:val="57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 w14:paraId="7165C4A9">
          <w:pPr>
            <w:pStyle w:val="5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 w14:paraId="4246C61D">
          <w:pPr>
            <w:pStyle w:val="5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 w14:paraId="30E584C0">
          <w:pPr>
            <w:pStyle w:val="6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 w14:paraId="05834A37">
          <w:pPr>
            <w:pStyle w:val="6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 w14:paraId="3A213DC2">
          <w:pPr>
            <w:pStyle w:val="6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 w14:paraId="3949135F">
          <w:pPr>
            <w:pStyle w:val="6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 w14:paraId="26875475">
          <w:pPr>
            <w:pStyle w:val="6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 w14:paraId="3E0D6112">
          <w:pPr>
            <w:pStyle w:val="6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 w14:paraId="5C4C22E2">
          <w:pPr>
            <w:pStyle w:val="6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 w14:paraId="66C14A5F">
          <w:pPr>
            <w:pStyle w:val="6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 w14:paraId="1F120D48">
          <w:pPr>
            <w:pStyle w:val="6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 w14:paraId="38102517">
          <w:pPr>
            <w:pStyle w:val="69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 w14:paraId="5F59BB27">
          <w:pPr>
            <w:pStyle w:val="7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 w14:paraId="45206381">
          <w:pPr>
            <w:pStyle w:val="7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 w14:paraId="7A580107">
          <w:pPr>
            <w:pStyle w:val="7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 w14:paraId="7C09178B">
          <w:pPr>
            <w:pStyle w:val="7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 w14:paraId="48F426F3">
          <w:pPr>
            <w:pStyle w:val="7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 w14:paraId="03715EE9">
          <w:pPr>
            <w:pStyle w:val="7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 w14:paraId="5FA979DF">
          <w:pPr>
            <w:pStyle w:val="7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 w14:paraId="06C38A55">
          <w:pPr>
            <w:pStyle w:val="7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 w14:paraId="1CAA3BB7">
          <w:pPr>
            <w:pStyle w:val="7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 w14:paraId="31856C1F">
          <w:pPr>
            <w:pStyle w:val="7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 w14:paraId="71772D1A">
          <w:pPr>
            <w:pStyle w:val="8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 w14:paraId="3FD0E127">
          <w:pPr>
            <w:pStyle w:val="81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43150"/>
    <w:rsid w:val="00366AAB"/>
    <w:rsid w:val="003F3E0E"/>
    <w:rsid w:val="004546BE"/>
    <w:rsid w:val="00551366"/>
    <w:rsid w:val="0064609C"/>
    <w:rsid w:val="00904197"/>
    <w:rsid w:val="00917A6C"/>
    <w:rsid w:val="009A31E2"/>
    <w:rsid w:val="00C43ED3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50A716467634FD68D2ABB230AFBE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449</Characters>
  <Lines>7</Lines>
  <Paragraphs>2</Paragraphs>
  <TotalTime>13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LCY</cp:lastModifiedBy>
  <dcterms:modified xsi:type="dcterms:W3CDTF">2026-03-19T09:32:06Z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eyJoZGlkIjoiNjgzYTViZjY1MzBhOGEzYmU3OGMwNDE1ZDQ1MDljNzgiLCJ1c2VySWQiOiI1NDk3NDc0MDIifQ==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02698ABDCAE143BD9B2947F1D0E10055_12</vt:lpwstr>
  </property>
</Properties>
</file>