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3CD75" w14:textId="77777777" w:rsidR="00D20312" w:rsidRPr="00D20312" w:rsidRDefault="00D20312" w:rsidP="00D20312">
      <w:pPr>
        <w:snapToGrid w:val="0"/>
        <w:rPr>
          <w:rFonts w:asciiTheme="minorHAnsi" w:eastAsiaTheme="minorEastAsia" w:hAnsiTheme="minorHAnsi"/>
          <w:szCs w:val="22"/>
          <w:lang w:val="en-US"/>
        </w:rPr>
      </w:pPr>
      <w:bookmarkStart w:id="0" w:name="_Hlk172625514"/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</w:tblGrid>
      <w:tr w:rsidR="00D20312" w:rsidRPr="00D20312" w14:paraId="3FAD5B09" w14:textId="77777777" w:rsidTr="00D20312">
        <w:trPr>
          <w:trHeight w:val="2025"/>
          <w:jc w:val="center"/>
        </w:trPr>
        <w:tc>
          <w:tcPr>
            <w:tcW w:w="8312" w:type="dxa"/>
            <w:vAlign w:val="center"/>
          </w:tcPr>
          <w:p w14:paraId="3ECE02E8" w14:textId="77777777" w:rsid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00524C70" w14:textId="77777777" w:rsidR="00D26B1F" w:rsidRPr="00D20312" w:rsidRDefault="00D26B1F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pacing w:val="45"/>
                <w:sz w:val="30"/>
                <w:szCs w:val="30"/>
              </w:rPr>
            </w:pPr>
          </w:p>
          <w:p w14:paraId="704B031B" w14:textId="77777777" w:rsidR="00D20312" w:rsidRPr="00B63574" w:rsidRDefault="006B2103" w:rsidP="00B63574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72"/>
                <w:szCs w:val="72"/>
              </w:rPr>
            </w:pPr>
            <w:bookmarkStart w:id="2" w:name="节能设计报告书标题"/>
            <w:r w:rsidRPr="00190436">
              <w:rPr>
                <w:rFonts w:ascii="微软雅黑" w:eastAsia="微软雅黑" w:hAnsi="微软雅黑" w:hint="eastAsia"/>
                <w:b/>
                <w:spacing w:val="90"/>
                <w:sz w:val="72"/>
                <w:szCs w:val="72"/>
                <w:fitText w:val="7920" w:id="-929286656"/>
              </w:rPr>
              <w:t>建筑节能设计报告</w:t>
            </w:r>
            <w:r w:rsidRPr="00190436">
              <w:rPr>
                <w:rFonts w:ascii="微软雅黑" w:eastAsia="微软雅黑" w:hAnsi="微软雅黑" w:hint="eastAsia"/>
                <w:b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08C31946" w14:textId="77777777" w:rsidR="006B2103" w:rsidRPr="00D20312" w:rsidRDefault="006B2103" w:rsidP="006B2103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72"/>
                <w:szCs w:val="52"/>
              </w:rPr>
            </w:pPr>
            <w:bookmarkStart w:id="3" w:name="地区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公共建筑</w:t>
            </w:r>
            <w:bookmarkEnd w:id="3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 xml:space="preserve"> </w:t>
            </w:r>
            <w:bookmarkStart w:id="4" w:name="建筑类别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甲类</w:t>
            </w:r>
            <w:bookmarkEnd w:id="4"/>
          </w:p>
        </w:tc>
      </w:tr>
      <w:tr w:rsidR="00D20312" w:rsidRPr="00D20312" w14:paraId="6B255D32" w14:textId="77777777" w:rsidTr="00D20312">
        <w:trPr>
          <w:jc w:val="center"/>
        </w:trPr>
        <w:tc>
          <w:tcPr>
            <w:tcW w:w="8312" w:type="dxa"/>
            <w:hideMark/>
          </w:tcPr>
          <w:p w14:paraId="788A427B" w14:textId="77777777" w:rsidR="00D20312" w:rsidRPr="00195A6B" w:rsidRDefault="00D20312" w:rsidP="00195A6B">
            <w:pPr>
              <w:snapToGrid w:val="0"/>
              <w:spacing w:beforeLines="100" w:before="312" w:line="240" w:lineRule="auto"/>
              <w:jc w:val="center"/>
              <w:rPr>
                <w:rFonts w:ascii="微软雅黑" w:eastAsia="微软雅黑" w:hAnsi="微软雅黑" w:hint="eastAsia"/>
                <w:b/>
                <w:sz w:val="36"/>
                <w:szCs w:val="36"/>
              </w:rPr>
            </w:pPr>
            <w:bookmarkStart w:id="5" w:name="项目名称"/>
            <w:bookmarkEnd w:id="5"/>
          </w:p>
        </w:tc>
      </w:tr>
      <w:tr w:rsidR="00D20312" w:rsidRPr="00D20312" w14:paraId="2ABB0A2A" w14:textId="77777777" w:rsidTr="00D20312">
        <w:trPr>
          <w:jc w:val="center"/>
        </w:trPr>
        <w:tc>
          <w:tcPr>
            <w:tcW w:w="8312" w:type="dxa"/>
          </w:tcPr>
          <w:p w14:paraId="13753264" w14:textId="77777777" w:rsidR="00D20312" w:rsidRP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</w:rPr>
            </w:pPr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</w:p>
          <w:p w14:paraId="121AD71C" w14:textId="77777777" w:rsidR="00D20312" w:rsidRPr="00D20312" w:rsidRDefault="00D20312" w:rsidP="00D20312">
            <w:pPr>
              <w:snapToGrid w:val="0"/>
              <w:spacing w:line="240" w:lineRule="auto"/>
              <w:rPr>
                <w:rFonts w:ascii="微软雅黑" w:eastAsia="微软雅黑" w:hAnsi="微软雅黑" w:hint="eastAsia"/>
                <w:b/>
                <w:sz w:val="32"/>
                <w:szCs w:val="52"/>
              </w:rPr>
            </w:pPr>
          </w:p>
        </w:tc>
      </w:tr>
    </w:tbl>
    <w:p w14:paraId="6481C18D" w14:textId="77777777" w:rsidR="00D20312" w:rsidRPr="00D20312" w:rsidRDefault="00D20312" w:rsidP="00D20312">
      <w:pPr>
        <w:snapToGrid w:val="0"/>
        <w:jc w:val="center"/>
        <w:rPr>
          <w:rFonts w:ascii="微软雅黑" w:eastAsia="微软雅黑" w:hAnsi="微软雅黑" w:hint="eastAsia"/>
          <w:szCs w:val="18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7EC3F9CC" wp14:editId="3F52F8C7">
            <wp:extent cx="1924252" cy="1924252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4252" cy="192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B2553" w14:textId="77777777" w:rsidR="00D20312" w:rsidRPr="00D20312" w:rsidRDefault="00D20312" w:rsidP="00D20312">
      <w:pPr>
        <w:snapToGrid w:val="0"/>
        <w:jc w:val="center"/>
        <w:rPr>
          <w:rFonts w:ascii="微软雅黑" w:eastAsia="微软雅黑" w:hAnsi="微软雅黑" w:hint="eastAsia"/>
          <w:szCs w:val="18"/>
        </w:rPr>
      </w:pPr>
    </w:p>
    <w:bookmarkEnd w:id="1"/>
    <w:p w14:paraId="3803B898" w14:textId="77777777" w:rsidR="00D20312" w:rsidRPr="00D20312" w:rsidRDefault="00D20312" w:rsidP="00D20312">
      <w:pPr>
        <w:snapToGrid w:val="0"/>
        <w:rPr>
          <w:rFonts w:ascii="微软雅黑" w:eastAsia="微软雅黑" w:hAnsi="微软雅黑" w:hint="eastAsia"/>
          <w:szCs w:val="1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D20312" w:rsidRPr="00D20312" w14:paraId="36415543" w14:textId="77777777" w:rsidTr="00D20312">
        <w:trPr>
          <w:jc w:val="center"/>
        </w:trPr>
        <w:tc>
          <w:tcPr>
            <w:tcW w:w="1263" w:type="dxa"/>
            <w:hideMark/>
          </w:tcPr>
          <w:p w14:paraId="01CD7816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hideMark/>
          </w:tcPr>
          <w:p w14:paraId="4284A7CD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14:paraId="76264C12" w14:textId="77777777"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8" w:name="地理位置"/>
            <w:r>
              <w:rPr>
                <w:rFonts w:ascii="微软雅黑" w:eastAsia="微软雅黑" w:hAnsi="微软雅黑" w:hint="eastAsia"/>
                <w:sz w:val="24"/>
                <w:szCs w:val="24"/>
              </w:rPr>
              <w:t>安徽-六安</w:t>
            </w:r>
            <w:bookmarkEnd w:id="8"/>
          </w:p>
        </w:tc>
      </w:tr>
      <w:tr w:rsidR="00D20312" w:rsidRPr="00D20312" w14:paraId="0055DB54" w14:textId="77777777" w:rsidTr="00D20312">
        <w:trPr>
          <w:jc w:val="center"/>
        </w:trPr>
        <w:tc>
          <w:tcPr>
            <w:tcW w:w="1263" w:type="dxa"/>
            <w:hideMark/>
          </w:tcPr>
          <w:p w14:paraId="0370B599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hideMark/>
          </w:tcPr>
          <w:p w14:paraId="15F36249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14:paraId="350E4ABC" w14:textId="77777777"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9" w:name="建设单位"/>
            <w:bookmarkEnd w:id="9"/>
          </w:p>
        </w:tc>
      </w:tr>
      <w:tr w:rsidR="00D20312" w:rsidRPr="00D20312" w14:paraId="6974F357" w14:textId="77777777" w:rsidTr="00D20312">
        <w:trPr>
          <w:jc w:val="center"/>
        </w:trPr>
        <w:tc>
          <w:tcPr>
            <w:tcW w:w="1263" w:type="dxa"/>
            <w:hideMark/>
          </w:tcPr>
          <w:p w14:paraId="78CBCE80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hideMark/>
          </w:tcPr>
          <w:p w14:paraId="3DBDEC0E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3A1597FF" w14:textId="77777777"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10" w:name="设计单位"/>
            <w:bookmarkEnd w:id="10"/>
          </w:p>
        </w:tc>
      </w:tr>
      <w:tr w:rsidR="00D20312" w:rsidRPr="00D20312" w14:paraId="17BEF90C" w14:textId="77777777" w:rsidTr="00D20312">
        <w:trPr>
          <w:jc w:val="center"/>
        </w:trPr>
        <w:tc>
          <w:tcPr>
            <w:tcW w:w="1263" w:type="dxa"/>
            <w:hideMark/>
          </w:tcPr>
          <w:p w14:paraId="46A84B6A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hideMark/>
          </w:tcPr>
          <w:p w14:paraId="4161F02F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65480A45" w14:textId="77777777"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D20312" w:rsidRPr="00D20312" w14:paraId="08C60CED" w14:textId="77777777" w:rsidTr="00D20312">
        <w:trPr>
          <w:jc w:val="center"/>
        </w:trPr>
        <w:tc>
          <w:tcPr>
            <w:tcW w:w="1263" w:type="dxa"/>
            <w:hideMark/>
          </w:tcPr>
          <w:p w14:paraId="1464FE21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hideMark/>
          </w:tcPr>
          <w:p w14:paraId="0175F762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25A01157" w14:textId="77777777"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D20312" w:rsidRPr="00D20312" w14:paraId="74A0268C" w14:textId="77777777" w:rsidTr="00D20312">
        <w:trPr>
          <w:jc w:val="center"/>
        </w:trPr>
        <w:tc>
          <w:tcPr>
            <w:tcW w:w="1263" w:type="dxa"/>
            <w:hideMark/>
          </w:tcPr>
          <w:p w14:paraId="30EAA8AB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hideMark/>
          </w:tcPr>
          <w:p w14:paraId="35556BAC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29106284" w14:textId="77777777"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D20312" w:rsidRPr="00D20312" w14:paraId="045EEA28" w14:textId="77777777" w:rsidTr="00D20312">
        <w:trPr>
          <w:jc w:val="center"/>
        </w:trPr>
        <w:tc>
          <w:tcPr>
            <w:tcW w:w="1263" w:type="dxa"/>
            <w:hideMark/>
          </w:tcPr>
          <w:p w14:paraId="3EF3C115" w14:textId="77777777"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hideMark/>
          </w:tcPr>
          <w:p w14:paraId="28431A5F" w14:textId="77777777"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31577CE3" w14:textId="77777777"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11" w:name="报告日期"/>
            <w:r>
              <w:rPr>
                <w:rFonts w:ascii="微软雅黑" w:eastAsia="微软雅黑" w:hAnsi="微软雅黑" w:hint="eastAsia"/>
                <w:sz w:val="24"/>
                <w:szCs w:val="24"/>
              </w:rPr>
              <w:t>2026年3月22日</w:t>
            </w:r>
            <w:bookmarkEnd w:id="11"/>
          </w:p>
        </w:tc>
      </w:tr>
    </w:tbl>
    <w:p w14:paraId="4849C444" w14:textId="77777777" w:rsidR="00D20312" w:rsidRPr="00D20312" w:rsidRDefault="00D20312" w:rsidP="00D20312">
      <w:pPr>
        <w:snapToGrid w:val="0"/>
        <w:rPr>
          <w:rFonts w:asciiTheme="minorHAnsi" w:eastAsiaTheme="minorEastAsia" w:hAnsiTheme="minorHAnsi" w:cstheme="minorBidi"/>
          <w:kern w:val="2"/>
          <w:szCs w:val="22"/>
        </w:rPr>
      </w:pPr>
    </w:p>
    <w:p w14:paraId="50FB4655" w14:textId="77777777" w:rsidR="00D20312" w:rsidRPr="00D20312" w:rsidRDefault="00D20312" w:rsidP="00D20312">
      <w:pPr>
        <w:snapToGrid w:val="0"/>
        <w:rPr>
          <w:rFonts w:ascii="微软雅黑" w:eastAsia="微软雅黑" w:hAnsi="微软雅黑" w:hint="eastAsia"/>
          <w:szCs w:val="18"/>
        </w:rPr>
      </w:pPr>
    </w:p>
    <w:tbl>
      <w:tblPr>
        <w:tblStyle w:val="a8"/>
        <w:tblW w:w="8340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108"/>
        <w:gridCol w:w="3957"/>
      </w:tblGrid>
      <w:tr w:rsidR="00D20312" w:rsidRPr="00D20312" w14:paraId="23D3C98E" w14:textId="77777777" w:rsidTr="00D20312">
        <w:trPr>
          <w:trHeight w:val="227"/>
          <w:jc w:val="center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61EB8" w14:textId="77777777" w:rsidR="00D20312" w:rsidRPr="00D20312" w:rsidRDefault="00D20312" w:rsidP="00D20312">
            <w:pPr>
              <w:snapToGrid w:val="0"/>
              <w:spacing w:beforeLines="50" w:before="156"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954BA4" w14:textId="77777777" w:rsidR="00D20312" w:rsidRPr="00D20312" w:rsidRDefault="00D20312" w:rsidP="00E911E6">
            <w:pPr>
              <w:snapToGrid w:val="0"/>
              <w:spacing w:line="180" w:lineRule="exact"/>
              <w:ind w:leftChars="-16" w:left="-34" w:rightChars="-50" w:right="-105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bookmarkStart w:id="12" w:name="软件全称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节能设计BECS2025</w:t>
            </w:r>
            <w:bookmarkEnd w:id="12"/>
            <w:r w:rsidR="00E911E6" w:rsidRPr="00D20312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83A168" w14:textId="77777777" w:rsidR="00D20312" w:rsidRPr="00D20312" w:rsidRDefault="00D20312" w:rsidP="00D20312">
            <w:pPr>
              <w:snapToGrid w:val="0"/>
              <w:spacing w:line="240" w:lineRule="auto"/>
              <w:ind w:leftChars="-117" w:left="-246"/>
              <w:jc w:val="right"/>
              <w:rPr>
                <w:rFonts w:ascii="微软雅黑" w:eastAsia="微软雅黑" w:hAnsi="微软雅黑" w:hint="eastAsia"/>
                <w:color w:val="767171" w:themeColor="background2" w:themeShade="80"/>
                <w:szCs w:val="18"/>
              </w:rPr>
            </w:pPr>
            <w:r w:rsidRPr="00D20312">
              <w:rPr>
                <w:rFonts w:ascii="微软雅黑" w:eastAsia="微软雅黑" w:hAnsi="微软雅黑"/>
                <w:noProof/>
                <w:szCs w:val="18"/>
                <w:lang w:val="en-US"/>
              </w:rPr>
              <w:drawing>
                <wp:inline distT="0" distB="0" distL="0" distR="0" wp14:anchorId="0EF81A2C" wp14:editId="5F10C2C7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312" w:rsidRPr="00D20312" w14:paraId="51E2BCD1" w14:textId="77777777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E81DF6" w14:textId="77777777"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223E1" w14:textId="77777777"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3" w:name="软件版本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20250101(SP1)</w:t>
            </w:r>
            <w:bookmarkEnd w:id="13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B773D0" w14:textId="77777777"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14:paraId="406BBA1D" w14:textId="77777777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277FE" w14:textId="77777777"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20B7C" w14:textId="77777777"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4" w:name="加密锁号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SP57932059</w:t>
            </w:r>
            <w:bookmarkEnd w:id="14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2F8770" w14:textId="77777777"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14:paraId="00FE80C7" w14:textId="77777777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FCFFC" w14:textId="77777777"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AF480" w14:textId="77777777" w:rsidR="00D20312" w:rsidRPr="00D20312" w:rsidRDefault="00D20312" w:rsidP="00D203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2B961" w14:textId="77777777"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14:paraId="3E9F1129" w14:textId="77777777" w:rsidR="00D20312" w:rsidRPr="00D20312" w:rsidRDefault="00D20312" w:rsidP="00D20312">
      <w:pPr>
        <w:tabs>
          <w:tab w:val="left" w:pos="2568"/>
        </w:tabs>
        <w:snapToGrid w:val="0"/>
        <w:rPr>
          <w:rFonts w:ascii="微软雅黑" w:eastAsia="微软雅黑" w:hAnsi="微软雅黑" w:hint="eastAsia"/>
          <w:szCs w:val="18"/>
        </w:rPr>
      </w:pPr>
    </w:p>
    <w:p w14:paraId="77621494" w14:textId="77777777" w:rsidR="00D20312" w:rsidRPr="00D20312" w:rsidRDefault="00D20312" w:rsidP="00D56084">
      <w:pPr>
        <w:spacing w:line="1000" w:lineRule="exact"/>
        <w:jc w:val="center"/>
        <w:rPr>
          <w:rFonts w:ascii="宋体" w:hAnsi="宋体" w:hint="eastAsia"/>
          <w:b/>
          <w:bCs/>
          <w:sz w:val="32"/>
          <w:szCs w:val="32"/>
        </w:rPr>
        <w:sectPr w:rsidR="00D20312" w:rsidRPr="00D20312" w:rsidSect="00F23DFB">
          <w:headerReference w:type="default" r:id="rId9"/>
          <w:footerReference w:type="default" r:id="rId10"/>
          <w:headerReference w:type="first" r:id="rId11"/>
          <w:pgSz w:w="11906" w:h="16838"/>
          <w:pgMar w:top="1440" w:right="1418" w:bottom="284" w:left="1418" w:header="851" w:footer="284" w:gutter="0"/>
          <w:cols w:space="425"/>
          <w:titlePg/>
          <w:docGrid w:type="lines" w:linePitch="312"/>
        </w:sectPr>
      </w:pPr>
    </w:p>
    <w:p w14:paraId="08BC7066" w14:textId="77777777" w:rsidR="00D40158" w:rsidRDefault="00D40158" w:rsidP="00D56084">
      <w:pPr>
        <w:spacing w:line="1000" w:lineRule="exac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4030ABA2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 w:hint="eastAsia"/>
          <w:szCs w:val="20"/>
        </w:rPr>
      </w:pPr>
    </w:p>
    <w:p w14:paraId="263530A2" w14:textId="77777777" w:rsidR="00190436" w:rsidRDefault="00A32DB6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225103828" w:history="1">
        <w:r w:rsidR="00190436" w:rsidRPr="008F46FC">
          <w:rPr>
            <w:rStyle w:val="a7"/>
            <w:rFonts w:hint="eastAsia"/>
          </w:rPr>
          <w:t>1</w:t>
        </w:r>
        <w:r w:rsidR="00190436"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="00190436" w:rsidRPr="008F46FC">
          <w:rPr>
            <w:rStyle w:val="a7"/>
            <w:rFonts w:hint="eastAsia"/>
          </w:rPr>
          <w:t>建筑概况</w:t>
        </w:r>
        <w:r w:rsidR="00190436">
          <w:rPr>
            <w:rFonts w:hint="eastAsia"/>
            <w:webHidden/>
          </w:rPr>
          <w:tab/>
        </w:r>
        <w:r w:rsidR="00190436">
          <w:rPr>
            <w:rFonts w:hint="eastAsia"/>
            <w:webHidden/>
          </w:rPr>
          <w:fldChar w:fldCharType="begin"/>
        </w:r>
        <w:r w:rsidR="00190436">
          <w:rPr>
            <w:rFonts w:hint="eastAsia"/>
            <w:webHidden/>
          </w:rPr>
          <w:instrText xml:space="preserve"> </w:instrText>
        </w:r>
        <w:r w:rsidR="00190436">
          <w:rPr>
            <w:webHidden/>
          </w:rPr>
          <w:instrText>PAGEREF _Toc225103828 \h</w:instrText>
        </w:r>
        <w:r w:rsidR="00190436">
          <w:rPr>
            <w:rFonts w:hint="eastAsia"/>
            <w:webHidden/>
          </w:rPr>
          <w:instrText xml:space="preserve"> </w:instrText>
        </w:r>
        <w:r w:rsidR="00190436">
          <w:rPr>
            <w:rFonts w:hint="eastAsia"/>
            <w:webHidden/>
          </w:rPr>
        </w:r>
        <w:r w:rsidR="00190436">
          <w:rPr>
            <w:rFonts w:hint="eastAsia"/>
            <w:webHidden/>
          </w:rPr>
          <w:fldChar w:fldCharType="separate"/>
        </w:r>
        <w:r w:rsidR="00190436">
          <w:rPr>
            <w:rFonts w:hint="eastAsia"/>
            <w:webHidden/>
          </w:rPr>
          <w:t>3</w:t>
        </w:r>
        <w:r w:rsidR="00190436">
          <w:rPr>
            <w:rFonts w:hint="eastAsia"/>
            <w:webHidden/>
          </w:rPr>
          <w:fldChar w:fldCharType="end"/>
        </w:r>
      </w:hyperlink>
    </w:p>
    <w:p w14:paraId="619774F7" w14:textId="77777777" w:rsidR="00190436" w:rsidRDefault="00190436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3829" w:history="1">
        <w:r w:rsidRPr="008F46FC">
          <w:rPr>
            <w:rStyle w:val="a7"/>
            <w:rFonts w:hint="eastAsia"/>
          </w:rPr>
          <w:t>2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8F46FC">
          <w:rPr>
            <w:rStyle w:val="a7"/>
            <w:rFonts w:hint="eastAsia"/>
          </w:rPr>
          <w:t>设计依据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_Toc225103829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3</w:t>
        </w:r>
        <w:r>
          <w:rPr>
            <w:rFonts w:hint="eastAsia"/>
            <w:webHidden/>
          </w:rPr>
          <w:fldChar w:fldCharType="end"/>
        </w:r>
      </w:hyperlink>
    </w:p>
    <w:p w14:paraId="0A6F17D4" w14:textId="77777777" w:rsidR="00190436" w:rsidRDefault="00190436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3830" w:history="1">
        <w:r w:rsidRPr="008F46FC">
          <w:rPr>
            <w:rStyle w:val="a7"/>
            <w:rFonts w:hint="eastAsia"/>
          </w:rPr>
          <w:t>3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8F46FC">
          <w:rPr>
            <w:rStyle w:val="a7"/>
            <w:rFonts w:hint="eastAsia"/>
          </w:rPr>
          <w:t>建筑大样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3</w:t>
        </w:r>
        <w:r>
          <w:rPr>
            <w:rFonts w:hint="eastAsia"/>
            <w:webHidden/>
          </w:rPr>
          <w:fldChar w:fldCharType="end"/>
        </w:r>
      </w:hyperlink>
    </w:p>
    <w:p w14:paraId="62F1C94D" w14:textId="77777777" w:rsidR="00190436" w:rsidRDefault="00190436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3831" w:history="1">
        <w:r w:rsidRPr="008F46FC">
          <w:rPr>
            <w:rStyle w:val="a7"/>
            <w:rFonts w:hint="eastAsia"/>
          </w:rPr>
          <w:t>4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8F46FC">
          <w:rPr>
            <w:rStyle w:val="a7"/>
            <w:rFonts w:hint="eastAsia"/>
          </w:rPr>
          <w:t>规定性指标检查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70C46C08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2" w:history="1">
        <w:r w:rsidRPr="008F46FC">
          <w:rPr>
            <w:rStyle w:val="a7"/>
            <w:rFonts w:hint="eastAsia"/>
            <w:lang w:val="en-GB"/>
          </w:rPr>
          <w:t>4.1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工程材料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3A715FAD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3" w:history="1">
        <w:r w:rsidRPr="008F46FC">
          <w:rPr>
            <w:rStyle w:val="a7"/>
            <w:rFonts w:hint="eastAsia"/>
            <w:lang w:val="en-GB"/>
          </w:rPr>
          <w:t>4.2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围护结构做法简要说明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2A703190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4" w:history="1">
        <w:r w:rsidRPr="008F46FC">
          <w:rPr>
            <w:rStyle w:val="a7"/>
            <w:rFonts w:hint="eastAsia"/>
            <w:lang w:val="en-GB"/>
          </w:rPr>
          <w:t>4.3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体形系数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2D2A2041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5" w:history="1">
        <w:r w:rsidRPr="008F46FC">
          <w:rPr>
            <w:rStyle w:val="a7"/>
            <w:rFonts w:hint="eastAsia"/>
            <w:lang w:val="en-GB"/>
          </w:rPr>
          <w:t>4.4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窗墙比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44242745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6" w:history="1">
        <w:r w:rsidRPr="008F46FC">
          <w:rPr>
            <w:rStyle w:val="a7"/>
            <w:rFonts w:hint="eastAsia"/>
            <w:lang w:val="en-GB"/>
          </w:rPr>
          <w:t>4.5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天窗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3A034ABF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7" w:history="1">
        <w:r w:rsidRPr="008F46FC">
          <w:rPr>
            <w:rStyle w:val="a7"/>
            <w:rFonts w:hint="eastAsia"/>
            <w:lang w:val="en-GB"/>
          </w:rPr>
          <w:t>4.6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屋顶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2B576292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8" w:history="1">
        <w:r w:rsidRPr="008F46FC">
          <w:rPr>
            <w:rStyle w:val="a7"/>
            <w:rFonts w:hint="eastAsia"/>
            <w:lang w:val="en-GB"/>
          </w:rPr>
          <w:t>4.7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外墙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526D4511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39" w:history="1">
        <w:r w:rsidRPr="008F46FC">
          <w:rPr>
            <w:rStyle w:val="a7"/>
            <w:rFonts w:hint="eastAsia"/>
            <w:lang w:val="en-GB"/>
          </w:rPr>
          <w:t>4.8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挑空楼板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_Toc225103839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11</w:t>
        </w:r>
        <w:r>
          <w:rPr>
            <w:rFonts w:hint="eastAsia"/>
            <w:webHidden/>
          </w:rPr>
          <w:fldChar w:fldCharType="end"/>
        </w:r>
      </w:hyperlink>
    </w:p>
    <w:p w14:paraId="44FF88B3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40" w:history="1">
        <w:r w:rsidRPr="008F46FC">
          <w:rPr>
            <w:rStyle w:val="a7"/>
            <w:rFonts w:hint="eastAsia"/>
            <w:lang w:val="en-GB"/>
          </w:rPr>
          <w:t>4.9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外窗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_Toc225103840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11</w:t>
        </w:r>
        <w:r>
          <w:rPr>
            <w:rFonts w:hint="eastAsia"/>
            <w:webHidden/>
          </w:rPr>
          <w:fldChar w:fldCharType="end"/>
        </w:r>
      </w:hyperlink>
    </w:p>
    <w:p w14:paraId="1A2C079B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41" w:history="1">
        <w:r w:rsidRPr="008F46FC">
          <w:rPr>
            <w:rStyle w:val="a7"/>
            <w:rFonts w:hint="eastAsia"/>
            <w:lang w:val="en-GB"/>
          </w:rPr>
          <w:t>4.10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建筑遮阳措施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_Toc225103841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14</w:t>
        </w:r>
        <w:r>
          <w:rPr>
            <w:rFonts w:hint="eastAsia"/>
            <w:webHidden/>
          </w:rPr>
          <w:fldChar w:fldCharType="end"/>
        </w:r>
      </w:hyperlink>
    </w:p>
    <w:p w14:paraId="262C9136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42" w:history="1">
        <w:r w:rsidRPr="008F46FC">
          <w:rPr>
            <w:rStyle w:val="a7"/>
            <w:rFonts w:hint="eastAsia"/>
            <w:lang w:val="en-GB"/>
          </w:rPr>
          <w:t>4.11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非中空窗面积比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_Toc225103842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16CB9E89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43" w:history="1">
        <w:r w:rsidRPr="008F46FC">
          <w:rPr>
            <w:rStyle w:val="a7"/>
            <w:rFonts w:hint="eastAsia"/>
            <w:lang w:val="en-GB"/>
          </w:rPr>
          <w:t>4.12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可开启窗扇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_Toc225103843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1C8DA00D" w14:textId="77777777" w:rsidR="00190436" w:rsidRDefault="00190436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3844" w:history="1">
        <w:r w:rsidRPr="008F46FC">
          <w:rPr>
            <w:rStyle w:val="a7"/>
            <w:rFonts w:hint="eastAsia"/>
            <w:lang w:val="en-GB"/>
          </w:rPr>
          <w:t>4.13</w:t>
        </w:r>
        <w:r w:rsidRPr="008F46FC">
          <w:rPr>
            <w:rStyle w:val="a7"/>
            <w:rFonts w:hint="eastAsia"/>
          </w:rPr>
          <w:t xml:space="preserve"> </w:t>
        </w:r>
        <w:r w:rsidRPr="008F46FC">
          <w:rPr>
            <w:rStyle w:val="a7"/>
            <w:rFonts w:hint="eastAsia"/>
          </w:rPr>
          <w:t>规定性指标检查结论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_Toc225103844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0041C1A2" w14:textId="77777777" w:rsidR="00B43728" w:rsidRDefault="00A32DB6" w:rsidP="00D40158">
      <w:pPr>
        <w:pStyle w:val="TOC1"/>
        <w:rPr>
          <w:rFonts w:ascii="宋体" w:hAnsi="宋体" w:hint="eastAsia"/>
          <w:b w:val="0"/>
          <w:bCs w:val="0"/>
          <w:caps/>
        </w:rPr>
      </w:pPr>
      <w:r>
        <w:rPr>
          <w:rFonts w:ascii="宋体" w:hAnsi="宋体"/>
          <w:b w:val="0"/>
          <w:bCs w:val="0"/>
          <w:caps/>
        </w:rPr>
        <w:fldChar w:fldCharType="end"/>
      </w:r>
    </w:p>
    <w:p w14:paraId="75AE0C16" w14:textId="77777777" w:rsidR="00AA47FE" w:rsidRDefault="00AA47FE" w:rsidP="00D40158">
      <w:pPr>
        <w:pStyle w:val="TOC1"/>
        <w:rPr>
          <w:rFonts w:hint="eastAsia"/>
        </w:rPr>
        <w:sectPr w:rsidR="00AA47FE" w:rsidSect="00D20312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31129697" w14:textId="77777777" w:rsidR="00D40158" w:rsidRDefault="00D40158" w:rsidP="00D40158">
      <w:pPr>
        <w:pStyle w:val="TOC1"/>
        <w:rPr>
          <w:rFonts w:hint="eastAsia"/>
        </w:rPr>
      </w:pPr>
    </w:p>
    <w:p w14:paraId="3127E49D" w14:textId="77777777" w:rsidR="00D40158" w:rsidRPr="005E5F93" w:rsidRDefault="00D40158" w:rsidP="005215FB">
      <w:pPr>
        <w:pStyle w:val="1"/>
      </w:pPr>
      <w:bookmarkStart w:id="15" w:name="_Toc316568035"/>
      <w:bookmarkStart w:id="16" w:name="_Toc134610461"/>
      <w:bookmarkStart w:id="17" w:name="_Toc225103828"/>
      <w:r w:rsidRPr="005E5F93">
        <w:rPr>
          <w:rFonts w:hint="eastAsia"/>
        </w:rPr>
        <w:t>建筑概况</w:t>
      </w:r>
      <w:bookmarkEnd w:id="15"/>
      <w:bookmarkEnd w:id="16"/>
      <w:bookmarkEnd w:id="17"/>
    </w:p>
    <w:tbl>
      <w:tblPr>
        <w:tblW w:w="488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66"/>
        <w:gridCol w:w="6090"/>
      </w:tblGrid>
      <w:tr w:rsidR="00D40158" w:rsidRPr="00FF2243" w14:paraId="651230BC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627A38F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8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5E95FF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9" w:name="工程名称"/>
            <w:bookmarkEnd w:id="19"/>
          </w:p>
        </w:tc>
      </w:tr>
      <w:tr w:rsidR="00D40158" w:rsidRPr="00FF2243" w14:paraId="258BC83C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05E47F2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29EDDED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0" w:name="工程地点"/>
            <w:r>
              <w:t>安徽</w:t>
            </w:r>
            <w:r>
              <w:t>-</w:t>
            </w:r>
            <w:r>
              <w:t>六安</w:t>
            </w:r>
            <w:bookmarkEnd w:id="20"/>
          </w:p>
        </w:tc>
      </w:tr>
      <w:tr w:rsidR="005407D2" w:rsidRPr="00FF2243" w14:paraId="37586441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7E8D7A9D" w14:textId="77777777" w:rsidR="005407D2" w:rsidRPr="00FF2243" w:rsidRDefault="005D155F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14A5CA8E" w14:textId="77777777" w:rsidR="005407D2" w:rsidRPr="00FF2243" w:rsidRDefault="005407D2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气候分区"/>
            <w:r>
              <w:t>夏热冬冷</w:t>
            </w:r>
            <w:r>
              <w:t>A</w:t>
            </w:r>
            <w:r>
              <w:t>区</w:t>
            </w:r>
            <w:bookmarkEnd w:id="21"/>
          </w:p>
        </w:tc>
      </w:tr>
      <w:tr w:rsidR="00D40158" w:rsidRPr="00FF2243" w14:paraId="2469A061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550AF411" w14:textId="77777777" w:rsidR="00D40158" w:rsidRPr="00FF2243" w:rsidRDefault="00871951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计算建筑</w:t>
            </w:r>
            <w:r w:rsidR="00D40158" w:rsidRPr="00FF2243">
              <w:rPr>
                <w:rFonts w:ascii="宋体" w:hAnsi="宋体" w:hint="eastAsia"/>
                <w:lang w:val="en-US"/>
              </w:rPr>
              <w:t>面积</w:t>
            </w:r>
          </w:p>
        </w:tc>
        <w:tc>
          <w:tcPr>
            <w:tcW w:w="6073" w:type="dxa"/>
          </w:tcPr>
          <w:p w14:paraId="204223F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2" w:name="地上建筑面积"/>
            <w:r w:rsidR="00767853" w:rsidRPr="00767853">
              <w:rPr>
                <w:rFonts w:ascii="等线" w:eastAsia="等线" w:hAnsi="等线" w:hint="eastAsia"/>
                <w:lang w:val="en-US"/>
              </w:rPr>
              <w:t>1825</w:t>
            </w:r>
            <w:bookmarkEnd w:id="22"/>
            <w:r w:rsidRPr="00767853">
              <w:rPr>
                <w:rFonts w:ascii="等线" w:eastAsia="等线" w:hAnsi="等线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3" w:name="地下建筑面积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3"/>
            <w:r w:rsidRPr="00767853">
              <w:rPr>
                <w:rFonts w:ascii="等线" w:eastAsia="等线" w:hAnsi="等线" w:hint="eastAsia"/>
              </w:rPr>
              <w:t>㎡</w:t>
            </w:r>
          </w:p>
        </w:tc>
      </w:tr>
      <w:tr w:rsidR="00D40158" w:rsidRPr="00FF2243" w14:paraId="20292DA4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033A7C3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75BAF3D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4" w:name="地上建筑层数"/>
            <w:r w:rsidR="00767853" w:rsidRPr="00767853">
              <w:rPr>
                <w:rFonts w:ascii="等线" w:eastAsia="等线" w:hAnsi="等线" w:hint="eastAsia"/>
                <w:lang w:val="en-US"/>
              </w:rPr>
              <w:t>3</w:t>
            </w:r>
            <w:bookmarkEnd w:id="24"/>
            <w:r w:rsidR="00767853">
              <w:rPr>
                <w:rFonts w:ascii="宋体" w:hAnsi="宋体" w:hint="eastAsia"/>
                <w:lang w:val="en-US"/>
              </w:rPr>
              <w:t xml:space="preserve">  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5" w:name="地下建筑层数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5"/>
          </w:p>
        </w:tc>
      </w:tr>
      <w:tr w:rsidR="00D40158" w:rsidRPr="00FF2243" w14:paraId="3812EF90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66C8AF5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3BFB7060" w14:textId="77777777" w:rsidR="00D40158" w:rsidRPr="00117005" w:rsidRDefault="00117005" w:rsidP="00FF2243">
            <w:pPr>
              <w:pStyle w:val="a0"/>
              <w:ind w:firstLineChars="0" w:firstLine="0"/>
              <w:rPr>
                <w:rFonts w:ascii="等线" w:eastAsia="等线" w:hAnsi="等线" w:hint="eastAsia"/>
                <w:lang w:val="en-US"/>
              </w:rPr>
            </w:pPr>
            <w:bookmarkStart w:id="26" w:name="地上建筑高度"/>
            <w:r w:rsidRPr="00117005">
              <w:rPr>
                <w:rFonts w:ascii="等线" w:eastAsia="等线" w:hAnsi="等线" w:hint="eastAsia"/>
                <w:lang w:val="en-US"/>
              </w:rPr>
              <w:t>10.2</w:t>
            </w:r>
            <w:bookmarkEnd w:id="26"/>
            <w:r w:rsidR="00D40158" w:rsidRPr="00117005">
              <w:rPr>
                <w:rFonts w:ascii="等线" w:eastAsia="等线" w:hAnsi="等线" w:hint="eastAsia"/>
                <w:lang w:val="en-US"/>
              </w:rPr>
              <w:t>m</w:t>
            </w:r>
          </w:p>
        </w:tc>
      </w:tr>
      <w:tr w:rsidR="00203A7D" w:rsidRPr="00FF2243" w14:paraId="63A3BAE1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497D353D" w14:textId="77777777" w:rsidR="00203A7D" w:rsidRPr="00FF2243" w:rsidRDefault="00871951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871951">
              <w:rPr>
                <w:rFonts w:hint="eastAsia"/>
                <w:lang w:val="en-US"/>
              </w:rPr>
              <w:t>计算建筑</w:t>
            </w:r>
            <w:r w:rsidR="00203A7D"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63703B67" w14:textId="77777777"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 w:hint="eastAsia"/>
                <w:lang w:val="en-US"/>
              </w:rPr>
            </w:pPr>
            <w:bookmarkStart w:id="27" w:name="建筑体积"/>
            <w:r w:rsidRPr="00EF4D85">
              <w:rPr>
                <w:rFonts w:ascii="等线" w:eastAsia="等线" w:hAnsi="等线" w:hint="eastAsia"/>
                <w:lang w:val="en-US"/>
              </w:rPr>
              <w:t>9551.28</w:t>
            </w:r>
            <w:bookmarkEnd w:id="27"/>
          </w:p>
        </w:tc>
      </w:tr>
      <w:tr w:rsidR="00203A7D" w:rsidRPr="00FF2243" w14:paraId="1A285BFD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1B452920" w14:textId="77777777" w:rsidR="00203A7D" w:rsidRPr="00FF2243" w:rsidRDefault="00871951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871951">
              <w:rPr>
                <w:rFonts w:hint="eastAsia"/>
                <w:lang w:val="en-US"/>
              </w:rPr>
              <w:t>计算建筑</w:t>
            </w:r>
            <w:r w:rsidR="00203A7D"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47476CDE" w14:textId="77777777"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 w:hint="eastAsia"/>
                <w:lang w:val="en-US"/>
              </w:rPr>
            </w:pPr>
            <w:bookmarkStart w:id="28" w:name="外表面积"/>
            <w:r w:rsidRPr="00EF4D85">
              <w:rPr>
                <w:rFonts w:ascii="等线" w:eastAsia="等线" w:hAnsi="等线" w:hint="eastAsia"/>
                <w:lang w:val="en-US"/>
              </w:rPr>
              <w:t>2768.00</w:t>
            </w:r>
            <w:bookmarkEnd w:id="28"/>
          </w:p>
        </w:tc>
      </w:tr>
      <w:tr w:rsidR="00FA4476" w:rsidRPr="00FF2243" w14:paraId="12A5EC1A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195DBC80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3C1527D5" w14:textId="77777777" w:rsidR="00FA4476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 w:hint="eastAsia"/>
                <w:lang w:val="en-US"/>
              </w:rPr>
            </w:pPr>
            <w:bookmarkStart w:id="29" w:name="北向角度"/>
            <w:r w:rsidRPr="00EF4D85">
              <w:rPr>
                <w:rFonts w:ascii="等线" w:eastAsia="等线" w:hAnsi="等线" w:hint="eastAsia"/>
                <w:lang w:val="en-US"/>
              </w:rPr>
              <w:t>69</w:t>
            </w:r>
            <w:bookmarkEnd w:id="29"/>
          </w:p>
        </w:tc>
      </w:tr>
      <w:tr w:rsidR="00D40158" w:rsidRPr="00FF2243" w14:paraId="3FD9718B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025F4D2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1D1EC0D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30" w:name="结构类型"/>
            <w:r>
              <w:t>框架结构</w:t>
            </w:r>
            <w:bookmarkEnd w:id="30"/>
          </w:p>
        </w:tc>
      </w:tr>
      <w:tr w:rsidR="00D40158" w:rsidRPr="00FF2243" w14:paraId="0B48B1A8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13E5C62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70EE914A" w14:textId="77777777"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 w:hint="eastAsia"/>
                <w:lang w:val="en-US"/>
              </w:rPr>
            </w:pPr>
            <w:bookmarkStart w:id="31" w:name="外墙ρ"/>
            <w:r w:rsidRPr="00EF4D85">
              <w:rPr>
                <w:rFonts w:ascii="等线" w:eastAsia="等线" w:hAnsi="等线" w:hint="eastAsia"/>
              </w:rPr>
              <w:t>0.49</w:t>
            </w:r>
            <w:bookmarkEnd w:id="31"/>
          </w:p>
        </w:tc>
      </w:tr>
      <w:tr w:rsidR="00D40158" w:rsidRPr="00FF2243" w14:paraId="50DD980A" w14:textId="77777777" w:rsidTr="00A51779">
        <w:trPr>
          <w:jc w:val="center"/>
        </w:trPr>
        <w:tc>
          <w:tcPr>
            <w:tcW w:w="2759" w:type="dxa"/>
            <w:shd w:val="clear" w:color="auto" w:fill="E6E6E6"/>
          </w:tcPr>
          <w:p w14:paraId="7ED4318D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2D7DDEEB" w14:textId="77777777"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 w:hint="eastAsia"/>
                <w:lang w:val="en-US"/>
              </w:rPr>
            </w:pPr>
            <w:bookmarkStart w:id="32" w:name="屋顶ρ"/>
            <w:r w:rsidRPr="00EF4D85">
              <w:rPr>
                <w:rFonts w:ascii="等线" w:eastAsia="等线" w:hAnsi="等线" w:hint="eastAsia"/>
              </w:rPr>
              <w:t>0.62</w:t>
            </w:r>
            <w:bookmarkEnd w:id="32"/>
          </w:p>
        </w:tc>
      </w:tr>
    </w:tbl>
    <w:p w14:paraId="601E9A16" w14:textId="77777777" w:rsidR="00D40158" w:rsidRDefault="00D40158" w:rsidP="00D40158">
      <w:pPr>
        <w:pStyle w:val="1"/>
      </w:pPr>
      <w:bookmarkStart w:id="33" w:name="_Toc316568036"/>
      <w:bookmarkStart w:id="34" w:name="_Toc134610462"/>
      <w:bookmarkStart w:id="35" w:name="TitleFormat"/>
      <w:bookmarkStart w:id="36" w:name="_Toc225103829"/>
      <w:bookmarkEnd w:id="18"/>
      <w:r>
        <w:rPr>
          <w:rFonts w:hint="eastAsia"/>
        </w:rPr>
        <w:t>设计依据</w:t>
      </w:r>
      <w:bookmarkEnd w:id="33"/>
      <w:bookmarkEnd w:id="34"/>
      <w:bookmarkEnd w:id="36"/>
    </w:p>
    <w:p w14:paraId="110A31C2" w14:textId="77777777" w:rsidR="00D40158" w:rsidRDefault="00D40158" w:rsidP="00D62A9A">
      <w:pPr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7" w:name="计算依据"/>
      <w:bookmarkEnd w:id="35"/>
      <w:bookmarkEnd w:id="37"/>
      <w:r>
        <w:rPr>
          <w:rFonts w:hint="eastAsia"/>
          <w:kern w:val="2"/>
          <w:szCs w:val="24"/>
          <w:lang w:val="en-US"/>
        </w:rPr>
        <w:t xml:space="preserve">1. </w:t>
      </w:r>
      <w:r>
        <w:rPr>
          <w:rFonts w:hint="eastAsia"/>
          <w:kern w:val="2"/>
          <w:szCs w:val="24"/>
          <w:lang w:val="en-US"/>
        </w:rPr>
        <w:t>《建筑节能与可再生能源利用通用规范》</w:t>
      </w:r>
      <w:r>
        <w:rPr>
          <w:rFonts w:hint="eastAsia"/>
          <w:kern w:val="2"/>
          <w:szCs w:val="24"/>
          <w:lang w:val="en-US"/>
        </w:rPr>
        <w:t>GB55015-2021</w:t>
      </w:r>
    </w:p>
    <w:p w14:paraId="4F23AB4E" w14:textId="77777777" w:rsidR="00D456F6" w:rsidRDefault="00000000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2. </w:t>
      </w:r>
      <w:r>
        <w:rPr>
          <w:rFonts w:hint="eastAsia"/>
          <w:kern w:val="2"/>
          <w:szCs w:val="24"/>
          <w:lang w:val="en-US"/>
        </w:rPr>
        <w:t>《公共建筑节能设计标准》</w:t>
      </w:r>
      <w:r>
        <w:rPr>
          <w:rFonts w:hint="eastAsia"/>
          <w:kern w:val="2"/>
          <w:szCs w:val="24"/>
          <w:lang w:val="en-US"/>
        </w:rPr>
        <w:t>GB50189-2015</w:t>
      </w:r>
    </w:p>
    <w:p w14:paraId="266FA249" w14:textId="77777777" w:rsidR="00D456F6" w:rsidRDefault="00000000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3. </w:t>
      </w:r>
      <w:r>
        <w:rPr>
          <w:rFonts w:hint="eastAsia"/>
          <w:kern w:val="2"/>
          <w:szCs w:val="24"/>
          <w:lang w:val="en-US"/>
        </w:rPr>
        <w:t>《民用建筑热工设计规范》</w:t>
      </w:r>
      <w:r>
        <w:rPr>
          <w:rFonts w:hint="eastAsia"/>
          <w:kern w:val="2"/>
          <w:szCs w:val="24"/>
          <w:lang w:val="en-US"/>
        </w:rPr>
        <w:t>GB50176-2016</w:t>
      </w:r>
    </w:p>
    <w:p w14:paraId="23B180EB" w14:textId="77777777" w:rsidR="00D456F6" w:rsidRDefault="00000000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4. </w:t>
      </w:r>
      <w:r>
        <w:rPr>
          <w:rFonts w:hint="eastAsia"/>
          <w:kern w:val="2"/>
          <w:szCs w:val="24"/>
          <w:lang w:val="en-US"/>
        </w:rPr>
        <w:t>《建筑幕墙、门窗通用技术条件》</w:t>
      </w:r>
      <w:r>
        <w:rPr>
          <w:rFonts w:hint="eastAsia"/>
          <w:kern w:val="2"/>
          <w:szCs w:val="24"/>
          <w:lang w:val="en-US"/>
        </w:rPr>
        <w:t>GB/T31433-2015</w:t>
      </w:r>
    </w:p>
    <w:p w14:paraId="6BAB8C43" w14:textId="77777777" w:rsidR="00D456F6" w:rsidRDefault="00000000">
      <w:pPr>
        <w:pStyle w:val="1"/>
        <w:widowControl w:val="0"/>
        <w:jc w:val="both"/>
        <w:rPr>
          <w:kern w:val="2"/>
          <w:szCs w:val="24"/>
        </w:rPr>
      </w:pPr>
      <w:bookmarkStart w:id="38" w:name="_Toc225103830"/>
      <w:r>
        <w:rPr>
          <w:rFonts w:hint="eastAsia"/>
          <w:kern w:val="2"/>
          <w:szCs w:val="24"/>
        </w:rPr>
        <w:t>建筑大样</w:t>
      </w:r>
      <w:bookmarkEnd w:id="38"/>
    </w:p>
    <w:p w14:paraId="2F30DED3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6D1EB2E5" wp14:editId="4DC1FBC5">
            <wp:extent cx="5667375" cy="18859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1217E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立面图例</w:t>
      </w:r>
    </w:p>
    <w:p w14:paraId="57CE9445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25E482B8" wp14:editId="4A7791A1">
            <wp:extent cx="4610100" cy="80105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B0F6F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层平面</w:t>
      </w:r>
    </w:p>
    <w:p w14:paraId="482BD7A3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681A9D96" wp14:editId="601C6400">
            <wp:extent cx="3600450" cy="80105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C5889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</w:t>
      </w:r>
      <w:r>
        <w:rPr>
          <w:rFonts w:hint="eastAsia"/>
          <w:kern w:val="2"/>
          <w:szCs w:val="24"/>
          <w:lang w:val="en-US"/>
        </w:rPr>
        <w:t>层平面</w:t>
      </w:r>
    </w:p>
    <w:p w14:paraId="6FDD752E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3C352C0B" wp14:editId="5EE765E1">
            <wp:extent cx="3581400" cy="80105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557C1" w14:textId="77777777" w:rsidR="00D456F6" w:rsidRDefault="00000000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</w:t>
      </w:r>
      <w:r>
        <w:rPr>
          <w:rFonts w:hint="eastAsia"/>
          <w:kern w:val="2"/>
          <w:szCs w:val="24"/>
          <w:lang w:val="en-US"/>
        </w:rPr>
        <w:t>层平面</w:t>
      </w:r>
    </w:p>
    <w:p w14:paraId="02644C47" w14:textId="77777777" w:rsidR="00D456F6" w:rsidRDefault="00000000">
      <w:pPr>
        <w:pStyle w:val="1"/>
        <w:widowControl w:val="0"/>
        <w:jc w:val="both"/>
        <w:rPr>
          <w:kern w:val="2"/>
          <w:szCs w:val="24"/>
        </w:rPr>
      </w:pPr>
      <w:bookmarkStart w:id="39" w:name="_Toc225103831"/>
      <w:r>
        <w:rPr>
          <w:rFonts w:hint="eastAsia"/>
          <w:kern w:val="2"/>
          <w:szCs w:val="24"/>
        </w:rPr>
        <w:lastRenderedPageBreak/>
        <w:t>规定性指标检查</w:t>
      </w:r>
      <w:bookmarkEnd w:id="39"/>
    </w:p>
    <w:p w14:paraId="5CCEE601" w14:textId="77777777" w:rsidR="00D456F6" w:rsidRDefault="00000000">
      <w:pPr>
        <w:pStyle w:val="2"/>
        <w:widowControl w:val="0"/>
        <w:rPr>
          <w:kern w:val="2"/>
        </w:rPr>
      </w:pPr>
      <w:bookmarkStart w:id="40" w:name="_Toc225103832"/>
      <w:r>
        <w:rPr>
          <w:rFonts w:hint="eastAsia"/>
          <w:kern w:val="2"/>
        </w:rPr>
        <w:t>工程材料</w:t>
      </w:r>
      <w:bookmarkEnd w:id="40"/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D456F6" w14:paraId="19188806" w14:textId="77777777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14:paraId="085AA6A3" w14:textId="77777777" w:rsidR="00D456F6" w:rsidRDefault="00000000">
            <w:pPr>
              <w:jc w:val="center"/>
              <w:rPr>
                <w:rFonts w:hint="eastAsia"/>
              </w:rPr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8B75F68" w14:textId="77777777" w:rsidR="00D456F6" w:rsidRDefault="00000000">
            <w:pPr>
              <w:jc w:val="center"/>
              <w:rPr>
                <w:rFonts w:hint="eastAsia"/>
              </w:rPr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DD3E85B" w14:textId="77777777" w:rsidR="00D456F6" w:rsidRDefault="00000000">
            <w:pPr>
              <w:jc w:val="center"/>
              <w:rPr>
                <w:rFonts w:hint="eastAsia"/>
              </w:rPr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85C126" w14:textId="77777777" w:rsidR="00D456F6" w:rsidRDefault="00000000">
            <w:pPr>
              <w:jc w:val="center"/>
              <w:rPr>
                <w:rFonts w:hint="eastAsia"/>
              </w:rPr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74FC3B2" w14:textId="77777777" w:rsidR="00D456F6" w:rsidRDefault="00000000">
            <w:pPr>
              <w:jc w:val="center"/>
              <w:rPr>
                <w:rFonts w:hint="eastAsia"/>
              </w:rPr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A1344EE" w14:textId="77777777" w:rsidR="00D456F6" w:rsidRDefault="00000000">
            <w:pPr>
              <w:jc w:val="center"/>
              <w:rPr>
                <w:rFonts w:hint="eastAsia"/>
              </w:rPr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704819F4" w14:textId="77777777" w:rsidR="00D456F6" w:rsidRDefault="00000000">
            <w:pPr>
              <w:jc w:val="center"/>
              <w:rPr>
                <w:rFonts w:hint="eastAsia"/>
              </w:rPr>
            </w:pPr>
            <w:r>
              <w:t>数据来源</w:t>
            </w:r>
          </w:p>
        </w:tc>
      </w:tr>
      <w:tr w:rsidR="00D456F6" w14:paraId="3D33BAA8" w14:textId="77777777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14:paraId="5D2714B0" w14:textId="77777777" w:rsidR="00D456F6" w:rsidRDefault="00D456F6">
            <w:pPr>
              <w:jc w:val="center"/>
              <w:rPr>
                <w:rFonts w:hint="eastAsia"/>
              </w:rPr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3F517ADB" w14:textId="77777777" w:rsidR="00D456F6" w:rsidRDefault="00000000">
            <w:pPr>
              <w:jc w:val="center"/>
              <w:rPr>
                <w:rFonts w:hint="eastAsia"/>
              </w:rPr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3E2F202" w14:textId="77777777" w:rsidR="00D456F6" w:rsidRDefault="00000000">
            <w:pPr>
              <w:jc w:val="center"/>
              <w:rPr>
                <w:rFonts w:hint="eastAsia"/>
              </w:rPr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6B1763" w14:textId="77777777" w:rsidR="00D456F6" w:rsidRDefault="00000000">
            <w:pPr>
              <w:jc w:val="center"/>
              <w:rPr>
                <w:rFonts w:hint="eastAsia"/>
              </w:rPr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B6CF094" w14:textId="77777777" w:rsidR="00D456F6" w:rsidRDefault="00000000">
            <w:pPr>
              <w:jc w:val="center"/>
              <w:rPr>
                <w:rFonts w:hint="eastAsia"/>
              </w:rPr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D563FC5" w14:textId="77777777" w:rsidR="00D456F6" w:rsidRDefault="00000000">
            <w:pPr>
              <w:jc w:val="center"/>
              <w:rPr>
                <w:rFonts w:hint="eastAsia"/>
              </w:rPr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50D958E2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7DAD2014" w14:textId="77777777">
        <w:trPr>
          <w:jc w:val="center"/>
        </w:trPr>
        <w:tc>
          <w:tcPr>
            <w:tcW w:w="2196" w:type="dxa"/>
            <w:vAlign w:val="center"/>
          </w:tcPr>
          <w:p w14:paraId="048C8FBC" w14:textId="77777777" w:rsidR="00D456F6" w:rsidRDefault="00000000">
            <w:pPr>
              <w:rPr>
                <w:rFonts w:hint="eastAsia"/>
              </w:rPr>
            </w:pPr>
            <w:r>
              <w:t>水泥砂浆</w:t>
            </w:r>
          </w:p>
        </w:tc>
        <w:tc>
          <w:tcPr>
            <w:tcW w:w="1018" w:type="dxa"/>
            <w:vAlign w:val="center"/>
          </w:tcPr>
          <w:p w14:paraId="1F72C477" w14:textId="77777777" w:rsidR="00D456F6" w:rsidRDefault="00000000">
            <w:pPr>
              <w:jc w:val="right"/>
              <w:rPr>
                <w:rFonts w:hint="eastAsia"/>
              </w:rPr>
            </w:pPr>
            <w:r>
              <w:t>0.930</w:t>
            </w:r>
          </w:p>
        </w:tc>
        <w:tc>
          <w:tcPr>
            <w:tcW w:w="1030" w:type="dxa"/>
            <w:vAlign w:val="center"/>
          </w:tcPr>
          <w:p w14:paraId="10E7C04E" w14:textId="77777777" w:rsidR="00D456F6" w:rsidRDefault="00000000">
            <w:pPr>
              <w:jc w:val="right"/>
              <w:rPr>
                <w:rFonts w:hint="eastAsia"/>
              </w:rPr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25C93738" w14:textId="77777777" w:rsidR="00D456F6" w:rsidRDefault="00000000">
            <w:pPr>
              <w:jc w:val="right"/>
              <w:rPr>
                <w:rFonts w:hint="eastAsia"/>
              </w:rPr>
            </w:pPr>
            <w:r>
              <w:t>1800.0</w:t>
            </w:r>
          </w:p>
        </w:tc>
        <w:tc>
          <w:tcPr>
            <w:tcW w:w="1018" w:type="dxa"/>
            <w:vAlign w:val="center"/>
          </w:tcPr>
          <w:p w14:paraId="335832BD" w14:textId="77777777" w:rsidR="00D456F6" w:rsidRDefault="00000000">
            <w:pPr>
              <w:jc w:val="right"/>
              <w:rPr>
                <w:rFonts w:hint="eastAsia"/>
              </w:rPr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599F5CDE" w14:textId="77777777" w:rsidR="00D456F6" w:rsidRDefault="00000000">
            <w:pPr>
              <w:jc w:val="right"/>
              <w:rPr>
                <w:rFonts w:hint="eastAsia"/>
              </w:rPr>
            </w:pPr>
            <w:r>
              <w:t>0.0210</w:t>
            </w:r>
          </w:p>
        </w:tc>
        <w:tc>
          <w:tcPr>
            <w:tcW w:w="1516" w:type="dxa"/>
            <w:vAlign w:val="center"/>
          </w:tcPr>
          <w:p w14:paraId="51BA932E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456F6" w14:paraId="01A695BD" w14:textId="77777777">
        <w:trPr>
          <w:jc w:val="center"/>
        </w:trPr>
        <w:tc>
          <w:tcPr>
            <w:tcW w:w="2196" w:type="dxa"/>
            <w:vAlign w:val="center"/>
          </w:tcPr>
          <w:p w14:paraId="75B48D55" w14:textId="77777777" w:rsidR="00D456F6" w:rsidRDefault="00000000">
            <w:pPr>
              <w:rPr>
                <w:rFonts w:hint="eastAsia"/>
              </w:rPr>
            </w:pPr>
            <w:r>
              <w:t>混合砂浆</w:t>
            </w:r>
          </w:p>
        </w:tc>
        <w:tc>
          <w:tcPr>
            <w:tcW w:w="1018" w:type="dxa"/>
            <w:vAlign w:val="center"/>
          </w:tcPr>
          <w:p w14:paraId="2A9EEFA4" w14:textId="77777777" w:rsidR="00D456F6" w:rsidRDefault="00000000">
            <w:pPr>
              <w:jc w:val="right"/>
              <w:rPr>
                <w:rFonts w:hint="eastAsia"/>
              </w:rPr>
            </w:pPr>
            <w:r>
              <w:t>0.870</w:t>
            </w:r>
          </w:p>
        </w:tc>
        <w:tc>
          <w:tcPr>
            <w:tcW w:w="1030" w:type="dxa"/>
            <w:vAlign w:val="center"/>
          </w:tcPr>
          <w:p w14:paraId="2E5C2080" w14:textId="77777777" w:rsidR="00D456F6" w:rsidRDefault="00000000">
            <w:pPr>
              <w:jc w:val="right"/>
              <w:rPr>
                <w:rFonts w:hint="eastAsia"/>
              </w:rPr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1F5791A3" w14:textId="77777777" w:rsidR="00D456F6" w:rsidRDefault="00000000">
            <w:pPr>
              <w:jc w:val="right"/>
              <w:rPr>
                <w:rFonts w:hint="eastAsia"/>
              </w:rPr>
            </w:pPr>
            <w:r>
              <w:t>1700.0</w:t>
            </w:r>
          </w:p>
        </w:tc>
        <w:tc>
          <w:tcPr>
            <w:tcW w:w="1018" w:type="dxa"/>
            <w:vAlign w:val="center"/>
          </w:tcPr>
          <w:p w14:paraId="7D7AEA76" w14:textId="77777777" w:rsidR="00D456F6" w:rsidRDefault="00000000">
            <w:pPr>
              <w:jc w:val="right"/>
              <w:rPr>
                <w:rFonts w:hint="eastAsia"/>
              </w:rPr>
            </w:pPr>
            <w:r>
              <w:t>1074.4</w:t>
            </w:r>
          </w:p>
        </w:tc>
        <w:tc>
          <w:tcPr>
            <w:tcW w:w="1188" w:type="dxa"/>
            <w:vAlign w:val="center"/>
          </w:tcPr>
          <w:p w14:paraId="6F819F4F" w14:textId="77777777" w:rsidR="00D456F6" w:rsidRDefault="00000000">
            <w:pPr>
              <w:jc w:val="right"/>
              <w:rPr>
                <w:rFonts w:hint="eastAsia"/>
              </w:rPr>
            </w:pPr>
            <w:r>
              <w:t>0.0975</w:t>
            </w:r>
          </w:p>
        </w:tc>
        <w:tc>
          <w:tcPr>
            <w:tcW w:w="1516" w:type="dxa"/>
            <w:vAlign w:val="center"/>
          </w:tcPr>
          <w:p w14:paraId="5AC99002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456F6" w14:paraId="0E57E5C7" w14:textId="77777777">
        <w:trPr>
          <w:jc w:val="center"/>
        </w:trPr>
        <w:tc>
          <w:tcPr>
            <w:tcW w:w="2196" w:type="dxa"/>
            <w:vAlign w:val="center"/>
          </w:tcPr>
          <w:p w14:paraId="6ECB348C" w14:textId="77777777" w:rsidR="00D456F6" w:rsidRDefault="00000000">
            <w:pPr>
              <w:rPr>
                <w:rFonts w:hint="eastAsia"/>
              </w:rPr>
            </w:pPr>
            <w:r>
              <w:t>钢筋混凝土</w:t>
            </w:r>
          </w:p>
        </w:tc>
        <w:tc>
          <w:tcPr>
            <w:tcW w:w="1018" w:type="dxa"/>
            <w:vAlign w:val="center"/>
          </w:tcPr>
          <w:p w14:paraId="04ABC43E" w14:textId="77777777" w:rsidR="00D456F6" w:rsidRDefault="00000000">
            <w:pPr>
              <w:jc w:val="right"/>
              <w:rPr>
                <w:rFonts w:hint="eastAsia"/>
              </w:rPr>
            </w:pPr>
            <w:r>
              <w:t>1.740</w:t>
            </w:r>
          </w:p>
        </w:tc>
        <w:tc>
          <w:tcPr>
            <w:tcW w:w="1030" w:type="dxa"/>
            <w:vAlign w:val="center"/>
          </w:tcPr>
          <w:p w14:paraId="4C943465" w14:textId="77777777" w:rsidR="00D456F6" w:rsidRDefault="00000000">
            <w:pPr>
              <w:jc w:val="right"/>
              <w:rPr>
                <w:rFonts w:hint="eastAsia"/>
              </w:rPr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6CAAF788" w14:textId="77777777" w:rsidR="00D456F6" w:rsidRDefault="00000000">
            <w:pPr>
              <w:jc w:val="right"/>
              <w:rPr>
                <w:rFonts w:hint="eastAsia"/>
              </w:rPr>
            </w:pPr>
            <w:r>
              <w:t>2500.0</w:t>
            </w:r>
          </w:p>
        </w:tc>
        <w:tc>
          <w:tcPr>
            <w:tcW w:w="1018" w:type="dxa"/>
            <w:vAlign w:val="center"/>
          </w:tcPr>
          <w:p w14:paraId="75E70B5F" w14:textId="77777777" w:rsidR="00D456F6" w:rsidRDefault="00000000">
            <w:pPr>
              <w:jc w:val="right"/>
              <w:rPr>
                <w:rFonts w:hint="eastAsia"/>
              </w:rPr>
            </w:pPr>
            <w:r>
              <w:t>920.0</w:t>
            </w:r>
          </w:p>
        </w:tc>
        <w:tc>
          <w:tcPr>
            <w:tcW w:w="1188" w:type="dxa"/>
            <w:vAlign w:val="center"/>
          </w:tcPr>
          <w:p w14:paraId="3BAC3C2A" w14:textId="77777777" w:rsidR="00D456F6" w:rsidRDefault="00000000">
            <w:pPr>
              <w:jc w:val="right"/>
              <w:rPr>
                <w:rFonts w:hint="eastAsia"/>
              </w:rPr>
            </w:pPr>
            <w:r>
              <w:t>0.0158</w:t>
            </w:r>
          </w:p>
        </w:tc>
        <w:tc>
          <w:tcPr>
            <w:tcW w:w="1516" w:type="dxa"/>
            <w:vAlign w:val="center"/>
          </w:tcPr>
          <w:p w14:paraId="598CEC73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456F6" w14:paraId="15F4CA4D" w14:textId="77777777">
        <w:trPr>
          <w:jc w:val="center"/>
        </w:trPr>
        <w:tc>
          <w:tcPr>
            <w:tcW w:w="2196" w:type="dxa"/>
            <w:vAlign w:val="center"/>
          </w:tcPr>
          <w:p w14:paraId="5D16A948" w14:textId="77777777" w:rsidR="00D456F6" w:rsidRDefault="00000000">
            <w:pPr>
              <w:rPr>
                <w:rFonts w:hint="eastAsia"/>
              </w:rPr>
            </w:pPr>
            <w:r>
              <w:t>挤塑聚苯乙烯泡沫塑料板</w:t>
            </w:r>
            <w:r>
              <w:t>(XPS)(X200</w:t>
            </w:r>
            <w:r>
              <w:t>，</w:t>
            </w:r>
            <w:r>
              <w:t>B1</w:t>
            </w:r>
            <w:r>
              <w:t>级</w:t>
            </w:r>
            <w:r>
              <w:t>)</w:t>
            </w:r>
          </w:p>
        </w:tc>
        <w:tc>
          <w:tcPr>
            <w:tcW w:w="1018" w:type="dxa"/>
            <w:vAlign w:val="center"/>
          </w:tcPr>
          <w:p w14:paraId="49690C84" w14:textId="77777777" w:rsidR="00D456F6" w:rsidRDefault="00000000">
            <w:pPr>
              <w:jc w:val="right"/>
              <w:rPr>
                <w:rFonts w:hint="eastAsia"/>
              </w:rPr>
            </w:pPr>
            <w:r>
              <w:t>0.034</w:t>
            </w:r>
          </w:p>
        </w:tc>
        <w:tc>
          <w:tcPr>
            <w:tcW w:w="1030" w:type="dxa"/>
            <w:vAlign w:val="center"/>
          </w:tcPr>
          <w:p w14:paraId="5E120A3B" w14:textId="77777777" w:rsidR="00D456F6" w:rsidRDefault="00000000">
            <w:pPr>
              <w:jc w:val="right"/>
              <w:rPr>
                <w:rFonts w:hint="eastAsia"/>
              </w:rPr>
            </w:pPr>
            <w:r>
              <w:t>0.360</w:t>
            </w:r>
          </w:p>
        </w:tc>
        <w:tc>
          <w:tcPr>
            <w:tcW w:w="848" w:type="dxa"/>
            <w:vAlign w:val="center"/>
          </w:tcPr>
          <w:p w14:paraId="751F50F2" w14:textId="77777777" w:rsidR="00D456F6" w:rsidRDefault="00000000">
            <w:pPr>
              <w:jc w:val="right"/>
              <w:rPr>
                <w:rFonts w:hint="eastAsia"/>
              </w:rPr>
            </w:pPr>
            <w:r>
              <w:t>30.0</w:t>
            </w:r>
          </w:p>
        </w:tc>
        <w:tc>
          <w:tcPr>
            <w:tcW w:w="1018" w:type="dxa"/>
            <w:vAlign w:val="center"/>
          </w:tcPr>
          <w:p w14:paraId="4D715A1C" w14:textId="77777777" w:rsidR="00D456F6" w:rsidRDefault="00000000">
            <w:pPr>
              <w:jc w:val="right"/>
              <w:rPr>
                <w:rFonts w:hint="eastAsia"/>
              </w:rPr>
            </w:pPr>
            <w:r>
              <w:t>1747.2</w:t>
            </w:r>
          </w:p>
        </w:tc>
        <w:tc>
          <w:tcPr>
            <w:tcW w:w="1188" w:type="dxa"/>
            <w:vAlign w:val="center"/>
          </w:tcPr>
          <w:p w14:paraId="109ACA4D" w14:textId="77777777" w:rsidR="00D456F6" w:rsidRDefault="00000000">
            <w:pPr>
              <w:jc w:val="right"/>
              <w:rPr>
                <w:rFonts w:hint="eastAsia"/>
              </w:rPr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1D4FB58E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安徽省《居住建筑节能设计标准》</w:t>
            </w:r>
            <w:r>
              <w:rPr>
                <w:sz w:val="18"/>
                <w:szCs w:val="18"/>
              </w:rPr>
              <w:t>DB34/T1466-2023</w:t>
            </w:r>
          </w:p>
        </w:tc>
      </w:tr>
      <w:tr w:rsidR="00D456F6" w14:paraId="58D4A4D1" w14:textId="77777777">
        <w:trPr>
          <w:jc w:val="center"/>
        </w:trPr>
        <w:tc>
          <w:tcPr>
            <w:tcW w:w="2196" w:type="dxa"/>
            <w:vAlign w:val="center"/>
          </w:tcPr>
          <w:p w14:paraId="6B01AAE9" w14:textId="77777777" w:rsidR="00D456F6" w:rsidRDefault="00000000">
            <w:pPr>
              <w:rPr>
                <w:rFonts w:hint="eastAsia"/>
              </w:rPr>
            </w:pPr>
            <w:r>
              <w:t>c20</w:t>
            </w:r>
            <w:r>
              <w:t>细石混凝土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3A069CAA" w14:textId="77777777" w:rsidR="00D456F6" w:rsidRDefault="00000000">
            <w:pPr>
              <w:jc w:val="right"/>
              <w:rPr>
                <w:rFonts w:hint="eastAsia"/>
              </w:rPr>
            </w:pPr>
            <w:r>
              <w:t>1.510</w:t>
            </w:r>
          </w:p>
        </w:tc>
        <w:tc>
          <w:tcPr>
            <w:tcW w:w="1030" w:type="dxa"/>
            <w:vAlign w:val="center"/>
          </w:tcPr>
          <w:p w14:paraId="2AB4EE84" w14:textId="77777777" w:rsidR="00D456F6" w:rsidRDefault="00000000">
            <w:pPr>
              <w:jc w:val="right"/>
              <w:rPr>
                <w:rFonts w:hint="eastAsia"/>
              </w:rPr>
            </w:pPr>
            <w:r>
              <w:t>15.243</w:t>
            </w:r>
          </w:p>
        </w:tc>
        <w:tc>
          <w:tcPr>
            <w:tcW w:w="848" w:type="dxa"/>
            <w:vAlign w:val="center"/>
          </w:tcPr>
          <w:p w14:paraId="7A2EFFBD" w14:textId="77777777" w:rsidR="00D456F6" w:rsidRDefault="00000000">
            <w:pPr>
              <w:jc w:val="right"/>
              <w:rPr>
                <w:rFonts w:hint="eastAsia"/>
              </w:rPr>
            </w:pPr>
            <w:r>
              <w:t>2300.0</w:t>
            </w:r>
          </w:p>
        </w:tc>
        <w:tc>
          <w:tcPr>
            <w:tcW w:w="1018" w:type="dxa"/>
            <w:vAlign w:val="center"/>
          </w:tcPr>
          <w:p w14:paraId="7815E1EE" w14:textId="77777777" w:rsidR="00D456F6" w:rsidRDefault="00000000">
            <w:pPr>
              <w:jc w:val="right"/>
              <w:rPr>
                <w:rFonts w:hint="eastAsia"/>
              </w:rPr>
            </w:pPr>
            <w:r>
              <w:t>920.0</w:t>
            </w:r>
          </w:p>
        </w:tc>
        <w:tc>
          <w:tcPr>
            <w:tcW w:w="1188" w:type="dxa"/>
            <w:vAlign w:val="center"/>
          </w:tcPr>
          <w:p w14:paraId="7A89536E" w14:textId="77777777" w:rsidR="00D456F6" w:rsidRDefault="00000000">
            <w:pPr>
              <w:jc w:val="right"/>
              <w:rPr>
                <w:rFonts w:hint="eastAsia"/>
              </w:rPr>
            </w:pPr>
            <w:r>
              <w:t>0.0173</w:t>
            </w:r>
          </w:p>
        </w:tc>
        <w:tc>
          <w:tcPr>
            <w:tcW w:w="1516" w:type="dxa"/>
            <w:vAlign w:val="center"/>
          </w:tcPr>
          <w:p w14:paraId="0152996D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456F6" w14:paraId="16422FFB" w14:textId="77777777">
        <w:trPr>
          <w:jc w:val="center"/>
        </w:trPr>
        <w:tc>
          <w:tcPr>
            <w:tcW w:w="2196" w:type="dxa"/>
            <w:vAlign w:val="center"/>
          </w:tcPr>
          <w:p w14:paraId="70C3C4EF" w14:textId="77777777" w:rsidR="00D456F6" w:rsidRDefault="00000000">
            <w:pPr>
              <w:rPr>
                <w:rFonts w:hint="eastAsia"/>
              </w:rPr>
            </w:pPr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1018" w:type="dxa"/>
            <w:vAlign w:val="center"/>
          </w:tcPr>
          <w:p w14:paraId="2166F66B" w14:textId="77777777" w:rsidR="00D456F6" w:rsidRDefault="00000000">
            <w:pPr>
              <w:jc w:val="right"/>
              <w:rPr>
                <w:rFonts w:hint="eastAsia"/>
              </w:rPr>
            </w:pPr>
            <w:r>
              <w:t>0.300</w:t>
            </w:r>
          </w:p>
        </w:tc>
        <w:tc>
          <w:tcPr>
            <w:tcW w:w="1030" w:type="dxa"/>
            <w:vAlign w:val="center"/>
          </w:tcPr>
          <w:p w14:paraId="06082870" w14:textId="77777777" w:rsidR="00D456F6" w:rsidRDefault="00000000">
            <w:pPr>
              <w:jc w:val="right"/>
              <w:rPr>
                <w:rFonts w:hint="eastAsia"/>
              </w:rPr>
            </w:pPr>
            <w:r>
              <w:t>5.000</w:t>
            </w:r>
          </w:p>
        </w:tc>
        <w:tc>
          <w:tcPr>
            <w:tcW w:w="848" w:type="dxa"/>
            <w:vAlign w:val="center"/>
          </w:tcPr>
          <w:p w14:paraId="020401B2" w14:textId="77777777" w:rsidR="00D456F6" w:rsidRDefault="00000000">
            <w:pPr>
              <w:jc w:val="right"/>
              <w:rPr>
                <w:rFonts w:hint="eastAsia"/>
              </w:rPr>
            </w:pPr>
            <w:r>
              <w:t>1050.0</w:t>
            </w:r>
          </w:p>
        </w:tc>
        <w:tc>
          <w:tcPr>
            <w:tcW w:w="1018" w:type="dxa"/>
            <w:vAlign w:val="center"/>
          </w:tcPr>
          <w:p w14:paraId="6EC1B532" w14:textId="77777777" w:rsidR="00D456F6" w:rsidRDefault="00000000">
            <w:pPr>
              <w:jc w:val="right"/>
              <w:rPr>
                <w:rFonts w:hint="eastAsia"/>
              </w:rPr>
            </w:pPr>
            <w:r>
              <w:t>1091.3</w:t>
            </w:r>
          </w:p>
        </w:tc>
        <w:tc>
          <w:tcPr>
            <w:tcW w:w="1188" w:type="dxa"/>
            <w:vAlign w:val="center"/>
          </w:tcPr>
          <w:p w14:paraId="18512D77" w14:textId="77777777" w:rsidR="00D456F6" w:rsidRDefault="00000000">
            <w:pPr>
              <w:jc w:val="right"/>
              <w:rPr>
                <w:rFonts w:hint="eastAsia"/>
              </w:rPr>
            </w:pPr>
            <w:r>
              <w:t>0.0140</w:t>
            </w:r>
          </w:p>
        </w:tc>
        <w:tc>
          <w:tcPr>
            <w:tcW w:w="1516" w:type="dxa"/>
            <w:vAlign w:val="center"/>
          </w:tcPr>
          <w:p w14:paraId="7D49E0CE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456F6" w14:paraId="688DC632" w14:textId="77777777">
        <w:trPr>
          <w:jc w:val="center"/>
        </w:trPr>
        <w:tc>
          <w:tcPr>
            <w:tcW w:w="2196" w:type="dxa"/>
            <w:vAlign w:val="center"/>
          </w:tcPr>
          <w:p w14:paraId="04376E74" w14:textId="77777777" w:rsidR="00D456F6" w:rsidRDefault="00000000">
            <w:pPr>
              <w:rPr>
                <w:rFonts w:hint="eastAsia"/>
              </w:rPr>
            </w:pPr>
            <w:r>
              <w:t>煤矸石空心砖</w:t>
            </w:r>
          </w:p>
        </w:tc>
        <w:tc>
          <w:tcPr>
            <w:tcW w:w="1018" w:type="dxa"/>
            <w:vAlign w:val="center"/>
          </w:tcPr>
          <w:p w14:paraId="5D950971" w14:textId="77777777" w:rsidR="00D456F6" w:rsidRDefault="00000000">
            <w:pPr>
              <w:jc w:val="right"/>
              <w:rPr>
                <w:rFonts w:hint="eastAsia"/>
              </w:rPr>
            </w:pPr>
            <w:r>
              <w:t>0.580</w:t>
            </w:r>
          </w:p>
        </w:tc>
        <w:tc>
          <w:tcPr>
            <w:tcW w:w="1030" w:type="dxa"/>
            <w:vAlign w:val="center"/>
          </w:tcPr>
          <w:p w14:paraId="399821D2" w14:textId="77777777" w:rsidR="00D456F6" w:rsidRDefault="00000000">
            <w:pPr>
              <w:jc w:val="right"/>
              <w:rPr>
                <w:rFonts w:hint="eastAsia"/>
              </w:rPr>
            </w:pPr>
            <w:r>
              <w:t>7.920</w:t>
            </w:r>
          </w:p>
        </w:tc>
        <w:tc>
          <w:tcPr>
            <w:tcW w:w="848" w:type="dxa"/>
            <w:vAlign w:val="center"/>
          </w:tcPr>
          <w:p w14:paraId="1C56531A" w14:textId="77777777" w:rsidR="00D456F6" w:rsidRDefault="00000000">
            <w:pPr>
              <w:jc w:val="right"/>
              <w:rPr>
                <w:rFonts w:hint="eastAsia"/>
              </w:rPr>
            </w:pPr>
            <w:r>
              <w:t>1400.0</w:t>
            </w:r>
          </w:p>
        </w:tc>
        <w:tc>
          <w:tcPr>
            <w:tcW w:w="1018" w:type="dxa"/>
            <w:vAlign w:val="center"/>
          </w:tcPr>
          <w:p w14:paraId="36BECFCF" w14:textId="77777777" w:rsidR="00D456F6" w:rsidRDefault="00000000">
            <w:pPr>
              <w:jc w:val="right"/>
              <w:rPr>
                <w:rFonts w:hint="eastAsia"/>
              </w:rPr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5136F6FD" w14:textId="77777777" w:rsidR="00D456F6" w:rsidRDefault="00000000">
            <w:pPr>
              <w:jc w:val="right"/>
              <w:rPr>
                <w:rFonts w:hint="eastAsia"/>
              </w:rPr>
            </w:pPr>
            <w:r>
              <w:t>0.0900</w:t>
            </w:r>
          </w:p>
        </w:tc>
        <w:tc>
          <w:tcPr>
            <w:tcW w:w="1516" w:type="dxa"/>
            <w:vAlign w:val="center"/>
          </w:tcPr>
          <w:p w14:paraId="44AE29FE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D456F6" w14:paraId="0D818318" w14:textId="77777777">
        <w:trPr>
          <w:jc w:val="center"/>
        </w:trPr>
        <w:tc>
          <w:tcPr>
            <w:tcW w:w="2196" w:type="dxa"/>
            <w:vAlign w:val="center"/>
          </w:tcPr>
          <w:p w14:paraId="21F94C99" w14:textId="77777777" w:rsidR="00D456F6" w:rsidRDefault="00000000">
            <w:pPr>
              <w:rPr>
                <w:rFonts w:hint="eastAsia"/>
              </w:rPr>
            </w:pPr>
            <w:r>
              <w:t>石墨匀质保温板（</w:t>
            </w:r>
            <w:r>
              <w:t>60</w:t>
            </w:r>
            <w:r>
              <w:t>型，</w:t>
            </w:r>
            <w:r>
              <w:t>A</w:t>
            </w:r>
            <w:r>
              <w:t>级）</w:t>
            </w:r>
          </w:p>
        </w:tc>
        <w:tc>
          <w:tcPr>
            <w:tcW w:w="1018" w:type="dxa"/>
            <w:vAlign w:val="center"/>
          </w:tcPr>
          <w:p w14:paraId="73FC5AA7" w14:textId="77777777" w:rsidR="00D456F6" w:rsidRDefault="00000000">
            <w:pPr>
              <w:jc w:val="right"/>
              <w:rPr>
                <w:rFonts w:hint="eastAsia"/>
              </w:rPr>
            </w:pPr>
            <w:r>
              <w:t>0.060</w:t>
            </w:r>
          </w:p>
        </w:tc>
        <w:tc>
          <w:tcPr>
            <w:tcW w:w="1030" w:type="dxa"/>
            <w:vAlign w:val="center"/>
          </w:tcPr>
          <w:p w14:paraId="332EA70A" w14:textId="77777777" w:rsidR="00D456F6" w:rsidRDefault="00000000">
            <w:pPr>
              <w:jc w:val="right"/>
              <w:rPr>
                <w:rFonts w:hint="eastAsia"/>
              </w:rPr>
            </w:pPr>
            <w:r>
              <w:t>0.800</w:t>
            </w:r>
          </w:p>
        </w:tc>
        <w:tc>
          <w:tcPr>
            <w:tcW w:w="848" w:type="dxa"/>
            <w:vAlign w:val="center"/>
          </w:tcPr>
          <w:p w14:paraId="1FCAF38A" w14:textId="77777777" w:rsidR="00D456F6" w:rsidRDefault="00000000">
            <w:pPr>
              <w:jc w:val="right"/>
              <w:rPr>
                <w:rFonts w:hint="eastAsia"/>
              </w:rPr>
            </w:pPr>
            <w:r>
              <w:t>155.0</w:t>
            </w:r>
          </w:p>
        </w:tc>
        <w:tc>
          <w:tcPr>
            <w:tcW w:w="1018" w:type="dxa"/>
            <w:vAlign w:val="center"/>
          </w:tcPr>
          <w:p w14:paraId="47EDC4DB" w14:textId="77777777" w:rsidR="00D456F6" w:rsidRDefault="00000000">
            <w:pPr>
              <w:jc w:val="right"/>
              <w:rPr>
                <w:rFonts w:hint="eastAsia"/>
              </w:rPr>
            </w:pPr>
            <w:r>
              <w:t>3683.3</w:t>
            </w:r>
          </w:p>
        </w:tc>
        <w:tc>
          <w:tcPr>
            <w:tcW w:w="1188" w:type="dxa"/>
            <w:vAlign w:val="center"/>
          </w:tcPr>
          <w:p w14:paraId="07A5E997" w14:textId="77777777" w:rsidR="00D456F6" w:rsidRDefault="00000000">
            <w:pPr>
              <w:jc w:val="right"/>
              <w:rPr>
                <w:rFonts w:hint="eastAsia"/>
              </w:rPr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02FF0C24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安徽省《居住建筑节能设计标准》</w:t>
            </w:r>
            <w:r>
              <w:rPr>
                <w:sz w:val="18"/>
                <w:szCs w:val="18"/>
              </w:rPr>
              <w:t>DB34/T1466-2023</w:t>
            </w:r>
          </w:p>
        </w:tc>
      </w:tr>
      <w:tr w:rsidR="00D456F6" w14:paraId="6E7375EC" w14:textId="77777777">
        <w:trPr>
          <w:jc w:val="center"/>
        </w:trPr>
        <w:tc>
          <w:tcPr>
            <w:tcW w:w="2196" w:type="dxa"/>
            <w:vAlign w:val="center"/>
          </w:tcPr>
          <w:p w14:paraId="3C8EE42C" w14:textId="77777777" w:rsidR="00D456F6" w:rsidRDefault="00000000">
            <w:pPr>
              <w:rPr>
                <w:rFonts w:hint="eastAsia"/>
              </w:rPr>
            </w:pPr>
            <w:r>
              <w:t>石墨聚苯乙烯保温隔声板（经压缩、覆膜处理）</w:t>
            </w:r>
          </w:p>
        </w:tc>
        <w:tc>
          <w:tcPr>
            <w:tcW w:w="1018" w:type="dxa"/>
            <w:vAlign w:val="center"/>
          </w:tcPr>
          <w:p w14:paraId="50D43C28" w14:textId="77777777" w:rsidR="00D456F6" w:rsidRDefault="00000000">
            <w:pPr>
              <w:jc w:val="right"/>
              <w:rPr>
                <w:rFonts w:hint="eastAsia"/>
              </w:rPr>
            </w:pPr>
            <w:r>
              <w:t>0.035</w:t>
            </w:r>
          </w:p>
        </w:tc>
        <w:tc>
          <w:tcPr>
            <w:tcW w:w="1030" w:type="dxa"/>
            <w:vAlign w:val="center"/>
          </w:tcPr>
          <w:p w14:paraId="7914B201" w14:textId="77777777" w:rsidR="00D456F6" w:rsidRDefault="00000000">
            <w:pPr>
              <w:jc w:val="right"/>
              <w:rPr>
                <w:rFonts w:hint="eastAsia"/>
              </w:rPr>
            </w:pPr>
            <w:r>
              <w:t>0.360</w:t>
            </w:r>
          </w:p>
        </w:tc>
        <w:tc>
          <w:tcPr>
            <w:tcW w:w="848" w:type="dxa"/>
            <w:vAlign w:val="center"/>
          </w:tcPr>
          <w:p w14:paraId="29FDCAA6" w14:textId="77777777" w:rsidR="00D456F6" w:rsidRDefault="00000000">
            <w:pPr>
              <w:jc w:val="right"/>
              <w:rPr>
                <w:rFonts w:hint="eastAsia"/>
              </w:rPr>
            </w:pPr>
            <w:r>
              <w:t>18.0</w:t>
            </w:r>
          </w:p>
        </w:tc>
        <w:tc>
          <w:tcPr>
            <w:tcW w:w="1018" w:type="dxa"/>
            <w:vAlign w:val="center"/>
          </w:tcPr>
          <w:p w14:paraId="08540691" w14:textId="77777777" w:rsidR="00D456F6" w:rsidRDefault="00000000">
            <w:pPr>
              <w:jc w:val="right"/>
              <w:rPr>
                <w:rFonts w:hint="eastAsia"/>
              </w:rPr>
            </w:pPr>
            <w:r>
              <w:t>2828.8</w:t>
            </w:r>
          </w:p>
        </w:tc>
        <w:tc>
          <w:tcPr>
            <w:tcW w:w="1188" w:type="dxa"/>
            <w:vAlign w:val="center"/>
          </w:tcPr>
          <w:p w14:paraId="1A8CAE5D" w14:textId="77777777" w:rsidR="00D456F6" w:rsidRDefault="00000000">
            <w:pPr>
              <w:jc w:val="right"/>
              <w:rPr>
                <w:rFonts w:hint="eastAsia"/>
              </w:rPr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2209D66A" w14:textId="77777777" w:rsidR="00D456F6" w:rsidRDefault="00000000">
            <w:pPr>
              <w:rPr>
                <w:rFonts w:hint="eastAsia"/>
              </w:rPr>
            </w:pPr>
            <w:r>
              <w:rPr>
                <w:sz w:val="18"/>
                <w:szCs w:val="18"/>
              </w:rPr>
              <w:t>安徽省《居住建筑节能设计标准》</w:t>
            </w:r>
            <w:r>
              <w:rPr>
                <w:sz w:val="18"/>
                <w:szCs w:val="18"/>
              </w:rPr>
              <w:t>DB34/T1466-2023</w:t>
            </w:r>
          </w:p>
        </w:tc>
      </w:tr>
    </w:tbl>
    <w:p w14:paraId="5E7FE1A2" w14:textId="77777777" w:rsidR="00D456F6" w:rsidRDefault="00000000">
      <w:pPr>
        <w:pStyle w:val="2"/>
        <w:widowControl w:val="0"/>
        <w:rPr>
          <w:kern w:val="2"/>
        </w:rPr>
      </w:pPr>
      <w:bookmarkStart w:id="41" w:name="_Toc225103833"/>
      <w:r>
        <w:rPr>
          <w:rFonts w:hint="eastAsia"/>
          <w:kern w:val="2"/>
        </w:rPr>
        <w:t>围护结构做法简要说明</w:t>
      </w:r>
      <w:bookmarkEnd w:id="41"/>
    </w:p>
    <w:p w14:paraId="6AFFEA47" w14:textId="77777777" w:rsidR="00D456F6" w:rsidRDefault="00000000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1.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屋顶：</w:t>
      </w:r>
      <w:r>
        <w:rPr>
          <w:rFonts w:hint="eastAsia"/>
          <w:color w:val="0000FF"/>
          <w:kern w:val="2"/>
          <w:szCs w:val="24"/>
          <w:lang w:val="en-US"/>
        </w:rPr>
        <w:t>屋顶构造一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(K=0.191,D=3.958)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14:paraId="76CB8B3E" w14:textId="77777777" w:rsidR="00D456F6" w:rsidRDefault="00000000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000000"/>
          <w:kern w:val="2"/>
          <w:szCs w:val="24"/>
          <w:lang w:val="en-US"/>
        </w:rPr>
        <w:t>c20</w:t>
      </w:r>
      <w:r>
        <w:rPr>
          <w:rFonts w:hint="eastAsia"/>
          <w:color w:val="000000"/>
          <w:kern w:val="2"/>
          <w:szCs w:val="24"/>
          <w:lang w:val="en-US"/>
        </w:rPr>
        <w:t>细石混凝土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=2300) 40mm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挤塑聚苯乙烯泡沫塑料板</w:t>
      </w:r>
      <w:r>
        <w:rPr>
          <w:rFonts w:hint="eastAsia"/>
          <w:color w:val="800000"/>
          <w:kern w:val="2"/>
          <w:szCs w:val="24"/>
          <w:lang w:val="en-US"/>
        </w:rPr>
        <w:t>(XPS)(X200</w:t>
      </w:r>
      <w:r>
        <w:rPr>
          <w:rFonts w:hint="eastAsia"/>
          <w:color w:val="800000"/>
          <w:kern w:val="2"/>
          <w:szCs w:val="24"/>
          <w:lang w:val="en-US"/>
        </w:rPr>
        <w:t>，</w:t>
      </w:r>
      <w:r>
        <w:rPr>
          <w:rFonts w:hint="eastAsia"/>
          <w:color w:val="800000"/>
          <w:kern w:val="2"/>
          <w:szCs w:val="24"/>
          <w:lang w:val="en-US"/>
        </w:rPr>
        <w:t>B1</w:t>
      </w:r>
      <w:r>
        <w:rPr>
          <w:rFonts w:hint="eastAsia"/>
          <w:color w:val="800000"/>
          <w:kern w:val="2"/>
          <w:szCs w:val="24"/>
          <w:lang w:val="en-US"/>
        </w:rPr>
        <w:t>级</w:t>
      </w:r>
      <w:r>
        <w:rPr>
          <w:rFonts w:hint="eastAsia"/>
          <w:color w:val="800000"/>
          <w:kern w:val="2"/>
          <w:szCs w:val="24"/>
          <w:lang w:val="en-US"/>
        </w:rPr>
        <w:t>) 130mm</w:t>
      </w:r>
      <w:r>
        <w:rPr>
          <w:rFonts w:hint="eastAsia"/>
          <w:color w:val="000000"/>
          <w:kern w:val="2"/>
          <w:szCs w:val="24"/>
          <w:lang w:val="en-US"/>
        </w:rPr>
        <w:t>＋轻骨料混凝土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找坡层</w:t>
      </w:r>
      <w:r>
        <w:rPr>
          <w:rFonts w:hint="eastAsia"/>
          <w:color w:val="000000"/>
          <w:kern w:val="2"/>
          <w:szCs w:val="24"/>
          <w:lang w:val="en-US"/>
        </w:rPr>
        <w:t>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14:paraId="79A9C7A0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2.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外墙（填充墙）：</w:t>
      </w:r>
      <w:r>
        <w:rPr>
          <w:rFonts w:hint="eastAsia"/>
          <w:color w:val="0000FF"/>
          <w:kern w:val="2"/>
          <w:szCs w:val="24"/>
          <w:lang w:val="en-US"/>
        </w:rPr>
        <w:t>填充墙构造一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(K=0.330,D=4.289)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015C39F1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石墨匀质保温板（</w:t>
      </w:r>
      <w:r>
        <w:rPr>
          <w:rFonts w:hint="eastAsia"/>
          <w:color w:val="800000"/>
          <w:kern w:val="2"/>
          <w:szCs w:val="24"/>
          <w:lang w:val="en-US"/>
        </w:rPr>
        <w:t>60</w:t>
      </w:r>
      <w:r>
        <w:rPr>
          <w:rFonts w:hint="eastAsia"/>
          <w:color w:val="800000"/>
          <w:kern w:val="2"/>
          <w:szCs w:val="24"/>
          <w:lang w:val="en-US"/>
        </w:rPr>
        <w:t>型，</w:t>
      </w:r>
      <w:r>
        <w:rPr>
          <w:rFonts w:hint="eastAsia"/>
          <w:color w:val="800000"/>
          <w:kern w:val="2"/>
          <w:szCs w:val="24"/>
          <w:lang w:val="en-US"/>
        </w:rPr>
        <w:t>A</w:t>
      </w:r>
      <w:r>
        <w:rPr>
          <w:rFonts w:hint="eastAsia"/>
          <w:color w:val="800000"/>
          <w:kern w:val="2"/>
          <w:szCs w:val="24"/>
          <w:lang w:val="en-US"/>
        </w:rPr>
        <w:t>级）</w:t>
      </w:r>
      <w:r>
        <w:rPr>
          <w:rFonts w:hint="eastAsia"/>
          <w:color w:val="800000"/>
          <w:kern w:val="2"/>
          <w:szCs w:val="24"/>
          <w:lang w:val="en-US"/>
        </w:rPr>
        <w:t xml:space="preserve"> 80mm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煤矸石空心砖</w:t>
      </w:r>
      <w:r>
        <w:rPr>
          <w:rFonts w:hint="eastAsia"/>
          <w:color w:val="800080"/>
          <w:kern w:val="2"/>
          <w:szCs w:val="24"/>
          <w:lang w:val="en-US"/>
        </w:rPr>
        <w:t xml:space="preserve"> 200mm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rFonts w:hint="eastAsia"/>
          <w:color w:val="000000"/>
          <w:kern w:val="2"/>
          <w:szCs w:val="24"/>
          <w:lang w:val="en-US"/>
        </w:rPr>
        <w:t xml:space="preserve"> </w:t>
      </w:r>
      <w:r>
        <w:rPr>
          <w:rFonts w:hint="eastAsia"/>
          <w:color w:val="000000"/>
          <w:kern w:val="2"/>
          <w:szCs w:val="24"/>
          <w:lang w:val="en-US"/>
        </w:rPr>
        <w:lastRenderedPageBreak/>
        <w:t>20mm</w:t>
      </w:r>
    </w:p>
    <w:p w14:paraId="4A278CEB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3.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热桥柱：</w:t>
      </w:r>
      <w:r>
        <w:rPr>
          <w:rFonts w:hint="eastAsia"/>
          <w:color w:val="0000FF"/>
          <w:kern w:val="2"/>
          <w:szCs w:val="24"/>
          <w:lang w:val="en-US"/>
        </w:rPr>
        <w:t>热桥柱构造一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(K=0.699,D=3.535)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6A560051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石墨匀质保温板（</w:t>
      </w:r>
      <w:r>
        <w:rPr>
          <w:rFonts w:hint="eastAsia"/>
          <w:color w:val="800000"/>
          <w:kern w:val="2"/>
          <w:szCs w:val="24"/>
          <w:lang w:val="en-US"/>
        </w:rPr>
        <w:t>60</w:t>
      </w:r>
      <w:r>
        <w:rPr>
          <w:rFonts w:hint="eastAsia"/>
          <w:color w:val="800000"/>
          <w:kern w:val="2"/>
          <w:szCs w:val="24"/>
          <w:lang w:val="en-US"/>
        </w:rPr>
        <w:t>型，</w:t>
      </w:r>
      <w:r>
        <w:rPr>
          <w:rFonts w:hint="eastAsia"/>
          <w:color w:val="800000"/>
          <w:kern w:val="2"/>
          <w:szCs w:val="24"/>
          <w:lang w:val="en-US"/>
        </w:rPr>
        <w:t>A</w:t>
      </w:r>
      <w:r>
        <w:rPr>
          <w:rFonts w:hint="eastAsia"/>
          <w:color w:val="800000"/>
          <w:kern w:val="2"/>
          <w:szCs w:val="24"/>
          <w:lang w:val="en-US"/>
        </w:rPr>
        <w:t>级）</w:t>
      </w:r>
      <w:r>
        <w:rPr>
          <w:rFonts w:hint="eastAsia"/>
          <w:color w:val="800000"/>
          <w:kern w:val="2"/>
          <w:szCs w:val="24"/>
          <w:lang w:val="en-US"/>
        </w:rPr>
        <w:t xml:space="preserve"> 80mm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200mm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14:paraId="00570CC7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4.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幕墙：</w:t>
      </w:r>
      <w:r>
        <w:rPr>
          <w:rFonts w:hint="eastAsia"/>
          <w:color w:val="0000FF"/>
          <w:kern w:val="2"/>
          <w:szCs w:val="24"/>
          <w:lang w:val="en-US"/>
        </w:rPr>
        <w:t>6</w:t>
      </w:r>
      <w:r>
        <w:rPr>
          <w:rFonts w:hint="eastAsia"/>
          <w:color w:val="0000FF"/>
          <w:kern w:val="2"/>
          <w:szCs w:val="24"/>
          <w:lang w:val="en-US"/>
        </w:rPr>
        <w:t>中透单银</w:t>
      </w:r>
      <w:r>
        <w:rPr>
          <w:rFonts w:hint="eastAsia"/>
          <w:color w:val="0000FF"/>
          <w:kern w:val="2"/>
          <w:szCs w:val="24"/>
          <w:lang w:val="en-US"/>
        </w:rPr>
        <w:t>Low-E+20Ar+5+9A+6(</w:t>
      </w:r>
      <w:r>
        <w:rPr>
          <w:rFonts w:hint="eastAsia"/>
          <w:color w:val="0000FF"/>
          <w:kern w:val="2"/>
          <w:szCs w:val="24"/>
          <w:lang w:val="en-US"/>
        </w:rPr>
        <w:t>窗框比</w:t>
      </w:r>
      <w:r>
        <w:rPr>
          <w:rFonts w:hint="eastAsia"/>
          <w:color w:val="0000FF"/>
          <w:kern w:val="2"/>
          <w:szCs w:val="24"/>
          <w:lang w:val="en-US"/>
        </w:rPr>
        <w:t>0.25)</w:t>
      </w:r>
      <w:r>
        <w:rPr>
          <w:rFonts w:hint="eastAsia"/>
          <w:color w:val="0000FF"/>
          <w:kern w:val="2"/>
          <w:szCs w:val="24"/>
          <w:lang w:val="en-US"/>
        </w:rPr>
        <w:t>金属隔热框</w:t>
      </w:r>
      <w:r>
        <w:rPr>
          <w:rFonts w:hint="eastAsia"/>
          <w:color w:val="0000FF"/>
          <w:kern w:val="2"/>
          <w:szCs w:val="24"/>
          <w:lang w:val="en-US"/>
        </w:rPr>
        <w:t>(</w:t>
      </w:r>
      <w:r>
        <w:rPr>
          <w:rFonts w:hint="eastAsia"/>
          <w:color w:val="0000FF"/>
          <w:kern w:val="2"/>
          <w:szCs w:val="24"/>
          <w:lang w:val="en-US"/>
        </w:rPr>
        <w:t>隔热条</w:t>
      </w:r>
      <w:r>
        <w:rPr>
          <w:rFonts w:hint="eastAsia"/>
          <w:color w:val="0000FF"/>
          <w:kern w:val="2"/>
          <w:szCs w:val="24"/>
          <w:lang w:val="en-US"/>
        </w:rPr>
        <w:t>26mm)(</w:t>
      </w:r>
      <w:r>
        <w:rPr>
          <w:rFonts w:hint="eastAsia"/>
          <w:color w:val="0000FF"/>
          <w:kern w:val="2"/>
          <w:szCs w:val="24"/>
          <w:lang w:val="en-US"/>
        </w:rPr>
        <w:t>暖边</w:t>
      </w:r>
      <w:r>
        <w:rPr>
          <w:rFonts w:hint="eastAsia"/>
          <w:color w:val="0000FF"/>
          <w:kern w:val="2"/>
          <w:szCs w:val="24"/>
          <w:lang w:val="en-US"/>
        </w:rPr>
        <w:t>) (K=1.000)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14:paraId="2691F09B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rFonts w:hint="eastAsia"/>
          <w:color w:val="000000"/>
          <w:kern w:val="2"/>
          <w:szCs w:val="24"/>
          <w:lang w:val="en-US"/>
        </w:rPr>
        <w:t>1.000W/</w:t>
      </w:r>
      <w:r>
        <w:rPr>
          <w:rFonts w:hint="eastAsia"/>
          <w:color w:val="000000"/>
          <w:kern w:val="2"/>
          <w:szCs w:val="24"/>
          <w:lang w:val="en-US"/>
        </w:rPr>
        <w:t>㎡</w:t>
      </w:r>
      <w:r>
        <w:rPr>
          <w:rFonts w:hint="eastAsia"/>
          <w:color w:val="000000"/>
          <w:kern w:val="2"/>
          <w:szCs w:val="24"/>
          <w:lang w:val="en-US"/>
        </w:rPr>
        <w:t>.K</w:t>
      </w:r>
      <w:r>
        <w:rPr>
          <w:rFonts w:hint="eastAsia"/>
          <w:color w:val="000000"/>
          <w:kern w:val="2"/>
          <w:szCs w:val="24"/>
          <w:lang w:val="en-US"/>
        </w:rPr>
        <w:t>，窗太阳得热系数</w:t>
      </w:r>
      <w:r>
        <w:rPr>
          <w:rFonts w:hint="eastAsia"/>
          <w:color w:val="000000"/>
          <w:kern w:val="2"/>
          <w:szCs w:val="24"/>
          <w:lang w:val="en-US"/>
        </w:rPr>
        <w:t>0.232</w:t>
      </w:r>
    </w:p>
    <w:p w14:paraId="47C83AA2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5.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外窗：</w:t>
      </w:r>
      <w:r>
        <w:rPr>
          <w:rFonts w:hint="eastAsia"/>
          <w:color w:val="0000FF"/>
          <w:kern w:val="2"/>
          <w:szCs w:val="24"/>
          <w:lang w:val="en-US"/>
        </w:rPr>
        <w:t>6</w:t>
      </w:r>
      <w:r>
        <w:rPr>
          <w:rFonts w:hint="eastAsia"/>
          <w:color w:val="0000FF"/>
          <w:kern w:val="2"/>
          <w:szCs w:val="24"/>
          <w:lang w:val="en-US"/>
        </w:rPr>
        <w:t>中透双银</w:t>
      </w:r>
      <w:r>
        <w:rPr>
          <w:rFonts w:hint="eastAsia"/>
          <w:color w:val="0000FF"/>
          <w:kern w:val="2"/>
          <w:szCs w:val="24"/>
          <w:lang w:val="en-US"/>
        </w:rPr>
        <w:t>Low-E+20A+6+12A+6(</w:t>
      </w:r>
      <w:r>
        <w:rPr>
          <w:rFonts w:hint="eastAsia"/>
          <w:color w:val="0000FF"/>
          <w:kern w:val="2"/>
          <w:szCs w:val="24"/>
          <w:lang w:val="en-US"/>
        </w:rPr>
        <w:t>窗框比</w:t>
      </w:r>
      <w:r>
        <w:rPr>
          <w:rFonts w:hint="eastAsia"/>
          <w:color w:val="0000FF"/>
          <w:kern w:val="2"/>
          <w:szCs w:val="24"/>
          <w:lang w:val="en-US"/>
        </w:rPr>
        <w:t>0.25)</w:t>
      </w:r>
      <w:r>
        <w:rPr>
          <w:rFonts w:hint="eastAsia"/>
          <w:color w:val="0000FF"/>
          <w:kern w:val="2"/>
          <w:szCs w:val="24"/>
          <w:lang w:val="en-US"/>
        </w:rPr>
        <w:t>金属隔热框</w:t>
      </w:r>
      <w:r>
        <w:rPr>
          <w:rFonts w:hint="eastAsia"/>
          <w:color w:val="0000FF"/>
          <w:kern w:val="2"/>
          <w:szCs w:val="24"/>
          <w:lang w:val="en-US"/>
        </w:rPr>
        <w:t>(</w:t>
      </w:r>
      <w:r>
        <w:rPr>
          <w:rFonts w:hint="eastAsia"/>
          <w:color w:val="0000FF"/>
          <w:kern w:val="2"/>
          <w:szCs w:val="24"/>
          <w:lang w:val="en-US"/>
        </w:rPr>
        <w:t>隔热条</w:t>
      </w:r>
      <w:r>
        <w:rPr>
          <w:rFonts w:hint="eastAsia"/>
          <w:color w:val="0000FF"/>
          <w:kern w:val="2"/>
          <w:szCs w:val="24"/>
          <w:lang w:val="en-US"/>
        </w:rPr>
        <w:t>26mm)(</w:t>
      </w:r>
      <w:r>
        <w:rPr>
          <w:rFonts w:hint="eastAsia"/>
          <w:color w:val="0000FF"/>
          <w:kern w:val="2"/>
          <w:szCs w:val="24"/>
          <w:lang w:val="en-US"/>
        </w:rPr>
        <w:t>暖边</w:t>
      </w:r>
      <w:r>
        <w:rPr>
          <w:rFonts w:hint="eastAsia"/>
          <w:color w:val="0000FF"/>
          <w:kern w:val="2"/>
          <w:szCs w:val="24"/>
          <w:lang w:val="en-US"/>
        </w:rPr>
        <w:t>) (K=1.000)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14:paraId="677E3649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rFonts w:hint="eastAsia"/>
          <w:color w:val="000000"/>
          <w:kern w:val="2"/>
          <w:szCs w:val="24"/>
          <w:lang w:val="en-US"/>
        </w:rPr>
        <w:t>1.000W/</w:t>
      </w:r>
      <w:r>
        <w:rPr>
          <w:rFonts w:hint="eastAsia"/>
          <w:color w:val="000000"/>
          <w:kern w:val="2"/>
          <w:szCs w:val="24"/>
          <w:lang w:val="en-US"/>
        </w:rPr>
        <w:t>㎡</w:t>
      </w:r>
      <w:r>
        <w:rPr>
          <w:rFonts w:hint="eastAsia"/>
          <w:color w:val="000000"/>
          <w:kern w:val="2"/>
          <w:szCs w:val="24"/>
          <w:lang w:val="en-US"/>
        </w:rPr>
        <w:t>.K</w:t>
      </w:r>
      <w:r>
        <w:rPr>
          <w:rFonts w:hint="eastAsia"/>
          <w:color w:val="000000"/>
          <w:kern w:val="2"/>
          <w:szCs w:val="24"/>
          <w:lang w:val="en-US"/>
        </w:rPr>
        <w:t>，窗太阳得热系数</w:t>
      </w:r>
      <w:r>
        <w:rPr>
          <w:rFonts w:hint="eastAsia"/>
          <w:color w:val="000000"/>
          <w:kern w:val="2"/>
          <w:szCs w:val="24"/>
          <w:lang w:val="en-US"/>
        </w:rPr>
        <w:t>0.232</w:t>
      </w:r>
    </w:p>
    <w:p w14:paraId="6FF57BC3" w14:textId="77777777" w:rsidR="00D456F6" w:rsidRDefault="00000000">
      <w:pPr>
        <w:pStyle w:val="2"/>
        <w:widowControl w:val="0"/>
        <w:rPr>
          <w:kern w:val="2"/>
        </w:rPr>
      </w:pPr>
      <w:bookmarkStart w:id="42" w:name="_Toc225103834"/>
      <w:r>
        <w:rPr>
          <w:rFonts w:hint="eastAsia"/>
          <w:kern w:val="2"/>
        </w:rPr>
        <w:t>体形系数</w:t>
      </w:r>
      <w:bookmarkEnd w:id="42"/>
    </w:p>
    <w:p w14:paraId="3799E199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体形系数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D456F6" w14:paraId="412BD445" w14:textId="77777777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14:paraId="25708ADE" w14:textId="77777777" w:rsidR="00D456F6" w:rsidRDefault="00000000">
            <w:pPr>
              <w:rPr>
                <w:rFonts w:hint="eastAsia"/>
              </w:rPr>
            </w:pPr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820" w:type="dxa"/>
            <w:vAlign w:val="center"/>
          </w:tcPr>
          <w:p w14:paraId="698C29C8" w14:textId="77777777" w:rsidR="00D456F6" w:rsidRDefault="00000000">
            <w:pPr>
              <w:rPr>
                <w:rFonts w:hint="eastAsia"/>
              </w:rPr>
            </w:pPr>
            <w:r>
              <w:t>2768.00</w:t>
            </w:r>
          </w:p>
        </w:tc>
      </w:tr>
      <w:tr w:rsidR="00D456F6" w14:paraId="678856F1" w14:textId="77777777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14:paraId="497B2326" w14:textId="77777777" w:rsidR="00D456F6" w:rsidRDefault="00000000">
            <w:pPr>
              <w:rPr>
                <w:rFonts w:hint="eastAsia"/>
              </w:rPr>
            </w:pPr>
            <w:r>
              <w:t>建筑体积</w:t>
            </w:r>
            <w:r>
              <w:t>(m3)</w:t>
            </w:r>
          </w:p>
        </w:tc>
        <w:tc>
          <w:tcPr>
            <w:tcW w:w="6820" w:type="dxa"/>
            <w:vAlign w:val="center"/>
          </w:tcPr>
          <w:p w14:paraId="1400389B" w14:textId="77777777" w:rsidR="00D456F6" w:rsidRDefault="00000000">
            <w:pPr>
              <w:rPr>
                <w:rFonts w:hint="eastAsia"/>
              </w:rPr>
            </w:pPr>
            <w:r>
              <w:t>9551.28</w:t>
            </w:r>
          </w:p>
        </w:tc>
      </w:tr>
      <w:tr w:rsidR="00D456F6" w14:paraId="364A5F1C" w14:textId="77777777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14:paraId="747C4413" w14:textId="77777777" w:rsidR="00D456F6" w:rsidRDefault="00000000">
            <w:pPr>
              <w:rPr>
                <w:rFonts w:hint="eastAsia"/>
              </w:rPr>
            </w:pPr>
            <w:r>
              <w:t>体形系数</w:t>
            </w:r>
          </w:p>
        </w:tc>
        <w:tc>
          <w:tcPr>
            <w:tcW w:w="6820" w:type="dxa"/>
            <w:vAlign w:val="center"/>
          </w:tcPr>
          <w:p w14:paraId="5E4C75A7" w14:textId="77777777" w:rsidR="00D456F6" w:rsidRDefault="00000000">
            <w:pPr>
              <w:rPr>
                <w:rFonts w:hint="eastAsia"/>
              </w:rPr>
            </w:pPr>
            <w:r>
              <w:t>0.29</w:t>
            </w:r>
          </w:p>
        </w:tc>
      </w:tr>
    </w:tbl>
    <w:p w14:paraId="5E2F8E09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楼层信息表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392"/>
        <w:gridCol w:w="2264"/>
        <w:gridCol w:w="2264"/>
        <w:gridCol w:w="2531"/>
      </w:tblGrid>
      <w:tr w:rsidR="00D456F6" w14:paraId="732BAD9A" w14:textId="77777777">
        <w:trPr>
          <w:jc w:val="center"/>
        </w:trPr>
        <w:tc>
          <w:tcPr>
            <w:tcW w:w="882" w:type="dxa"/>
            <w:shd w:val="clear" w:color="auto" w:fill="E6E6E6"/>
            <w:vAlign w:val="center"/>
          </w:tcPr>
          <w:p w14:paraId="6168D971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1392" w:type="dxa"/>
            <w:shd w:val="clear" w:color="auto" w:fill="E6E6E6"/>
            <w:vAlign w:val="center"/>
          </w:tcPr>
          <w:p w14:paraId="0E6AACA7" w14:textId="77777777" w:rsidR="00D456F6" w:rsidRDefault="00000000">
            <w:pPr>
              <w:jc w:val="center"/>
              <w:rPr>
                <w:rFonts w:hint="eastAsia"/>
              </w:rPr>
            </w:pPr>
            <w:r>
              <w:t>层高</w:t>
            </w:r>
            <w:r>
              <w:t>(m)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2D6E4C06" w14:textId="77777777" w:rsidR="00D456F6" w:rsidRDefault="00000000">
            <w:pPr>
              <w:jc w:val="center"/>
              <w:rPr>
                <w:rFonts w:hint="eastAsia"/>
              </w:rPr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7B675559" w14:textId="77777777" w:rsidR="00D456F6" w:rsidRDefault="00000000">
            <w:pPr>
              <w:jc w:val="center"/>
              <w:rPr>
                <w:rFonts w:hint="eastAsia"/>
              </w:rPr>
            </w:pPr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530" w:type="dxa"/>
            <w:shd w:val="clear" w:color="auto" w:fill="E6E6E6"/>
            <w:vAlign w:val="center"/>
          </w:tcPr>
          <w:p w14:paraId="46422900" w14:textId="77777777" w:rsidR="00D456F6" w:rsidRDefault="00000000">
            <w:pPr>
              <w:jc w:val="center"/>
              <w:rPr>
                <w:rFonts w:hint="eastAsia"/>
              </w:rPr>
            </w:pPr>
            <w:r>
              <w:t>计算体积</w:t>
            </w:r>
            <w:r>
              <w:t>(m3)</w:t>
            </w:r>
          </w:p>
        </w:tc>
      </w:tr>
      <w:tr w:rsidR="00D456F6" w14:paraId="5E8207EB" w14:textId="77777777">
        <w:trPr>
          <w:jc w:val="center"/>
        </w:trPr>
        <w:tc>
          <w:tcPr>
            <w:tcW w:w="882" w:type="dxa"/>
            <w:vAlign w:val="center"/>
          </w:tcPr>
          <w:p w14:paraId="6DAFED85" w14:textId="77777777" w:rsidR="00D456F6" w:rsidRDefault="00000000">
            <w:pPr>
              <w:rPr>
                <w:rFonts w:hint="eastAsia"/>
              </w:rPr>
            </w:pPr>
            <w:r>
              <w:t>1</w:t>
            </w:r>
          </w:p>
        </w:tc>
        <w:tc>
          <w:tcPr>
            <w:tcW w:w="1392" w:type="dxa"/>
            <w:vAlign w:val="center"/>
          </w:tcPr>
          <w:p w14:paraId="1137FBD5" w14:textId="77777777" w:rsidR="00D456F6" w:rsidRDefault="00000000">
            <w:pPr>
              <w:jc w:val="right"/>
              <w:rPr>
                <w:rFonts w:hint="eastAsia"/>
              </w:rPr>
            </w:pPr>
            <w:r>
              <w:t>3.600</w:t>
            </w:r>
          </w:p>
        </w:tc>
        <w:tc>
          <w:tcPr>
            <w:tcW w:w="2263" w:type="dxa"/>
            <w:vAlign w:val="center"/>
          </w:tcPr>
          <w:p w14:paraId="2BC4DF3D" w14:textId="77777777" w:rsidR="00D456F6" w:rsidRDefault="00000000">
            <w:pPr>
              <w:jc w:val="right"/>
              <w:rPr>
                <w:rFonts w:hint="eastAsia"/>
              </w:rPr>
            </w:pPr>
            <w:r>
              <w:t>1078.04</w:t>
            </w:r>
          </w:p>
        </w:tc>
        <w:tc>
          <w:tcPr>
            <w:tcW w:w="2263" w:type="dxa"/>
            <w:vAlign w:val="center"/>
          </w:tcPr>
          <w:p w14:paraId="3AB4FE3A" w14:textId="77777777" w:rsidR="00D456F6" w:rsidRDefault="00000000">
            <w:pPr>
              <w:jc w:val="right"/>
              <w:rPr>
                <w:rFonts w:hint="eastAsia"/>
              </w:rPr>
            </w:pPr>
            <w:r>
              <w:t>650.88</w:t>
            </w:r>
          </w:p>
        </w:tc>
        <w:tc>
          <w:tcPr>
            <w:tcW w:w="2530" w:type="dxa"/>
            <w:vAlign w:val="center"/>
          </w:tcPr>
          <w:p w14:paraId="4C89D375" w14:textId="77777777" w:rsidR="00D456F6" w:rsidRDefault="00000000">
            <w:pPr>
              <w:jc w:val="right"/>
              <w:rPr>
                <w:rFonts w:hint="eastAsia"/>
              </w:rPr>
            </w:pPr>
            <w:r>
              <w:t>3880.94</w:t>
            </w:r>
          </w:p>
        </w:tc>
      </w:tr>
      <w:tr w:rsidR="00D456F6" w14:paraId="664B2EE7" w14:textId="77777777">
        <w:trPr>
          <w:jc w:val="center"/>
        </w:trPr>
        <w:tc>
          <w:tcPr>
            <w:tcW w:w="882" w:type="dxa"/>
            <w:vAlign w:val="center"/>
          </w:tcPr>
          <w:p w14:paraId="3D76A919" w14:textId="77777777" w:rsidR="00D456F6" w:rsidRDefault="00000000">
            <w:pPr>
              <w:rPr>
                <w:rFonts w:hint="eastAsia"/>
              </w:rPr>
            </w:pPr>
            <w:r>
              <w:t>2</w:t>
            </w:r>
          </w:p>
        </w:tc>
        <w:tc>
          <w:tcPr>
            <w:tcW w:w="1392" w:type="dxa"/>
            <w:vAlign w:val="center"/>
          </w:tcPr>
          <w:p w14:paraId="0C41FF0C" w14:textId="77777777" w:rsidR="00D456F6" w:rsidRDefault="00000000">
            <w:pPr>
              <w:jc w:val="right"/>
              <w:rPr>
                <w:rFonts w:hint="eastAsia"/>
              </w:rPr>
            </w:pPr>
            <w:r>
              <w:t>3.600</w:t>
            </w:r>
          </w:p>
        </w:tc>
        <w:tc>
          <w:tcPr>
            <w:tcW w:w="2263" w:type="dxa"/>
            <w:vAlign w:val="center"/>
          </w:tcPr>
          <w:p w14:paraId="5AE23677" w14:textId="77777777" w:rsidR="00D456F6" w:rsidRDefault="00000000">
            <w:pPr>
              <w:jc w:val="right"/>
              <w:rPr>
                <w:rFonts w:hint="eastAsia"/>
              </w:rPr>
            </w:pPr>
            <w:r>
              <w:t>747.13</w:t>
            </w:r>
          </w:p>
        </w:tc>
        <w:tc>
          <w:tcPr>
            <w:tcW w:w="2263" w:type="dxa"/>
            <w:vAlign w:val="center"/>
          </w:tcPr>
          <w:p w14:paraId="33505B88" w14:textId="77777777" w:rsidR="00D456F6" w:rsidRDefault="00000000">
            <w:pPr>
              <w:jc w:val="right"/>
              <w:rPr>
                <w:rFonts w:hint="eastAsia"/>
              </w:rPr>
            </w:pPr>
            <w:r>
              <w:t>650.88</w:t>
            </w:r>
          </w:p>
        </w:tc>
        <w:tc>
          <w:tcPr>
            <w:tcW w:w="2530" w:type="dxa"/>
            <w:vAlign w:val="center"/>
          </w:tcPr>
          <w:p w14:paraId="2CD44441" w14:textId="77777777" w:rsidR="00D456F6" w:rsidRDefault="00000000">
            <w:pPr>
              <w:jc w:val="right"/>
              <w:rPr>
                <w:rFonts w:hint="eastAsia"/>
              </w:rPr>
            </w:pPr>
            <w:r>
              <w:t>3880.94</w:t>
            </w:r>
          </w:p>
        </w:tc>
      </w:tr>
      <w:tr w:rsidR="00D456F6" w14:paraId="4BDDABBA" w14:textId="77777777">
        <w:trPr>
          <w:jc w:val="center"/>
        </w:trPr>
        <w:tc>
          <w:tcPr>
            <w:tcW w:w="882" w:type="dxa"/>
            <w:vAlign w:val="center"/>
          </w:tcPr>
          <w:p w14:paraId="6D534415" w14:textId="77777777" w:rsidR="00D456F6" w:rsidRDefault="00000000">
            <w:pPr>
              <w:rPr>
                <w:rFonts w:hint="eastAsia"/>
              </w:rPr>
            </w:pPr>
            <w:r>
              <w:t>3</w:t>
            </w:r>
          </w:p>
        </w:tc>
        <w:tc>
          <w:tcPr>
            <w:tcW w:w="1392" w:type="dxa"/>
            <w:vAlign w:val="center"/>
          </w:tcPr>
          <w:p w14:paraId="2E67D69C" w14:textId="77777777" w:rsidR="00D456F6" w:rsidRDefault="00000000">
            <w:pPr>
              <w:jc w:val="right"/>
              <w:rPr>
                <w:rFonts w:hint="eastAsia"/>
              </w:rPr>
            </w:pPr>
            <w:r>
              <w:t>3.000</w:t>
            </w:r>
          </w:p>
        </w:tc>
        <w:tc>
          <w:tcPr>
            <w:tcW w:w="2263" w:type="dxa"/>
            <w:vAlign w:val="center"/>
          </w:tcPr>
          <w:p w14:paraId="60A0F79C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2263" w:type="dxa"/>
            <w:vAlign w:val="center"/>
          </w:tcPr>
          <w:p w14:paraId="1A480CD1" w14:textId="77777777" w:rsidR="00D456F6" w:rsidRDefault="00000000">
            <w:pPr>
              <w:jc w:val="right"/>
              <w:rPr>
                <w:rFonts w:hint="eastAsia"/>
              </w:rPr>
            </w:pPr>
            <w:r>
              <w:t>1154.12</w:t>
            </w:r>
          </w:p>
        </w:tc>
        <w:tc>
          <w:tcPr>
            <w:tcW w:w="2530" w:type="dxa"/>
            <w:vAlign w:val="center"/>
          </w:tcPr>
          <w:p w14:paraId="59206C0A" w14:textId="77777777" w:rsidR="00D456F6" w:rsidRDefault="00000000">
            <w:pPr>
              <w:jc w:val="right"/>
              <w:rPr>
                <w:rFonts w:hint="eastAsia"/>
              </w:rPr>
            </w:pPr>
            <w:r>
              <w:t>1789.39</w:t>
            </w:r>
          </w:p>
        </w:tc>
      </w:tr>
      <w:tr w:rsidR="00D456F6" w14:paraId="7CD8DEEF" w14:textId="77777777">
        <w:trPr>
          <w:jc w:val="center"/>
        </w:trPr>
        <w:tc>
          <w:tcPr>
            <w:tcW w:w="882" w:type="dxa"/>
            <w:vAlign w:val="center"/>
          </w:tcPr>
          <w:p w14:paraId="1211CE39" w14:textId="77777777" w:rsidR="00D456F6" w:rsidRDefault="00000000">
            <w:pPr>
              <w:rPr>
                <w:rFonts w:hint="eastAsia"/>
              </w:rPr>
            </w:pPr>
            <w:r>
              <w:t>屋顶</w:t>
            </w:r>
          </w:p>
        </w:tc>
        <w:tc>
          <w:tcPr>
            <w:tcW w:w="1392" w:type="dxa"/>
            <w:vAlign w:val="center"/>
          </w:tcPr>
          <w:p w14:paraId="50211767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2263" w:type="dxa"/>
            <w:vAlign w:val="center"/>
          </w:tcPr>
          <w:p w14:paraId="208BBB30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2263" w:type="dxa"/>
            <w:vAlign w:val="center"/>
          </w:tcPr>
          <w:p w14:paraId="2B98E214" w14:textId="77777777" w:rsidR="00D456F6" w:rsidRDefault="00000000">
            <w:pPr>
              <w:jc w:val="right"/>
              <w:rPr>
                <w:rFonts w:hint="eastAsia"/>
              </w:rPr>
            </w:pPr>
            <w:r>
              <w:t>312.12</w:t>
            </w:r>
          </w:p>
        </w:tc>
        <w:tc>
          <w:tcPr>
            <w:tcW w:w="2530" w:type="dxa"/>
            <w:vAlign w:val="center"/>
          </w:tcPr>
          <w:p w14:paraId="2325D13D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</w:tr>
      <w:tr w:rsidR="00D456F6" w14:paraId="5185F9E5" w14:textId="77777777">
        <w:trPr>
          <w:jc w:val="center"/>
        </w:trPr>
        <w:tc>
          <w:tcPr>
            <w:tcW w:w="882" w:type="dxa"/>
            <w:vAlign w:val="center"/>
          </w:tcPr>
          <w:p w14:paraId="26ED657F" w14:textId="77777777" w:rsidR="00D456F6" w:rsidRDefault="00000000">
            <w:pPr>
              <w:rPr>
                <w:rFonts w:hint="eastAsia"/>
              </w:rPr>
            </w:pPr>
            <w:r>
              <w:t>合计</w:t>
            </w:r>
          </w:p>
        </w:tc>
        <w:tc>
          <w:tcPr>
            <w:tcW w:w="1392" w:type="dxa"/>
            <w:vAlign w:val="center"/>
          </w:tcPr>
          <w:p w14:paraId="7C5B778C" w14:textId="77777777" w:rsidR="00D456F6" w:rsidRDefault="00000000">
            <w:pPr>
              <w:jc w:val="right"/>
              <w:rPr>
                <w:rFonts w:hint="eastAsia"/>
              </w:rPr>
            </w:pPr>
            <w:r>
              <w:t>10.20</w:t>
            </w:r>
          </w:p>
        </w:tc>
        <w:tc>
          <w:tcPr>
            <w:tcW w:w="2263" w:type="dxa"/>
            <w:vAlign w:val="center"/>
          </w:tcPr>
          <w:p w14:paraId="5C0641D3" w14:textId="77777777" w:rsidR="00D456F6" w:rsidRDefault="00000000">
            <w:pPr>
              <w:jc w:val="right"/>
              <w:rPr>
                <w:rFonts w:hint="eastAsia"/>
              </w:rPr>
            </w:pPr>
            <w:r>
              <w:t>1825.17</w:t>
            </w:r>
          </w:p>
        </w:tc>
        <w:tc>
          <w:tcPr>
            <w:tcW w:w="2263" w:type="dxa"/>
            <w:vAlign w:val="center"/>
          </w:tcPr>
          <w:p w14:paraId="7718212D" w14:textId="77777777" w:rsidR="00D456F6" w:rsidRDefault="00000000">
            <w:pPr>
              <w:jc w:val="right"/>
              <w:rPr>
                <w:rFonts w:hint="eastAsia"/>
              </w:rPr>
            </w:pPr>
            <w:r>
              <w:t>2768.00</w:t>
            </w:r>
          </w:p>
        </w:tc>
        <w:tc>
          <w:tcPr>
            <w:tcW w:w="2530" w:type="dxa"/>
            <w:vAlign w:val="center"/>
          </w:tcPr>
          <w:p w14:paraId="73BDC045" w14:textId="77777777" w:rsidR="00D456F6" w:rsidRDefault="00000000">
            <w:pPr>
              <w:jc w:val="right"/>
              <w:rPr>
                <w:rFonts w:hint="eastAsia"/>
              </w:rPr>
            </w:pPr>
            <w:r>
              <w:t>9551.28</w:t>
            </w:r>
          </w:p>
        </w:tc>
      </w:tr>
    </w:tbl>
    <w:p w14:paraId="1BD0B683" w14:textId="77777777" w:rsidR="00D456F6" w:rsidRDefault="00000000">
      <w:pPr>
        <w:pStyle w:val="2"/>
        <w:widowControl w:val="0"/>
        <w:rPr>
          <w:kern w:val="2"/>
        </w:rPr>
      </w:pPr>
      <w:bookmarkStart w:id="43" w:name="_Toc225103835"/>
      <w:r>
        <w:rPr>
          <w:rFonts w:hint="eastAsia"/>
          <w:kern w:val="2"/>
        </w:rPr>
        <w:t>窗墙比</w:t>
      </w:r>
      <w:bookmarkEnd w:id="43"/>
    </w:p>
    <w:p w14:paraId="30F67DC8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窗墙比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816"/>
        <w:gridCol w:w="2106"/>
        <w:gridCol w:w="2106"/>
        <w:gridCol w:w="1653"/>
      </w:tblGrid>
      <w:tr w:rsidR="00D456F6" w14:paraId="4940E34A" w14:textId="77777777">
        <w:trPr>
          <w:jc w:val="center"/>
        </w:trPr>
        <w:tc>
          <w:tcPr>
            <w:tcW w:w="1652" w:type="dxa"/>
            <w:shd w:val="clear" w:color="auto" w:fill="E6E6E6"/>
            <w:vAlign w:val="center"/>
          </w:tcPr>
          <w:p w14:paraId="7B44325A" w14:textId="77777777" w:rsidR="00D456F6" w:rsidRDefault="00000000">
            <w:pPr>
              <w:jc w:val="center"/>
              <w:rPr>
                <w:rFonts w:hint="eastAsia"/>
              </w:rPr>
            </w:pPr>
            <w:r>
              <w:t>朝向</w:t>
            </w:r>
          </w:p>
        </w:tc>
        <w:tc>
          <w:tcPr>
            <w:tcW w:w="1816" w:type="dxa"/>
            <w:shd w:val="clear" w:color="auto" w:fill="E6E6E6"/>
            <w:vAlign w:val="center"/>
          </w:tcPr>
          <w:p w14:paraId="024C9897" w14:textId="77777777" w:rsidR="00D456F6" w:rsidRDefault="00000000">
            <w:pPr>
              <w:jc w:val="center"/>
              <w:rPr>
                <w:rFonts w:hint="eastAsia"/>
              </w:rPr>
            </w:pPr>
            <w:r>
              <w:t>立面</w:t>
            </w:r>
          </w:p>
        </w:tc>
        <w:tc>
          <w:tcPr>
            <w:tcW w:w="2105" w:type="dxa"/>
            <w:shd w:val="clear" w:color="auto" w:fill="E6E6E6"/>
            <w:vAlign w:val="center"/>
          </w:tcPr>
          <w:p w14:paraId="4F868FED" w14:textId="77777777" w:rsidR="00D456F6" w:rsidRDefault="00000000">
            <w:pPr>
              <w:jc w:val="center"/>
              <w:rPr>
                <w:rFonts w:hint="eastAsia"/>
              </w:rPr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105" w:type="dxa"/>
            <w:shd w:val="clear" w:color="auto" w:fill="E6E6E6"/>
            <w:vAlign w:val="center"/>
          </w:tcPr>
          <w:p w14:paraId="784C6458" w14:textId="77777777" w:rsidR="00D456F6" w:rsidRDefault="00000000">
            <w:pPr>
              <w:jc w:val="center"/>
              <w:rPr>
                <w:rFonts w:hint="eastAsia"/>
              </w:rPr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652" w:type="dxa"/>
            <w:shd w:val="clear" w:color="auto" w:fill="E6E6E6"/>
            <w:vAlign w:val="center"/>
          </w:tcPr>
          <w:p w14:paraId="25B26E5E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窗墙比</w:t>
            </w:r>
          </w:p>
        </w:tc>
      </w:tr>
      <w:tr w:rsidR="00D456F6" w14:paraId="578FE843" w14:textId="77777777">
        <w:trPr>
          <w:jc w:val="center"/>
        </w:trPr>
        <w:tc>
          <w:tcPr>
            <w:tcW w:w="1652" w:type="dxa"/>
            <w:vAlign w:val="center"/>
          </w:tcPr>
          <w:p w14:paraId="595C713D" w14:textId="77777777" w:rsidR="00D456F6" w:rsidRDefault="00000000">
            <w:pPr>
              <w:jc w:val="center"/>
              <w:rPr>
                <w:rFonts w:hint="eastAsia"/>
              </w:rPr>
            </w:pPr>
            <w:r>
              <w:t>南向</w:t>
            </w:r>
          </w:p>
        </w:tc>
        <w:tc>
          <w:tcPr>
            <w:tcW w:w="1816" w:type="dxa"/>
            <w:vAlign w:val="center"/>
          </w:tcPr>
          <w:p w14:paraId="4A710574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1</w:t>
            </w:r>
          </w:p>
        </w:tc>
        <w:tc>
          <w:tcPr>
            <w:tcW w:w="2105" w:type="dxa"/>
            <w:vAlign w:val="center"/>
          </w:tcPr>
          <w:p w14:paraId="6CEB1A3D" w14:textId="77777777" w:rsidR="00D456F6" w:rsidRDefault="00000000">
            <w:pPr>
              <w:jc w:val="right"/>
              <w:rPr>
                <w:rFonts w:hint="eastAsia"/>
              </w:rPr>
            </w:pPr>
            <w:r>
              <w:t>196.50</w:t>
            </w:r>
          </w:p>
        </w:tc>
        <w:tc>
          <w:tcPr>
            <w:tcW w:w="2105" w:type="dxa"/>
            <w:vAlign w:val="center"/>
          </w:tcPr>
          <w:p w14:paraId="125A93F8" w14:textId="77777777" w:rsidR="00D456F6" w:rsidRDefault="00000000">
            <w:pPr>
              <w:jc w:val="right"/>
              <w:rPr>
                <w:rFonts w:hint="eastAsia"/>
              </w:rPr>
            </w:pPr>
            <w:r>
              <w:t>306.00</w:t>
            </w:r>
          </w:p>
        </w:tc>
        <w:tc>
          <w:tcPr>
            <w:tcW w:w="1652" w:type="dxa"/>
            <w:vAlign w:val="center"/>
          </w:tcPr>
          <w:p w14:paraId="37EB43AC" w14:textId="77777777" w:rsidR="00D456F6" w:rsidRDefault="00000000">
            <w:pPr>
              <w:jc w:val="right"/>
              <w:rPr>
                <w:rFonts w:hint="eastAsia"/>
              </w:rPr>
            </w:pPr>
            <w:r>
              <w:t>0.64</w:t>
            </w:r>
          </w:p>
        </w:tc>
      </w:tr>
      <w:tr w:rsidR="00D456F6" w14:paraId="1EF02A33" w14:textId="77777777">
        <w:trPr>
          <w:jc w:val="center"/>
        </w:trPr>
        <w:tc>
          <w:tcPr>
            <w:tcW w:w="1652" w:type="dxa"/>
            <w:vAlign w:val="center"/>
          </w:tcPr>
          <w:p w14:paraId="46CE36D2" w14:textId="77777777" w:rsidR="00D456F6" w:rsidRDefault="00000000">
            <w:pPr>
              <w:jc w:val="center"/>
              <w:rPr>
                <w:rFonts w:hint="eastAsia"/>
              </w:rPr>
            </w:pPr>
            <w:r>
              <w:t>北向</w:t>
            </w:r>
          </w:p>
        </w:tc>
        <w:tc>
          <w:tcPr>
            <w:tcW w:w="1816" w:type="dxa"/>
            <w:vAlign w:val="center"/>
          </w:tcPr>
          <w:p w14:paraId="7019E004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2</w:t>
            </w:r>
          </w:p>
        </w:tc>
        <w:tc>
          <w:tcPr>
            <w:tcW w:w="2105" w:type="dxa"/>
            <w:vAlign w:val="center"/>
          </w:tcPr>
          <w:p w14:paraId="2BB3EF77" w14:textId="77777777" w:rsidR="00D456F6" w:rsidRDefault="00000000">
            <w:pPr>
              <w:jc w:val="right"/>
              <w:rPr>
                <w:rFonts w:hint="eastAsia"/>
              </w:rPr>
            </w:pPr>
            <w:r>
              <w:t>231.60</w:t>
            </w:r>
          </w:p>
        </w:tc>
        <w:tc>
          <w:tcPr>
            <w:tcW w:w="2105" w:type="dxa"/>
            <w:vAlign w:val="center"/>
          </w:tcPr>
          <w:p w14:paraId="30F6855E" w14:textId="77777777" w:rsidR="00D456F6" w:rsidRDefault="00000000">
            <w:pPr>
              <w:jc w:val="right"/>
              <w:rPr>
                <w:rFonts w:hint="eastAsia"/>
              </w:rPr>
            </w:pPr>
            <w:r>
              <w:t>306.00</w:t>
            </w:r>
          </w:p>
        </w:tc>
        <w:tc>
          <w:tcPr>
            <w:tcW w:w="1652" w:type="dxa"/>
            <w:vAlign w:val="center"/>
          </w:tcPr>
          <w:p w14:paraId="7C673884" w14:textId="77777777" w:rsidR="00D456F6" w:rsidRDefault="00000000">
            <w:pPr>
              <w:jc w:val="right"/>
              <w:rPr>
                <w:rFonts w:hint="eastAsia"/>
              </w:rPr>
            </w:pPr>
            <w:r>
              <w:t>0.76</w:t>
            </w:r>
          </w:p>
        </w:tc>
      </w:tr>
      <w:tr w:rsidR="00D456F6" w14:paraId="157183C2" w14:textId="77777777">
        <w:trPr>
          <w:jc w:val="center"/>
        </w:trPr>
        <w:tc>
          <w:tcPr>
            <w:tcW w:w="1652" w:type="dxa"/>
            <w:vAlign w:val="center"/>
          </w:tcPr>
          <w:p w14:paraId="7E8F9EF2" w14:textId="77777777" w:rsidR="00D456F6" w:rsidRDefault="00000000">
            <w:pPr>
              <w:jc w:val="center"/>
              <w:rPr>
                <w:rFonts w:hint="eastAsia"/>
              </w:rPr>
            </w:pPr>
            <w:r>
              <w:t>东向</w:t>
            </w:r>
          </w:p>
        </w:tc>
        <w:tc>
          <w:tcPr>
            <w:tcW w:w="1816" w:type="dxa"/>
            <w:vAlign w:val="center"/>
          </w:tcPr>
          <w:p w14:paraId="66D1A17F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3</w:t>
            </w:r>
          </w:p>
        </w:tc>
        <w:tc>
          <w:tcPr>
            <w:tcW w:w="2105" w:type="dxa"/>
            <w:vAlign w:val="center"/>
          </w:tcPr>
          <w:p w14:paraId="132D8172" w14:textId="77777777" w:rsidR="00D456F6" w:rsidRDefault="00000000">
            <w:pPr>
              <w:jc w:val="right"/>
              <w:rPr>
                <w:rFonts w:hint="eastAsia"/>
              </w:rPr>
            </w:pPr>
            <w:r>
              <w:t>239.64</w:t>
            </w:r>
          </w:p>
        </w:tc>
        <w:tc>
          <w:tcPr>
            <w:tcW w:w="2105" w:type="dxa"/>
            <w:vAlign w:val="center"/>
          </w:tcPr>
          <w:p w14:paraId="53CBB300" w14:textId="77777777" w:rsidR="00D456F6" w:rsidRDefault="00000000">
            <w:pPr>
              <w:jc w:val="right"/>
              <w:rPr>
                <w:rFonts w:hint="eastAsia"/>
              </w:rPr>
            </w:pPr>
            <w:r>
              <w:t>522.00</w:t>
            </w:r>
          </w:p>
        </w:tc>
        <w:tc>
          <w:tcPr>
            <w:tcW w:w="1652" w:type="dxa"/>
            <w:vAlign w:val="center"/>
          </w:tcPr>
          <w:p w14:paraId="489EF6DE" w14:textId="77777777" w:rsidR="00D456F6" w:rsidRDefault="00000000">
            <w:pPr>
              <w:jc w:val="right"/>
              <w:rPr>
                <w:rFonts w:hint="eastAsia"/>
              </w:rPr>
            </w:pPr>
            <w:r>
              <w:t>0.46</w:t>
            </w:r>
          </w:p>
        </w:tc>
      </w:tr>
      <w:tr w:rsidR="00D456F6" w14:paraId="64DB8F6F" w14:textId="77777777">
        <w:trPr>
          <w:jc w:val="center"/>
        </w:trPr>
        <w:tc>
          <w:tcPr>
            <w:tcW w:w="1652" w:type="dxa"/>
            <w:vAlign w:val="center"/>
          </w:tcPr>
          <w:p w14:paraId="3ED86C8A" w14:textId="77777777" w:rsidR="00D456F6" w:rsidRDefault="00000000">
            <w:pPr>
              <w:jc w:val="center"/>
              <w:rPr>
                <w:rFonts w:hint="eastAsia"/>
              </w:rPr>
            </w:pPr>
            <w:r>
              <w:t>西向</w:t>
            </w:r>
          </w:p>
        </w:tc>
        <w:tc>
          <w:tcPr>
            <w:tcW w:w="1816" w:type="dxa"/>
            <w:vAlign w:val="center"/>
          </w:tcPr>
          <w:p w14:paraId="0FC8B36A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4</w:t>
            </w:r>
          </w:p>
        </w:tc>
        <w:tc>
          <w:tcPr>
            <w:tcW w:w="2105" w:type="dxa"/>
            <w:vAlign w:val="center"/>
          </w:tcPr>
          <w:p w14:paraId="2197B5B6" w14:textId="77777777" w:rsidR="00D456F6" w:rsidRDefault="00000000">
            <w:pPr>
              <w:jc w:val="right"/>
              <w:rPr>
                <w:rFonts w:hint="eastAsia"/>
              </w:rPr>
            </w:pPr>
            <w:r>
              <w:t>290.64</w:t>
            </w:r>
          </w:p>
        </w:tc>
        <w:tc>
          <w:tcPr>
            <w:tcW w:w="2105" w:type="dxa"/>
            <w:vAlign w:val="center"/>
          </w:tcPr>
          <w:p w14:paraId="5422D68A" w14:textId="77777777" w:rsidR="00D456F6" w:rsidRDefault="00000000">
            <w:pPr>
              <w:jc w:val="right"/>
              <w:rPr>
                <w:rFonts w:hint="eastAsia"/>
              </w:rPr>
            </w:pPr>
            <w:r>
              <w:t>522.00</w:t>
            </w:r>
          </w:p>
        </w:tc>
        <w:tc>
          <w:tcPr>
            <w:tcW w:w="1652" w:type="dxa"/>
            <w:vAlign w:val="center"/>
          </w:tcPr>
          <w:p w14:paraId="578D5AA7" w14:textId="77777777" w:rsidR="00D456F6" w:rsidRDefault="00000000">
            <w:pPr>
              <w:jc w:val="right"/>
              <w:rPr>
                <w:rFonts w:hint="eastAsia"/>
              </w:rPr>
            </w:pPr>
            <w:r>
              <w:t>0.56</w:t>
            </w:r>
          </w:p>
        </w:tc>
      </w:tr>
    </w:tbl>
    <w:p w14:paraId="561A7C33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外窗表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018"/>
        <w:gridCol w:w="1166"/>
        <w:gridCol w:w="1161"/>
        <w:gridCol w:w="963"/>
        <w:gridCol w:w="718"/>
        <w:gridCol w:w="1149"/>
        <w:gridCol w:w="1149"/>
        <w:gridCol w:w="1132"/>
      </w:tblGrid>
      <w:tr w:rsidR="00D456F6" w14:paraId="5F2A890D" w14:textId="77777777">
        <w:trPr>
          <w:jc w:val="center"/>
        </w:trPr>
        <w:tc>
          <w:tcPr>
            <w:tcW w:w="877" w:type="dxa"/>
            <w:shd w:val="clear" w:color="auto" w:fill="E6E6E6"/>
            <w:vAlign w:val="center"/>
          </w:tcPr>
          <w:p w14:paraId="511B996D" w14:textId="77777777" w:rsidR="00D456F6" w:rsidRDefault="00000000">
            <w:pPr>
              <w:jc w:val="center"/>
              <w:rPr>
                <w:rFonts w:hint="eastAsia"/>
              </w:rPr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AD9CFD4" w14:textId="77777777" w:rsidR="00D456F6" w:rsidRDefault="00000000">
            <w:pPr>
              <w:jc w:val="center"/>
              <w:rPr>
                <w:rFonts w:hint="eastAsia"/>
              </w:rPr>
            </w:pPr>
            <w:r>
              <w:t>立面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0106BAB5" w14:textId="77777777" w:rsidR="00D456F6" w:rsidRDefault="00000000">
            <w:pPr>
              <w:jc w:val="center"/>
              <w:rPr>
                <w:rFonts w:hint="eastAsia"/>
              </w:rPr>
            </w:pPr>
            <w:r>
              <w:t>编号</w:t>
            </w:r>
          </w:p>
        </w:tc>
        <w:tc>
          <w:tcPr>
            <w:tcW w:w="1160" w:type="dxa"/>
            <w:shd w:val="clear" w:color="auto" w:fill="E6E6E6"/>
            <w:vAlign w:val="center"/>
          </w:tcPr>
          <w:p w14:paraId="7A355830" w14:textId="77777777" w:rsidR="00D456F6" w:rsidRDefault="00000000">
            <w:pPr>
              <w:jc w:val="center"/>
              <w:rPr>
                <w:rFonts w:hint="eastAsia"/>
              </w:rPr>
            </w:pPr>
            <w:r>
              <w:t>尺寸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6B85309B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FA6A9C2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67CB76A1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0392E1C6" w14:textId="77777777" w:rsidR="00D456F6" w:rsidRDefault="00000000">
            <w:pPr>
              <w:jc w:val="center"/>
              <w:rPr>
                <w:rFonts w:hint="eastAsia"/>
              </w:rPr>
            </w:pPr>
            <w:r>
              <w:t>合计面积</w:t>
            </w:r>
            <w:r>
              <w:br/>
            </w:r>
            <w:r>
              <w:t>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4EC0FE5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</w:t>
            </w:r>
            <w:r>
              <w:br/>
            </w:r>
            <w:r>
              <w:t>（㎡）</w:t>
            </w:r>
          </w:p>
        </w:tc>
      </w:tr>
      <w:tr w:rsidR="00D456F6" w14:paraId="4555AE2A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7DD88EC9" w14:textId="77777777" w:rsidR="00D456F6" w:rsidRDefault="00000000">
            <w:pPr>
              <w:jc w:val="center"/>
              <w:rPr>
                <w:rFonts w:hint="eastAsia"/>
              </w:rPr>
            </w:pPr>
            <w:r>
              <w:t>南向</w:t>
            </w:r>
          </w:p>
        </w:tc>
        <w:tc>
          <w:tcPr>
            <w:tcW w:w="1018" w:type="dxa"/>
            <w:vMerge w:val="restart"/>
            <w:vAlign w:val="center"/>
          </w:tcPr>
          <w:p w14:paraId="77EAB7C4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1</w:t>
            </w:r>
          </w:p>
        </w:tc>
        <w:tc>
          <w:tcPr>
            <w:tcW w:w="1165" w:type="dxa"/>
            <w:vAlign w:val="center"/>
          </w:tcPr>
          <w:p w14:paraId="0298D910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3CCBDBDB" w14:textId="77777777" w:rsidR="00D456F6" w:rsidRDefault="00000000">
            <w:pPr>
              <w:jc w:val="center"/>
              <w:rPr>
                <w:rFonts w:hint="eastAsia"/>
              </w:rPr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73BE3E5E" w14:textId="77777777" w:rsidR="00D456F6" w:rsidRDefault="00000000">
            <w:pPr>
              <w:rPr>
                <w:rFonts w:hint="eastAsia"/>
              </w:rPr>
            </w:pPr>
            <w:r>
              <w:t>1~3</w:t>
            </w:r>
          </w:p>
        </w:tc>
        <w:tc>
          <w:tcPr>
            <w:tcW w:w="718" w:type="dxa"/>
            <w:vAlign w:val="center"/>
          </w:tcPr>
          <w:p w14:paraId="646B9CE0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0F6E199D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0DD96684" w14:textId="77777777" w:rsidR="00D456F6" w:rsidRDefault="00000000">
            <w:pPr>
              <w:jc w:val="right"/>
              <w:rPr>
                <w:rFonts w:hint="eastAsia"/>
              </w:rPr>
            </w:pPr>
            <w:r>
              <w:t>172.20</w:t>
            </w:r>
          </w:p>
        </w:tc>
        <w:tc>
          <w:tcPr>
            <w:tcW w:w="1131" w:type="dxa"/>
            <w:vMerge w:val="restart"/>
            <w:vAlign w:val="center"/>
          </w:tcPr>
          <w:p w14:paraId="683E9E8E" w14:textId="77777777" w:rsidR="00D456F6" w:rsidRDefault="00000000">
            <w:pPr>
              <w:jc w:val="right"/>
              <w:rPr>
                <w:rFonts w:hint="eastAsia"/>
              </w:rPr>
            </w:pPr>
            <w:r>
              <w:t>196.50</w:t>
            </w:r>
          </w:p>
        </w:tc>
      </w:tr>
      <w:tr w:rsidR="00D456F6" w14:paraId="14917D24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03074F69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018" w:type="dxa"/>
            <w:vMerge/>
            <w:vAlign w:val="center"/>
          </w:tcPr>
          <w:p w14:paraId="4A7E33EE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165" w:type="dxa"/>
            <w:vAlign w:val="center"/>
          </w:tcPr>
          <w:p w14:paraId="669B018F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160" w:type="dxa"/>
            <w:vAlign w:val="center"/>
          </w:tcPr>
          <w:p w14:paraId="6397C275" w14:textId="77777777" w:rsidR="00D456F6" w:rsidRDefault="00000000">
            <w:pPr>
              <w:jc w:val="center"/>
              <w:rPr>
                <w:rFonts w:hint="eastAsia"/>
              </w:rPr>
            </w:pPr>
            <w:r>
              <w:t>2.70×1.50</w:t>
            </w:r>
          </w:p>
        </w:tc>
        <w:tc>
          <w:tcPr>
            <w:tcW w:w="962" w:type="dxa"/>
            <w:vAlign w:val="center"/>
          </w:tcPr>
          <w:p w14:paraId="500BF7D7" w14:textId="77777777" w:rsidR="00D456F6" w:rsidRDefault="00000000">
            <w:pPr>
              <w:rPr>
                <w:rFonts w:hint="eastAsia"/>
              </w:rPr>
            </w:pPr>
            <w:r>
              <w:t>1~2</w:t>
            </w:r>
          </w:p>
        </w:tc>
        <w:tc>
          <w:tcPr>
            <w:tcW w:w="718" w:type="dxa"/>
            <w:vAlign w:val="center"/>
          </w:tcPr>
          <w:p w14:paraId="762FDE2D" w14:textId="77777777" w:rsidR="00D456F6" w:rsidRDefault="00000000">
            <w:pPr>
              <w:jc w:val="right"/>
              <w:rPr>
                <w:rFonts w:hint="eastAsia"/>
              </w:rPr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256B53D8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48" w:type="dxa"/>
            <w:vAlign w:val="center"/>
          </w:tcPr>
          <w:p w14:paraId="217C43BD" w14:textId="77777777" w:rsidR="00D456F6" w:rsidRDefault="00000000">
            <w:pPr>
              <w:jc w:val="right"/>
              <w:rPr>
                <w:rFonts w:hint="eastAsia"/>
              </w:rPr>
            </w:pPr>
            <w:r>
              <w:t>24.30</w:t>
            </w:r>
          </w:p>
        </w:tc>
        <w:tc>
          <w:tcPr>
            <w:tcW w:w="1131" w:type="dxa"/>
            <w:vMerge/>
            <w:vAlign w:val="center"/>
          </w:tcPr>
          <w:p w14:paraId="373F5AF7" w14:textId="77777777" w:rsidR="00D456F6" w:rsidRDefault="00D456F6">
            <w:pPr>
              <w:rPr>
                <w:rFonts w:hint="eastAsia"/>
              </w:rPr>
            </w:pPr>
          </w:p>
        </w:tc>
      </w:tr>
      <w:tr w:rsidR="00D456F6" w14:paraId="15D04943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2C7A8587" w14:textId="77777777" w:rsidR="00D456F6" w:rsidRDefault="00000000">
            <w:pPr>
              <w:jc w:val="center"/>
              <w:rPr>
                <w:rFonts w:hint="eastAsia"/>
              </w:rPr>
            </w:pPr>
            <w:r>
              <w:lastRenderedPageBreak/>
              <w:t>北向</w:t>
            </w:r>
          </w:p>
        </w:tc>
        <w:tc>
          <w:tcPr>
            <w:tcW w:w="1018" w:type="dxa"/>
            <w:vMerge w:val="restart"/>
            <w:vAlign w:val="center"/>
          </w:tcPr>
          <w:p w14:paraId="73614F67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2</w:t>
            </w:r>
          </w:p>
        </w:tc>
        <w:tc>
          <w:tcPr>
            <w:tcW w:w="1165" w:type="dxa"/>
            <w:vAlign w:val="center"/>
          </w:tcPr>
          <w:p w14:paraId="77300791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089F4E46" w14:textId="77777777" w:rsidR="00D456F6" w:rsidRDefault="00000000">
            <w:pPr>
              <w:jc w:val="center"/>
              <w:rPr>
                <w:rFonts w:hint="eastAsia"/>
              </w:rPr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628A8C00" w14:textId="77777777" w:rsidR="00D456F6" w:rsidRDefault="00000000">
            <w:pPr>
              <w:rPr>
                <w:rFonts w:hint="eastAsia"/>
              </w:rPr>
            </w:pPr>
            <w:r>
              <w:t>1~3</w:t>
            </w:r>
          </w:p>
        </w:tc>
        <w:tc>
          <w:tcPr>
            <w:tcW w:w="718" w:type="dxa"/>
            <w:vAlign w:val="center"/>
          </w:tcPr>
          <w:p w14:paraId="7829BB28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73FDE198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6DC46BFE" w14:textId="77777777" w:rsidR="00D456F6" w:rsidRDefault="00000000">
            <w:pPr>
              <w:jc w:val="right"/>
              <w:rPr>
                <w:rFonts w:hint="eastAsia"/>
              </w:rPr>
            </w:pPr>
            <w:r>
              <w:t>216.60</w:t>
            </w:r>
          </w:p>
        </w:tc>
        <w:tc>
          <w:tcPr>
            <w:tcW w:w="1131" w:type="dxa"/>
            <w:vMerge w:val="restart"/>
            <w:vAlign w:val="center"/>
          </w:tcPr>
          <w:p w14:paraId="236FDF25" w14:textId="77777777" w:rsidR="00D456F6" w:rsidRDefault="00000000">
            <w:pPr>
              <w:jc w:val="right"/>
              <w:rPr>
                <w:rFonts w:hint="eastAsia"/>
              </w:rPr>
            </w:pPr>
            <w:r>
              <w:t>231.60</w:t>
            </w:r>
          </w:p>
        </w:tc>
      </w:tr>
      <w:tr w:rsidR="00D456F6" w14:paraId="7180FC1D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7297595E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018" w:type="dxa"/>
            <w:vMerge/>
            <w:vAlign w:val="center"/>
          </w:tcPr>
          <w:p w14:paraId="334C56AC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165" w:type="dxa"/>
            <w:vAlign w:val="center"/>
          </w:tcPr>
          <w:p w14:paraId="12A5D124" w14:textId="77777777" w:rsidR="00D456F6" w:rsidRDefault="00000000">
            <w:pPr>
              <w:rPr>
                <w:rFonts w:hint="eastAsia"/>
              </w:rPr>
            </w:pPr>
            <w:r>
              <w:t>C2515</w:t>
            </w:r>
          </w:p>
        </w:tc>
        <w:tc>
          <w:tcPr>
            <w:tcW w:w="1160" w:type="dxa"/>
            <w:vAlign w:val="center"/>
          </w:tcPr>
          <w:p w14:paraId="7E54FE95" w14:textId="77777777" w:rsidR="00D456F6" w:rsidRDefault="00000000">
            <w:pPr>
              <w:jc w:val="center"/>
              <w:rPr>
                <w:rFonts w:hint="eastAsia"/>
              </w:rPr>
            </w:pPr>
            <w:r>
              <w:t>2.50×1.50</w:t>
            </w:r>
          </w:p>
        </w:tc>
        <w:tc>
          <w:tcPr>
            <w:tcW w:w="962" w:type="dxa"/>
            <w:vAlign w:val="center"/>
          </w:tcPr>
          <w:p w14:paraId="1DB7964A" w14:textId="77777777" w:rsidR="00D456F6" w:rsidRDefault="00000000">
            <w:pPr>
              <w:rPr>
                <w:rFonts w:hint="eastAsia"/>
              </w:rPr>
            </w:pPr>
            <w:r>
              <w:t>1~2</w:t>
            </w:r>
          </w:p>
        </w:tc>
        <w:tc>
          <w:tcPr>
            <w:tcW w:w="718" w:type="dxa"/>
            <w:vAlign w:val="center"/>
          </w:tcPr>
          <w:p w14:paraId="270D479C" w14:textId="77777777" w:rsidR="00D456F6" w:rsidRDefault="00000000">
            <w:pPr>
              <w:jc w:val="right"/>
              <w:rPr>
                <w:rFonts w:hint="eastAsia"/>
              </w:rPr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43810463" w14:textId="77777777" w:rsidR="00D456F6" w:rsidRDefault="00000000">
            <w:pPr>
              <w:jc w:val="right"/>
              <w:rPr>
                <w:rFonts w:hint="eastAsia"/>
              </w:rPr>
            </w:pPr>
            <w:r>
              <w:t>3.75</w:t>
            </w:r>
          </w:p>
        </w:tc>
        <w:tc>
          <w:tcPr>
            <w:tcW w:w="1148" w:type="dxa"/>
            <w:vAlign w:val="center"/>
          </w:tcPr>
          <w:p w14:paraId="47922634" w14:textId="77777777" w:rsidR="00D456F6" w:rsidRDefault="00000000">
            <w:pPr>
              <w:jc w:val="right"/>
              <w:rPr>
                <w:rFonts w:hint="eastAsia"/>
              </w:rPr>
            </w:pPr>
            <w:r>
              <w:t>15.00</w:t>
            </w:r>
          </w:p>
        </w:tc>
        <w:tc>
          <w:tcPr>
            <w:tcW w:w="1131" w:type="dxa"/>
            <w:vMerge/>
            <w:vAlign w:val="center"/>
          </w:tcPr>
          <w:p w14:paraId="4CD0635E" w14:textId="77777777" w:rsidR="00D456F6" w:rsidRDefault="00D456F6">
            <w:pPr>
              <w:rPr>
                <w:rFonts w:hint="eastAsia"/>
              </w:rPr>
            </w:pPr>
          </w:p>
        </w:tc>
      </w:tr>
      <w:tr w:rsidR="00D456F6" w14:paraId="409BE843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7C54E51C" w14:textId="77777777" w:rsidR="00D456F6" w:rsidRDefault="00000000">
            <w:pPr>
              <w:jc w:val="center"/>
              <w:rPr>
                <w:rFonts w:hint="eastAsia"/>
              </w:rPr>
            </w:pPr>
            <w:r>
              <w:t>东向</w:t>
            </w:r>
          </w:p>
        </w:tc>
        <w:tc>
          <w:tcPr>
            <w:tcW w:w="1018" w:type="dxa"/>
            <w:vMerge w:val="restart"/>
            <w:vAlign w:val="center"/>
          </w:tcPr>
          <w:p w14:paraId="5FE657AF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3</w:t>
            </w:r>
          </w:p>
        </w:tc>
        <w:tc>
          <w:tcPr>
            <w:tcW w:w="1165" w:type="dxa"/>
            <w:vAlign w:val="center"/>
          </w:tcPr>
          <w:p w14:paraId="22BEBFCC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0AD0CC2E" w14:textId="77777777" w:rsidR="00D456F6" w:rsidRDefault="00000000">
            <w:pPr>
              <w:jc w:val="center"/>
              <w:rPr>
                <w:rFonts w:hint="eastAsia"/>
              </w:rPr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0735B6BD" w14:textId="77777777" w:rsidR="00D456F6" w:rsidRDefault="00000000">
            <w:pPr>
              <w:rPr>
                <w:rFonts w:hint="eastAsia"/>
              </w:rPr>
            </w:pPr>
            <w:r>
              <w:t>1~3</w:t>
            </w:r>
          </w:p>
        </w:tc>
        <w:tc>
          <w:tcPr>
            <w:tcW w:w="718" w:type="dxa"/>
            <w:vAlign w:val="center"/>
          </w:tcPr>
          <w:p w14:paraId="32B022B7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2A3086D8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22B1E76F" w14:textId="77777777" w:rsidR="00D456F6" w:rsidRDefault="00000000">
            <w:pPr>
              <w:jc w:val="right"/>
              <w:rPr>
                <w:rFonts w:hint="eastAsia"/>
              </w:rPr>
            </w:pPr>
            <w:r>
              <w:t>180.24</w:t>
            </w:r>
          </w:p>
        </w:tc>
        <w:tc>
          <w:tcPr>
            <w:tcW w:w="1131" w:type="dxa"/>
            <w:vMerge w:val="restart"/>
            <w:vAlign w:val="center"/>
          </w:tcPr>
          <w:p w14:paraId="1E08546F" w14:textId="77777777" w:rsidR="00D456F6" w:rsidRDefault="00000000">
            <w:pPr>
              <w:jc w:val="right"/>
              <w:rPr>
                <w:rFonts w:hint="eastAsia"/>
              </w:rPr>
            </w:pPr>
            <w:r>
              <w:t>239.64</w:t>
            </w:r>
          </w:p>
        </w:tc>
      </w:tr>
      <w:tr w:rsidR="00D456F6" w14:paraId="3D5C2879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382A262F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018" w:type="dxa"/>
            <w:vMerge/>
            <w:vAlign w:val="center"/>
          </w:tcPr>
          <w:p w14:paraId="4407BCBB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165" w:type="dxa"/>
            <w:vAlign w:val="center"/>
          </w:tcPr>
          <w:p w14:paraId="77E01BBC" w14:textId="77777777" w:rsidR="00D456F6" w:rsidRDefault="00000000">
            <w:pPr>
              <w:rPr>
                <w:rFonts w:hint="eastAsia"/>
              </w:rPr>
            </w:pPr>
            <w:r>
              <w:t>C1215</w:t>
            </w:r>
          </w:p>
        </w:tc>
        <w:tc>
          <w:tcPr>
            <w:tcW w:w="1160" w:type="dxa"/>
            <w:vAlign w:val="center"/>
          </w:tcPr>
          <w:p w14:paraId="6B94F846" w14:textId="77777777" w:rsidR="00D456F6" w:rsidRDefault="00000000">
            <w:pPr>
              <w:jc w:val="center"/>
              <w:rPr>
                <w:rFonts w:hint="eastAsia"/>
              </w:rPr>
            </w:pPr>
            <w:r>
              <w:t>1.20×1.50</w:t>
            </w:r>
          </w:p>
        </w:tc>
        <w:tc>
          <w:tcPr>
            <w:tcW w:w="962" w:type="dxa"/>
            <w:vAlign w:val="center"/>
          </w:tcPr>
          <w:p w14:paraId="4D0594BB" w14:textId="77777777" w:rsidR="00D456F6" w:rsidRDefault="00000000">
            <w:pPr>
              <w:rPr>
                <w:rFonts w:hint="eastAsia"/>
              </w:rPr>
            </w:pPr>
            <w:r>
              <w:t>1~2</w:t>
            </w:r>
          </w:p>
        </w:tc>
        <w:tc>
          <w:tcPr>
            <w:tcW w:w="718" w:type="dxa"/>
            <w:vAlign w:val="center"/>
          </w:tcPr>
          <w:p w14:paraId="6A27BB26" w14:textId="77777777" w:rsidR="00D456F6" w:rsidRDefault="00000000">
            <w:pPr>
              <w:jc w:val="right"/>
              <w:rPr>
                <w:rFonts w:hint="eastAsia"/>
              </w:rPr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11438C41" w14:textId="77777777" w:rsidR="00D456F6" w:rsidRDefault="00000000">
            <w:pPr>
              <w:jc w:val="right"/>
              <w:rPr>
                <w:rFonts w:hint="eastAsia"/>
              </w:rPr>
            </w:pPr>
            <w:r>
              <w:t>1.80</w:t>
            </w:r>
          </w:p>
        </w:tc>
        <w:tc>
          <w:tcPr>
            <w:tcW w:w="1148" w:type="dxa"/>
            <w:vAlign w:val="center"/>
          </w:tcPr>
          <w:p w14:paraId="67685F38" w14:textId="77777777" w:rsidR="00D456F6" w:rsidRDefault="00000000">
            <w:pPr>
              <w:jc w:val="right"/>
              <w:rPr>
                <w:rFonts w:hint="eastAsia"/>
              </w:rPr>
            </w:pPr>
            <w:r>
              <w:t>10.80</w:t>
            </w:r>
          </w:p>
        </w:tc>
        <w:tc>
          <w:tcPr>
            <w:tcW w:w="1131" w:type="dxa"/>
            <w:vMerge/>
            <w:vAlign w:val="center"/>
          </w:tcPr>
          <w:p w14:paraId="2A19DDBB" w14:textId="77777777" w:rsidR="00D456F6" w:rsidRDefault="00D456F6">
            <w:pPr>
              <w:rPr>
                <w:rFonts w:hint="eastAsia"/>
              </w:rPr>
            </w:pPr>
          </w:p>
        </w:tc>
      </w:tr>
      <w:tr w:rsidR="00D456F6" w14:paraId="24E69206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1389861F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018" w:type="dxa"/>
            <w:vMerge/>
            <w:vAlign w:val="center"/>
          </w:tcPr>
          <w:p w14:paraId="1DEB16C6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165" w:type="dxa"/>
            <w:vAlign w:val="center"/>
          </w:tcPr>
          <w:p w14:paraId="5ED576A8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160" w:type="dxa"/>
            <w:vAlign w:val="center"/>
          </w:tcPr>
          <w:p w14:paraId="3E35E4DF" w14:textId="77777777" w:rsidR="00D456F6" w:rsidRDefault="00000000">
            <w:pPr>
              <w:jc w:val="center"/>
              <w:rPr>
                <w:rFonts w:hint="eastAsia"/>
              </w:rPr>
            </w:pPr>
            <w:r>
              <w:t>2.70×1.50</w:t>
            </w:r>
          </w:p>
        </w:tc>
        <w:tc>
          <w:tcPr>
            <w:tcW w:w="962" w:type="dxa"/>
            <w:vAlign w:val="center"/>
          </w:tcPr>
          <w:p w14:paraId="349A10AF" w14:textId="77777777" w:rsidR="00D456F6" w:rsidRDefault="00000000">
            <w:pPr>
              <w:rPr>
                <w:rFonts w:hint="eastAsia"/>
              </w:rPr>
            </w:pPr>
            <w:r>
              <w:t>1~2</w:t>
            </w:r>
          </w:p>
        </w:tc>
        <w:tc>
          <w:tcPr>
            <w:tcW w:w="718" w:type="dxa"/>
            <w:vAlign w:val="center"/>
          </w:tcPr>
          <w:p w14:paraId="157EE2F7" w14:textId="77777777" w:rsidR="00D456F6" w:rsidRDefault="00000000">
            <w:pPr>
              <w:jc w:val="right"/>
              <w:rPr>
                <w:rFonts w:hint="eastAsia"/>
              </w:rPr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3FD5EBF5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48" w:type="dxa"/>
            <w:vAlign w:val="center"/>
          </w:tcPr>
          <w:p w14:paraId="0CC9E1C3" w14:textId="77777777" w:rsidR="00D456F6" w:rsidRDefault="00000000">
            <w:pPr>
              <w:jc w:val="right"/>
              <w:rPr>
                <w:rFonts w:hint="eastAsia"/>
              </w:rPr>
            </w:pPr>
            <w:r>
              <w:t>48.60</w:t>
            </w:r>
          </w:p>
        </w:tc>
        <w:tc>
          <w:tcPr>
            <w:tcW w:w="1131" w:type="dxa"/>
            <w:vMerge/>
            <w:vAlign w:val="center"/>
          </w:tcPr>
          <w:p w14:paraId="37E69B74" w14:textId="77777777" w:rsidR="00D456F6" w:rsidRDefault="00D456F6">
            <w:pPr>
              <w:rPr>
                <w:rFonts w:hint="eastAsia"/>
              </w:rPr>
            </w:pPr>
          </w:p>
        </w:tc>
      </w:tr>
      <w:tr w:rsidR="00D456F6" w14:paraId="2DB90794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3C7CC4B3" w14:textId="77777777" w:rsidR="00D456F6" w:rsidRDefault="00000000">
            <w:pPr>
              <w:jc w:val="center"/>
              <w:rPr>
                <w:rFonts w:hint="eastAsia"/>
              </w:rPr>
            </w:pPr>
            <w:r>
              <w:t>西向</w:t>
            </w:r>
          </w:p>
        </w:tc>
        <w:tc>
          <w:tcPr>
            <w:tcW w:w="1018" w:type="dxa"/>
            <w:vMerge w:val="restart"/>
            <w:vAlign w:val="center"/>
          </w:tcPr>
          <w:p w14:paraId="1992DCAC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4</w:t>
            </w:r>
          </w:p>
        </w:tc>
        <w:tc>
          <w:tcPr>
            <w:tcW w:w="1165" w:type="dxa"/>
            <w:vAlign w:val="center"/>
          </w:tcPr>
          <w:p w14:paraId="32287D90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5665D74D" w14:textId="77777777" w:rsidR="00D456F6" w:rsidRDefault="00000000">
            <w:pPr>
              <w:jc w:val="center"/>
              <w:rPr>
                <w:rFonts w:hint="eastAsia"/>
              </w:rPr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1C018495" w14:textId="77777777" w:rsidR="00D456F6" w:rsidRDefault="00000000">
            <w:pPr>
              <w:rPr>
                <w:rFonts w:hint="eastAsia"/>
              </w:rPr>
            </w:pPr>
            <w:r>
              <w:t>1~3</w:t>
            </w:r>
          </w:p>
        </w:tc>
        <w:tc>
          <w:tcPr>
            <w:tcW w:w="718" w:type="dxa"/>
            <w:vAlign w:val="center"/>
          </w:tcPr>
          <w:p w14:paraId="01481948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45FE87C4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50AB5547" w14:textId="77777777" w:rsidR="00D456F6" w:rsidRDefault="00000000">
            <w:pPr>
              <w:jc w:val="right"/>
              <w:rPr>
                <w:rFonts w:hint="eastAsia"/>
              </w:rPr>
            </w:pPr>
            <w:r>
              <w:t>225.84</w:t>
            </w:r>
          </w:p>
        </w:tc>
        <w:tc>
          <w:tcPr>
            <w:tcW w:w="1131" w:type="dxa"/>
            <w:vMerge w:val="restart"/>
            <w:vAlign w:val="center"/>
          </w:tcPr>
          <w:p w14:paraId="57F35963" w14:textId="77777777" w:rsidR="00D456F6" w:rsidRDefault="00000000">
            <w:pPr>
              <w:jc w:val="right"/>
              <w:rPr>
                <w:rFonts w:hint="eastAsia"/>
              </w:rPr>
            </w:pPr>
            <w:r>
              <w:t>290.64</w:t>
            </w:r>
          </w:p>
        </w:tc>
      </w:tr>
      <w:tr w:rsidR="00D456F6" w14:paraId="03D1AAA3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2E647FB9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018" w:type="dxa"/>
            <w:vMerge/>
            <w:vAlign w:val="center"/>
          </w:tcPr>
          <w:p w14:paraId="6084B692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165" w:type="dxa"/>
            <w:vAlign w:val="center"/>
          </w:tcPr>
          <w:p w14:paraId="5E5CDB20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160" w:type="dxa"/>
            <w:vAlign w:val="center"/>
          </w:tcPr>
          <w:p w14:paraId="2B4F3D88" w14:textId="77777777" w:rsidR="00D456F6" w:rsidRDefault="00000000">
            <w:pPr>
              <w:jc w:val="center"/>
              <w:rPr>
                <w:rFonts w:hint="eastAsia"/>
              </w:rPr>
            </w:pPr>
            <w:r>
              <w:t>2.70×1.50</w:t>
            </w:r>
          </w:p>
        </w:tc>
        <w:tc>
          <w:tcPr>
            <w:tcW w:w="962" w:type="dxa"/>
            <w:vAlign w:val="center"/>
          </w:tcPr>
          <w:p w14:paraId="19F85B42" w14:textId="77777777" w:rsidR="00D456F6" w:rsidRDefault="00000000">
            <w:pPr>
              <w:rPr>
                <w:rFonts w:hint="eastAsia"/>
              </w:rPr>
            </w:pPr>
            <w:r>
              <w:t>1~2</w:t>
            </w:r>
          </w:p>
        </w:tc>
        <w:tc>
          <w:tcPr>
            <w:tcW w:w="718" w:type="dxa"/>
            <w:vAlign w:val="center"/>
          </w:tcPr>
          <w:p w14:paraId="67D1A613" w14:textId="77777777" w:rsidR="00D456F6" w:rsidRDefault="00000000">
            <w:pPr>
              <w:jc w:val="right"/>
              <w:rPr>
                <w:rFonts w:hint="eastAsia"/>
              </w:rPr>
            </w:pPr>
            <w:r>
              <w:t>16</w:t>
            </w:r>
          </w:p>
        </w:tc>
        <w:tc>
          <w:tcPr>
            <w:tcW w:w="1148" w:type="dxa"/>
            <w:vAlign w:val="center"/>
          </w:tcPr>
          <w:p w14:paraId="70DD2275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48" w:type="dxa"/>
            <w:vAlign w:val="center"/>
          </w:tcPr>
          <w:p w14:paraId="6E7FD07F" w14:textId="77777777" w:rsidR="00D456F6" w:rsidRDefault="00000000">
            <w:pPr>
              <w:jc w:val="right"/>
              <w:rPr>
                <w:rFonts w:hint="eastAsia"/>
              </w:rPr>
            </w:pPr>
            <w:r>
              <w:t>64.80</w:t>
            </w:r>
          </w:p>
        </w:tc>
        <w:tc>
          <w:tcPr>
            <w:tcW w:w="1131" w:type="dxa"/>
            <w:vMerge/>
            <w:vAlign w:val="center"/>
          </w:tcPr>
          <w:p w14:paraId="386E8ADA" w14:textId="77777777" w:rsidR="00D456F6" w:rsidRDefault="00D456F6">
            <w:pPr>
              <w:rPr>
                <w:rFonts w:hint="eastAsia"/>
              </w:rPr>
            </w:pPr>
          </w:p>
        </w:tc>
      </w:tr>
    </w:tbl>
    <w:p w14:paraId="1D8BCFBC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备注：同编号幕墙存在多种尺寸，表格按总面积简化输出</w:t>
      </w:r>
      <w:r>
        <w:rPr>
          <w:rFonts w:hint="eastAsia"/>
          <w:color w:val="000000"/>
          <w:kern w:val="2"/>
          <w:szCs w:val="24"/>
          <w:lang w:val="en-US"/>
        </w:rPr>
        <w:t>.</w:t>
      </w:r>
    </w:p>
    <w:p w14:paraId="17AD32B2" w14:textId="77777777" w:rsidR="00D456F6" w:rsidRDefault="00000000">
      <w:pPr>
        <w:pStyle w:val="2"/>
        <w:widowControl w:val="0"/>
        <w:rPr>
          <w:kern w:val="2"/>
        </w:rPr>
      </w:pPr>
      <w:bookmarkStart w:id="44" w:name="_Toc225103836"/>
      <w:r>
        <w:rPr>
          <w:rFonts w:hint="eastAsia"/>
          <w:kern w:val="2"/>
        </w:rPr>
        <w:t>天窗</w:t>
      </w:r>
      <w:bookmarkEnd w:id="44"/>
    </w:p>
    <w:p w14:paraId="6A7E9082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天窗屋顶比</w:t>
      </w:r>
    </w:p>
    <w:p w14:paraId="147AADC3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4168BFD9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天窗类型</w:t>
      </w:r>
    </w:p>
    <w:p w14:paraId="6A94AF89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651F1473" w14:textId="77777777" w:rsidR="00D456F6" w:rsidRDefault="00000000">
      <w:pPr>
        <w:pStyle w:val="2"/>
        <w:widowControl w:val="0"/>
        <w:rPr>
          <w:kern w:val="2"/>
        </w:rPr>
      </w:pPr>
      <w:bookmarkStart w:id="45" w:name="_Toc225103837"/>
      <w:r>
        <w:rPr>
          <w:rFonts w:hint="eastAsia"/>
          <w:kern w:val="2"/>
        </w:rPr>
        <w:t>屋顶</w:t>
      </w:r>
      <w:bookmarkEnd w:id="45"/>
    </w:p>
    <w:p w14:paraId="74607F61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屋顶构造一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456F6" w14:paraId="213F3B14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350392E4" w14:textId="77777777" w:rsidR="00D456F6" w:rsidRDefault="00000000">
            <w:pPr>
              <w:jc w:val="center"/>
              <w:rPr>
                <w:rFonts w:hint="eastAsia"/>
              </w:rPr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2708F8" w14:textId="77777777" w:rsidR="00D456F6" w:rsidRDefault="00000000">
            <w:pPr>
              <w:jc w:val="center"/>
              <w:rPr>
                <w:rFonts w:hint="eastAsia"/>
              </w:rPr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59011A0" w14:textId="77777777" w:rsidR="00D456F6" w:rsidRDefault="00000000">
            <w:pPr>
              <w:jc w:val="center"/>
              <w:rPr>
                <w:rFonts w:hint="eastAsia"/>
              </w:rPr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300E072" w14:textId="77777777" w:rsidR="00D456F6" w:rsidRDefault="00000000">
            <w:pPr>
              <w:jc w:val="center"/>
              <w:rPr>
                <w:rFonts w:hint="eastAsia"/>
              </w:rPr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3AF4D87" w14:textId="77777777" w:rsidR="00D456F6" w:rsidRDefault="00000000">
            <w:pPr>
              <w:jc w:val="center"/>
              <w:rPr>
                <w:rFonts w:hint="eastAsia"/>
              </w:rPr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3E2543" w14:textId="77777777" w:rsidR="00D456F6" w:rsidRDefault="00000000">
            <w:pPr>
              <w:jc w:val="center"/>
              <w:rPr>
                <w:rFonts w:hint="eastAsia"/>
              </w:rPr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6284080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D456F6" w14:paraId="12E4C8ED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11CA3A2C" w14:textId="77777777" w:rsidR="00D456F6" w:rsidRDefault="00D456F6">
            <w:pPr>
              <w:jc w:val="center"/>
              <w:rPr>
                <w:rFonts w:hint="eastAsia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6265D8A" w14:textId="77777777" w:rsidR="00D456F6" w:rsidRDefault="00000000">
            <w:pPr>
              <w:jc w:val="center"/>
              <w:rPr>
                <w:rFonts w:hint="eastAsia"/>
              </w:rPr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8DF2969" w14:textId="77777777" w:rsidR="00D456F6" w:rsidRDefault="00000000">
            <w:pPr>
              <w:jc w:val="center"/>
              <w:rPr>
                <w:rFonts w:hint="eastAsia"/>
              </w:rPr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444766B" w14:textId="77777777" w:rsidR="00D456F6" w:rsidRDefault="00000000">
            <w:pPr>
              <w:jc w:val="center"/>
              <w:rPr>
                <w:rFonts w:hint="eastAsia"/>
              </w:rPr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17F8F1B" w14:textId="77777777" w:rsidR="00D456F6" w:rsidRDefault="00000000">
            <w:pPr>
              <w:jc w:val="center"/>
              <w:rPr>
                <w:rFonts w:hint="eastAsia"/>
              </w:rPr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5A1ED68" w14:textId="77777777" w:rsidR="00D456F6" w:rsidRDefault="00000000">
            <w:pPr>
              <w:jc w:val="center"/>
              <w:rPr>
                <w:rFonts w:hint="eastAsia"/>
              </w:rPr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01D6627" w14:textId="77777777" w:rsidR="00D456F6" w:rsidRDefault="00000000">
            <w:pPr>
              <w:jc w:val="center"/>
              <w:rPr>
                <w:rFonts w:hint="eastAsia"/>
              </w:rPr>
            </w:pPr>
            <w:r>
              <w:t>D=R*S</w:t>
            </w:r>
          </w:p>
        </w:tc>
      </w:tr>
      <w:tr w:rsidR="00D456F6" w14:paraId="23CA1EA1" w14:textId="77777777">
        <w:trPr>
          <w:jc w:val="center"/>
        </w:trPr>
        <w:tc>
          <w:tcPr>
            <w:tcW w:w="3345" w:type="dxa"/>
            <w:vAlign w:val="center"/>
          </w:tcPr>
          <w:p w14:paraId="6DFCEF02" w14:textId="77777777" w:rsidR="00D456F6" w:rsidRDefault="00000000">
            <w:pPr>
              <w:rPr>
                <w:rFonts w:hint="eastAsia"/>
              </w:rPr>
            </w:pPr>
            <w:r>
              <w:t>水泥砂浆</w:t>
            </w:r>
          </w:p>
        </w:tc>
        <w:tc>
          <w:tcPr>
            <w:tcW w:w="848" w:type="dxa"/>
            <w:vAlign w:val="center"/>
          </w:tcPr>
          <w:p w14:paraId="1B6A0170" w14:textId="77777777" w:rsidR="00D456F6" w:rsidRDefault="00000000">
            <w:pPr>
              <w:jc w:val="right"/>
              <w:rPr>
                <w:rFonts w:hint="eastAsia"/>
              </w:rPr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4CC5D3C5" w14:textId="77777777" w:rsidR="00D456F6" w:rsidRDefault="00000000">
            <w:pPr>
              <w:jc w:val="right"/>
              <w:rPr>
                <w:rFonts w:hint="eastAsia"/>
              </w:rPr>
            </w:pPr>
            <w:r>
              <w:t>0.930</w:t>
            </w:r>
          </w:p>
        </w:tc>
        <w:tc>
          <w:tcPr>
            <w:tcW w:w="1075" w:type="dxa"/>
            <w:vAlign w:val="center"/>
          </w:tcPr>
          <w:p w14:paraId="5C59FB3D" w14:textId="77777777" w:rsidR="00D456F6" w:rsidRDefault="00000000">
            <w:pPr>
              <w:jc w:val="right"/>
              <w:rPr>
                <w:rFonts w:hint="eastAsia"/>
              </w:rPr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030848BA" w14:textId="77777777" w:rsidR="00D456F6" w:rsidRDefault="00000000">
            <w:pPr>
              <w:jc w:val="right"/>
              <w:rPr>
                <w:rFonts w:hint="eastAsia"/>
              </w:rPr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6FDABAD2" w14:textId="77777777" w:rsidR="00D456F6" w:rsidRDefault="00000000">
            <w:pPr>
              <w:jc w:val="right"/>
              <w:rPr>
                <w:rFonts w:hint="eastAsia"/>
              </w:rPr>
            </w:pPr>
            <w:r>
              <w:t>0.027</w:t>
            </w:r>
          </w:p>
        </w:tc>
        <w:tc>
          <w:tcPr>
            <w:tcW w:w="1064" w:type="dxa"/>
            <w:vAlign w:val="center"/>
          </w:tcPr>
          <w:p w14:paraId="353DED6C" w14:textId="77777777" w:rsidR="00D456F6" w:rsidRDefault="00000000">
            <w:pPr>
              <w:jc w:val="right"/>
              <w:rPr>
                <w:rFonts w:hint="eastAsia"/>
              </w:rPr>
            </w:pPr>
            <w:r>
              <w:t>0.245</w:t>
            </w:r>
          </w:p>
        </w:tc>
      </w:tr>
      <w:tr w:rsidR="00D456F6" w14:paraId="41D3EFAC" w14:textId="77777777">
        <w:trPr>
          <w:jc w:val="center"/>
        </w:trPr>
        <w:tc>
          <w:tcPr>
            <w:tcW w:w="3345" w:type="dxa"/>
            <w:vAlign w:val="center"/>
          </w:tcPr>
          <w:p w14:paraId="1C05CA87" w14:textId="77777777" w:rsidR="00D456F6" w:rsidRDefault="00000000">
            <w:pPr>
              <w:rPr>
                <w:rFonts w:hint="eastAsia"/>
              </w:rPr>
            </w:pPr>
            <w:r>
              <w:t>c20</w:t>
            </w:r>
            <w:r>
              <w:t>细石混凝土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14:paraId="25374DD3" w14:textId="77777777" w:rsidR="00D456F6" w:rsidRDefault="00000000">
            <w:pPr>
              <w:jc w:val="right"/>
              <w:rPr>
                <w:rFonts w:hint="eastAsia"/>
              </w:rPr>
            </w:pPr>
            <w:r>
              <w:t>40</w:t>
            </w:r>
          </w:p>
        </w:tc>
        <w:tc>
          <w:tcPr>
            <w:tcW w:w="1075" w:type="dxa"/>
            <w:vAlign w:val="center"/>
          </w:tcPr>
          <w:p w14:paraId="55B154A5" w14:textId="77777777" w:rsidR="00D456F6" w:rsidRDefault="00000000">
            <w:pPr>
              <w:jc w:val="right"/>
              <w:rPr>
                <w:rFonts w:hint="eastAsia"/>
              </w:rPr>
            </w:pPr>
            <w:r>
              <w:t>1.510</w:t>
            </w:r>
          </w:p>
        </w:tc>
        <w:tc>
          <w:tcPr>
            <w:tcW w:w="1075" w:type="dxa"/>
            <w:vAlign w:val="center"/>
          </w:tcPr>
          <w:p w14:paraId="0F09123D" w14:textId="77777777" w:rsidR="00D456F6" w:rsidRDefault="00000000">
            <w:pPr>
              <w:jc w:val="right"/>
              <w:rPr>
                <w:rFonts w:hint="eastAsia"/>
              </w:rPr>
            </w:pPr>
            <w:r>
              <w:t>15.243</w:t>
            </w:r>
          </w:p>
        </w:tc>
        <w:tc>
          <w:tcPr>
            <w:tcW w:w="848" w:type="dxa"/>
            <w:vAlign w:val="center"/>
          </w:tcPr>
          <w:p w14:paraId="6A0D6EE5" w14:textId="77777777" w:rsidR="00D456F6" w:rsidRDefault="00000000">
            <w:pPr>
              <w:jc w:val="right"/>
              <w:rPr>
                <w:rFonts w:hint="eastAsia"/>
              </w:rPr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20644500" w14:textId="77777777" w:rsidR="00D456F6" w:rsidRDefault="00000000">
            <w:pPr>
              <w:jc w:val="right"/>
              <w:rPr>
                <w:rFonts w:hint="eastAsia"/>
              </w:rPr>
            </w:pPr>
            <w:r>
              <w:t>0.033</w:t>
            </w:r>
          </w:p>
        </w:tc>
        <w:tc>
          <w:tcPr>
            <w:tcW w:w="1064" w:type="dxa"/>
            <w:vAlign w:val="center"/>
          </w:tcPr>
          <w:p w14:paraId="41B7C380" w14:textId="77777777" w:rsidR="00D456F6" w:rsidRDefault="00000000">
            <w:pPr>
              <w:jc w:val="right"/>
              <w:rPr>
                <w:rFonts w:hint="eastAsia"/>
              </w:rPr>
            </w:pPr>
            <w:r>
              <w:t>0.404</w:t>
            </w:r>
          </w:p>
        </w:tc>
      </w:tr>
      <w:tr w:rsidR="00D456F6" w14:paraId="5034612F" w14:textId="77777777">
        <w:trPr>
          <w:jc w:val="center"/>
        </w:trPr>
        <w:tc>
          <w:tcPr>
            <w:tcW w:w="3345" w:type="dxa"/>
            <w:vAlign w:val="center"/>
          </w:tcPr>
          <w:p w14:paraId="7A9E8215" w14:textId="77777777" w:rsidR="00D456F6" w:rsidRDefault="00000000">
            <w:pPr>
              <w:rPr>
                <w:rFonts w:hint="eastAsia"/>
              </w:rPr>
            </w:pPr>
            <w:r>
              <w:t>挤塑聚苯乙烯泡沫塑料板</w:t>
            </w:r>
            <w:r>
              <w:t>(XPS)(X200</w:t>
            </w:r>
            <w:r>
              <w:t>，</w:t>
            </w:r>
            <w:r>
              <w:t>B1</w:t>
            </w:r>
            <w:r>
              <w:t>级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DF14F59" w14:textId="77777777" w:rsidR="00D456F6" w:rsidRDefault="00000000">
            <w:pPr>
              <w:jc w:val="right"/>
              <w:rPr>
                <w:rFonts w:hint="eastAsia"/>
              </w:rPr>
            </w:pPr>
            <w:r>
              <w:t>130</w:t>
            </w:r>
          </w:p>
        </w:tc>
        <w:tc>
          <w:tcPr>
            <w:tcW w:w="1075" w:type="dxa"/>
            <w:vAlign w:val="center"/>
          </w:tcPr>
          <w:p w14:paraId="1D7DDC94" w14:textId="77777777" w:rsidR="00D456F6" w:rsidRDefault="00000000">
            <w:pPr>
              <w:jc w:val="right"/>
              <w:rPr>
                <w:rFonts w:hint="eastAsia"/>
              </w:rPr>
            </w:pPr>
            <w:r>
              <w:t>0.034</w:t>
            </w:r>
          </w:p>
        </w:tc>
        <w:tc>
          <w:tcPr>
            <w:tcW w:w="1075" w:type="dxa"/>
            <w:vAlign w:val="center"/>
          </w:tcPr>
          <w:p w14:paraId="0083EC0B" w14:textId="77777777" w:rsidR="00D456F6" w:rsidRDefault="00000000">
            <w:pPr>
              <w:jc w:val="right"/>
              <w:rPr>
                <w:rFonts w:hint="eastAsia"/>
              </w:rPr>
            </w:pPr>
            <w:r>
              <w:t>0.360</w:t>
            </w:r>
          </w:p>
        </w:tc>
        <w:tc>
          <w:tcPr>
            <w:tcW w:w="848" w:type="dxa"/>
            <w:vAlign w:val="center"/>
          </w:tcPr>
          <w:p w14:paraId="6003000A" w14:textId="77777777" w:rsidR="00D456F6" w:rsidRDefault="00000000">
            <w:pPr>
              <w:jc w:val="right"/>
              <w:rPr>
                <w:rFonts w:hint="eastAsia"/>
              </w:rPr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6E25799D" w14:textId="77777777" w:rsidR="00D456F6" w:rsidRDefault="00000000">
            <w:pPr>
              <w:jc w:val="right"/>
              <w:rPr>
                <w:rFonts w:hint="eastAsia"/>
              </w:rPr>
            </w:pPr>
            <w:r>
              <w:t>4.779</w:t>
            </w:r>
          </w:p>
        </w:tc>
        <w:tc>
          <w:tcPr>
            <w:tcW w:w="1064" w:type="dxa"/>
            <w:vAlign w:val="center"/>
          </w:tcPr>
          <w:p w14:paraId="2EB77C9D" w14:textId="77777777" w:rsidR="00D456F6" w:rsidRDefault="00000000">
            <w:pPr>
              <w:jc w:val="right"/>
              <w:rPr>
                <w:rFonts w:hint="eastAsia"/>
              </w:rPr>
            </w:pPr>
            <w:r>
              <w:t>1.376</w:t>
            </w:r>
          </w:p>
        </w:tc>
      </w:tr>
      <w:tr w:rsidR="00D456F6" w14:paraId="3C2434D7" w14:textId="77777777">
        <w:trPr>
          <w:jc w:val="center"/>
        </w:trPr>
        <w:tc>
          <w:tcPr>
            <w:tcW w:w="3345" w:type="dxa"/>
            <w:vAlign w:val="center"/>
          </w:tcPr>
          <w:p w14:paraId="0481333A" w14:textId="77777777" w:rsidR="00D456F6" w:rsidRDefault="00000000">
            <w:pPr>
              <w:rPr>
                <w:rFonts w:hint="eastAsia"/>
              </w:rPr>
            </w:pPr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6B96E1CE" w14:textId="77777777" w:rsidR="00D456F6" w:rsidRDefault="00000000">
            <w:pPr>
              <w:jc w:val="right"/>
              <w:rPr>
                <w:rFonts w:hint="eastAsia"/>
              </w:rPr>
            </w:pPr>
            <w:r>
              <w:t>30</w:t>
            </w:r>
          </w:p>
        </w:tc>
        <w:tc>
          <w:tcPr>
            <w:tcW w:w="1075" w:type="dxa"/>
            <w:vAlign w:val="center"/>
          </w:tcPr>
          <w:p w14:paraId="16617C59" w14:textId="77777777" w:rsidR="00D456F6" w:rsidRDefault="00000000">
            <w:pPr>
              <w:jc w:val="right"/>
              <w:rPr>
                <w:rFonts w:hint="eastAsia"/>
              </w:rPr>
            </w:pPr>
            <w:r>
              <w:t>0.300</w:t>
            </w:r>
          </w:p>
        </w:tc>
        <w:tc>
          <w:tcPr>
            <w:tcW w:w="1075" w:type="dxa"/>
            <w:vAlign w:val="center"/>
          </w:tcPr>
          <w:p w14:paraId="34EC1403" w14:textId="77777777" w:rsidR="00D456F6" w:rsidRDefault="00000000">
            <w:pPr>
              <w:jc w:val="right"/>
              <w:rPr>
                <w:rFonts w:hint="eastAsia"/>
              </w:rPr>
            </w:pPr>
            <w:r>
              <w:t>5.000</w:t>
            </w:r>
          </w:p>
        </w:tc>
        <w:tc>
          <w:tcPr>
            <w:tcW w:w="848" w:type="dxa"/>
            <w:vAlign w:val="center"/>
          </w:tcPr>
          <w:p w14:paraId="5FC87AF9" w14:textId="77777777" w:rsidR="00D456F6" w:rsidRDefault="00000000">
            <w:pPr>
              <w:jc w:val="right"/>
              <w:rPr>
                <w:rFonts w:hint="eastAsia"/>
              </w:rPr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29229207" w14:textId="77777777" w:rsidR="00D456F6" w:rsidRDefault="00000000">
            <w:pPr>
              <w:jc w:val="right"/>
              <w:rPr>
                <w:rFonts w:hint="eastAsia"/>
              </w:rPr>
            </w:pPr>
            <w:r>
              <w:t>0.125</w:t>
            </w:r>
          </w:p>
        </w:tc>
        <w:tc>
          <w:tcPr>
            <w:tcW w:w="1064" w:type="dxa"/>
            <w:vAlign w:val="center"/>
          </w:tcPr>
          <w:p w14:paraId="2E48DBC7" w14:textId="77777777" w:rsidR="00D456F6" w:rsidRDefault="00000000">
            <w:pPr>
              <w:jc w:val="right"/>
              <w:rPr>
                <w:rFonts w:hint="eastAsia"/>
              </w:rPr>
            </w:pPr>
            <w:r>
              <w:t>0.500</w:t>
            </w:r>
          </w:p>
        </w:tc>
      </w:tr>
      <w:tr w:rsidR="00D456F6" w14:paraId="010F3DCB" w14:textId="77777777">
        <w:trPr>
          <w:jc w:val="center"/>
        </w:trPr>
        <w:tc>
          <w:tcPr>
            <w:tcW w:w="3345" w:type="dxa"/>
            <w:vAlign w:val="center"/>
          </w:tcPr>
          <w:p w14:paraId="540BE3E3" w14:textId="77777777" w:rsidR="00D456F6" w:rsidRDefault="00000000">
            <w:pPr>
              <w:rPr>
                <w:rFonts w:hint="eastAsia"/>
              </w:rPr>
            </w:pPr>
            <w:r>
              <w:t>钢筋混凝土</w:t>
            </w:r>
          </w:p>
        </w:tc>
        <w:tc>
          <w:tcPr>
            <w:tcW w:w="848" w:type="dxa"/>
            <w:vAlign w:val="center"/>
          </w:tcPr>
          <w:p w14:paraId="673255C0" w14:textId="77777777" w:rsidR="00D456F6" w:rsidRDefault="00000000">
            <w:pPr>
              <w:jc w:val="right"/>
              <w:rPr>
                <w:rFonts w:hint="eastAsia"/>
              </w:rPr>
            </w:pPr>
            <w:r>
              <w:t>120</w:t>
            </w:r>
          </w:p>
        </w:tc>
        <w:tc>
          <w:tcPr>
            <w:tcW w:w="1075" w:type="dxa"/>
            <w:vAlign w:val="center"/>
          </w:tcPr>
          <w:p w14:paraId="1110A23C" w14:textId="77777777" w:rsidR="00D456F6" w:rsidRDefault="00000000">
            <w:pPr>
              <w:jc w:val="right"/>
              <w:rPr>
                <w:rFonts w:hint="eastAsia"/>
              </w:rPr>
            </w:pPr>
            <w:r>
              <w:t>1.740</w:t>
            </w:r>
          </w:p>
        </w:tc>
        <w:tc>
          <w:tcPr>
            <w:tcW w:w="1075" w:type="dxa"/>
            <w:vAlign w:val="center"/>
          </w:tcPr>
          <w:p w14:paraId="462C9876" w14:textId="77777777" w:rsidR="00D456F6" w:rsidRDefault="00000000">
            <w:pPr>
              <w:jc w:val="right"/>
              <w:rPr>
                <w:rFonts w:hint="eastAsia"/>
              </w:rPr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37E1B757" w14:textId="77777777" w:rsidR="00D456F6" w:rsidRDefault="00000000">
            <w:pPr>
              <w:jc w:val="right"/>
              <w:rPr>
                <w:rFonts w:hint="eastAsia"/>
              </w:rPr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69436197" w14:textId="77777777" w:rsidR="00D456F6" w:rsidRDefault="00000000">
            <w:pPr>
              <w:jc w:val="right"/>
              <w:rPr>
                <w:rFonts w:hint="eastAsia"/>
              </w:rPr>
            </w:pPr>
            <w:r>
              <w:t>0.086</w:t>
            </w:r>
          </w:p>
        </w:tc>
        <w:tc>
          <w:tcPr>
            <w:tcW w:w="1064" w:type="dxa"/>
            <w:vAlign w:val="center"/>
          </w:tcPr>
          <w:p w14:paraId="5903C7A7" w14:textId="77777777" w:rsidR="00D456F6" w:rsidRDefault="00000000">
            <w:pPr>
              <w:jc w:val="right"/>
              <w:rPr>
                <w:rFonts w:hint="eastAsia"/>
              </w:rPr>
            </w:pPr>
            <w:r>
              <w:t>1.186</w:t>
            </w:r>
          </w:p>
        </w:tc>
      </w:tr>
      <w:tr w:rsidR="00D456F6" w14:paraId="47C98BC8" w14:textId="77777777">
        <w:trPr>
          <w:jc w:val="center"/>
        </w:trPr>
        <w:tc>
          <w:tcPr>
            <w:tcW w:w="3345" w:type="dxa"/>
            <w:vAlign w:val="center"/>
          </w:tcPr>
          <w:p w14:paraId="40C24C58" w14:textId="77777777" w:rsidR="00D456F6" w:rsidRDefault="00000000">
            <w:pPr>
              <w:rPr>
                <w:rFonts w:hint="eastAsia"/>
              </w:rPr>
            </w:pPr>
            <w:r>
              <w:t>混合砂浆</w:t>
            </w:r>
          </w:p>
        </w:tc>
        <w:tc>
          <w:tcPr>
            <w:tcW w:w="848" w:type="dxa"/>
            <w:vAlign w:val="center"/>
          </w:tcPr>
          <w:p w14:paraId="78F79D44" w14:textId="77777777" w:rsidR="00D456F6" w:rsidRDefault="00000000">
            <w:pPr>
              <w:jc w:val="right"/>
              <w:rPr>
                <w:rFonts w:hint="eastAsia"/>
              </w:rPr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4E592214" w14:textId="77777777" w:rsidR="00D456F6" w:rsidRDefault="00000000">
            <w:pPr>
              <w:jc w:val="right"/>
              <w:rPr>
                <w:rFonts w:hint="eastAsia"/>
              </w:rPr>
            </w:pPr>
            <w:r>
              <w:t>0.870</w:t>
            </w:r>
          </w:p>
        </w:tc>
        <w:tc>
          <w:tcPr>
            <w:tcW w:w="1075" w:type="dxa"/>
            <w:vAlign w:val="center"/>
          </w:tcPr>
          <w:p w14:paraId="4C7D3427" w14:textId="77777777" w:rsidR="00D456F6" w:rsidRDefault="00000000">
            <w:pPr>
              <w:jc w:val="right"/>
              <w:rPr>
                <w:rFonts w:hint="eastAsia"/>
              </w:rPr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7A46A2AB" w14:textId="77777777" w:rsidR="00D456F6" w:rsidRDefault="00000000">
            <w:pPr>
              <w:jc w:val="right"/>
              <w:rPr>
                <w:rFonts w:hint="eastAsia"/>
              </w:rPr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02DB668C" w14:textId="77777777" w:rsidR="00D456F6" w:rsidRDefault="00000000">
            <w:pPr>
              <w:jc w:val="right"/>
              <w:rPr>
                <w:rFonts w:hint="eastAsia"/>
              </w:rPr>
            </w:pPr>
            <w:r>
              <w:t>0.029</w:t>
            </w:r>
          </w:p>
        </w:tc>
        <w:tc>
          <w:tcPr>
            <w:tcW w:w="1064" w:type="dxa"/>
            <w:vAlign w:val="center"/>
          </w:tcPr>
          <w:p w14:paraId="35F9B60B" w14:textId="77777777" w:rsidR="00D456F6" w:rsidRDefault="00000000">
            <w:pPr>
              <w:jc w:val="right"/>
              <w:rPr>
                <w:rFonts w:hint="eastAsia"/>
              </w:rPr>
            </w:pPr>
            <w:r>
              <w:t>0.247</w:t>
            </w:r>
          </w:p>
        </w:tc>
      </w:tr>
      <w:tr w:rsidR="00D456F6" w14:paraId="0EC1A248" w14:textId="77777777">
        <w:trPr>
          <w:jc w:val="center"/>
        </w:trPr>
        <w:tc>
          <w:tcPr>
            <w:tcW w:w="3345" w:type="dxa"/>
            <w:vAlign w:val="center"/>
          </w:tcPr>
          <w:p w14:paraId="1A044296" w14:textId="77777777" w:rsidR="00D456F6" w:rsidRDefault="00000000">
            <w:pPr>
              <w:rPr>
                <w:rFonts w:hint="eastAsia"/>
              </w:rPr>
            </w:pPr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07B408C" w14:textId="77777777" w:rsidR="00D456F6" w:rsidRDefault="00000000">
            <w:pPr>
              <w:jc w:val="right"/>
              <w:rPr>
                <w:rFonts w:hint="eastAsia"/>
              </w:rPr>
            </w:pPr>
            <w:r>
              <w:t>360</w:t>
            </w:r>
          </w:p>
        </w:tc>
        <w:tc>
          <w:tcPr>
            <w:tcW w:w="1075" w:type="dxa"/>
            <w:vAlign w:val="center"/>
          </w:tcPr>
          <w:p w14:paraId="0367FC5A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4748B2BB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4AFD85F3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7B08A932" w14:textId="77777777" w:rsidR="00D456F6" w:rsidRDefault="00000000">
            <w:pPr>
              <w:jc w:val="right"/>
              <w:rPr>
                <w:rFonts w:hint="eastAsia"/>
              </w:rPr>
            </w:pPr>
            <w:r>
              <w:t>5.079</w:t>
            </w:r>
          </w:p>
        </w:tc>
        <w:tc>
          <w:tcPr>
            <w:tcW w:w="1064" w:type="dxa"/>
            <w:vAlign w:val="center"/>
          </w:tcPr>
          <w:p w14:paraId="164FCEEA" w14:textId="77777777" w:rsidR="00D456F6" w:rsidRDefault="00000000">
            <w:pPr>
              <w:jc w:val="right"/>
              <w:rPr>
                <w:rFonts w:hint="eastAsia"/>
              </w:rPr>
            </w:pPr>
            <w:r>
              <w:t>3.958</w:t>
            </w:r>
          </w:p>
        </w:tc>
      </w:tr>
      <w:tr w:rsidR="00D456F6" w14:paraId="5BDAB51C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357B4B45" w14:textId="77777777" w:rsidR="00D456F6" w:rsidRDefault="00000000">
            <w:pPr>
              <w:rPr>
                <w:rFonts w:hint="eastAsia"/>
              </w:rPr>
            </w:pPr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560368DC" w14:textId="77777777" w:rsidR="00D456F6" w:rsidRDefault="00000000">
            <w:pPr>
              <w:jc w:val="center"/>
              <w:rPr>
                <w:rFonts w:hint="eastAsia"/>
              </w:rPr>
            </w:pPr>
            <w:r>
              <w:t>0.62[</w:t>
            </w:r>
            <w:r>
              <w:t>默认</w:t>
            </w:r>
            <w:r>
              <w:t>]</w:t>
            </w:r>
          </w:p>
        </w:tc>
      </w:tr>
      <w:tr w:rsidR="00D456F6" w14:paraId="7D19EE91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7062D04E" w14:textId="77777777" w:rsidR="00D456F6" w:rsidRDefault="00000000">
            <w:pPr>
              <w:rPr>
                <w:rFonts w:hint="eastAsia"/>
              </w:rPr>
            </w:pPr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9DE3813" w14:textId="77777777" w:rsidR="00D456F6" w:rsidRDefault="00000000">
            <w:pPr>
              <w:jc w:val="center"/>
              <w:rPr>
                <w:rFonts w:hint="eastAsia"/>
              </w:rPr>
            </w:pPr>
            <w:r>
              <w:t>0.19</w:t>
            </w:r>
          </w:p>
        </w:tc>
      </w:tr>
      <w:tr w:rsidR="00D456F6" w14:paraId="0A9DD4D1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66E21D52" w14:textId="77777777" w:rsidR="00D456F6" w:rsidRDefault="00000000">
            <w:pPr>
              <w:rPr>
                <w:rFonts w:hint="eastAsia"/>
              </w:rPr>
            </w:pPr>
            <w:r>
              <w:t>标准依据</w:t>
            </w:r>
          </w:p>
        </w:tc>
        <w:tc>
          <w:tcPr>
            <w:tcW w:w="5985" w:type="dxa"/>
            <w:gridSpan w:val="6"/>
          </w:tcPr>
          <w:p w14:paraId="0B8BBB51" w14:textId="77777777" w:rsidR="00D456F6" w:rsidRDefault="00000000">
            <w:pPr>
              <w:rPr>
                <w:rFonts w:hint="eastAsia"/>
              </w:rPr>
            </w:pPr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D456F6" w14:paraId="4F95E976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63FA06DA" w14:textId="77777777" w:rsidR="00D456F6" w:rsidRDefault="00000000">
            <w:pPr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5985" w:type="dxa"/>
            <w:gridSpan w:val="6"/>
          </w:tcPr>
          <w:p w14:paraId="09E5CA7E" w14:textId="77777777" w:rsidR="00D456F6" w:rsidRDefault="00000000">
            <w:pPr>
              <w:rPr>
                <w:rFonts w:hint="eastAsia"/>
              </w:rPr>
            </w:pPr>
            <w:r>
              <w:t>K≤0.40</w:t>
            </w:r>
          </w:p>
        </w:tc>
      </w:tr>
      <w:tr w:rsidR="00D456F6" w14:paraId="782B6A8A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452A3BB8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5985" w:type="dxa"/>
            <w:gridSpan w:val="6"/>
          </w:tcPr>
          <w:p w14:paraId="0041D23F" w14:textId="77777777" w:rsidR="00D456F6" w:rsidRDefault="00000000">
            <w:pPr>
              <w:rPr>
                <w:rFonts w:hint="eastAsia"/>
              </w:rPr>
            </w:pPr>
            <w:r>
              <w:t>满足</w:t>
            </w:r>
          </w:p>
        </w:tc>
      </w:tr>
    </w:tbl>
    <w:p w14:paraId="34A31E0E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70C4D2EE" w14:textId="77777777" w:rsidR="00D456F6" w:rsidRDefault="00000000">
      <w:pPr>
        <w:pStyle w:val="2"/>
        <w:widowControl w:val="0"/>
        <w:rPr>
          <w:kern w:val="2"/>
        </w:rPr>
      </w:pPr>
      <w:bookmarkStart w:id="46" w:name="_Toc225103838"/>
      <w:r>
        <w:rPr>
          <w:rFonts w:hint="eastAsia"/>
          <w:kern w:val="2"/>
        </w:rPr>
        <w:lastRenderedPageBreak/>
        <w:t>外墙</w:t>
      </w:r>
      <w:bookmarkEnd w:id="46"/>
    </w:p>
    <w:p w14:paraId="49DCD81E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外墙相关构造</w:t>
      </w:r>
    </w:p>
    <w:p w14:paraId="385BC0DA" w14:textId="77777777" w:rsidR="00D456F6" w:rsidRDefault="00000000">
      <w:pPr>
        <w:pStyle w:val="4"/>
        <w:widowControl w:val="0"/>
        <w:ind w:left="864" w:hanging="864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填充墙构造一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456F6" w14:paraId="1FAF3626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33024FC0" w14:textId="77777777" w:rsidR="00D456F6" w:rsidRDefault="00000000">
            <w:pPr>
              <w:jc w:val="center"/>
              <w:rPr>
                <w:rFonts w:hint="eastAsia"/>
              </w:rPr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ABA4972" w14:textId="77777777" w:rsidR="00D456F6" w:rsidRDefault="00000000">
            <w:pPr>
              <w:jc w:val="center"/>
              <w:rPr>
                <w:rFonts w:hint="eastAsia"/>
              </w:rPr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A08C4E" w14:textId="77777777" w:rsidR="00D456F6" w:rsidRDefault="00000000">
            <w:pPr>
              <w:jc w:val="center"/>
              <w:rPr>
                <w:rFonts w:hint="eastAsia"/>
              </w:rPr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3369C6" w14:textId="77777777" w:rsidR="00D456F6" w:rsidRDefault="00000000">
            <w:pPr>
              <w:jc w:val="center"/>
              <w:rPr>
                <w:rFonts w:hint="eastAsia"/>
              </w:rPr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06D97CF" w14:textId="77777777" w:rsidR="00D456F6" w:rsidRDefault="00000000">
            <w:pPr>
              <w:jc w:val="center"/>
              <w:rPr>
                <w:rFonts w:hint="eastAsia"/>
              </w:rPr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765D9F5" w14:textId="77777777" w:rsidR="00D456F6" w:rsidRDefault="00000000">
            <w:pPr>
              <w:jc w:val="center"/>
              <w:rPr>
                <w:rFonts w:hint="eastAsia"/>
              </w:rPr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9676C36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D456F6" w14:paraId="2C56338E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1FBD242D" w14:textId="77777777" w:rsidR="00D456F6" w:rsidRDefault="00D456F6">
            <w:pPr>
              <w:jc w:val="center"/>
              <w:rPr>
                <w:rFonts w:hint="eastAsia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6219A0E" w14:textId="77777777" w:rsidR="00D456F6" w:rsidRDefault="00000000">
            <w:pPr>
              <w:jc w:val="center"/>
              <w:rPr>
                <w:rFonts w:hint="eastAsia"/>
              </w:rPr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21FDE68" w14:textId="77777777" w:rsidR="00D456F6" w:rsidRDefault="00000000">
            <w:pPr>
              <w:jc w:val="center"/>
              <w:rPr>
                <w:rFonts w:hint="eastAsia"/>
              </w:rPr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BA41505" w14:textId="77777777" w:rsidR="00D456F6" w:rsidRDefault="00000000">
            <w:pPr>
              <w:jc w:val="center"/>
              <w:rPr>
                <w:rFonts w:hint="eastAsia"/>
              </w:rPr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C74778" w14:textId="77777777" w:rsidR="00D456F6" w:rsidRDefault="00000000">
            <w:pPr>
              <w:jc w:val="center"/>
              <w:rPr>
                <w:rFonts w:hint="eastAsia"/>
              </w:rPr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0D9A97" w14:textId="77777777" w:rsidR="00D456F6" w:rsidRDefault="00000000">
            <w:pPr>
              <w:jc w:val="center"/>
              <w:rPr>
                <w:rFonts w:hint="eastAsia"/>
              </w:rPr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CF05E15" w14:textId="77777777" w:rsidR="00D456F6" w:rsidRDefault="00000000">
            <w:pPr>
              <w:jc w:val="center"/>
              <w:rPr>
                <w:rFonts w:hint="eastAsia"/>
              </w:rPr>
            </w:pPr>
            <w:r>
              <w:t>D=R*S</w:t>
            </w:r>
          </w:p>
        </w:tc>
      </w:tr>
      <w:tr w:rsidR="00D456F6" w14:paraId="5EA79117" w14:textId="77777777">
        <w:trPr>
          <w:jc w:val="center"/>
        </w:trPr>
        <w:tc>
          <w:tcPr>
            <w:tcW w:w="3345" w:type="dxa"/>
            <w:vAlign w:val="center"/>
          </w:tcPr>
          <w:p w14:paraId="0204A608" w14:textId="77777777" w:rsidR="00D456F6" w:rsidRDefault="00000000">
            <w:pPr>
              <w:rPr>
                <w:rFonts w:hint="eastAsia"/>
              </w:rPr>
            </w:pPr>
            <w:r>
              <w:t>水泥砂浆</w:t>
            </w:r>
          </w:p>
        </w:tc>
        <w:tc>
          <w:tcPr>
            <w:tcW w:w="848" w:type="dxa"/>
            <w:vAlign w:val="center"/>
          </w:tcPr>
          <w:p w14:paraId="07623369" w14:textId="77777777" w:rsidR="00D456F6" w:rsidRDefault="00000000">
            <w:pPr>
              <w:jc w:val="right"/>
              <w:rPr>
                <w:rFonts w:hint="eastAsia"/>
              </w:rPr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5D5B06F5" w14:textId="77777777" w:rsidR="00D456F6" w:rsidRDefault="00000000">
            <w:pPr>
              <w:jc w:val="right"/>
              <w:rPr>
                <w:rFonts w:hint="eastAsia"/>
              </w:rPr>
            </w:pPr>
            <w:r>
              <w:t>0.930</w:t>
            </w:r>
          </w:p>
        </w:tc>
        <w:tc>
          <w:tcPr>
            <w:tcW w:w="1075" w:type="dxa"/>
            <w:vAlign w:val="center"/>
          </w:tcPr>
          <w:p w14:paraId="0826BE3D" w14:textId="77777777" w:rsidR="00D456F6" w:rsidRDefault="00000000">
            <w:pPr>
              <w:jc w:val="right"/>
              <w:rPr>
                <w:rFonts w:hint="eastAsia"/>
              </w:rPr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515CDB2A" w14:textId="77777777" w:rsidR="00D456F6" w:rsidRDefault="00000000">
            <w:pPr>
              <w:jc w:val="right"/>
              <w:rPr>
                <w:rFonts w:hint="eastAsia"/>
              </w:rPr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7250AC27" w14:textId="77777777" w:rsidR="00D456F6" w:rsidRDefault="00000000">
            <w:pPr>
              <w:jc w:val="right"/>
              <w:rPr>
                <w:rFonts w:hint="eastAsia"/>
              </w:rPr>
            </w:pPr>
            <w:r>
              <w:t>0.036</w:t>
            </w:r>
          </w:p>
        </w:tc>
        <w:tc>
          <w:tcPr>
            <w:tcW w:w="1064" w:type="dxa"/>
            <w:vAlign w:val="center"/>
          </w:tcPr>
          <w:p w14:paraId="1BE94277" w14:textId="77777777" w:rsidR="00D456F6" w:rsidRDefault="00000000">
            <w:pPr>
              <w:jc w:val="right"/>
              <w:rPr>
                <w:rFonts w:hint="eastAsia"/>
              </w:rPr>
            </w:pPr>
            <w:r>
              <w:t>0.245</w:t>
            </w:r>
          </w:p>
        </w:tc>
      </w:tr>
      <w:tr w:rsidR="00D456F6" w14:paraId="49D2DD5F" w14:textId="77777777">
        <w:trPr>
          <w:jc w:val="center"/>
        </w:trPr>
        <w:tc>
          <w:tcPr>
            <w:tcW w:w="3345" w:type="dxa"/>
            <w:vAlign w:val="center"/>
          </w:tcPr>
          <w:p w14:paraId="5D761298" w14:textId="77777777" w:rsidR="00D456F6" w:rsidRDefault="00000000">
            <w:pPr>
              <w:rPr>
                <w:rFonts w:hint="eastAsia"/>
              </w:rPr>
            </w:pPr>
            <w:r>
              <w:t>石墨匀质保温板（</w:t>
            </w:r>
            <w:r>
              <w:t>60</w:t>
            </w:r>
            <w:r>
              <w:t>型，</w:t>
            </w:r>
            <w:r>
              <w:t>A</w:t>
            </w:r>
            <w:r>
              <w:t>级）</w:t>
            </w:r>
          </w:p>
        </w:tc>
        <w:tc>
          <w:tcPr>
            <w:tcW w:w="848" w:type="dxa"/>
            <w:vAlign w:val="center"/>
          </w:tcPr>
          <w:p w14:paraId="15B438FF" w14:textId="77777777" w:rsidR="00D456F6" w:rsidRDefault="00000000">
            <w:pPr>
              <w:jc w:val="right"/>
              <w:rPr>
                <w:rFonts w:hint="eastAsia"/>
              </w:rPr>
            </w:pPr>
            <w:r>
              <w:t>80</w:t>
            </w:r>
          </w:p>
        </w:tc>
        <w:tc>
          <w:tcPr>
            <w:tcW w:w="1075" w:type="dxa"/>
            <w:vAlign w:val="center"/>
          </w:tcPr>
          <w:p w14:paraId="3DFB5811" w14:textId="77777777" w:rsidR="00D456F6" w:rsidRDefault="00000000">
            <w:pPr>
              <w:jc w:val="right"/>
              <w:rPr>
                <w:rFonts w:hint="eastAsia"/>
              </w:rPr>
            </w:pPr>
            <w:r>
              <w:t>0.060</w:t>
            </w:r>
          </w:p>
        </w:tc>
        <w:tc>
          <w:tcPr>
            <w:tcW w:w="1075" w:type="dxa"/>
            <w:vAlign w:val="center"/>
          </w:tcPr>
          <w:p w14:paraId="6E6E5E50" w14:textId="77777777" w:rsidR="00D456F6" w:rsidRDefault="00000000">
            <w:pPr>
              <w:jc w:val="right"/>
              <w:rPr>
                <w:rFonts w:hint="eastAsia"/>
              </w:rPr>
            </w:pPr>
            <w:r>
              <w:t>0.800</w:t>
            </w:r>
          </w:p>
        </w:tc>
        <w:tc>
          <w:tcPr>
            <w:tcW w:w="848" w:type="dxa"/>
            <w:vAlign w:val="center"/>
          </w:tcPr>
          <w:p w14:paraId="1B25109C" w14:textId="77777777" w:rsidR="00D456F6" w:rsidRDefault="00000000">
            <w:pPr>
              <w:jc w:val="right"/>
              <w:rPr>
                <w:rFonts w:hint="eastAsia"/>
              </w:rPr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77FAF9B9" w14:textId="77777777" w:rsidR="00D456F6" w:rsidRDefault="00000000">
            <w:pPr>
              <w:jc w:val="right"/>
              <w:rPr>
                <w:rFonts w:hint="eastAsia"/>
              </w:rPr>
            </w:pPr>
            <w:r>
              <w:t>2.222</w:t>
            </w:r>
          </w:p>
        </w:tc>
        <w:tc>
          <w:tcPr>
            <w:tcW w:w="1064" w:type="dxa"/>
            <w:vAlign w:val="center"/>
          </w:tcPr>
          <w:p w14:paraId="724B323A" w14:textId="77777777" w:rsidR="00D456F6" w:rsidRDefault="00000000">
            <w:pPr>
              <w:jc w:val="right"/>
              <w:rPr>
                <w:rFonts w:hint="eastAsia"/>
              </w:rPr>
            </w:pPr>
            <w:r>
              <w:t>1.067</w:t>
            </w:r>
          </w:p>
        </w:tc>
      </w:tr>
      <w:tr w:rsidR="00D456F6" w14:paraId="75D96213" w14:textId="77777777">
        <w:trPr>
          <w:jc w:val="center"/>
        </w:trPr>
        <w:tc>
          <w:tcPr>
            <w:tcW w:w="3345" w:type="dxa"/>
            <w:vAlign w:val="center"/>
          </w:tcPr>
          <w:p w14:paraId="39835A8E" w14:textId="77777777" w:rsidR="00D456F6" w:rsidRDefault="00000000">
            <w:pPr>
              <w:rPr>
                <w:rFonts w:hint="eastAsia"/>
              </w:rPr>
            </w:pPr>
            <w:r>
              <w:t>煤矸石空心砖</w:t>
            </w:r>
          </w:p>
        </w:tc>
        <w:tc>
          <w:tcPr>
            <w:tcW w:w="848" w:type="dxa"/>
            <w:vAlign w:val="center"/>
          </w:tcPr>
          <w:p w14:paraId="7F35D9A4" w14:textId="77777777" w:rsidR="00D456F6" w:rsidRDefault="00000000">
            <w:pPr>
              <w:jc w:val="right"/>
              <w:rPr>
                <w:rFonts w:hint="eastAsia"/>
              </w:rPr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4FEB6389" w14:textId="77777777" w:rsidR="00D456F6" w:rsidRDefault="00000000">
            <w:pPr>
              <w:jc w:val="right"/>
              <w:rPr>
                <w:rFonts w:hint="eastAsia"/>
              </w:rPr>
            </w:pPr>
            <w:r>
              <w:t>0.580</w:t>
            </w:r>
          </w:p>
        </w:tc>
        <w:tc>
          <w:tcPr>
            <w:tcW w:w="1075" w:type="dxa"/>
            <w:vAlign w:val="center"/>
          </w:tcPr>
          <w:p w14:paraId="14565B75" w14:textId="77777777" w:rsidR="00D456F6" w:rsidRDefault="00000000">
            <w:pPr>
              <w:jc w:val="right"/>
              <w:rPr>
                <w:rFonts w:hint="eastAsia"/>
              </w:rPr>
            </w:pPr>
            <w:r>
              <w:t>7.920</w:t>
            </w:r>
          </w:p>
        </w:tc>
        <w:tc>
          <w:tcPr>
            <w:tcW w:w="848" w:type="dxa"/>
            <w:vAlign w:val="center"/>
          </w:tcPr>
          <w:p w14:paraId="4FFF656E" w14:textId="77777777" w:rsidR="00D456F6" w:rsidRDefault="00000000">
            <w:pPr>
              <w:jc w:val="right"/>
              <w:rPr>
                <w:rFonts w:hint="eastAsia"/>
              </w:rPr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13E30335" w14:textId="77777777" w:rsidR="00D456F6" w:rsidRDefault="00000000">
            <w:pPr>
              <w:jc w:val="right"/>
              <w:rPr>
                <w:rFonts w:hint="eastAsia"/>
              </w:rPr>
            </w:pPr>
            <w:r>
              <w:t>0.575</w:t>
            </w:r>
          </w:p>
        </w:tc>
        <w:tc>
          <w:tcPr>
            <w:tcW w:w="1064" w:type="dxa"/>
            <w:vAlign w:val="center"/>
          </w:tcPr>
          <w:p w14:paraId="06FEBE5B" w14:textId="77777777" w:rsidR="00D456F6" w:rsidRDefault="00000000">
            <w:pPr>
              <w:jc w:val="right"/>
              <w:rPr>
                <w:rFonts w:hint="eastAsia"/>
              </w:rPr>
            </w:pPr>
            <w:r>
              <w:t>2.731</w:t>
            </w:r>
          </w:p>
        </w:tc>
      </w:tr>
      <w:tr w:rsidR="00D456F6" w14:paraId="4C8EAA5C" w14:textId="77777777">
        <w:trPr>
          <w:jc w:val="center"/>
        </w:trPr>
        <w:tc>
          <w:tcPr>
            <w:tcW w:w="3345" w:type="dxa"/>
            <w:vAlign w:val="center"/>
          </w:tcPr>
          <w:p w14:paraId="2F947BDF" w14:textId="77777777" w:rsidR="00D456F6" w:rsidRDefault="00000000">
            <w:pPr>
              <w:rPr>
                <w:rFonts w:hint="eastAsia"/>
              </w:rPr>
            </w:pPr>
            <w:r>
              <w:t>混合砂浆</w:t>
            </w:r>
          </w:p>
        </w:tc>
        <w:tc>
          <w:tcPr>
            <w:tcW w:w="848" w:type="dxa"/>
            <w:vAlign w:val="center"/>
          </w:tcPr>
          <w:p w14:paraId="6E60F559" w14:textId="77777777" w:rsidR="00D456F6" w:rsidRDefault="00000000">
            <w:pPr>
              <w:jc w:val="right"/>
              <w:rPr>
                <w:rFonts w:hint="eastAsia"/>
              </w:rPr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8B14149" w14:textId="77777777" w:rsidR="00D456F6" w:rsidRDefault="00000000">
            <w:pPr>
              <w:jc w:val="right"/>
              <w:rPr>
                <w:rFonts w:hint="eastAsia"/>
              </w:rPr>
            </w:pPr>
            <w:r>
              <w:t>0.870</w:t>
            </w:r>
          </w:p>
        </w:tc>
        <w:tc>
          <w:tcPr>
            <w:tcW w:w="1075" w:type="dxa"/>
            <w:vAlign w:val="center"/>
          </w:tcPr>
          <w:p w14:paraId="63223B00" w14:textId="77777777" w:rsidR="00D456F6" w:rsidRDefault="00000000">
            <w:pPr>
              <w:jc w:val="right"/>
              <w:rPr>
                <w:rFonts w:hint="eastAsia"/>
              </w:rPr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333E52A8" w14:textId="77777777" w:rsidR="00D456F6" w:rsidRDefault="00000000">
            <w:pPr>
              <w:jc w:val="right"/>
              <w:rPr>
                <w:rFonts w:hint="eastAsia"/>
              </w:rPr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78F5C0D5" w14:textId="77777777" w:rsidR="00D456F6" w:rsidRDefault="00000000">
            <w:pPr>
              <w:jc w:val="right"/>
              <w:rPr>
                <w:rFonts w:hint="eastAsia"/>
              </w:rPr>
            </w:pPr>
            <w:r>
              <w:t>0.038</w:t>
            </w:r>
          </w:p>
        </w:tc>
        <w:tc>
          <w:tcPr>
            <w:tcW w:w="1064" w:type="dxa"/>
            <w:vAlign w:val="center"/>
          </w:tcPr>
          <w:p w14:paraId="06F3A85D" w14:textId="77777777" w:rsidR="00D456F6" w:rsidRDefault="00000000">
            <w:pPr>
              <w:jc w:val="right"/>
              <w:rPr>
                <w:rFonts w:hint="eastAsia"/>
              </w:rPr>
            </w:pPr>
            <w:r>
              <w:t>0.247</w:t>
            </w:r>
          </w:p>
        </w:tc>
      </w:tr>
      <w:tr w:rsidR="00D456F6" w14:paraId="7A818C30" w14:textId="77777777">
        <w:trPr>
          <w:jc w:val="center"/>
        </w:trPr>
        <w:tc>
          <w:tcPr>
            <w:tcW w:w="3345" w:type="dxa"/>
            <w:vAlign w:val="center"/>
          </w:tcPr>
          <w:p w14:paraId="182A7C91" w14:textId="77777777" w:rsidR="00D456F6" w:rsidRDefault="00000000">
            <w:pPr>
              <w:rPr>
                <w:rFonts w:hint="eastAsia"/>
              </w:rPr>
            </w:pPr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0F984CB" w14:textId="77777777" w:rsidR="00D456F6" w:rsidRDefault="00000000">
            <w:pPr>
              <w:jc w:val="right"/>
              <w:rPr>
                <w:rFonts w:hint="eastAsia"/>
              </w:rPr>
            </w:pPr>
            <w:r>
              <w:t>320</w:t>
            </w:r>
          </w:p>
        </w:tc>
        <w:tc>
          <w:tcPr>
            <w:tcW w:w="1075" w:type="dxa"/>
            <w:vAlign w:val="center"/>
          </w:tcPr>
          <w:p w14:paraId="6F682979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0A0BFCF9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08F4933C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29C10FCF" w14:textId="77777777" w:rsidR="00D456F6" w:rsidRDefault="00000000">
            <w:pPr>
              <w:jc w:val="right"/>
              <w:rPr>
                <w:rFonts w:hint="eastAsia"/>
              </w:rPr>
            </w:pPr>
            <w:r>
              <w:t>2.871</w:t>
            </w:r>
          </w:p>
        </w:tc>
        <w:tc>
          <w:tcPr>
            <w:tcW w:w="1064" w:type="dxa"/>
            <w:vAlign w:val="center"/>
          </w:tcPr>
          <w:p w14:paraId="6E8835B6" w14:textId="77777777" w:rsidR="00D456F6" w:rsidRDefault="00000000">
            <w:pPr>
              <w:jc w:val="right"/>
              <w:rPr>
                <w:rFonts w:hint="eastAsia"/>
              </w:rPr>
            </w:pPr>
            <w:r>
              <w:t>4.289</w:t>
            </w:r>
          </w:p>
        </w:tc>
      </w:tr>
      <w:tr w:rsidR="00D456F6" w14:paraId="23662D41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56EBFE0E" w14:textId="77777777" w:rsidR="00D456F6" w:rsidRDefault="00000000">
            <w:pPr>
              <w:rPr>
                <w:rFonts w:hint="eastAsia"/>
              </w:rPr>
            </w:pPr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67E393A" w14:textId="77777777" w:rsidR="00D456F6" w:rsidRDefault="00000000">
            <w:pPr>
              <w:jc w:val="center"/>
              <w:rPr>
                <w:rFonts w:hint="eastAsia"/>
              </w:rPr>
            </w:pPr>
            <w:r>
              <w:t>0.48[</w:t>
            </w:r>
            <w:r>
              <w:t>默认</w:t>
            </w:r>
            <w:r>
              <w:t xml:space="preserve">] </w:t>
            </w:r>
            <w:r>
              <w:t>修正后</w:t>
            </w:r>
            <w:r>
              <w:t>:0.49</w:t>
            </w:r>
          </w:p>
        </w:tc>
      </w:tr>
      <w:tr w:rsidR="00D456F6" w14:paraId="4CEB80A9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21E2DF85" w14:textId="77777777" w:rsidR="00D456F6" w:rsidRDefault="00000000">
            <w:pPr>
              <w:rPr>
                <w:rFonts w:hint="eastAsia"/>
              </w:rPr>
            </w:pPr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7A5C10B" w14:textId="77777777" w:rsidR="00D456F6" w:rsidRDefault="00000000">
            <w:pPr>
              <w:jc w:val="center"/>
              <w:rPr>
                <w:rFonts w:hint="eastAsia"/>
              </w:rPr>
            </w:pPr>
            <w:r>
              <w:t>0.33</w:t>
            </w:r>
          </w:p>
        </w:tc>
      </w:tr>
    </w:tbl>
    <w:p w14:paraId="01B3C00B" w14:textId="77777777" w:rsidR="00D456F6" w:rsidRDefault="00000000">
      <w:pPr>
        <w:pStyle w:val="4"/>
        <w:widowControl w:val="0"/>
        <w:ind w:left="864" w:hanging="864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热桥柱构造一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456F6" w14:paraId="4DC8E2B1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67DB2801" w14:textId="77777777" w:rsidR="00D456F6" w:rsidRDefault="00000000">
            <w:pPr>
              <w:jc w:val="center"/>
              <w:rPr>
                <w:rFonts w:hint="eastAsia"/>
              </w:rPr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D9AAF8A" w14:textId="77777777" w:rsidR="00D456F6" w:rsidRDefault="00000000">
            <w:pPr>
              <w:jc w:val="center"/>
              <w:rPr>
                <w:rFonts w:hint="eastAsia"/>
              </w:rPr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24D37AC" w14:textId="77777777" w:rsidR="00D456F6" w:rsidRDefault="00000000">
            <w:pPr>
              <w:jc w:val="center"/>
              <w:rPr>
                <w:rFonts w:hint="eastAsia"/>
              </w:rPr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75D8299" w14:textId="77777777" w:rsidR="00D456F6" w:rsidRDefault="00000000">
            <w:pPr>
              <w:jc w:val="center"/>
              <w:rPr>
                <w:rFonts w:hint="eastAsia"/>
              </w:rPr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967FB81" w14:textId="77777777" w:rsidR="00D456F6" w:rsidRDefault="00000000">
            <w:pPr>
              <w:jc w:val="center"/>
              <w:rPr>
                <w:rFonts w:hint="eastAsia"/>
              </w:rPr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28481F" w14:textId="77777777" w:rsidR="00D456F6" w:rsidRDefault="00000000">
            <w:pPr>
              <w:jc w:val="center"/>
              <w:rPr>
                <w:rFonts w:hint="eastAsia"/>
              </w:rPr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563B94F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D456F6" w14:paraId="438BC42C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2EAD75B8" w14:textId="77777777" w:rsidR="00D456F6" w:rsidRDefault="00D456F6">
            <w:pPr>
              <w:jc w:val="center"/>
              <w:rPr>
                <w:rFonts w:hint="eastAsia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F89F061" w14:textId="77777777" w:rsidR="00D456F6" w:rsidRDefault="00000000">
            <w:pPr>
              <w:jc w:val="center"/>
              <w:rPr>
                <w:rFonts w:hint="eastAsia"/>
              </w:rPr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9D79F96" w14:textId="77777777" w:rsidR="00D456F6" w:rsidRDefault="00000000">
            <w:pPr>
              <w:jc w:val="center"/>
              <w:rPr>
                <w:rFonts w:hint="eastAsia"/>
              </w:rPr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0124257" w14:textId="77777777" w:rsidR="00D456F6" w:rsidRDefault="00000000">
            <w:pPr>
              <w:jc w:val="center"/>
              <w:rPr>
                <w:rFonts w:hint="eastAsia"/>
              </w:rPr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787DF65" w14:textId="77777777" w:rsidR="00D456F6" w:rsidRDefault="00000000">
            <w:pPr>
              <w:jc w:val="center"/>
              <w:rPr>
                <w:rFonts w:hint="eastAsia"/>
              </w:rPr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291ECB8" w14:textId="77777777" w:rsidR="00D456F6" w:rsidRDefault="00000000">
            <w:pPr>
              <w:jc w:val="center"/>
              <w:rPr>
                <w:rFonts w:hint="eastAsia"/>
              </w:rPr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3335689" w14:textId="77777777" w:rsidR="00D456F6" w:rsidRDefault="00000000">
            <w:pPr>
              <w:jc w:val="center"/>
              <w:rPr>
                <w:rFonts w:hint="eastAsia"/>
              </w:rPr>
            </w:pPr>
            <w:r>
              <w:t>D=R*S</w:t>
            </w:r>
          </w:p>
        </w:tc>
      </w:tr>
      <w:tr w:rsidR="00D456F6" w14:paraId="6664A6A7" w14:textId="77777777">
        <w:trPr>
          <w:jc w:val="center"/>
        </w:trPr>
        <w:tc>
          <w:tcPr>
            <w:tcW w:w="3345" w:type="dxa"/>
            <w:vAlign w:val="center"/>
          </w:tcPr>
          <w:p w14:paraId="63F1B63B" w14:textId="77777777" w:rsidR="00D456F6" w:rsidRDefault="00000000">
            <w:pPr>
              <w:rPr>
                <w:rFonts w:hint="eastAsia"/>
              </w:rPr>
            </w:pPr>
            <w:r>
              <w:t>水泥砂浆</w:t>
            </w:r>
          </w:p>
        </w:tc>
        <w:tc>
          <w:tcPr>
            <w:tcW w:w="848" w:type="dxa"/>
            <w:vAlign w:val="center"/>
          </w:tcPr>
          <w:p w14:paraId="4AE8E500" w14:textId="77777777" w:rsidR="00D456F6" w:rsidRDefault="00000000">
            <w:pPr>
              <w:jc w:val="right"/>
              <w:rPr>
                <w:rFonts w:hint="eastAsia"/>
              </w:rPr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63A61C98" w14:textId="77777777" w:rsidR="00D456F6" w:rsidRDefault="00000000">
            <w:pPr>
              <w:jc w:val="right"/>
              <w:rPr>
                <w:rFonts w:hint="eastAsia"/>
              </w:rPr>
            </w:pPr>
            <w:r>
              <w:t>0.930</w:t>
            </w:r>
          </w:p>
        </w:tc>
        <w:tc>
          <w:tcPr>
            <w:tcW w:w="1075" w:type="dxa"/>
            <w:vAlign w:val="center"/>
          </w:tcPr>
          <w:p w14:paraId="76A3ED20" w14:textId="77777777" w:rsidR="00D456F6" w:rsidRDefault="00000000">
            <w:pPr>
              <w:jc w:val="right"/>
              <w:rPr>
                <w:rFonts w:hint="eastAsia"/>
              </w:rPr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09CCD2C6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075" w:type="dxa"/>
            <w:vAlign w:val="center"/>
          </w:tcPr>
          <w:p w14:paraId="11BEAA02" w14:textId="77777777" w:rsidR="00D456F6" w:rsidRDefault="00000000">
            <w:pPr>
              <w:jc w:val="right"/>
              <w:rPr>
                <w:rFonts w:hint="eastAsia"/>
              </w:rPr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5A8CCB6B" w14:textId="77777777" w:rsidR="00D456F6" w:rsidRDefault="00000000">
            <w:pPr>
              <w:jc w:val="right"/>
              <w:rPr>
                <w:rFonts w:hint="eastAsia"/>
              </w:rPr>
            </w:pPr>
            <w:r>
              <w:t>0.245</w:t>
            </w:r>
          </w:p>
        </w:tc>
      </w:tr>
      <w:tr w:rsidR="00D456F6" w14:paraId="45FF468B" w14:textId="77777777">
        <w:trPr>
          <w:jc w:val="center"/>
        </w:trPr>
        <w:tc>
          <w:tcPr>
            <w:tcW w:w="3345" w:type="dxa"/>
            <w:vAlign w:val="center"/>
          </w:tcPr>
          <w:p w14:paraId="3E5A4C41" w14:textId="77777777" w:rsidR="00D456F6" w:rsidRDefault="00000000">
            <w:pPr>
              <w:rPr>
                <w:rFonts w:hint="eastAsia"/>
              </w:rPr>
            </w:pPr>
            <w:r>
              <w:t>石墨匀质保温板（</w:t>
            </w:r>
            <w:r>
              <w:t>60</w:t>
            </w:r>
            <w:r>
              <w:t>型，</w:t>
            </w:r>
            <w:r>
              <w:t>A</w:t>
            </w:r>
            <w:r>
              <w:t>级）</w:t>
            </w:r>
          </w:p>
        </w:tc>
        <w:tc>
          <w:tcPr>
            <w:tcW w:w="848" w:type="dxa"/>
            <w:vAlign w:val="center"/>
          </w:tcPr>
          <w:p w14:paraId="292C2F8F" w14:textId="77777777" w:rsidR="00D456F6" w:rsidRDefault="00000000">
            <w:pPr>
              <w:jc w:val="right"/>
              <w:rPr>
                <w:rFonts w:hint="eastAsia"/>
              </w:rPr>
            </w:pPr>
            <w:r>
              <w:t>80</w:t>
            </w:r>
          </w:p>
        </w:tc>
        <w:tc>
          <w:tcPr>
            <w:tcW w:w="1075" w:type="dxa"/>
            <w:vAlign w:val="center"/>
          </w:tcPr>
          <w:p w14:paraId="1F29418A" w14:textId="77777777" w:rsidR="00D456F6" w:rsidRDefault="00000000">
            <w:pPr>
              <w:jc w:val="right"/>
              <w:rPr>
                <w:rFonts w:hint="eastAsia"/>
              </w:rPr>
            </w:pPr>
            <w:r>
              <w:t>0.060</w:t>
            </w:r>
          </w:p>
        </w:tc>
        <w:tc>
          <w:tcPr>
            <w:tcW w:w="1075" w:type="dxa"/>
            <w:vAlign w:val="center"/>
          </w:tcPr>
          <w:p w14:paraId="0CC414A4" w14:textId="77777777" w:rsidR="00D456F6" w:rsidRDefault="00000000">
            <w:pPr>
              <w:jc w:val="right"/>
              <w:rPr>
                <w:rFonts w:hint="eastAsia"/>
              </w:rPr>
            </w:pPr>
            <w:r>
              <w:t>0.800</w:t>
            </w:r>
          </w:p>
        </w:tc>
        <w:tc>
          <w:tcPr>
            <w:tcW w:w="848" w:type="dxa"/>
            <w:vAlign w:val="center"/>
          </w:tcPr>
          <w:p w14:paraId="59589252" w14:textId="77777777" w:rsidR="00D456F6" w:rsidRDefault="00000000">
            <w:pPr>
              <w:jc w:val="right"/>
              <w:rPr>
                <w:rFonts w:hint="eastAsia"/>
              </w:rPr>
            </w:pPr>
            <w:r>
              <w:t>1.20</w:t>
            </w:r>
          </w:p>
        </w:tc>
        <w:tc>
          <w:tcPr>
            <w:tcW w:w="1075" w:type="dxa"/>
            <w:vAlign w:val="center"/>
          </w:tcPr>
          <w:p w14:paraId="35F23D37" w14:textId="77777777" w:rsidR="00D456F6" w:rsidRDefault="00000000">
            <w:pPr>
              <w:jc w:val="right"/>
              <w:rPr>
                <w:rFonts w:hint="eastAsia"/>
              </w:rPr>
            </w:pPr>
            <w:r>
              <w:t>1.111</w:t>
            </w:r>
          </w:p>
        </w:tc>
        <w:tc>
          <w:tcPr>
            <w:tcW w:w="1064" w:type="dxa"/>
            <w:vAlign w:val="center"/>
          </w:tcPr>
          <w:p w14:paraId="29233043" w14:textId="77777777" w:rsidR="00D456F6" w:rsidRDefault="00000000">
            <w:pPr>
              <w:jc w:val="right"/>
              <w:rPr>
                <w:rFonts w:hint="eastAsia"/>
              </w:rPr>
            </w:pPr>
            <w:r>
              <w:t>1.067</w:t>
            </w:r>
          </w:p>
        </w:tc>
      </w:tr>
      <w:tr w:rsidR="00D456F6" w14:paraId="2EFE690F" w14:textId="77777777">
        <w:trPr>
          <w:jc w:val="center"/>
        </w:trPr>
        <w:tc>
          <w:tcPr>
            <w:tcW w:w="3345" w:type="dxa"/>
            <w:vAlign w:val="center"/>
          </w:tcPr>
          <w:p w14:paraId="6D4211EB" w14:textId="77777777" w:rsidR="00D456F6" w:rsidRDefault="00000000">
            <w:pPr>
              <w:rPr>
                <w:rFonts w:hint="eastAsia"/>
              </w:rPr>
            </w:pPr>
            <w:r>
              <w:t>钢筋混凝土</w:t>
            </w:r>
          </w:p>
        </w:tc>
        <w:tc>
          <w:tcPr>
            <w:tcW w:w="848" w:type="dxa"/>
            <w:vAlign w:val="center"/>
          </w:tcPr>
          <w:p w14:paraId="1AB652E5" w14:textId="77777777" w:rsidR="00D456F6" w:rsidRDefault="00000000">
            <w:pPr>
              <w:jc w:val="right"/>
              <w:rPr>
                <w:rFonts w:hint="eastAsia"/>
              </w:rPr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5F96CBAB" w14:textId="77777777" w:rsidR="00D456F6" w:rsidRDefault="00000000">
            <w:pPr>
              <w:jc w:val="right"/>
              <w:rPr>
                <w:rFonts w:hint="eastAsia"/>
              </w:rPr>
            </w:pPr>
            <w:r>
              <w:t>1.740</w:t>
            </w:r>
          </w:p>
        </w:tc>
        <w:tc>
          <w:tcPr>
            <w:tcW w:w="1075" w:type="dxa"/>
            <w:vAlign w:val="center"/>
          </w:tcPr>
          <w:p w14:paraId="37104CF8" w14:textId="77777777" w:rsidR="00D456F6" w:rsidRDefault="00000000">
            <w:pPr>
              <w:jc w:val="right"/>
              <w:rPr>
                <w:rFonts w:hint="eastAsia"/>
              </w:rPr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07658483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075" w:type="dxa"/>
            <w:vAlign w:val="center"/>
          </w:tcPr>
          <w:p w14:paraId="5C9954D4" w14:textId="77777777" w:rsidR="00D456F6" w:rsidRDefault="00000000">
            <w:pPr>
              <w:jc w:val="right"/>
              <w:rPr>
                <w:rFonts w:hint="eastAsia"/>
              </w:rPr>
            </w:pPr>
            <w:r>
              <w:t>0.115</w:t>
            </w:r>
          </w:p>
        </w:tc>
        <w:tc>
          <w:tcPr>
            <w:tcW w:w="1064" w:type="dxa"/>
            <w:vAlign w:val="center"/>
          </w:tcPr>
          <w:p w14:paraId="01582E8C" w14:textId="77777777" w:rsidR="00D456F6" w:rsidRDefault="00000000">
            <w:pPr>
              <w:jc w:val="right"/>
              <w:rPr>
                <w:rFonts w:hint="eastAsia"/>
              </w:rPr>
            </w:pPr>
            <w:r>
              <w:t>1.977</w:t>
            </w:r>
          </w:p>
        </w:tc>
      </w:tr>
      <w:tr w:rsidR="00D456F6" w14:paraId="5C9754EF" w14:textId="77777777">
        <w:trPr>
          <w:jc w:val="center"/>
        </w:trPr>
        <w:tc>
          <w:tcPr>
            <w:tcW w:w="3345" w:type="dxa"/>
            <w:vAlign w:val="center"/>
          </w:tcPr>
          <w:p w14:paraId="711120C4" w14:textId="77777777" w:rsidR="00D456F6" w:rsidRDefault="00000000">
            <w:pPr>
              <w:rPr>
                <w:rFonts w:hint="eastAsia"/>
              </w:rPr>
            </w:pPr>
            <w:r>
              <w:t>混合砂浆</w:t>
            </w:r>
          </w:p>
        </w:tc>
        <w:tc>
          <w:tcPr>
            <w:tcW w:w="848" w:type="dxa"/>
            <w:vAlign w:val="center"/>
          </w:tcPr>
          <w:p w14:paraId="3922ED03" w14:textId="77777777" w:rsidR="00D456F6" w:rsidRDefault="00000000">
            <w:pPr>
              <w:jc w:val="right"/>
              <w:rPr>
                <w:rFonts w:hint="eastAsia"/>
              </w:rPr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0BEB5A3E" w14:textId="77777777" w:rsidR="00D456F6" w:rsidRDefault="00000000">
            <w:pPr>
              <w:jc w:val="right"/>
              <w:rPr>
                <w:rFonts w:hint="eastAsia"/>
              </w:rPr>
            </w:pPr>
            <w:r>
              <w:t>0.870</w:t>
            </w:r>
          </w:p>
        </w:tc>
        <w:tc>
          <w:tcPr>
            <w:tcW w:w="1075" w:type="dxa"/>
            <w:vAlign w:val="center"/>
          </w:tcPr>
          <w:p w14:paraId="5EF1C14E" w14:textId="77777777" w:rsidR="00D456F6" w:rsidRDefault="00000000">
            <w:pPr>
              <w:jc w:val="right"/>
              <w:rPr>
                <w:rFonts w:hint="eastAsia"/>
              </w:rPr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7B91C3CB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075" w:type="dxa"/>
            <w:vAlign w:val="center"/>
          </w:tcPr>
          <w:p w14:paraId="2211499F" w14:textId="77777777" w:rsidR="00D456F6" w:rsidRDefault="00000000">
            <w:pPr>
              <w:jc w:val="right"/>
              <w:rPr>
                <w:rFonts w:hint="eastAsia"/>
              </w:rPr>
            </w:pPr>
            <w:r>
              <w:t>0.023</w:t>
            </w:r>
          </w:p>
        </w:tc>
        <w:tc>
          <w:tcPr>
            <w:tcW w:w="1064" w:type="dxa"/>
            <w:vAlign w:val="center"/>
          </w:tcPr>
          <w:p w14:paraId="0C420A71" w14:textId="77777777" w:rsidR="00D456F6" w:rsidRDefault="00000000">
            <w:pPr>
              <w:jc w:val="right"/>
              <w:rPr>
                <w:rFonts w:hint="eastAsia"/>
              </w:rPr>
            </w:pPr>
            <w:r>
              <w:t>0.247</w:t>
            </w:r>
          </w:p>
        </w:tc>
      </w:tr>
      <w:tr w:rsidR="00D456F6" w14:paraId="5504BB32" w14:textId="77777777">
        <w:trPr>
          <w:jc w:val="center"/>
        </w:trPr>
        <w:tc>
          <w:tcPr>
            <w:tcW w:w="3345" w:type="dxa"/>
            <w:vAlign w:val="center"/>
          </w:tcPr>
          <w:p w14:paraId="34A24465" w14:textId="77777777" w:rsidR="00D456F6" w:rsidRDefault="00000000">
            <w:pPr>
              <w:rPr>
                <w:rFonts w:hint="eastAsia"/>
              </w:rPr>
            </w:pPr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0269BED" w14:textId="77777777" w:rsidR="00D456F6" w:rsidRDefault="00000000">
            <w:pPr>
              <w:jc w:val="right"/>
              <w:rPr>
                <w:rFonts w:hint="eastAsia"/>
              </w:rPr>
            </w:pPr>
            <w:r>
              <w:t>320</w:t>
            </w:r>
          </w:p>
        </w:tc>
        <w:tc>
          <w:tcPr>
            <w:tcW w:w="1075" w:type="dxa"/>
            <w:vAlign w:val="center"/>
          </w:tcPr>
          <w:p w14:paraId="7438A6A4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3C5DCFB9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5F6C6A4" w14:textId="77777777" w:rsidR="00D456F6" w:rsidRDefault="00000000">
            <w:pPr>
              <w:jc w:val="right"/>
              <w:rPr>
                <w:rFonts w:hint="eastAsia"/>
              </w:rPr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172F8B00" w14:textId="77777777" w:rsidR="00D456F6" w:rsidRDefault="00000000">
            <w:pPr>
              <w:jc w:val="right"/>
              <w:rPr>
                <w:rFonts w:hint="eastAsia"/>
              </w:rPr>
            </w:pPr>
            <w:r>
              <w:t>1.271</w:t>
            </w:r>
          </w:p>
        </w:tc>
        <w:tc>
          <w:tcPr>
            <w:tcW w:w="1064" w:type="dxa"/>
            <w:vAlign w:val="center"/>
          </w:tcPr>
          <w:p w14:paraId="15F43793" w14:textId="77777777" w:rsidR="00D456F6" w:rsidRDefault="00000000">
            <w:pPr>
              <w:jc w:val="right"/>
              <w:rPr>
                <w:rFonts w:hint="eastAsia"/>
              </w:rPr>
            </w:pPr>
            <w:r>
              <w:t>3.535</w:t>
            </w:r>
          </w:p>
        </w:tc>
      </w:tr>
      <w:tr w:rsidR="00D456F6" w14:paraId="0BF9CF65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318E613B" w14:textId="77777777" w:rsidR="00D456F6" w:rsidRDefault="00000000">
            <w:pPr>
              <w:rPr>
                <w:rFonts w:hint="eastAsia"/>
              </w:rPr>
            </w:pPr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E34D5C6" w14:textId="77777777" w:rsidR="00D456F6" w:rsidRDefault="00000000">
            <w:pPr>
              <w:jc w:val="center"/>
              <w:rPr>
                <w:rFonts w:hint="eastAsia"/>
              </w:rPr>
            </w:pPr>
            <w:r>
              <w:t>0.48[</w:t>
            </w:r>
            <w:r>
              <w:t>默认</w:t>
            </w:r>
            <w:r>
              <w:t xml:space="preserve">] </w:t>
            </w:r>
            <w:r>
              <w:t>修正后</w:t>
            </w:r>
            <w:r>
              <w:t>:0.49</w:t>
            </w:r>
          </w:p>
        </w:tc>
      </w:tr>
      <w:tr w:rsidR="00D456F6" w14:paraId="39B5E62F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09960D97" w14:textId="77777777" w:rsidR="00D456F6" w:rsidRDefault="00000000">
            <w:pPr>
              <w:rPr>
                <w:rFonts w:hint="eastAsia"/>
              </w:rPr>
            </w:pPr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C9420A9" w14:textId="77777777" w:rsidR="00D456F6" w:rsidRDefault="00000000">
            <w:pPr>
              <w:jc w:val="center"/>
              <w:rPr>
                <w:rFonts w:hint="eastAsia"/>
              </w:rPr>
            </w:pPr>
            <w:r>
              <w:t>0.70</w:t>
            </w:r>
          </w:p>
        </w:tc>
      </w:tr>
    </w:tbl>
    <w:p w14:paraId="124C7D68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外墙平均热工特性</w:t>
      </w:r>
    </w:p>
    <w:p w14:paraId="1B73BA94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</w:t>
      </w:r>
      <w:r>
        <w:rPr>
          <w:rFonts w:hint="eastAsia"/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456F6" w14:paraId="576F3391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41C9714B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80C268E" w14:textId="77777777" w:rsidR="00D456F6" w:rsidRDefault="00000000">
            <w:pPr>
              <w:jc w:val="center"/>
              <w:rPr>
                <w:rFonts w:hint="eastAsia"/>
              </w:rPr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5300D66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0F7EC68B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0D9376B9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D3E61D5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D3C254A" w14:textId="77777777" w:rsidR="00D456F6" w:rsidRDefault="00000000">
            <w:pPr>
              <w:jc w:val="center"/>
              <w:rPr>
                <w:rFonts w:hint="eastAsia"/>
              </w:rPr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D456F6" w14:paraId="26535E50" w14:textId="77777777">
        <w:trPr>
          <w:jc w:val="center"/>
        </w:trPr>
        <w:tc>
          <w:tcPr>
            <w:tcW w:w="2948" w:type="dxa"/>
            <w:vAlign w:val="center"/>
          </w:tcPr>
          <w:p w14:paraId="601A178B" w14:textId="77777777" w:rsidR="00D456F6" w:rsidRDefault="00000000">
            <w:pPr>
              <w:rPr>
                <w:rFonts w:hint="eastAsia"/>
              </w:rPr>
            </w:pPr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64060F7A" w14:textId="77777777" w:rsidR="00D456F6" w:rsidRDefault="00000000">
            <w:pPr>
              <w:rPr>
                <w:rFonts w:hint="eastAsia"/>
              </w:rPr>
            </w:pPr>
            <w:r>
              <w:t>主墙体</w:t>
            </w:r>
          </w:p>
        </w:tc>
        <w:tc>
          <w:tcPr>
            <w:tcW w:w="990" w:type="dxa"/>
            <w:vAlign w:val="center"/>
          </w:tcPr>
          <w:p w14:paraId="578CAF4F" w14:textId="77777777" w:rsidR="00D456F6" w:rsidRDefault="00000000">
            <w:pPr>
              <w:jc w:val="right"/>
              <w:rPr>
                <w:rFonts w:hint="eastAsia"/>
              </w:rPr>
            </w:pPr>
            <w:r>
              <w:t>85.14</w:t>
            </w:r>
          </w:p>
        </w:tc>
        <w:tc>
          <w:tcPr>
            <w:tcW w:w="922" w:type="dxa"/>
            <w:vAlign w:val="center"/>
          </w:tcPr>
          <w:p w14:paraId="4B2E4A6E" w14:textId="77777777" w:rsidR="00D456F6" w:rsidRDefault="00000000">
            <w:pPr>
              <w:jc w:val="right"/>
              <w:rPr>
                <w:rFonts w:hint="eastAsia"/>
              </w:rPr>
            </w:pPr>
            <w:r>
              <w:t>0.802</w:t>
            </w:r>
          </w:p>
        </w:tc>
        <w:tc>
          <w:tcPr>
            <w:tcW w:w="1305" w:type="dxa"/>
            <w:vAlign w:val="center"/>
          </w:tcPr>
          <w:p w14:paraId="49EA4AE8" w14:textId="77777777" w:rsidR="00D456F6" w:rsidRDefault="00000000">
            <w:pPr>
              <w:jc w:val="right"/>
              <w:rPr>
                <w:rFonts w:hint="eastAsia"/>
              </w:rPr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3C48842B" w14:textId="77777777" w:rsidR="00D456F6" w:rsidRDefault="00000000">
            <w:pPr>
              <w:jc w:val="right"/>
              <w:rPr>
                <w:rFonts w:hint="eastAsia"/>
              </w:rPr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45032FF3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683A0AE2" w14:textId="77777777">
        <w:trPr>
          <w:jc w:val="center"/>
        </w:trPr>
        <w:tc>
          <w:tcPr>
            <w:tcW w:w="2948" w:type="dxa"/>
            <w:vAlign w:val="center"/>
          </w:tcPr>
          <w:p w14:paraId="6755DF27" w14:textId="77777777" w:rsidR="00D456F6" w:rsidRDefault="00000000">
            <w:pPr>
              <w:rPr>
                <w:rFonts w:hint="eastAsia"/>
              </w:rPr>
            </w:pPr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645ECEEE" w14:textId="77777777" w:rsidR="00D456F6" w:rsidRDefault="00000000">
            <w:pPr>
              <w:rPr>
                <w:rFonts w:hint="eastAsia"/>
              </w:rPr>
            </w:pPr>
            <w:r>
              <w:t>热桥柱</w:t>
            </w:r>
          </w:p>
        </w:tc>
        <w:tc>
          <w:tcPr>
            <w:tcW w:w="990" w:type="dxa"/>
            <w:vAlign w:val="center"/>
          </w:tcPr>
          <w:p w14:paraId="243572A7" w14:textId="77777777" w:rsidR="00D456F6" w:rsidRDefault="00000000">
            <w:pPr>
              <w:jc w:val="right"/>
              <w:rPr>
                <w:rFonts w:hint="eastAsia"/>
              </w:rPr>
            </w:pPr>
            <w:r>
              <w:t>21.00</w:t>
            </w:r>
          </w:p>
        </w:tc>
        <w:tc>
          <w:tcPr>
            <w:tcW w:w="922" w:type="dxa"/>
            <w:vAlign w:val="center"/>
          </w:tcPr>
          <w:p w14:paraId="317C439D" w14:textId="77777777" w:rsidR="00D456F6" w:rsidRDefault="00000000">
            <w:pPr>
              <w:jc w:val="right"/>
              <w:rPr>
                <w:rFonts w:hint="eastAsia"/>
              </w:rPr>
            </w:pPr>
            <w:r>
              <w:t>0.198</w:t>
            </w:r>
          </w:p>
        </w:tc>
        <w:tc>
          <w:tcPr>
            <w:tcW w:w="1305" w:type="dxa"/>
            <w:vAlign w:val="center"/>
          </w:tcPr>
          <w:p w14:paraId="073ABACD" w14:textId="77777777" w:rsidR="00D456F6" w:rsidRDefault="00000000">
            <w:pPr>
              <w:jc w:val="right"/>
              <w:rPr>
                <w:rFonts w:hint="eastAsia"/>
              </w:rPr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731CF900" w14:textId="77777777" w:rsidR="00D456F6" w:rsidRDefault="00000000">
            <w:pPr>
              <w:jc w:val="right"/>
              <w:rPr>
                <w:rFonts w:hint="eastAsia"/>
              </w:rPr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39896D7C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7AA02A19" w14:textId="77777777">
        <w:trPr>
          <w:jc w:val="center"/>
        </w:trPr>
        <w:tc>
          <w:tcPr>
            <w:tcW w:w="2948" w:type="dxa"/>
            <w:vAlign w:val="center"/>
          </w:tcPr>
          <w:p w14:paraId="15C05BF7" w14:textId="77777777" w:rsidR="00D456F6" w:rsidRDefault="00000000">
            <w:pPr>
              <w:rPr>
                <w:rFonts w:hint="eastAsia"/>
              </w:rPr>
            </w:pPr>
            <w:r>
              <w:t>合计</w:t>
            </w:r>
          </w:p>
        </w:tc>
        <w:tc>
          <w:tcPr>
            <w:tcW w:w="950" w:type="dxa"/>
            <w:vAlign w:val="center"/>
          </w:tcPr>
          <w:p w14:paraId="0F94E0BC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990" w:type="dxa"/>
            <w:vAlign w:val="center"/>
          </w:tcPr>
          <w:p w14:paraId="5D7E4325" w14:textId="77777777" w:rsidR="00D456F6" w:rsidRDefault="00000000">
            <w:pPr>
              <w:jc w:val="right"/>
              <w:rPr>
                <w:rFonts w:hint="eastAsia"/>
              </w:rPr>
            </w:pPr>
            <w:r>
              <w:t>106.14</w:t>
            </w:r>
          </w:p>
        </w:tc>
        <w:tc>
          <w:tcPr>
            <w:tcW w:w="922" w:type="dxa"/>
            <w:vAlign w:val="center"/>
          </w:tcPr>
          <w:p w14:paraId="4FE2BAC8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48246A6A" w14:textId="77777777" w:rsidR="00D456F6" w:rsidRDefault="00000000">
            <w:pPr>
              <w:jc w:val="right"/>
              <w:rPr>
                <w:rFonts w:hint="eastAsia"/>
              </w:rPr>
            </w:pPr>
            <w:r>
              <w:t>0.40</w:t>
            </w:r>
          </w:p>
        </w:tc>
        <w:tc>
          <w:tcPr>
            <w:tcW w:w="1107" w:type="dxa"/>
            <w:vAlign w:val="center"/>
          </w:tcPr>
          <w:p w14:paraId="38134398" w14:textId="77777777" w:rsidR="00D456F6" w:rsidRDefault="00000000">
            <w:pPr>
              <w:jc w:val="right"/>
              <w:rPr>
                <w:rFonts w:hint="eastAsia"/>
              </w:rPr>
            </w:pPr>
            <w:r>
              <w:t>4.14</w:t>
            </w:r>
          </w:p>
        </w:tc>
        <w:tc>
          <w:tcPr>
            <w:tcW w:w="1107" w:type="dxa"/>
            <w:vAlign w:val="center"/>
          </w:tcPr>
          <w:p w14:paraId="5614E4F3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</w:tbl>
    <w:p w14:paraId="6D7BE988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</w:t>
      </w:r>
      <w:r>
        <w:rPr>
          <w:rFonts w:hint="eastAsia"/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456F6" w14:paraId="19A9B76D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45BAE856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E7014AB" w14:textId="77777777" w:rsidR="00D456F6" w:rsidRDefault="00000000">
            <w:pPr>
              <w:jc w:val="center"/>
              <w:rPr>
                <w:rFonts w:hint="eastAsia"/>
              </w:rPr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CD5AD67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4C6A149F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1CA5E730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3A2E498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B2871FD" w14:textId="77777777" w:rsidR="00D456F6" w:rsidRDefault="00000000">
            <w:pPr>
              <w:jc w:val="center"/>
              <w:rPr>
                <w:rFonts w:hint="eastAsia"/>
              </w:rPr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D456F6" w14:paraId="0211A583" w14:textId="77777777">
        <w:trPr>
          <w:jc w:val="center"/>
        </w:trPr>
        <w:tc>
          <w:tcPr>
            <w:tcW w:w="2948" w:type="dxa"/>
            <w:vAlign w:val="center"/>
          </w:tcPr>
          <w:p w14:paraId="1EEE9323" w14:textId="77777777" w:rsidR="00D456F6" w:rsidRDefault="00000000">
            <w:pPr>
              <w:rPr>
                <w:rFonts w:hint="eastAsia"/>
              </w:rPr>
            </w:pPr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418F6494" w14:textId="77777777" w:rsidR="00D456F6" w:rsidRDefault="00000000">
            <w:pPr>
              <w:rPr>
                <w:rFonts w:hint="eastAsia"/>
              </w:rPr>
            </w:pPr>
            <w:r>
              <w:t>主墙体</w:t>
            </w:r>
          </w:p>
        </w:tc>
        <w:tc>
          <w:tcPr>
            <w:tcW w:w="990" w:type="dxa"/>
            <w:vAlign w:val="center"/>
          </w:tcPr>
          <w:p w14:paraId="35126AD1" w14:textId="77777777" w:rsidR="00D456F6" w:rsidRDefault="00000000">
            <w:pPr>
              <w:jc w:val="right"/>
              <w:rPr>
                <w:rFonts w:hint="eastAsia"/>
              </w:rPr>
            </w:pPr>
            <w:r>
              <w:t>54.12</w:t>
            </w:r>
          </w:p>
        </w:tc>
        <w:tc>
          <w:tcPr>
            <w:tcW w:w="922" w:type="dxa"/>
            <w:vAlign w:val="center"/>
          </w:tcPr>
          <w:p w14:paraId="1E98A0BB" w14:textId="77777777" w:rsidR="00D456F6" w:rsidRDefault="00000000">
            <w:pPr>
              <w:jc w:val="right"/>
              <w:rPr>
                <w:rFonts w:hint="eastAsia"/>
              </w:rPr>
            </w:pPr>
            <w:r>
              <w:t>0.762</w:t>
            </w:r>
          </w:p>
        </w:tc>
        <w:tc>
          <w:tcPr>
            <w:tcW w:w="1305" w:type="dxa"/>
            <w:vAlign w:val="center"/>
          </w:tcPr>
          <w:p w14:paraId="605AE060" w14:textId="77777777" w:rsidR="00D456F6" w:rsidRDefault="00000000">
            <w:pPr>
              <w:jc w:val="right"/>
              <w:rPr>
                <w:rFonts w:hint="eastAsia"/>
              </w:rPr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195EB6CB" w14:textId="77777777" w:rsidR="00D456F6" w:rsidRDefault="00000000">
            <w:pPr>
              <w:jc w:val="right"/>
              <w:rPr>
                <w:rFonts w:hint="eastAsia"/>
              </w:rPr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61973D25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0D4A8163" w14:textId="77777777">
        <w:trPr>
          <w:jc w:val="center"/>
        </w:trPr>
        <w:tc>
          <w:tcPr>
            <w:tcW w:w="2948" w:type="dxa"/>
            <w:vAlign w:val="center"/>
          </w:tcPr>
          <w:p w14:paraId="7A0749BC" w14:textId="77777777" w:rsidR="00D456F6" w:rsidRDefault="00000000">
            <w:pPr>
              <w:rPr>
                <w:rFonts w:hint="eastAsia"/>
              </w:rPr>
            </w:pPr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04A4A584" w14:textId="77777777" w:rsidR="00D456F6" w:rsidRDefault="00000000">
            <w:pPr>
              <w:rPr>
                <w:rFonts w:hint="eastAsia"/>
              </w:rPr>
            </w:pPr>
            <w:r>
              <w:t>热桥柱</w:t>
            </w:r>
          </w:p>
        </w:tc>
        <w:tc>
          <w:tcPr>
            <w:tcW w:w="990" w:type="dxa"/>
            <w:vAlign w:val="center"/>
          </w:tcPr>
          <w:p w14:paraId="3B6E78DE" w14:textId="77777777" w:rsidR="00D456F6" w:rsidRDefault="00000000">
            <w:pPr>
              <w:jc w:val="right"/>
              <w:rPr>
                <w:rFonts w:hint="eastAsia"/>
              </w:rPr>
            </w:pPr>
            <w:r>
              <w:t>16.92</w:t>
            </w:r>
          </w:p>
        </w:tc>
        <w:tc>
          <w:tcPr>
            <w:tcW w:w="922" w:type="dxa"/>
            <w:vAlign w:val="center"/>
          </w:tcPr>
          <w:p w14:paraId="181FB42B" w14:textId="77777777" w:rsidR="00D456F6" w:rsidRDefault="00000000">
            <w:pPr>
              <w:jc w:val="right"/>
              <w:rPr>
                <w:rFonts w:hint="eastAsia"/>
              </w:rPr>
            </w:pPr>
            <w:r>
              <w:t>0.238</w:t>
            </w:r>
          </w:p>
        </w:tc>
        <w:tc>
          <w:tcPr>
            <w:tcW w:w="1305" w:type="dxa"/>
            <w:vAlign w:val="center"/>
          </w:tcPr>
          <w:p w14:paraId="134F8F18" w14:textId="77777777" w:rsidR="00D456F6" w:rsidRDefault="00000000">
            <w:pPr>
              <w:jc w:val="right"/>
              <w:rPr>
                <w:rFonts w:hint="eastAsia"/>
              </w:rPr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6E314B68" w14:textId="77777777" w:rsidR="00D456F6" w:rsidRDefault="00000000">
            <w:pPr>
              <w:jc w:val="right"/>
              <w:rPr>
                <w:rFonts w:hint="eastAsia"/>
              </w:rPr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7426BDC1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6AA0EB10" w14:textId="77777777">
        <w:trPr>
          <w:jc w:val="center"/>
        </w:trPr>
        <w:tc>
          <w:tcPr>
            <w:tcW w:w="2948" w:type="dxa"/>
            <w:vAlign w:val="center"/>
          </w:tcPr>
          <w:p w14:paraId="7E527892" w14:textId="77777777" w:rsidR="00D456F6" w:rsidRDefault="00000000">
            <w:pPr>
              <w:rPr>
                <w:rFonts w:hint="eastAsia"/>
              </w:rPr>
            </w:pPr>
            <w:r>
              <w:t>合计</w:t>
            </w:r>
          </w:p>
        </w:tc>
        <w:tc>
          <w:tcPr>
            <w:tcW w:w="950" w:type="dxa"/>
            <w:vAlign w:val="center"/>
          </w:tcPr>
          <w:p w14:paraId="3CE86F6D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990" w:type="dxa"/>
            <w:vAlign w:val="center"/>
          </w:tcPr>
          <w:p w14:paraId="3C078223" w14:textId="77777777" w:rsidR="00D456F6" w:rsidRDefault="00000000">
            <w:pPr>
              <w:jc w:val="right"/>
              <w:rPr>
                <w:rFonts w:hint="eastAsia"/>
              </w:rPr>
            </w:pPr>
            <w:r>
              <w:t>71.04</w:t>
            </w:r>
          </w:p>
        </w:tc>
        <w:tc>
          <w:tcPr>
            <w:tcW w:w="922" w:type="dxa"/>
            <w:vAlign w:val="center"/>
          </w:tcPr>
          <w:p w14:paraId="071854E1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4B7CFF40" w14:textId="77777777" w:rsidR="00D456F6" w:rsidRDefault="00000000">
            <w:pPr>
              <w:jc w:val="right"/>
              <w:rPr>
                <w:rFonts w:hint="eastAsia"/>
              </w:rPr>
            </w:pPr>
            <w:r>
              <w:t>0.42</w:t>
            </w:r>
          </w:p>
        </w:tc>
        <w:tc>
          <w:tcPr>
            <w:tcW w:w="1107" w:type="dxa"/>
            <w:vAlign w:val="center"/>
          </w:tcPr>
          <w:p w14:paraId="155906FB" w14:textId="77777777" w:rsidR="00D456F6" w:rsidRDefault="00000000">
            <w:pPr>
              <w:jc w:val="right"/>
              <w:rPr>
                <w:rFonts w:hint="eastAsia"/>
              </w:rPr>
            </w:pPr>
            <w:r>
              <w:t>4.11</w:t>
            </w:r>
          </w:p>
        </w:tc>
        <w:tc>
          <w:tcPr>
            <w:tcW w:w="1107" w:type="dxa"/>
            <w:vAlign w:val="center"/>
          </w:tcPr>
          <w:p w14:paraId="136D7EAA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</w:tbl>
    <w:p w14:paraId="3A66C491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</w:t>
      </w:r>
      <w:r>
        <w:rPr>
          <w:rFonts w:hint="eastAsia"/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456F6" w14:paraId="4A912173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138FBCE7" w14:textId="77777777" w:rsidR="00D456F6" w:rsidRDefault="00000000">
            <w:pPr>
              <w:jc w:val="center"/>
              <w:rPr>
                <w:rFonts w:hint="eastAsia"/>
              </w:rPr>
            </w:pPr>
            <w:r>
              <w:lastRenderedPageBreak/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C4EB5AD" w14:textId="77777777" w:rsidR="00D456F6" w:rsidRDefault="00000000">
            <w:pPr>
              <w:jc w:val="center"/>
              <w:rPr>
                <w:rFonts w:hint="eastAsia"/>
              </w:rPr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29C5376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023AB6C1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2181B845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88704B7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ECC9C33" w14:textId="77777777" w:rsidR="00D456F6" w:rsidRDefault="00000000">
            <w:pPr>
              <w:jc w:val="center"/>
              <w:rPr>
                <w:rFonts w:hint="eastAsia"/>
              </w:rPr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D456F6" w14:paraId="1894FE9B" w14:textId="77777777">
        <w:trPr>
          <w:jc w:val="center"/>
        </w:trPr>
        <w:tc>
          <w:tcPr>
            <w:tcW w:w="2948" w:type="dxa"/>
            <w:vAlign w:val="center"/>
          </w:tcPr>
          <w:p w14:paraId="3CBD1936" w14:textId="77777777" w:rsidR="00D456F6" w:rsidRDefault="00000000">
            <w:pPr>
              <w:rPr>
                <w:rFonts w:hint="eastAsia"/>
              </w:rPr>
            </w:pPr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3D7CFDB1" w14:textId="77777777" w:rsidR="00D456F6" w:rsidRDefault="00000000">
            <w:pPr>
              <w:rPr>
                <w:rFonts w:hint="eastAsia"/>
              </w:rPr>
            </w:pPr>
            <w:r>
              <w:t>主墙体</w:t>
            </w:r>
          </w:p>
        </w:tc>
        <w:tc>
          <w:tcPr>
            <w:tcW w:w="990" w:type="dxa"/>
            <w:vAlign w:val="center"/>
          </w:tcPr>
          <w:p w14:paraId="7F1D374E" w14:textId="77777777" w:rsidR="00D456F6" w:rsidRDefault="00000000">
            <w:pPr>
              <w:jc w:val="right"/>
              <w:rPr>
                <w:rFonts w:hint="eastAsia"/>
              </w:rPr>
            </w:pPr>
            <w:r>
              <w:t>228.06</w:t>
            </w:r>
          </w:p>
        </w:tc>
        <w:tc>
          <w:tcPr>
            <w:tcW w:w="922" w:type="dxa"/>
            <w:vAlign w:val="center"/>
          </w:tcPr>
          <w:p w14:paraId="1EDF9A88" w14:textId="77777777" w:rsidR="00D456F6" w:rsidRDefault="00000000">
            <w:pPr>
              <w:jc w:val="right"/>
              <w:rPr>
                <w:rFonts w:hint="eastAsia"/>
              </w:rPr>
            </w:pPr>
            <w:r>
              <w:t>0.891</w:t>
            </w:r>
          </w:p>
        </w:tc>
        <w:tc>
          <w:tcPr>
            <w:tcW w:w="1305" w:type="dxa"/>
            <w:vAlign w:val="center"/>
          </w:tcPr>
          <w:p w14:paraId="03381C2A" w14:textId="77777777" w:rsidR="00D456F6" w:rsidRDefault="00000000">
            <w:pPr>
              <w:jc w:val="right"/>
              <w:rPr>
                <w:rFonts w:hint="eastAsia"/>
              </w:rPr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1A9D390C" w14:textId="77777777" w:rsidR="00D456F6" w:rsidRDefault="00000000">
            <w:pPr>
              <w:jc w:val="right"/>
              <w:rPr>
                <w:rFonts w:hint="eastAsia"/>
              </w:rPr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1CA24746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3101420E" w14:textId="77777777">
        <w:trPr>
          <w:jc w:val="center"/>
        </w:trPr>
        <w:tc>
          <w:tcPr>
            <w:tcW w:w="2948" w:type="dxa"/>
            <w:vAlign w:val="center"/>
          </w:tcPr>
          <w:p w14:paraId="26F8404D" w14:textId="77777777" w:rsidR="00D456F6" w:rsidRDefault="00000000">
            <w:pPr>
              <w:rPr>
                <w:rFonts w:hint="eastAsia"/>
              </w:rPr>
            </w:pPr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1CC78219" w14:textId="77777777" w:rsidR="00D456F6" w:rsidRDefault="00000000">
            <w:pPr>
              <w:rPr>
                <w:rFonts w:hint="eastAsia"/>
              </w:rPr>
            </w:pPr>
            <w:r>
              <w:t>热桥柱</w:t>
            </w:r>
          </w:p>
        </w:tc>
        <w:tc>
          <w:tcPr>
            <w:tcW w:w="990" w:type="dxa"/>
            <w:vAlign w:val="center"/>
          </w:tcPr>
          <w:p w14:paraId="2CD6AE6F" w14:textId="77777777" w:rsidR="00D456F6" w:rsidRDefault="00000000">
            <w:pPr>
              <w:jc w:val="right"/>
              <w:rPr>
                <w:rFonts w:hint="eastAsia"/>
              </w:rPr>
            </w:pPr>
            <w:r>
              <w:t>27.84</w:t>
            </w:r>
          </w:p>
        </w:tc>
        <w:tc>
          <w:tcPr>
            <w:tcW w:w="922" w:type="dxa"/>
            <w:vAlign w:val="center"/>
          </w:tcPr>
          <w:p w14:paraId="42EE9863" w14:textId="77777777" w:rsidR="00D456F6" w:rsidRDefault="00000000">
            <w:pPr>
              <w:jc w:val="right"/>
              <w:rPr>
                <w:rFonts w:hint="eastAsia"/>
              </w:rPr>
            </w:pPr>
            <w:r>
              <w:t>0.109</w:t>
            </w:r>
          </w:p>
        </w:tc>
        <w:tc>
          <w:tcPr>
            <w:tcW w:w="1305" w:type="dxa"/>
            <w:vAlign w:val="center"/>
          </w:tcPr>
          <w:p w14:paraId="5658F36B" w14:textId="77777777" w:rsidR="00D456F6" w:rsidRDefault="00000000">
            <w:pPr>
              <w:jc w:val="right"/>
              <w:rPr>
                <w:rFonts w:hint="eastAsia"/>
              </w:rPr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2D7F2777" w14:textId="77777777" w:rsidR="00D456F6" w:rsidRDefault="00000000">
            <w:pPr>
              <w:jc w:val="right"/>
              <w:rPr>
                <w:rFonts w:hint="eastAsia"/>
              </w:rPr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0219C0AC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0F3313F7" w14:textId="77777777">
        <w:trPr>
          <w:jc w:val="center"/>
        </w:trPr>
        <w:tc>
          <w:tcPr>
            <w:tcW w:w="2948" w:type="dxa"/>
            <w:vAlign w:val="center"/>
          </w:tcPr>
          <w:p w14:paraId="184FD614" w14:textId="77777777" w:rsidR="00D456F6" w:rsidRDefault="00000000">
            <w:pPr>
              <w:rPr>
                <w:rFonts w:hint="eastAsia"/>
              </w:rPr>
            </w:pPr>
            <w:r>
              <w:t>合计</w:t>
            </w:r>
          </w:p>
        </w:tc>
        <w:tc>
          <w:tcPr>
            <w:tcW w:w="950" w:type="dxa"/>
            <w:vAlign w:val="center"/>
          </w:tcPr>
          <w:p w14:paraId="49D47037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990" w:type="dxa"/>
            <w:vAlign w:val="center"/>
          </w:tcPr>
          <w:p w14:paraId="75E1DB99" w14:textId="77777777" w:rsidR="00D456F6" w:rsidRDefault="00000000">
            <w:pPr>
              <w:jc w:val="right"/>
              <w:rPr>
                <w:rFonts w:hint="eastAsia"/>
              </w:rPr>
            </w:pPr>
            <w:r>
              <w:t>255.90</w:t>
            </w:r>
          </w:p>
        </w:tc>
        <w:tc>
          <w:tcPr>
            <w:tcW w:w="922" w:type="dxa"/>
            <w:vAlign w:val="center"/>
          </w:tcPr>
          <w:p w14:paraId="74B272D1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7CEBAE0A" w14:textId="77777777" w:rsidR="00D456F6" w:rsidRDefault="00000000">
            <w:pPr>
              <w:jc w:val="right"/>
              <w:rPr>
                <w:rFonts w:hint="eastAsia"/>
              </w:rPr>
            </w:pPr>
            <w:r>
              <w:t>0.37</w:t>
            </w:r>
          </w:p>
        </w:tc>
        <w:tc>
          <w:tcPr>
            <w:tcW w:w="1107" w:type="dxa"/>
            <w:vAlign w:val="center"/>
          </w:tcPr>
          <w:p w14:paraId="7880A80C" w14:textId="77777777" w:rsidR="00D456F6" w:rsidRDefault="00000000">
            <w:pPr>
              <w:jc w:val="right"/>
              <w:rPr>
                <w:rFonts w:hint="eastAsia"/>
              </w:rPr>
            </w:pPr>
            <w:r>
              <w:t>4.21</w:t>
            </w:r>
          </w:p>
        </w:tc>
        <w:tc>
          <w:tcPr>
            <w:tcW w:w="1107" w:type="dxa"/>
            <w:vAlign w:val="center"/>
          </w:tcPr>
          <w:p w14:paraId="7ABBBC48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</w:tbl>
    <w:p w14:paraId="35919D4F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</w:t>
      </w:r>
      <w:r>
        <w:rPr>
          <w:rFonts w:hint="eastAsia"/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456F6" w14:paraId="1FBDE9D6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2E4CAA7B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E34EECC" w14:textId="77777777" w:rsidR="00D456F6" w:rsidRDefault="00000000">
            <w:pPr>
              <w:jc w:val="center"/>
              <w:rPr>
                <w:rFonts w:hint="eastAsia"/>
              </w:rPr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FB9F833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7C73B289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7D953531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02689B7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17E277E" w14:textId="77777777" w:rsidR="00D456F6" w:rsidRDefault="00000000">
            <w:pPr>
              <w:jc w:val="center"/>
              <w:rPr>
                <w:rFonts w:hint="eastAsia"/>
              </w:rPr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D456F6" w14:paraId="663CDE78" w14:textId="77777777">
        <w:trPr>
          <w:jc w:val="center"/>
        </w:trPr>
        <w:tc>
          <w:tcPr>
            <w:tcW w:w="2948" w:type="dxa"/>
            <w:vAlign w:val="center"/>
          </w:tcPr>
          <w:p w14:paraId="53C08125" w14:textId="77777777" w:rsidR="00D456F6" w:rsidRDefault="00000000">
            <w:pPr>
              <w:rPr>
                <w:rFonts w:hint="eastAsia"/>
              </w:rPr>
            </w:pPr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1B275072" w14:textId="77777777" w:rsidR="00D456F6" w:rsidRDefault="00000000">
            <w:pPr>
              <w:rPr>
                <w:rFonts w:hint="eastAsia"/>
              </w:rPr>
            </w:pPr>
            <w:r>
              <w:t>主墙体</w:t>
            </w:r>
          </w:p>
        </w:tc>
        <w:tc>
          <w:tcPr>
            <w:tcW w:w="990" w:type="dxa"/>
            <w:vAlign w:val="center"/>
          </w:tcPr>
          <w:p w14:paraId="4E45DD63" w14:textId="77777777" w:rsidR="00D456F6" w:rsidRDefault="00000000">
            <w:pPr>
              <w:jc w:val="right"/>
              <w:rPr>
                <w:rFonts w:hint="eastAsia"/>
              </w:rPr>
            </w:pPr>
            <w:r>
              <w:t>197.46</w:t>
            </w:r>
          </w:p>
        </w:tc>
        <w:tc>
          <w:tcPr>
            <w:tcW w:w="922" w:type="dxa"/>
            <w:vAlign w:val="center"/>
          </w:tcPr>
          <w:p w14:paraId="694AECBD" w14:textId="77777777" w:rsidR="00D456F6" w:rsidRDefault="00000000">
            <w:pPr>
              <w:jc w:val="right"/>
              <w:rPr>
                <w:rFonts w:hint="eastAsia"/>
              </w:rPr>
            </w:pPr>
            <w:r>
              <w:t>0.897</w:t>
            </w:r>
          </w:p>
        </w:tc>
        <w:tc>
          <w:tcPr>
            <w:tcW w:w="1305" w:type="dxa"/>
            <w:vAlign w:val="center"/>
          </w:tcPr>
          <w:p w14:paraId="7A68FD53" w14:textId="77777777" w:rsidR="00D456F6" w:rsidRDefault="00000000">
            <w:pPr>
              <w:jc w:val="right"/>
              <w:rPr>
                <w:rFonts w:hint="eastAsia"/>
              </w:rPr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28CB6439" w14:textId="77777777" w:rsidR="00D456F6" w:rsidRDefault="00000000">
            <w:pPr>
              <w:jc w:val="right"/>
              <w:rPr>
                <w:rFonts w:hint="eastAsia"/>
              </w:rPr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1DD096FB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6CF9BC0D" w14:textId="77777777">
        <w:trPr>
          <w:jc w:val="center"/>
        </w:trPr>
        <w:tc>
          <w:tcPr>
            <w:tcW w:w="2948" w:type="dxa"/>
            <w:vAlign w:val="center"/>
          </w:tcPr>
          <w:p w14:paraId="482F7FC7" w14:textId="77777777" w:rsidR="00D456F6" w:rsidRDefault="00000000">
            <w:pPr>
              <w:rPr>
                <w:rFonts w:hint="eastAsia"/>
              </w:rPr>
            </w:pPr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6145DB7E" w14:textId="77777777" w:rsidR="00D456F6" w:rsidRDefault="00000000">
            <w:pPr>
              <w:rPr>
                <w:rFonts w:hint="eastAsia"/>
              </w:rPr>
            </w:pPr>
            <w:r>
              <w:t>热桥柱</w:t>
            </w:r>
          </w:p>
        </w:tc>
        <w:tc>
          <w:tcPr>
            <w:tcW w:w="990" w:type="dxa"/>
            <w:vAlign w:val="center"/>
          </w:tcPr>
          <w:p w14:paraId="500267AF" w14:textId="77777777" w:rsidR="00D456F6" w:rsidRDefault="00000000">
            <w:pPr>
              <w:jc w:val="right"/>
              <w:rPr>
                <w:rFonts w:hint="eastAsia"/>
              </w:rPr>
            </w:pPr>
            <w:r>
              <w:t>22.56</w:t>
            </w:r>
          </w:p>
        </w:tc>
        <w:tc>
          <w:tcPr>
            <w:tcW w:w="922" w:type="dxa"/>
            <w:vAlign w:val="center"/>
          </w:tcPr>
          <w:p w14:paraId="07508888" w14:textId="77777777" w:rsidR="00D456F6" w:rsidRDefault="00000000">
            <w:pPr>
              <w:jc w:val="right"/>
              <w:rPr>
                <w:rFonts w:hint="eastAsia"/>
              </w:rPr>
            </w:pPr>
            <w:r>
              <w:t>0.103</w:t>
            </w:r>
          </w:p>
        </w:tc>
        <w:tc>
          <w:tcPr>
            <w:tcW w:w="1305" w:type="dxa"/>
            <w:vAlign w:val="center"/>
          </w:tcPr>
          <w:p w14:paraId="379288B9" w14:textId="77777777" w:rsidR="00D456F6" w:rsidRDefault="00000000">
            <w:pPr>
              <w:jc w:val="right"/>
              <w:rPr>
                <w:rFonts w:hint="eastAsia"/>
              </w:rPr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0B93E758" w14:textId="77777777" w:rsidR="00D456F6" w:rsidRDefault="00000000">
            <w:pPr>
              <w:jc w:val="right"/>
              <w:rPr>
                <w:rFonts w:hint="eastAsia"/>
              </w:rPr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441ECF0B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6F886E98" w14:textId="77777777">
        <w:trPr>
          <w:jc w:val="center"/>
        </w:trPr>
        <w:tc>
          <w:tcPr>
            <w:tcW w:w="2948" w:type="dxa"/>
            <w:vAlign w:val="center"/>
          </w:tcPr>
          <w:p w14:paraId="43B01D82" w14:textId="77777777" w:rsidR="00D456F6" w:rsidRDefault="00000000">
            <w:pPr>
              <w:rPr>
                <w:rFonts w:hint="eastAsia"/>
              </w:rPr>
            </w:pPr>
            <w:r>
              <w:t>合计</w:t>
            </w:r>
          </w:p>
        </w:tc>
        <w:tc>
          <w:tcPr>
            <w:tcW w:w="950" w:type="dxa"/>
            <w:vAlign w:val="center"/>
          </w:tcPr>
          <w:p w14:paraId="5668D586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990" w:type="dxa"/>
            <w:vAlign w:val="center"/>
          </w:tcPr>
          <w:p w14:paraId="0ED45298" w14:textId="77777777" w:rsidR="00D456F6" w:rsidRDefault="00000000">
            <w:pPr>
              <w:jc w:val="right"/>
              <w:rPr>
                <w:rFonts w:hint="eastAsia"/>
              </w:rPr>
            </w:pPr>
            <w:r>
              <w:t>220.02</w:t>
            </w:r>
          </w:p>
        </w:tc>
        <w:tc>
          <w:tcPr>
            <w:tcW w:w="922" w:type="dxa"/>
            <w:vAlign w:val="center"/>
          </w:tcPr>
          <w:p w14:paraId="02714DB1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4FBE22D1" w14:textId="77777777" w:rsidR="00D456F6" w:rsidRDefault="00000000">
            <w:pPr>
              <w:jc w:val="right"/>
              <w:rPr>
                <w:rFonts w:hint="eastAsia"/>
              </w:rPr>
            </w:pPr>
            <w:r>
              <w:t>0.37</w:t>
            </w:r>
          </w:p>
        </w:tc>
        <w:tc>
          <w:tcPr>
            <w:tcW w:w="1107" w:type="dxa"/>
            <w:vAlign w:val="center"/>
          </w:tcPr>
          <w:p w14:paraId="4C4A8983" w14:textId="77777777" w:rsidR="00D456F6" w:rsidRDefault="00000000">
            <w:pPr>
              <w:jc w:val="right"/>
              <w:rPr>
                <w:rFonts w:hint="eastAsia"/>
              </w:rPr>
            </w:pPr>
            <w:r>
              <w:t>4.21</w:t>
            </w:r>
          </w:p>
        </w:tc>
        <w:tc>
          <w:tcPr>
            <w:tcW w:w="1107" w:type="dxa"/>
            <w:vAlign w:val="center"/>
          </w:tcPr>
          <w:p w14:paraId="628A5269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</w:tbl>
    <w:p w14:paraId="60079F00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5.</w:t>
      </w:r>
      <w:r>
        <w:rPr>
          <w:rFonts w:hint="eastAsia"/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456F6" w14:paraId="77A417B7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1F6B9E7D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EABF2EE" w14:textId="77777777" w:rsidR="00D456F6" w:rsidRDefault="00000000">
            <w:pPr>
              <w:jc w:val="center"/>
              <w:rPr>
                <w:rFonts w:hint="eastAsia"/>
              </w:rPr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5938647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27932856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537F3D36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35C35E1" w14:textId="77777777" w:rsidR="00D456F6" w:rsidRDefault="00000000">
            <w:pPr>
              <w:jc w:val="center"/>
              <w:rPr>
                <w:rFonts w:hint="eastAsia"/>
              </w:rPr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38BDCD8" w14:textId="77777777" w:rsidR="00D456F6" w:rsidRDefault="00000000">
            <w:pPr>
              <w:jc w:val="center"/>
              <w:rPr>
                <w:rFonts w:hint="eastAsia"/>
              </w:rPr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D456F6" w14:paraId="0B3EA12F" w14:textId="77777777">
        <w:trPr>
          <w:jc w:val="center"/>
        </w:trPr>
        <w:tc>
          <w:tcPr>
            <w:tcW w:w="2948" w:type="dxa"/>
            <w:vAlign w:val="center"/>
          </w:tcPr>
          <w:p w14:paraId="6D2ED218" w14:textId="77777777" w:rsidR="00D456F6" w:rsidRDefault="00000000">
            <w:pPr>
              <w:rPr>
                <w:rFonts w:hint="eastAsia"/>
              </w:rPr>
            </w:pPr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383EE46C" w14:textId="77777777" w:rsidR="00D456F6" w:rsidRDefault="00000000">
            <w:pPr>
              <w:rPr>
                <w:rFonts w:hint="eastAsia"/>
              </w:rPr>
            </w:pPr>
            <w:r>
              <w:t>主墙体</w:t>
            </w:r>
          </w:p>
        </w:tc>
        <w:tc>
          <w:tcPr>
            <w:tcW w:w="990" w:type="dxa"/>
            <w:vAlign w:val="center"/>
          </w:tcPr>
          <w:p w14:paraId="5FCDC6E5" w14:textId="77777777" w:rsidR="00D456F6" w:rsidRDefault="00000000">
            <w:pPr>
              <w:jc w:val="right"/>
              <w:rPr>
                <w:rFonts w:hint="eastAsia"/>
              </w:rPr>
            </w:pPr>
            <w:r>
              <w:t>564.78</w:t>
            </w:r>
          </w:p>
        </w:tc>
        <w:tc>
          <w:tcPr>
            <w:tcW w:w="922" w:type="dxa"/>
            <w:vAlign w:val="center"/>
          </w:tcPr>
          <w:p w14:paraId="745419DA" w14:textId="77777777" w:rsidR="00D456F6" w:rsidRDefault="00000000">
            <w:pPr>
              <w:jc w:val="right"/>
              <w:rPr>
                <w:rFonts w:hint="eastAsia"/>
              </w:rPr>
            </w:pPr>
            <w:r>
              <w:t>0.865</w:t>
            </w:r>
          </w:p>
        </w:tc>
        <w:tc>
          <w:tcPr>
            <w:tcW w:w="1305" w:type="dxa"/>
            <w:vAlign w:val="center"/>
          </w:tcPr>
          <w:p w14:paraId="5970B827" w14:textId="77777777" w:rsidR="00D456F6" w:rsidRDefault="00000000">
            <w:pPr>
              <w:jc w:val="right"/>
              <w:rPr>
                <w:rFonts w:hint="eastAsia"/>
              </w:rPr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5455A907" w14:textId="77777777" w:rsidR="00D456F6" w:rsidRDefault="00000000">
            <w:pPr>
              <w:jc w:val="right"/>
              <w:rPr>
                <w:rFonts w:hint="eastAsia"/>
              </w:rPr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75424ADB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45CEEEEF" w14:textId="77777777">
        <w:trPr>
          <w:jc w:val="center"/>
        </w:trPr>
        <w:tc>
          <w:tcPr>
            <w:tcW w:w="2948" w:type="dxa"/>
            <w:vAlign w:val="center"/>
          </w:tcPr>
          <w:p w14:paraId="7CBA31A8" w14:textId="77777777" w:rsidR="00D456F6" w:rsidRDefault="00000000">
            <w:pPr>
              <w:rPr>
                <w:rFonts w:hint="eastAsia"/>
              </w:rPr>
            </w:pPr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0E0FF2F8" w14:textId="77777777" w:rsidR="00D456F6" w:rsidRDefault="00000000">
            <w:pPr>
              <w:rPr>
                <w:rFonts w:hint="eastAsia"/>
              </w:rPr>
            </w:pPr>
            <w:r>
              <w:t>热桥柱</w:t>
            </w:r>
          </w:p>
        </w:tc>
        <w:tc>
          <w:tcPr>
            <w:tcW w:w="990" w:type="dxa"/>
            <w:vAlign w:val="center"/>
          </w:tcPr>
          <w:p w14:paraId="14E8CE2B" w14:textId="77777777" w:rsidR="00D456F6" w:rsidRDefault="00000000">
            <w:pPr>
              <w:jc w:val="right"/>
              <w:rPr>
                <w:rFonts w:hint="eastAsia"/>
              </w:rPr>
            </w:pPr>
            <w:r>
              <w:t>88.32</w:t>
            </w:r>
          </w:p>
        </w:tc>
        <w:tc>
          <w:tcPr>
            <w:tcW w:w="922" w:type="dxa"/>
            <w:vAlign w:val="center"/>
          </w:tcPr>
          <w:p w14:paraId="4239F255" w14:textId="77777777" w:rsidR="00D456F6" w:rsidRDefault="00000000">
            <w:pPr>
              <w:jc w:val="right"/>
              <w:rPr>
                <w:rFonts w:hint="eastAsia"/>
              </w:rPr>
            </w:pPr>
            <w:r>
              <w:t>0.135</w:t>
            </w:r>
          </w:p>
        </w:tc>
        <w:tc>
          <w:tcPr>
            <w:tcW w:w="1305" w:type="dxa"/>
            <w:vAlign w:val="center"/>
          </w:tcPr>
          <w:p w14:paraId="44126EE3" w14:textId="77777777" w:rsidR="00D456F6" w:rsidRDefault="00000000">
            <w:pPr>
              <w:jc w:val="right"/>
              <w:rPr>
                <w:rFonts w:hint="eastAsia"/>
              </w:rPr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1234C34C" w14:textId="77777777" w:rsidR="00D456F6" w:rsidRDefault="00000000">
            <w:pPr>
              <w:jc w:val="right"/>
              <w:rPr>
                <w:rFonts w:hint="eastAsia"/>
              </w:rPr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0D35035E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0E351CD8" w14:textId="77777777">
        <w:trPr>
          <w:jc w:val="center"/>
        </w:trPr>
        <w:tc>
          <w:tcPr>
            <w:tcW w:w="2948" w:type="dxa"/>
            <w:vAlign w:val="center"/>
          </w:tcPr>
          <w:p w14:paraId="2EB13319" w14:textId="77777777" w:rsidR="00D456F6" w:rsidRDefault="00000000">
            <w:pPr>
              <w:rPr>
                <w:rFonts w:hint="eastAsia"/>
              </w:rPr>
            </w:pPr>
            <w:r>
              <w:t>合计</w:t>
            </w:r>
          </w:p>
        </w:tc>
        <w:tc>
          <w:tcPr>
            <w:tcW w:w="950" w:type="dxa"/>
            <w:vAlign w:val="center"/>
          </w:tcPr>
          <w:p w14:paraId="5F020B9D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990" w:type="dxa"/>
            <w:vAlign w:val="center"/>
          </w:tcPr>
          <w:p w14:paraId="6C847573" w14:textId="77777777" w:rsidR="00D456F6" w:rsidRDefault="00000000">
            <w:pPr>
              <w:jc w:val="right"/>
              <w:rPr>
                <w:rFonts w:hint="eastAsia"/>
              </w:rPr>
            </w:pPr>
            <w:r>
              <w:t>653.10</w:t>
            </w:r>
          </w:p>
        </w:tc>
        <w:tc>
          <w:tcPr>
            <w:tcW w:w="922" w:type="dxa"/>
            <w:vAlign w:val="center"/>
          </w:tcPr>
          <w:p w14:paraId="309AC0CD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3BE35469" w14:textId="77777777" w:rsidR="00D456F6" w:rsidRDefault="00000000">
            <w:pPr>
              <w:jc w:val="right"/>
              <w:rPr>
                <w:rFonts w:hint="eastAsia"/>
              </w:rPr>
            </w:pPr>
            <w:r>
              <w:t>0.38</w:t>
            </w:r>
          </w:p>
        </w:tc>
        <w:tc>
          <w:tcPr>
            <w:tcW w:w="1107" w:type="dxa"/>
            <w:vAlign w:val="center"/>
          </w:tcPr>
          <w:p w14:paraId="1B2A151E" w14:textId="77777777" w:rsidR="00D456F6" w:rsidRDefault="00000000">
            <w:pPr>
              <w:jc w:val="right"/>
              <w:rPr>
                <w:rFonts w:hint="eastAsia"/>
              </w:rPr>
            </w:pPr>
            <w:r>
              <w:t>4.19</w:t>
            </w:r>
          </w:p>
        </w:tc>
        <w:tc>
          <w:tcPr>
            <w:tcW w:w="1107" w:type="dxa"/>
            <w:vAlign w:val="center"/>
          </w:tcPr>
          <w:p w14:paraId="3878D2A0" w14:textId="77777777" w:rsidR="00D456F6" w:rsidRDefault="00000000">
            <w:pPr>
              <w:jc w:val="right"/>
              <w:rPr>
                <w:rFonts w:hint="eastAsia"/>
              </w:rPr>
            </w:pPr>
            <w:r>
              <w:t>0.49</w:t>
            </w:r>
          </w:p>
        </w:tc>
      </w:tr>
      <w:tr w:rsidR="00D456F6" w14:paraId="31BC1662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26A04058" w14:textId="77777777" w:rsidR="00D456F6" w:rsidRDefault="00000000">
            <w:pPr>
              <w:rPr>
                <w:rFonts w:hint="eastAsia"/>
              </w:rPr>
            </w:pPr>
            <w:r>
              <w:t>标准依据</w:t>
            </w:r>
          </w:p>
        </w:tc>
        <w:tc>
          <w:tcPr>
            <w:tcW w:w="6381" w:type="dxa"/>
            <w:gridSpan w:val="6"/>
          </w:tcPr>
          <w:p w14:paraId="6CD13A72" w14:textId="77777777" w:rsidR="00D456F6" w:rsidRDefault="00000000">
            <w:pPr>
              <w:rPr>
                <w:rFonts w:hint="eastAsia"/>
              </w:rPr>
            </w:pPr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D456F6" w14:paraId="54BDCCF1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17B387E5" w14:textId="77777777" w:rsidR="00D456F6" w:rsidRDefault="00000000">
            <w:pPr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6381" w:type="dxa"/>
            <w:gridSpan w:val="6"/>
          </w:tcPr>
          <w:p w14:paraId="5D710AF2" w14:textId="77777777" w:rsidR="00D456F6" w:rsidRDefault="00000000">
            <w:pPr>
              <w:rPr>
                <w:rFonts w:hint="eastAsia"/>
              </w:rPr>
            </w:pPr>
            <w:r>
              <w:t>D≤2.5,K≤0.60</w:t>
            </w:r>
            <w:r>
              <w:t>或</w:t>
            </w:r>
            <w:r>
              <w:t>D</w:t>
            </w:r>
            <w:r>
              <w:t>＞</w:t>
            </w:r>
            <w:r>
              <w:t>2.5,K≤0.80</w:t>
            </w:r>
          </w:p>
        </w:tc>
      </w:tr>
      <w:tr w:rsidR="00D456F6" w14:paraId="183AE60F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106C0A07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6381" w:type="dxa"/>
            <w:gridSpan w:val="6"/>
          </w:tcPr>
          <w:p w14:paraId="1BC9652B" w14:textId="77777777" w:rsidR="00D456F6" w:rsidRDefault="00000000">
            <w:pPr>
              <w:rPr>
                <w:rFonts w:hint="eastAsia"/>
              </w:rPr>
            </w:pPr>
            <w:r>
              <w:t>满足</w:t>
            </w:r>
          </w:p>
        </w:tc>
      </w:tr>
    </w:tbl>
    <w:p w14:paraId="26989336" w14:textId="77777777" w:rsidR="00D456F6" w:rsidRDefault="00000000">
      <w:pPr>
        <w:pStyle w:val="2"/>
        <w:widowControl w:val="0"/>
        <w:rPr>
          <w:kern w:val="2"/>
        </w:rPr>
      </w:pPr>
      <w:bookmarkStart w:id="47" w:name="_Toc225103839"/>
      <w:r>
        <w:rPr>
          <w:rFonts w:hint="eastAsia"/>
          <w:kern w:val="2"/>
        </w:rPr>
        <w:t>挑空楼板</w:t>
      </w:r>
      <w:bookmarkEnd w:id="47"/>
    </w:p>
    <w:p w14:paraId="46543637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27B0AD48" w14:textId="77777777" w:rsidR="00D456F6" w:rsidRDefault="00000000">
      <w:pPr>
        <w:pStyle w:val="2"/>
        <w:widowControl w:val="0"/>
        <w:rPr>
          <w:kern w:val="2"/>
        </w:rPr>
      </w:pPr>
      <w:bookmarkStart w:id="48" w:name="_Toc225103840"/>
      <w:r>
        <w:rPr>
          <w:rFonts w:hint="eastAsia"/>
          <w:kern w:val="2"/>
        </w:rPr>
        <w:t>外窗</w:t>
      </w:r>
      <w:bookmarkEnd w:id="48"/>
    </w:p>
    <w:p w14:paraId="3FF459B4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外窗构造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944"/>
        <w:gridCol w:w="984"/>
        <w:gridCol w:w="1171"/>
        <w:gridCol w:w="1409"/>
        <w:gridCol w:w="2032"/>
      </w:tblGrid>
      <w:tr w:rsidR="00D456F6" w14:paraId="4A6183BD" w14:textId="77777777">
        <w:trPr>
          <w:jc w:val="center"/>
        </w:trPr>
        <w:tc>
          <w:tcPr>
            <w:tcW w:w="792" w:type="dxa"/>
            <w:shd w:val="clear" w:color="auto" w:fill="E6E6E6"/>
            <w:vAlign w:val="center"/>
          </w:tcPr>
          <w:p w14:paraId="1C223139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2943" w:type="dxa"/>
            <w:shd w:val="clear" w:color="auto" w:fill="E6E6E6"/>
            <w:vAlign w:val="center"/>
          </w:tcPr>
          <w:p w14:paraId="66C72196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构造名称</w:t>
            </w:r>
          </w:p>
        </w:tc>
        <w:tc>
          <w:tcPr>
            <w:tcW w:w="984" w:type="dxa"/>
            <w:shd w:val="clear" w:color="auto" w:fill="E6E6E6"/>
            <w:vAlign w:val="center"/>
          </w:tcPr>
          <w:p w14:paraId="00605515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0AACB517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1EABD826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2031" w:type="dxa"/>
            <w:shd w:val="clear" w:color="auto" w:fill="E6E6E6"/>
            <w:vAlign w:val="center"/>
          </w:tcPr>
          <w:p w14:paraId="418FF2C7" w14:textId="77777777" w:rsidR="00D456F6" w:rsidRDefault="00000000">
            <w:pPr>
              <w:jc w:val="center"/>
              <w:rPr>
                <w:rFonts w:hint="eastAsia"/>
              </w:rPr>
            </w:pPr>
            <w:r>
              <w:t>可见光透射比</w:t>
            </w:r>
          </w:p>
        </w:tc>
      </w:tr>
      <w:tr w:rsidR="00D456F6" w14:paraId="1B334780" w14:textId="77777777">
        <w:trPr>
          <w:jc w:val="center"/>
        </w:trPr>
        <w:tc>
          <w:tcPr>
            <w:tcW w:w="792" w:type="dxa"/>
            <w:vMerge w:val="restart"/>
            <w:vAlign w:val="center"/>
          </w:tcPr>
          <w:p w14:paraId="1A07B7BD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943" w:type="dxa"/>
            <w:vMerge w:val="restart"/>
            <w:vAlign w:val="center"/>
          </w:tcPr>
          <w:p w14:paraId="35208B7A" w14:textId="77777777" w:rsidR="00D456F6" w:rsidRDefault="00000000">
            <w:pPr>
              <w:rPr>
                <w:rFonts w:hint="eastAsia"/>
              </w:rPr>
            </w:pPr>
            <w:r>
              <w:t>6</w:t>
            </w:r>
            <w:r>
              <w:t>中透单银</w:t>
            </w:r>
            <w:r>
              <w:t>Low-E+20Ar+5+9A+6(</w:t>
            </w:r>
            <w:r>
              <w:t>窗框比</w:t>
            </w:r>
            <w:r>
              <w:t>0.25)</w:t>
            </w:r>
            <w:r>
              <w:t>金属隔热框</w:t>
            </w:r>
            <w:r>
              <w:t>(</w:t>
            </w:r>
            <w:r>
              <w:t>隔热条</w:t>
            </w:r>
            <w:r>
              <w:t>26mm)(</w:t>
            </w:r>
            <w:r>
              <w:t>暖边</w:t>
            </w:r>
            <w:r>
              <w:t>)</w:t>
            </w:r>
          </w:p>
        </w:tc>
        <w:tc>
          <w:tcPr>
            <w:tcW w:w="984" w:type="dxa"/>
            <w:vAlign w:val="center"/>
          </w:tcPr>
          <w:p w14:paraId="3C939B8A" w14:textId="77777777" w:rsidR="00D456F6" w:rsidRDefault="00000000">
            <w:pPr>
              <w:jc w:val="center"/>
              <w:rPr>
                <w:rFonts w:hint="eastAsia"/>
              </w:rPr>
            </w:pPr>
            <w:r>
              <w:t>142</w:t>
            </w:r>
          </w:p>
        </w:tc>
        <w:tc>
          <w:tcPr>
            <w:tcW w:w="1171" w:type="dxa"/>
            <w:vAlign w:val="center"/>
          </w:tcPr>
          <w:p w14:paraId="05C2DD45" w14:textId="77777777" w:rsidR="00D456F6" w:rsidRDefault="00000000">
            <w:pPr>
              <w:jc w:val="center"/>
              <w:rPr>
                <w:rFonts w:hint="eastAsia"/>
              </w:rPr>
            </w:pPr>
            <w:r>
              <w:t>1.00</w:t>
            </w:r>
          </w:p>
        </w:tc>
        <w:tc>
          <w:tcPr>
            <w:tcW w:w="1409" w:type="dxa"/>
            <w:vAlign w:val="center"/>
          </w:tcPr>
          <w:p w14:paraId="1FAF5545" w14:textId="77777777" w:rsidR="00D456F6" w:rsidRDefault="00000000">
            <w:pPr>
              <w:jc w:val="center"/>
              <w:rPr>
                <w:rFonts w:hint="eastAsia"/>
              </w:rPr>
            </w:pPr>
            <w:r>
              <w:t>0.23</w:t>
            </w:r>
          </w:p>
        </w:tc>
        <w:tc>
          <w:tcPr>
            <w:tcW w:w="2031" w:type="dxa"/>
            <w:vAlign w:val="center"/>
          </w:tcPr>
          <w:p w14:paraId="2466EA32" w14:textId="77777777" w:rsidR="00D456F6" w:rsidRDefault="00000000">
            <w:pPr>
              <w:jc w:val="center"/>
              <w:rPr>
                <w:rFonts w:hint="eastAsia"/>
              </w:rPr>
            </w:pPr>
            <w:r>
              <w:t>0.460</w:t>
            </w:r>
          </w:p>
        </w:tc>
      </w:tr>
      <w:tr w:rsidR="00D456F6" w14:paraId="71E7645F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194AA9FB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2943" w:type="dxa"/>
            <w:vMerge/>
            <w:vAlign w:val="center"/>
          </w:tcPr>
          <w:p w14:paraId="6067C9AA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5595" w:type="dxa"/>
            <w:gridSpan w:val="4"/>
            <w:shd w:val="clear" w:color="auto" w:fill="E6E6E6"/>
            <w:vAlign w:val="center"/>
          </w:tcPr>
          <w:p w14:paraId="08B0638A" w14:textId="77777777" w:rsidR="00D456F6" w:rsidRDefault="00000000">
            <w:pPr>
              <w:jc w:val="center"/>
              <w:rPr>
                <w:rFonts w:hint="eastAsia"/>
              </w:rPr>
            </w:pPr>
            <w:r>
              <w:t>窗编号</w:t>
            </w:r>
          </w:p>
        </w:tc>
      </w:tr>
      <w:tr w:rsidR="00D456F6" w14:paraId="3344E8E2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5502760A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2943" w:type="dxa"/>
            <w:vMerge/>
            <w:vAlign w:val="center"/>
          </w:tcPr>
          <w:p w14:paraId="5A773C44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5595" w:type="dxa"/>
            <w:gridSpan w:val="4"/>
            <w:vAlign w:val="center"/>
          </w:tcPr>
          <w:p w14:paraId="2B4FE65B" w14:textId="77777777" w:rsidR="00D456F6" w:rsidRDefault="00000000">
            <w:pPr>
              <w:rPr>
                <w:rFonts w:hint="eastAsia"/>
              </w:rPr>
            </w:pPr>
            <w:r>
              <w:t>幕墙</w:t>
            </w:r>
          </w:p>
        </w:tc>
      </w:tr>
      <w:tr w:rsidR="00D456F6" w14:paraId="3145E61D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75A6E5F0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8538" w:type="dxa"/>
            <w:gridSpan w:val="5"/>
            <w:vAlign w:val="center"/>
          </w:tcPr>
          <w:p w14:paraId="1ED01F1A" w14:textId="77777777" w:rsidR="00D456F6" w:rsidRDefault="00000000">
            <w:pPr>
              <w:rPr>
                <w:rFonts w:hint="eastAsia"/>
              </w:rPr>
            </w:pPr>
            <w:r>
              <w:t>备注：窗框</w:t>
            </w:r>
            <w:r>
              <w:t xml:space="preserve">K=2.8, </w:t>
            </w:r>
            <w:r>
              <w:t>玻璃</w:t>
            </w:r>
            <w:r>
              <w:t>K=1.3</w:t>
            </w:r>
            <w:r>
              <w:br/>
            </w:r>
            <w:r>
              <w:t>来源：安徽省《居住建筑节能设计标准》</w:t>
            </w:r>
            <w:r>
              <w:t>DB34/T1466-2023</w:t>
            </w:r>
          </w:p>
        </w:tc>
      </w:tr>
      <w:tr w:rsidR="00D456F6" w14:paraId="04235334" w14:textId="77777777">
        <w:trPr>
          <w:jc w:val="center"/>
        </w:trPr>
        <w:tc>
          <w:tcPr>
            <w:tcW w:w="792" w:type="dxa"/>
            <w:vMerge w:val="restart"/>
            <w:vAlign w:val="center"/>
          </w:tcPr>
          <w:p w14:paraId="6199ACD1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943" w:type="dxa"/>
            <w:vMerge w:val="restart"/>
            <w:vAlign w:val="center"/>
          </w:tcPr>
          <w:p w14:paraId="5F87B64D" w14:textId="77777777" w:rsidR="00D456F6" w:rsidRDefault="00000000">
            <w:pPr>
              <w:rPr>
                <w:rFonts w:hint="eastAsia"/>
              </w:rPr>
            </w:pPr>
            <w:r>
              <w:t>6</w:t>
            </w:r>
            <w:r>
              <w:t>中透双银</w:t>
            </w:r>
            <w:r>
              <w:t>Low-E+20A+6+12A+6(</w:t>
            </w:r>
            <w:r>
              <w:t>窗框比</w:t>
            </w:r>
            <w:r>
              <w:t>0.25)</w:t>
            </w:r>
            <w:r>
              <w:t>金属隔热框</w:t>
            </w:r>
            <w:r>
              <w:t>(</w:t>
            </w:r>
            <w:r>
              <w:t>隔热条</w:t>
            </w:r>
            <w:r>
              <w:t>26mm)(</w:t>
            </w:r>
            <w:r>
              <w:t>暖边</w:t>
            </w:r>
            <w:r>
              <w:t>)</w:t>
            </w:r>
          </w:p>
        </w:tc>
        <w:tc>
          <w:tcPr>
            <w:tcW w:w="984" w:type="dxa"/>
            <w:vAlign w:val="center"/>
          </w:tcPr>
          <w:p w14:paraId="746982C8" w14:textId="77777777" w:rsidR="00D456F6" w:rsidRDefault="00000000">
            <w:pPr>
              <w:jc w:val="center"/>
              <w:rPr>
                <w:rFonts w:hint="eastAsia"/>
              </w:rPr>
            </w:pPr>
            <w:r>
              <w:t>18</w:t>
            </w:r>
          </w:p>
        </w:tc>
        <w:tc>
          <w:tcPr>
            <w:tcW w:w="1171" w:type="dxa"/>
            <w:vAlign w:val="center"/>
          </w:tcPr>
          <w:p w14:paraId="0ECB388E" w14:textId="77777777" w:rsidR="00D456F6" w:rsidRDefault="00000000">
            <w:pPr>
              <w:jc w:val="center"/>
              <w:rPr>
                <w:rFonts w:hint="eastAsia"/>
              </w:rPr>
            </w:pPr>
            <w:r>
              <w:t>1.00</w:t>
            </w:r>
          </w:p>
        </w:tc>
        <w:tc>
          <w:tcPr>
            <w:tcW w:w="1409" w:type="dxa"/>
            <w:vAlign w:val="center"/>
          </w:tcPr>
          <w:p w14:paraId="254569D8" w14:textId="77777777" w:rsidR="00D456F6" w:rsidRDefault="00000000">
            <w:pPr>
              <w:jc w:val="center"/>
              <w:rPr>
                <w:rFonts w:hint="eastAsia"/>
              </w:rPr>
            </w:pPr>
            <w:r>
              <w:t>0.23</w:t>
            </w:r>
          </w:p>
        </w:tc>
        <w:tc>
          <w:tcPr>
            <w:tcW w:w="2031" w:type="dxa"/>
            <w:vAlign w:val="center"/>
          </w:tcPr>
          <w:p w14:paraId="72FA372B" w14:textId="77777777" w:rsidR="00D456F6" w:rsidRDefault="00000000">
            <w:pPr>
              <w:jc w:val="center"/>
              <w:rPr>
                <w:rFonts w:hint="eastAsia"/>
              </w:rPr>
            </w:pPr>
            <w:r>
              <w:t>0.460</w:t>
            </w:r>
          </w:p>
        </w:tc>
      </w:tr>
      <w:tr w:rsidR="00D456F6" w14:paraId="3655A3F7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5A3B98A1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2943" w:type="dxa"/>
            <w:vMerge/>
            <w:vAlign w:val="center"/>
          </w:tcPr>
          <w:p w14:paraId="3B5B2ECE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5595" w:type="dxa"/>
            <w:gridSpan w:val="4"/>
            <w:shd w:val="clear" w:color="auto" w:fill="E6E6E6"/>
            <w:vAlign w:val="center"/>
          </w:tcPr>
          <w:p w14:paraId="341F7844" w14:textId="77777777" w:rsidR="00D456F6" w:rsidRDefault="00000000">
            <w:pPr>
              <w:jc w:val="center"/>
              <w:rPr>
                <w:rFonts w:hint="eastAsia"/>
              </w:rPr>
            </w:pPr>
            <w:r>
              <w:t>窗编号</w:t>
            </w:r>
          </w:p>
        </w:tc>
      </w:tr>
      <w:tr w:rsidR="00D456F6" w14:paraId="0D73EB31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0E801DB7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2943" w:type="dxa"/>
            <w:vMerge/>
            <w:vAlign w:val="center"/>
          </w:tcPr>
          <w:p w14:paraId="6400A6EE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5595" w:type="dxa"/>
            <w:gridSpan w:val="4"/>
            <w:vAlign w:val="center"/>
          </w:tcPr>
          <w:p w14:paraId="0810F42C" w14:textId="77777777" w:rsidR="00D456F6" w:rsidRDefault="00000000">
            <w:pPr>
              <w:rPr>
                <w:rFonts w:hint="eastAsia"/>
              </w:rPr>
            </w:pPr>
            <w:r>
              <w:t>C1215</w:t>
            </w:r>
            <w:r>
              <w:t>，</w:t>
            </w:r>
            <w:r>
              <w:t>C2715</w:t>
            </w:r>
            <w:r>
              <w:t>，</w:t>
            </w:r>
            <w:r>
              <w:t>C2515</w:t>
            </w:r>
          </w:p>
        </w:tc>
      </w:tr>
      <w:tr w:rsidR="00D456F6" w14:paraId="56C93D59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33127AE9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8538" w:type="dxa"/>
            <w:gridSpan w:val="5"/>
            <w:vAlign w:val="center"/>
          </w:tcPr>
          <w:p w14:paraId="67021AC1" w14:textId="77777777" w:rsidR="00D456F6" w:rsidRDefault="00000000">
            <w:pPr>
              <w:rPr>
                <w:rFonts w:hint="eastAsia"/>
              </w:rPr>
            </w:pPr>
            <w:r>
              <w:t>备注：窗框</w:t>
            </w:r>
            <w:r>
              <w:t xml:space="preserve">K=2.8, </w:t>
            </w:r>
            <w:r>
              <w:t>玻璃</w:t>
            </w:r>
            <w:r>
              <w:t>K=1.3</w:t>
            </w:r>
            <w:r>
              <w:br/>
            </w:r>
            <w:r>
              <w:t>来源：安徽省《居住建筑节能设计标准》</w:t>
            </w:r>
            <w:r>
              <w:t>DB34/T1466-2023</w:t>
            </w:r>
          </w:p>
        </w:tc>
      </w:tr>
    </w:tbl>
    <w:p w14:paraId="01435401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lastRenderedPageBreak/>
        <w:t>外遮阳类型</w:t>
      </w:r>
    </w:p>
    <w:p w14:paraId="0EFA6795" w14:textId="77777777" w:rsidR="00D456F6" w:rsidRDefault="00000000">
      <w:pPr>
        <w:pStyle w:val="4"/>
        <w:widowControl w:val="0"/>
        <w:ind w:left="864" w:hanging="864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平板外遮阳</w:t>
      </w:r>
    </w:p>
    <w:p w14:paraId="376481F8" w14:textId="77777777" w:rsidR="00D456F6" w:rsidRDefault="00000000">
      <w:pPr>
        <w:widowControl w:val="0"/>
        <w:jc w:val="center"/>
        <w:rPr>
          <w:rFonts w:hint="eastAsia"/>
          <w:color w:val="000000"/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6E3C584E" wp14:editId="1C1493EF">
            <wp:extent cx="3134054" cy="219098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D456F6" w14:paraId="7A5DB03E" w14:textId="77777777">
        <w:trPr>
          <w:jc w:val="center"/>
        </w:trPr>
        <w:tc>
          <w:tcPr>
            <w:tcW w:w="707" w:type="dxa"/>
            <w:shd w:val="clear" w:color="auto" w:fill="E6E6E6"/>
            <w:vAlign w:val="center"/>
          </w:tcPr>
          <w:p w14:paraId="25DAC6F9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550FFF58" w14:textId="77777777" w:rsidR="00D456F6" w:rsidRDefault="00000000">
            <w:pPr>
              <w:jc w:val="center"/>
              <w:rPr>
                <w:rFonts w:hint="eastAsia"/>
              </w:rPr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1C3B858" w14:textId="77777777" w:rsidR="00D456F6" w:rsidRDefault="00000000">
            <w:pPr>
              <w:jc w:val="center"/>
              <w:rPr>
                <w:rFonts w:hint="eastAsia"/>
              </w:rPr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C83FEF5" w14:textId="77777777" w:rsidR="00D456F6" w:rsidRDefault="00000000">
            <w:pPr>
              <w:jc w:val="center"/>
              <w:rPr>
                <w:rFonts w:hint="eastAsia"/>
              </w:rPr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ED8C190" w14:textId="77777777" w:rsidR="00D456F6" w:rsidRDefault="00000000">
            <w:pPr>
              <w:jc w:val="center"/>
              <w:rPr>
                <w:rFonts w:hint="eastAsia"/>
              </w:rPr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C8692DF" w14:textId="77777777" w:rsidR="00D456F6" w:rsidRDefault="00000000">
            <w:pPr>
              <w:jc w:val="center"/>
              <w:rPr>
                <w:rFonts w:hint="eastAsia"/>
              </w:rPr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1BD3B86" w14:textId="77777777" w:rsidR="00D456F6" w:rsidRDefault="00000000">
            <w:pPr>
              <w:jc w:val="center"/>
              <w:rPr>
                <w:rFonts w:hint="eastAsia"/>
              </w:rPr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3A1343C" w14:textId="77777777" w:rsidR="00D456F6" w:rsidRDefault="00000000">
            <w:pPr>
              <w:jc w:val="center"/>
              <w:rPr>
                <w:rFonts w:hint="eastAsia"/>
              </w:rPr>
            </w:pPr>
            <w:r>
              <w:t>挡板透射</w:t>
            </w:r>
            <w:r>
              <w:t>η*</w:t>
            </w:r>
          </w:p>
        </w:tc>
      </w:tr>
      <w:tr w:rsidR="00D456F6" w14:paraId="713F6D00" w14:textId="77777777">
        <w:trPr>
          <w:jc w:val="center"/>
        </w:trPr>
        <w:tc>
          <w:tcPr>
            <w:tcW w:w="707" w:type="dxa"/>
            <w:vAlign w:val="center"/>
          </w:tcPr>
          <w:p w14:paraId="773F418B" w14:textId="77777777" w:rsidR="00D456F6" w:rsidRDefault="00000000">
            <w:pPr>
              <w:rPr>
                <w:rFonts w:hint="eastAsia"/>
              </w:rPr>
            </w:pPr>
            <w:r>
              <w:t>1</w:t>
            </w:r>
          </w:p>
        </w:tc>
        <w:tc>
          <w:tcPr>
            <w:tcW w:w="1562" w:type="dxa"/>
            <w:vAlign w:val="center"/>
          </w:tcPr>
          <w:p w14:paraId="50C2579F" w14:textId="77777777" w:rsidR="00D456F6" w:rsidRDefault="00000000">
            <w:pPr>
              <w:rPr>
                <w:rFonts w:hint="eastAsia"/>
              </w:rPr>
            </w:pPr>
            <w:r>
              <w:t>平板外遮阳</w:t>
            </w:r>
            <w:r>
              <w:t>0</w:t>
            </w:r>
          </w:p>
        </w:tc>
        <w:tc>
          <w:tcPr>
            <w:tcW w:w="1018" w:type="dxa"/>
            <w:vAlign w:val="center"/>
          </w:tcPr>
          <w:p w14:paraId="4AA85EC7" w14:textId="77777777" w:rsidR="00D456F6" w:rsidRDefault="00000000">
            <w:pPr>
              <w:rPr>
                <w:rFonts w:hint="eastAsia"/>
              </w:rPr>
            </w:pPr>
            <w:r>
              <w:t>0.500</w:t>
            </w:r>
          </w:p>
        </w:tc>
        <w:tc>
          <w:tcPr>
            <w:tcW w:w="1018" w:type="dxa"/>
            <w:vAlign w:val="center"/>
          </w:tcPr>
          <w:p w14:paraId="3848E756" w14:textId="77777777" w:rsidR="00D456F6" w:rsidRDefault="00000000">
            <w:pPr>
              <w:rPr>
                <w:rFonts w:hint="eastAsia"/>
              </w:rPr>
            </w:pPr>
            <w:r>
              <w:t>0.000</w:t>
            </w:r>
          </w:p>
        </w:tc>
        <w:tc>
          <w:tcPr>
            <w:tcW w:w="1018" w:type="dxa"/>
            <w:vAlign w:val="center"/>
          </w:tcPr>
          <w:p w14:paraId="5FDFAF6C" w14:textId="77777777" w:rsidR="00D456F6" w:rsidRDefault="00000000">
            <w:pPr>
              <w:rPr>
                <w:rFonts w:hint="eastAsia"/>
              </w:rPr>
            </w:pPr>
            <w:r>
              <w:t>0.000</w:t>
            </w:r>
          </w:p>
        </w:tc>
        <w:tc>
          <w:tcPr>
            <w:tcW w:w="1018" w:type="dxa"/>
            <w:vAlign w:val="center"/>
          </w:tcPr>
          <w:p w14:paraId="2359B2A1" w14:textId="77777777" w:rsidR="00D456F6" w:rsidRDefault="00000000">
            <w:pPr>
              <w:rPr>
                <w:rFonts w:hint="eastAsia"/>
              </w:rPr>
            </w:pPr>
            <w:r>
              <w:t>0.000</w:t>
            </w:r>
          </w:p>
        </w:tc>
        <w:tc>
          <w:tcPr>
            <w:tcW w:w="1018" w:type="dxa"/>
            <w:vAlign w:val="center"/>
          </w:tcPr>
          <w:p w14:paraId="43268FA6" w14:textId="77777777" w:rsidR="00D456F6" w:rsidRDefault="00000000">
            <w:pPr>
              <w:rPr>
                <w:rFonts w:hint="eastAsia"/>
              </w:rPr>
            </w:pPr>
            <w:r>
              <w:t>0.000</w:t>
            </w:r>
          </w:p>
        </w:tc>
        <w:tc>
          <w:tcPr>
            <w:tcW w:w="1018" w:type="dxa"/>
            <w:vAlign w:val="center"/>
          </w:tcPr>
          <w:p w14:paraId="39619FE2" w14:textId="77777777" w:rsidR="00D456F6" w:rsidRDefault="00000000">
            <w:pPr>
              <w:rPr>
                <w:rFonts w:hint="eastAsia"/>
              </w:rPr>
            </w:pPr>
            <w:r>
              <w:t>0.000</w:t>
            </w:r>
          </w:p>
        </w:tc>
      </w:tr>
    </w:tbl>
    <w:p w14:paraId="29459947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平均传热系数</w:t>
      </w:r>
    </w:p>
    <w:p w14:paraId="6E16116E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1. </w:t>
      </w:r>
      <w:r>
        <w:rPr>
          <w:rFonts w:hint="eastAsia"/>
          <w:color w:val="000000"/>
          <w:kern w:val="2"/>
          <w:szCs w:val="24"/>
          <w:lang w:val="en-US"/>
        </w:rPr>
        <w:t>南向：</w:t>
      </w:r>
    </w:p>
    <w:p w14:paraId="5FA7A497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1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456F6" w14:paraId="49C19D93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3D6229F8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9F0E542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99810D6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9CA9EF5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D410633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297D3A1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59EA021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171E742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</w:p>
        </w:tc>
      </w:tr>
      <w:tr w:rsidR="00D456F6" w14:paraId="11DB0B6B" w14:textId="77777777">
        <w:trPr>
          <w:jc w:val="center"/>
        </w:trPr>
        <w:tc>
          <w:tcPr>
            <w:tcW w:w="1013" w:type="dxa"/>
            <w:vAlign w:val="center"/>
          </w:tcPr>
          <w:p w14:paraId="23C6FF00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24315A60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1464D145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7ABD06F9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40C18687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5B52BD7C" w14:textId="77777777" w:rsidR="00D456F6" w:rsidRDefault="00000000">
            <w:pPr>
              <w:jc w:val="right"/>
              <w:rPr>
                <w:rFonts w:hint="eastAsia"/>
              </w:rPr>
            </w:pPr>
            <w:r>
              <w:t>172.20</w:t>
            </w:r>
          </w:p>
        </w:tc>
        <w:tc>
          <w:tcPr>
            <w:tcW w:w="1188" w:type="dxa"/>
            <w:vAlign w:val="center"/>
          </w:tcPr>
          <w:p w14:paraId="103C3317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7080A230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2501D21C" w14:textId="77777777">
        <w:trPr>
          <w:jc w:val="center"/>
        </w:trPr>
        <w:tc>
          <w:tcPr>
            <w:tcW w:w="1013" w:type="dxa"/>
            <w:vAlign w:val="center"/>
          </w:tcPr>
          <w:p w14:paraId="1B51C4A4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2AF186F8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188" w:type="dxa"/>
            <w:vAlign w:val="center"/>
          </w:tcPr>
          <w:p w14:paraId="0ED3A533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6875457B" w14:textId="77777777" w:rsidR="00D456F6" w:rsidRDefault="00000000">
            <w:pPr>
              <w:jc w:val="right"/>
              <w:rPr>
                <w:rFonts w:hint="eastAsia"/>
              </w:rPr>
            </w:pPr>
            <w:r>
              <w:t>6</w:t>
            </w:r>
          </w:p>
        </w:tc>
        <w:tc>
          <w:tcPr>
            <w:tcW w:w="1188" w:type="dxa"/>
            <w:vAlign w:val="center"/>
          </w:tcPr>
          <w:p w14:paraId="75F7631C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88" w:type="dxa"/>
            <w:vAlign w:val="center"/>
          </w:tcPr>
          <w:p w14:paraId="2EA22ACD" w14:textId="77777777" w:rsidR="00D456F6" w:rsidRDefault="00000000">
            <w:pPr>
              <w:jc w:val="right"/>
              <w:rPr>
                <w:rFonts w:hint="eastAsia"/>
              </w:rPr>
            </w:pPr>
            <w:r>
              <w:t>24.30</w:t>
            </w:r>
          </w:p>
        </w:tc>
        <w:tc>
          <w:tcPr>
            <w:tcW w:w="1188" w:type="dxa"/>
            <w:vAlign w:val="center"/>
          </w:tcPr>
          <w:p w14:paraId="1E50B73E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199284EA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7C5431CD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51E6527D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0BF768D8" w14:textId="77777777" w:rsidR="00D456F6" w:rsidRDefault="00000000">
            <w:pPr>
              <w:jc w:val="right"/>
              <w:rPr>
                <w:rFonts w:hint="eastAsia"/>
              </w:rPr>
            </w:pPr>
            <w:r>
              <w:t>196.50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2D7DDB5F" w14:textId="77777777" w:rsidR="00D456F6" w:rsidRDefault="00000000">
            <w:pPr>
              <w:rPr>
                <w:rFonts w:hint="eastAsia"/>
              </w:rPr>
            </w:pPr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50558821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</w:tbl>
    <w:p w14:paraId="4507812E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2. </w:t>
      </w:r>
      <w:r>
        <w:rPr>
          <w:rFonts w:hint="eastAsia"/>
          <w:color w:val="000000"/>
          <w:kern w:val="2"/>
          <w:szCs w:val="24"/>
          <w:lang w:val="en-US"/>
        </w:rPr>
        <w:t>北向：</w:t>
      </w:r>
    </w:p>
    <w:p w14:paraId="4BF3975B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2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456F6" w14:paraId="41098C55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5B024923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1BC9DB5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BFAE200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2BCEB27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495F6C8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82938AA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06F9BB6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4B579AD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</w:p>
        </w:tc>
      </w:tr>
      <w:tr w:rsidR="00D456F6" w14:paraId="353EAD28" w14:textId="77777777">
        <w:trPr>
          <w:jc w:val="center"/>
        </w:trPr>
        <w:tc>
          <w:tcPr>
            <w:tcW w:w="1013" w:type="dxa"/>
            <w:vAlign w:val="center"/>
          </w:tcPr>
          <w:p w14:paraId="26597258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50846F29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03A965E5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14B6A82F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3E5ECA12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557AFAD1" w14:textId="77777777" w:rsidR="00D456F6" w:rsidRDefault="00000000">
            <w:pPr>
              <w:jc w:val="right"/>
              <w:rPr>
                <w:rFonts w:hint="eastAsia"/>
              </w:rPr>
            </w:pPr>
            <w:r>
              <w:t>216.60</w:t>
            </w:r>
          </w:p>
        </w:tc>
        <w:tc>
          <w:tcPr>
            <w:tcW w:w="1188" w:type="dxa"/>
            <w:vAlign w:val="center"/>
          </w:tcPr>
          <w:p w14:paraId="69F4FB71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765EFDE2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2B09FF71" w14:textId="77777777">
        <w:trPr>
          <w:jc w:val="center"/>
        </w:trPr>
        <w:tc>
          <w:tcPr>
            <w:tcW w:w="1013" w:type="dxa"/>
            <w:vAlign w:val="center"/>
          </w:tcPr>
          <w:p w14:paraId="40859A4B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607D0304" w14:textId="77777777" w:rsidR="00D456F6" w:rsidRDefault="00000000">
            <w:pPr>
              <w:rPr>
                <w:rFonts w:hint="eastAsia"/>
              </w:rPr>
            </w:pPr>
            <w:r>
              <w:t>C2515</w:t>
            </w:r>
          </w:p>
        </w:tc>
        <w:tc>
          <w:tcPr>
            <w:tcW w:w="1188" w:type="dxa"/>
            <w:vAlign w:val="center"/>
          </w:tcPr>
          <w:p w14:paraId="36E98D24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38D86C01" w14:textId="77777777" w:rsidR="00D456F6" w:rsidRDefault="00000000">
            <w:pPr>
              <w:jc w:val="right"/>
              <w:rPr>
                <w:rFonts w:hint="eastAsia"/>
              </w:rPr>
            </w:pPr>
            <w:r>
              <w:t>4</w:t>
            </w:r>
          </w:p>
        </w:tc>
        <w:tc>
          <w:tcPr>
            <w:tcW w:w="1188" w:type="dxa"/>
            <w:vAlign w:val="center"/>
          </w:tcPr>
          <w:p w14:paraId="61B4389B" w14:textId="77777777" w:rsidR="00D456F6" w:rsidRDefault="00000000">
            <w:pPr>
              <w:jc w:val="right"/>
              <w:rPr>
                <w:rFonts w:hint="eastAsia"/>
              </w:rPr>
            </w:pPr>
            <w:r>
              <w:t>3.75</w:t>
            </w:r>
          </w:p>
        </w:tc>
        <w:tc>
          <w:tcPr>
            <w:tcW w:w="1188" w:type="dxa"/>
            <w:vAlign w:val="center"/>
          </w:tcPr>
          <w:p w14:paraId="59EC6EC5" w14:textId="77777777" w:rsidR="00D456F6" w:rsidRDefault="00000000">
            <w:pPr>
              <w:jc w:val="right"/>
              <w:rPr>
                <w:rFonts w:hint="eastAsia"/>
              </w:rPr>
            </w:pPr>
            <w:r>
              <w:t>15.00</w:t>
            </w:r>
          </w:p>
        </w:tc>
        <w:tc>
          <w:tcPr>
            <w:tcW w:w="1188" w:type="dxa"/>
            <w:vAlign w:val="center"/>
          </w:tcPr>
          <w:p w14:paraId="5E625AF3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7E47FEE1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05851A9F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399955B6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4A7A01C8" w14:textId="77777777" w:rsidR="00D456F6" w:rsidRDefault="00000000">
            <w:pPr>
              <w:jc w:val="right"/>
              <w:rPr>
                <w:rFonts w:hint="eastAsia"/>
              </w:rPr>
            </w:pPr>
            <w:r>
              <w:t>231.60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45A32741" w14:textId="77777777" w:rsidR="00D456F6" w:rsidRDefault="00000000">
            <w:pPr>
              <w:rPr>
                <w:rFonts w:hint="eastAsia"/>
              </w:rPr>
            </w:pPr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1F25BB09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</w:tbl>
    <w:p w14:paraId="5E5AEAC6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60EDA3CA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3. </w:t>
      </w:r>
      <w:r>
        <w:rPr>
          <w:rFonts w:hint="eastAsia"/>
          <w:color w:val="000000"/>
          <w:kern w:val="2"/>
          <w:szCs w:val="24"/>
          <w:lang w:val="en-US"/>
        </w:rPr>
        <w:t>东向：</w:t>
      </w:r>
    </w:p>
    <w:p w14:paraId="17B171E0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3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456F6" w14:paraId="2778D5DE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0D6A4AA9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1BEF648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5FB0D89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B431165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6FF143F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2B8BCCF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43017DB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4101169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</w:p>
        </w:tc>
      </w:tr>
      <w:tr w:rsidR="00D456F6" w14:paraId="0ECF9A3C" w14:textId="77777777">
        <w:trPr>
          <w:jc w:val="center"/>
        </w:trPr>
        <w:tc>
          <w:tcPr>
            <w:tcW w:w="1013" w:type="dxa"/>
            <w:vAlign w:val="center"/>
          </w:tcPr>
          <w:p w14:paraId="61B16EB4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6EF0CD0C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26F74783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777F33B2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65EF1BF6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2110A694" w14:textId="77777777" w:rsidR="00D456F6" w:rsidRDefault="00000000">
            <w:pPr>
              <w:jc w:val="right"/>
              <w:rPr>
                <w:rFonts w:hint="eastAsia"/>
              </w:rPr>
            </w:pPr>
            <w:r>
              <w:t>180.24</w:t>
            </w:r>
          </w:p>
        </w:tc>
        <w:tc>
          <w:tcPr>
            <w:tcW w:w="1188" w:type="dxa"/>
            <w:vAlign w:val="center"/>
          </w:tcPr>
          <w:p w14:paraId="16D3390F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4040BE41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2A5F285B" w14:textId="77777777">
        <w:trPr>
          <w:jc w:val="center"/>
        </w:trPr>
        <w:tc>
          <w:tcPr>
            <w:tcW w:w="1013" w:type="dxa"/>
            <w:vAlign w:val="center"/>
          </w:tcPr>
          <w:p w14:paraId="4D5CA25F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75CE07A7" w14:textId="77777777" w:rsidR="00D456F6" w:rsidRDefault="00000000">
            <w:pPr>
              <w:rPr>
                <w:rFonts w:hint="eastAsia"/>
              </w:rPr>
            </w:pPr>
            <w:r>
              <w:t>C1215</w:t>
            </w:r>
          </w:p>
        </w:tc>
        <w:tc>
          <w:tcPr>
            <w:tcW w:w="1188" w:type="dxa"/>
            <w:vAlign w:val="center"/>
          </w:tcPr>
          <w:p w14:paraId="7C087625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6BA9599B" w14:textId="77777777" w:rsidR="00D456F6" w:rsidRDefault="00000000">
            <w:pPr>
              <w:jc w:val="right"/>
              <w:rPr>
                <w:rFonts w:hint="eastAsia"/>
              </w:rPr>
            </w:pPr>
            <w:r>
              <w:t>6</w:t>
            </w:r>
          </w:p>
        </w:tc>
        <w:tc>
          <w:tcPr>
            <w:tcW w:w="1188" w:type="dxa"/>
            <w:vAlign w:val="center"/>
          </w:tcPr>
          <w:p w14:paraId="5ADF8C5D" w14:textId="77777777" w:rsidR="00D456F6" w:rsidRDefault="00000000">
            <w:pPr>
              <w:jc w:val="right"/>
              <w:rPr>
                <w:rFonts w:hint="eastAsia"/>
              </w:rPr>
            </w:pPr>
            <w:r>
              <w:t>1.80</w:t>
            </w:r>
          </w:p>
        </w:tc>
        <w:tc>
          <w:tcPr>
            <w:tcW w:w="1188" w:type="dxa"/>
            <w:vAlign w:val="center"/>
          </w:tcPr>
          <w:p w14:paraId="4D18ABC5" w14:textId="77777777" w:rsidR="00D456F6" w:rsidRDefault="00000000">
            <w:pPr>
              <w:jc w:val="right"/>
              <w:rPr>
                <w:rFonts w:hint="eastAsia"/>
              </w:rPr>
            </w:pPr>
            <w:r>
              <w:t>10.80</w:t>
            </w:r>
          </w:p>
        </w:tc>
        <w:tc>
          <w:tcPr>
            <w:tcW w:w="1188" w:type="dxa"/>
            <w:vAlign w:val="center"/>
          </w:tcPr>
          <w:p w14:paraId="46827231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1563A289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6B0EC9AA" w14:textId="77777777">
        <w:trPr>
          <w:jc w:val="center"/>
        </w:trPr>
        <w:tc>
          <w:tcPr>
            <w:tcW w:w="1013" w:type="dxa"/>
            <w:vAlign w:val="center"/>
          </w:tcPr>
          <w:p w14:paraId="1F9BE295" w14:textId="77777777" w:rsidR="00D456F6" w:rsidRDefault="00000000">
            <w:pPr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88" w:type="dxa"/>
            <w:vAlign w:val="center"/>
          </w:tcPr>
          <w:p w14:paraId="3A503875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188" w:type="dxa"/>
            <w:vAlign w:val="center"/>
          </w:tcPr>
          <w:p w14:paraId="3292C18A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4317873A" w14:textId="77777777" w:rsidR="00D456F6" w:rsidRDefault="00000000">
            <w:pPr>
              <w:jc w:val="right"/>
              <w:rPr>
                <w:rFonts w:hint="eastAsia"/>
              </w:rPr>
            </w:pPr>
            <w:r>
              <w:t>12</w:t>
            </w:r>
          </w:p>
        </w:tc>
        <w:tc>
          <w:tcPr>
            <w:tcW w:w="1188" w:type="dxa"/>
            <w:vAlign w:val="center"/>
          </w:tcPr>
          <w:p w14:paraId="78AB8978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88" w:type="dxa"/>
            <w:vAlign w:val="center"/>
          </w:tcPr>
          <w:p w14:paraId="67C5B2C8" w14:textId="77777777" w:rsidR="00D456F6" w:rsidRDefault="00000000">
            <w:pPr>
              <w:jc w:val="right"/>
              <w:rPr>
                <w:rFonts w:hint="eastAsia"/>
              </w:rPr>
            </w:pPr>
            <w:r>
              <w:t>48.60</w:t>
            </w:r>
          </w:p>
        </w:tc>
        <w:tc>
          <w:tcPr>
            <w:tcW w:w="1188" w:type="dxa"/>
            <w:vAlign w:val="center"/>
          </w:tcPr>
          <w:p w14:paraId="26689BF8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16342F7F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7B254886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315B773E" w14:textId="77777777" w:rsidR="00D456F6" w:rsidRDefault="00000000">
            <w:pPr>
              <w:rPr>
                <w:rFonts w:hint="eastAsia"/>
              </w:rPr>
            </w:pPr>
            <w:r>
              <w:lastRenderedPageBreak/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1CFA625D" w14:textId="77777777" w:rsidR="00D456F6" w:rsidRDefault="00000000">
            <w:pPr>
              <w:jc w:val="right"/>
              <w:rPr>
                <w:rFonts w:hint="eastAsia"/>
              </w:rPr>
            </w:pPr>
            <w:r>
              <w:t>239.64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4C9C3F49" w14:textId="77777777" w:rsidR="00D456F6" w:rsidRDefault="00000000">
            <w:pPr>
              <w:rPr>
                <w:rFonts w:hint="eastAsia"/>
              </w:rPr>
            </w:pPr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2134A186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</w:tbl>
    <w:p w14:paraId="605C3B62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4D5EFE6F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4. </w:t>
      </w:r>
      <w:r>
        <w:rPr>
          <w:rFonts w:hint="eastAsia"/>
          <w:color w:val="000000"/>
          <w:kern w:val="2"/>
          <w:szCs w:val="24"/>
          <w:lang w:val="en-US"/>
        </w:rPr>
        <w:t>西向：</w:t>
      </w:r>
    </w:p>
    <w:p w14:paraId="5053CE60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4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456F6" w14:paraId="325CC732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3A2121DA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41C6E08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1B5E778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A7DDA22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92627C9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7D13744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041FF40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EEA0208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</w:p>
        </w:tc>
      </w:tr>
      <w:tr w:rsidR="00D456F6" w14:paraId="63D5189A" w14:textId="77777777">
        <w:trPr>
          <w:jc w:val="center"/>
        </w:trPr>
        <w:tc>
          <w:tcPr>
            <w:tcW w:w="1013" w:type="dxa"/>
            <w:vAlign w:val="center"/>
          </w:tcPr>
          <w:p w14:paraId="2C529E49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788F172E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2479368D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592E75FE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66718902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2CA1F59C" w14:textId="77777777" w:rsidR="00D456F6" w:rsidRDefault="00000000">
            <w:pPr>
              <w:jc w:val="right"/>
              <w:rPr>
                <w:rFonts w:hint="eastAsia"/>
              </w:rPr>
            </w:pPr>
            <w:r>
              <w:t>225.84</w:t>
            </w:r>
          </w:p>
        </w:tc>
        <w:tc>
          <w:tcPr>
            <w:tcW w:w="1188" w:type="dxa"/>
            <w:vAlign w:val="center"/>
          </w:tcPr>
          <w:p w14:paraId="5C581A04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3AEAFC12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29AE9356" w14:textId="77777777">
        <w:trPr>
          <w:jc w:val="center"/>
        </w:trPr>
        <w:tc>
          <w:tcPr>
            <w:tcW w:w="1013" w:type="dxa"/>
            <w:vAlign w:val="center"/>
          </w:tcPr>
          <w:p w14:paraId="011DB287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6B568BB4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188" w:type="dxa"/>
            <w:vAlign w:val="center"/>
          </w:tcPr>
          <w:p w14:paraId="723A6E1A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469ECE9C" w14:textId="77777777" w:rsidR="00D456F6" w:rsidRDefault="00000000">
            <w:pPr>
              <w:jc w:val="right"/>
              <w:rPr>
                <w:rFonts w:hint="eastAsia"/>
              </w:rPr>
            </w:pPr>
            <w:r>
              <w:t>16</w:t>
            </w:r>
          </w:p>
        </w:tc>
        <w:tc>
          <w:tcPr>
            <w:tcW w:w="1188" w:type="dxa"/>
            <w:vAlign w:val="center"/>
          </w:tcPr>
          <w:p w14:paraId="5569178E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88" w:type="dxa"/>
            <w:vAlign w:val="center"/>
          </w:tcPr>
          <w:p w14:paraId="3BB9771B" w14:textId="77777777" w:rsidR="00D456F6" w:rsidRDefault="00000000">
            <w:pPr>
              <w:jc w:val="right"/>
              <w:rPr>
                <w:rFonts w:hint="eastAsia"/>
              </w:rPr>
            </w:pPr>
            <w:r>
              <w:t>64.80</w:t>
            </w:r>
          </w:p>
        </w:tc>
        <w:tc>
          <w:tcPr>
            <w:tcW w:w="1188" w:type="dxa"/>
            <w:vAlign w:val="center"/>
          </w:tcPr>
          <w:p w14:paraId="551B1C73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0C1F5939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  <w:tr w:rsidR="00D456F6" w14:paraId="31CF4155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2957037D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0A2DA390" w14:textId="77777777" w:rsidR="00D456F6" w:rsidRDefault="00000000">
            <w:pPr>
              <w:jc w:val="right"/>
              <w:rPr>
                <w:rFonts w:hint="eastAsia"/>
              </w:rPr>
            </w:pPr>
            <w:r>
              <w:t>290.64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13E873ED" w14:textId="77777777" w:rsidR="00D456F6" w:rsidRDefault="00000000">
            <w:pPr>
              <w:rPr>
                <w:rFonts w:hint="eastAsia"/>
              </w:rPr>
            </w:pPr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57B40FCE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</w:tr>
    </w:tbl>
    <w:p w14:paraId="770A1824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594D1B1B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综合太阳得热系数</w:t>
      </w:r>
    </w:p>
    <w:p w14:paraId="7E15C8BA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1. </w:t>
      </w:r>
      <w:r>
        <w:rPr>
          <w:rFonts w:hint="eastAsia"/>
          <w:color w:val="000000"/>
          <w:kern w:val="2"/>
          <w:szCs w:val="24"/>
          <w:lang w:val="en-US"/>
        </w:rPr>
        <w:t>南向：</w:t>
      </w:r>
    </w:p>
    <w:p w14:paraId="24C27352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1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D456F6" w14:paraId="3395DD8B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52CECC0E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27728EC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069DEE6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898C604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F16497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ACC63A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93D82F3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77D5830F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511CE09" w14:textId="77777777" w:rsidR="00D456F6" w:rsidRDefault="00000000">
            <w:pPr>
              <w:jc w:val="center"/>
              <w:rPr>
                <w:rFonts w:hint="eastAsia"/>
              </w:rPr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271A0537" w14:textId="77777777" w:rsidR="00D456F6" w:rsidRDefault="00000000">
            <w:pPr>
              <w:jc w:val="center"/>
              <w:rPr>
                <w:rFonts w:hint="eastAsia"/>
              </w:rPr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2C46CF92" w14:textId="77777777" w:rsidR="00D456F6" w:rsidRDefault="00000000">
            <w:pPr>
              <w:jc w:val="center"/>
              <w:rPr>
                <w:rFonts w:hint="eastAsia"/>
              </w:rPr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D456F6" w14:paraId="252AC06E" w14:textId="77777777">
        <w:trPr>
          <w:jc w:val="center"/>
        </w:trPr>
        <w:tc>
          <w:tcPr>
            <w:tcW w:w="656" w:type="dxa"/>
            <w:vAlign w:val="center"/>
          </w:tcPr>
          <w:p w14:paraId="1760FE9B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888" w:type="dxa"/>
            <w:vAlign w:val="center"/>
          </w:tcPr>
          <w:p w14:paraId="7F14435E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769" w:type="dxa"/>
            <w:vAlign w:val="center"/>
          </w:tcPr>
          <w:p w14:paraId="47695CCB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769" w:type="dxa"/>
            <w:vAlign w:val="center"/>
          </w:tcPr>
          <w:p w14:paraId="3019A419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848" w:type="dxa"/>
            <w:vAlign w:val="center"/>
          </w:tcPr>
          <w:p w14:paraId="62B93071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848" w:type="dxa"/>
            <w:vAlign w:val="center"/>
          </w:tcPr>
          <w:p w14:paraId="75844553" w14:textId="77777777" w:rsidR="00D456F6" w:rsidRDefault="00000000">
            <w:pPr>
              <w:jc w:val="right"/>
              <w:rPr>
                <w:rFonts w:hint="eastAsia"/>
              </w:rPr>
            </w:pPr>
            <w:r>
              <w:t>172.20</w:t>
            </w:r>
          </w:p>
        </w:tc>
        <w:tc>
          <w:tcPr>
            <w:tcW w:w="781" w:type="dxa"/>
            <w:vAlign w:val="center"/>
          </w:tcPr>
          <w:p w14:paraId="6E647F08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973" w:type="dxa"/>
            <w:vAlign w:val="center"/>
          </w:tcPr>
          <w:p w14:paraId="206A35BE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075" w:type="dxa"/>
            <w:vAlign w:val="center"/>
          </w:tcPr>
          <w:p w14:paraId="259C79CA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973" w:type="dxa"/>
            <w:vAlign w:val="center"/>
          </w:tcPr>
          <w:p w14:paraId="7EF903F5" w14:textId="77777777" w:rsidR="00D456F6" w:rsidRDefault="00000000">
            <w:pPr>
              <w:jc w:val="right"/>
              <w:rPr>
                <w:rFonts w:hint="eastAsia"/>
              </w:rPr>
            </w:pPr>
            <w:r>
              <w:t>1.000</w:t>
            </w:r>
          </w:p>
        </w:tc>
        <w:tc>
          <w:tcPr>
            <w:tcW w:w="973" w:type="dxa"/>
            <w:vAlign w:val="center"/>
          </w:tcPr>
          <w:p w14:paraId="3219DC72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14095B6F" w14:textId="77777777">
        <w:trPr>
          <w:jc w:val="center"/>
        </w:trPr>
        <w:tc>
          <w:tcPr>
            <w:tcW w:w="656" w:type="dxa"/>
            <w:vAlign w:val="center"/>
          </w:tcPr>
          <w:p w14:paraId="74250C95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888" w:type="dxa"/>
            <w:vAlign w:val="center"/>
          </w:tcPr>
          <w:p w14:paraId="4C609B0D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769" w:type="dxa"/>
            <w:vAlign w:val="center"/>
          </w:tcPr>
          <w:p w14:paraId="3129235B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769" w:type="dxa"/>
            <w:vAlign w:val="center"/>
          </w:tcPr>
          <w:p w14:paraId="123E278A" w14:textId="77777777" w:rsidR="00D456F6" w:rsidRDefault="00000000">
            <w:pPr>
              <w:jc w:val="right"/>
              <w:rPr>
                <w:rFonts w:hint="eastAsia"/>
              </w:rPr>
            </w:pPr>
            <w:r>
              <w:t>6</w:t>
            </w:r>
          </w:p>
        </w:tc>
        <w:tc>
          <w:tcPr>
            <w:tcW w:w="848" w:type="dxa"/>
            <w:vAlign w:val="center"/>
          </w:tcPr>
          <w:p w14:paraId="757F8590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848" w:type="dxa"/>
            <w:vAlign w:val="center"/>
          </w:tcPr>
          <w:p w14:paraId="3833DA80" w14:textId="77777777" w:rsidR="00D456F6" w:rsidRDefault="00000000">
            <w:pPr>
              <w:jc w:val="right"/>
              <w:rPr>
                <w:rFonts w:hint="eastAsia"/>
              </w:rPr>
            </w:pPr>
            <w:r>
              <w:t>24.30</w:t>
            </w:r>
          </w:p>
        </w:tc>
        <w:tc>
          <w:tcPr>
            <w:tcW w:w="781" w:type="dxa"/>
            <w:vAlign w:val="center"/>
          </w:tcPr>
          <w:p w14:paraId="38523DA3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973" w:type="dxa"/>
            <w:vAlign w:val="center"/>
          </w:tcPr>
          <w:p w14:paraId="46136796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075" w:type="dxa"/>
            <w:vAlign w:val="center"/>
          </w:tcPr>
          <w:p w14:paraId="7179C95E" w14:textId="77777777" w:rsidR="00D456F6" w:rsidRDefault="00000000">
            <w:pPr>
              <w:rPr>
                <w:rFonts w:hint="eastAsia"/>
              </w:rPr>
            </w:pPr>
            <w:r>
              <w:t>平板外遮阳</w:t>
            </w:r>
            <w:r>
              <w:t>0</w:t>
            </w:r>
          </w:p>
        </w:tc>
        <w:tc>
          <w:tcPr>
            <w:tcW w:w="973" w:type="dxa"/>
            <w:vAlign w:val="center"/>
          </w:tcPr>
          <w:p w14:paraId="682F2038" w14:textId="77777777" w:rsidR="00D456F6" w:rsidRDefault="00000000">
            <w:pPr>
              <w:jc w:val="right"/>
              <w:rPr>
                <w:rFonts w:hint="eastAsia"/>
              </w:rPr>
            </w:pPr>
            <w:r>
              <w:t>0.789</w:t>
            </w:r>
          </w:p>
        </w:tc>
        <w:tc>
          <w:tcPr>
            <w:tcW w:w="973" w:type="dxa"/>
            <w:vAlign w:val="center"/>
          </w:tcPr>
          <w:p w14:paraId="72F3F4F5" w14:textId="77777777" w:rsidR="00D456F6" w:rsidRDefault="00000000">
            <w:pPr>
              <w:jc w:val="right"/>
              <w:rPr>
                <w:rFonts w:hint="eastAsia"/>
              </w:rPr>
            </w:pPr>
            <w:r>
              <w:t>0.183</w:t>
            </w:r>
          </w:p>
        </w:tc>
      </w:tr>
      <w:tr w:rsidR="00D456F6" w14:paraId="227AC888" w14:textId="77777777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14:paraId="460571B0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9E747E6" w14:textId="77777777" w:rsidR="00D456F6" w:rsidRDefault="00000000">
            <w:pPr>
              <w:jc w:val="right"/>
              <w:rPr>
                <w:rFonts w:hint="eastAsia"/>
              </w:rPr>
            </w:pPr>
            <w:r>
              <w:t>196.50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14:paraId="18BE3007" w14:textId="77777777" w:rsidR="00D456F6" w:rsidRDefault="00000000">
            <w:pPr>
              <w:rPr>
                <w:rFonts w:hint="eastAsia"/>
              </w:rPr>
            </w:pPr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14:paraId="53453E7B" w14:textId="77777777" w:rsidR="00D456F6" w:rsidRDefault="00000000">
            <w:pPr>
              <w:jc w:val="right"/>
              <w:rPr>
                <w:rFonts w:hint="eastAsia"/>
              </w:rPr>
            </w:pPr>
            <w:r>
              <w:t>0.226</w:t>
            </w:r>
          </w:p>
        </w:tc>
      </w:tr>
    </w:tbl>
    <w:p w14:paraId="5B6BC6B2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2. </w:t>
      </w:r>
      <w:r>
        <w:rPr>
          <w:rFonts w:hint="eastAsia"/>
          <w:color w:val="000000"/>
          <w:kern w:val="2"/>
          <w:szCs w:val="24"/>
          <w:lang w:val="en-US"/>
        </w:rPr>
        <w:t>北向：</w:t>
      </w:r>
    </w:p>
    <w:p w14:paraId="50B28AD5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2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D456F6" w14:paraId="3179A705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6C84E3FE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412B8694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14:paraId="3DD6A69F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6EC2E6D8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61ED871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8623727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14:paraId="5AEA8D50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733C0E1A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14:paraId="61F5E5B1" w14:textId="77777777" w:rsidR="00D456F6" w:rsidRDefault="00000000">
            <w:pPr>
              <w:jc w:val="center"/>
              <w:rPr>
                <w:rFonts w:hint="eastAsia"/>
              </w:rPr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D456F6" w14:paraId="2C368466" w14:textId="77777777">
        <w:trPr>
          <w:jc w:val="center"/>
        </w:trPr>
        <w:tc>
          <w:tcPr>
            <w:tcW w:w="656" w:type="dxa"/>
            <w:vAlign w:val="center"/>
          </w:tcPr>
          <w:p w14:paraId="23093DFD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71" w:type="dxa"/>
            <w:vAlign w:val="center"/>
          </w:tcPr>
          <w:p w14:paraId="349BDE37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052" w:type="dxa"/>
            <w:vAlign w:val="center"/>
          </w:tcPr>
          <w:p w14:paraId="5AA8AC82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826" w:type="dxa"/>
            <w:vAlign w:val="center"/>
          </w:tcPr>
          <w:p w14:paraId="13EEF0D7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509A1403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41FEA1DD" w14:textId="77777777" w:rsidR="00D456F6" w:rsidRDefault="00000000">
            <w:pPr>
              <w:jc w:val="right"/>
              <w:rPr>
                <w:rFonts w:hint="eastAsia"/>
              </w:rPr>
            </w:pPr>
            <w:r>
              <w:t>216.60</w:t>
            </w:r>
          </w:p>
        </w:tc>
        <w:tc>
          <w:tcPr>
            <w:tcW w:w="894" w:type="dxa"/>
            <w:vAlign w:val="center"/>
          </w:tcPr>
          <w:p w14:paraId="60946EE7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086" w:type="dxa"/>
            <w:vAlign w:val="center"/>
          </w:tcPr>
          <w:p w14:paraId="396F8908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06E8CE14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63FB9068" w14:textId="77777777">
        <w:trPr>
          <w:jc w:val="center"/>
        </w:trPr>
        <w:tc>
          <w:tcPr>
            <w:tcW w:w="656" w:type="dxa"/>
            <w:vAlign w:val="center"/>
          </w:tcPr>
          <w:p w14:paraId="4281FA32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71" w:type="dxa"/>
            <w:vAlign w:val="center"/>
          </w:tcPr>
          <w:p w14:paraId="0F683266" w14:textId="77777777" w:rsidR="00D456F6" w:rsidRDefault="00000000">
            <w:pPr>
              <w:rPr>
                <w:rFonts w:hint="eastAsia"/>
              </w:rPr>
            </w:pPr>
            <w:r>
              <w:t>C2515</w:t>
            </w:r>
          </w:p>
        </w:tc>
        <w:tc>
          <w:tcPr>
            <w:tcW w:w="1052" w:type="dxa"/>
            <w:vAlign w:val="center"/>
          </w:tcPr>
          <w:p w14:paraId="2B622B8D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702D9869" w14:textId="77777777" w:rsidR="00D456F6" w:rsidRDefault="00000000">
            <w:pPr>
              <w:jc w:val="right"/>
              <w:rPr>
                <w:rFonts w:hint="eastAsia"/>
              </w:rPr>
            </w:pPr>
            <w:r>
              <w:t>4</w:t>
            </w:r>
          </w:p>
        </w:tc>
        <w:tc>
          <w:tcPr>
            <w:tcW w:w="1131" w:type="dxa"/>
            <w:vAlign w:val="center"/>
          </w:tcPr>
          <w:p w14:paraId="203CEC55" w14:textId="77777777" w:rsidR="00D456F6" w:rsidRDefault="00000000">
            <w:pPr>
              <w:jc w:val="right"/>
              <w:rPr>
                <w:rFonts w:hint="eastAsia"/>
              </w:rPr>
            </w:pPr>
            <w:r>
              <w:t>3.75</w:t>
            </w:r>
          </w:p>
        </w:tc>
        <w:tc>
          <w:tcPr>
            <w:tcW w:w="1131" w:type="dxa"/>
            <w:vAlign w:val="center"/>
          </w:tcPr>
          <w:p w14:paraId="5C4339D7" w14:textId="77777777" w:rsidR="00D456F6" w:rsidRDefault="00000000">
            <w:pPr>
              <w:jc w:val="right"/>
              <w:rPr>
                <w:rFonts w:hint="eastAsia"/>
              </w:rPr>
            </w:pPr>
            <w:r>
              <w:t>15.00</w:t>
            </w:r>
          </w:p>
        </w:tc>
        <w:tc>
          <w:tcPr>
            <w:tcW w:w="894" w:type="dxa"/>
            <w:vAlign w:val="center"/>
          </w:tcPr>
          <w:p w14:paraId="1A0ED974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46B903A4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2CD95E0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42F5CAAF" w14:textId="77777777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14:paraId="44DFE469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C4A68EF" w14:textId="77777777" w:rsidR="00D456F6" w:rsidRDefault="00000000">
            <w:pPr>
              <w:jc w:val="right"/>
              <w:rPr>
                <w:rFonts w:hint="eastAsia"/>
              </w:rPr>
            </w:pPr>
            <w:r>
              <w:t>231.60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14:paraId="2DA87C08" w14:textId="77777777" w:rsidR="00D456F6" w:rsidRDefault="00000000">
            <w:pPr>
              <w:rPr>
                <w:rFonts w:hint="eastAsia"/>
              </w:rPr>
            </w:pPr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14:paraId="33AB0544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</w:tbl>
    <w:p w14:paraId="6A6D7244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03C57A9E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3. </w:t>
      </w:r>
      <w:r>
        <w:rPr>
          <w:rFonts w:hint="eastAsia"/>
          <w:color w:val="000000"/>
          <w:kern w:val="2"/>
          <w:szCs w:val="24"/>
          <w:lang w:val="en-US"/>
        </w:rPr>
        <w:t>东向：</w:t>
      </w:r>
    </w:p>
    <w:p w14:paraId="49FD9FB1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3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D456F6" w14:paraId="28262716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21E42E28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49CB7ABD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14:paraId="1E308612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4694191C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A942655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08F5894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14:paraId="76460D77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787F770D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14:paraId="4D07326C" w14:textId="77777777" w:rsidR="00D456F6" w:rsidRDefault="00000000">
            <w:pPr>
              <w:jc w:val="center"/>
              <w:rPr>
                <w:rFonts w:hint="eastAsia"/>
              </w:rPr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D456F6" w14:paraId="7EF9A5A5" w14:textId="77777777">
        <w:trPr>
          <w:jc w:val="center"/>
        </w:trPr>
        <w:tc>
          <w:tcPr>
            <w:tcW w:w="656" w:type="dxa"/>
            <w:vAlign w:val="center"/>
          </w:tcPr>
          <w:p w14:paraId="5AB64644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71" w:type="dxa"/>
            <w:vAlign w:val="center"/>
          </w:tcPr>
          <w:p w14:paraId="1DB27F4A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052" w:type="dxa"/>
            <w:vAlign w:val="center"/>
          </w:tcPr>
          <w:p w14:paraId="63C9F287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826" w:type="dxa"/>
            <w:vAlign w:val="center"/>
          </w:tcPr>
          <w:p w14:paraId="556A0B2B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603B6090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60F45C63" w14:textId="77777777" w:rsidR="00D456F6" w:rsidRDefault="00000000">
            <w:pPr>
              <w:jc w:val="right"/>
              <w:rPr>
                <w:rFonts w:hint="eastAsia"/>
              </w:rPr>
            </w:pPr>
            <w:r>
              <w:t>180.24</w:t>
            </w:r>
          </w:p>
        </w:tc>
        <w:tc>
          <w:tcPr>
            <w:tcW w:w="894" w:type="dxa"/>
            <w:vAlign w:val="center"/>
          </w:tcPr>
          <w:p w14:paraId="19892745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086" w:type="dxa"/>
            <w:vAlign w:val="center"/>
          </w:tcPr>
          <w:p w14:paraId="3DB44BB9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8C9C0E3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18C583AF" w14:textId="77777777">
        <w:trPr>
          <w:jc w:val="center"/>
        </w:trPr>
        <w:tc>
          <w:tcPr>
            <w:tcW w:w="656" w:type="dxa"/>
            <w:vAlign w:val="center"/>
          </w:tcPr>
          <w:p w14:paraId="4A549B55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71" w:type="dxa"/>
            <w:vAlign w:val="center"/>
          </w:tcPr>
          <w:p w14:paraId="2AD7F767" w14:textId="77777777" w:rsidR="00D456F6" w:rsidRDefault="00000000">
            <w:pPr>
              <w:rPr>
                <w:rFonts w:hint="eastAsia"/>
              </w:rPr>
            </w:pPr>
            <w:r>
              <w:t>C1215</w:t>
            </w:r>
          </w:p>
        </w:tc>
        <w:tc>
          <w:tcPr>
            <w:tcW w:w="1052" w:type="dxa"/>
            <w:vAlign w:val="center"/>
          </w:tcPr>
          <w:p w14:paraId="3A3AF6FF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0322608B" w14:textId="77777777" w:rsidR="00D456F6" w:rsidRDefault="00000000">
            <w:pPr>
              <w:jc w:val="right"/>
              <w:rPr>
                <w:rFonts w:hint="eastAsia"/>
              </w:rPr>
            </w:pPr>
            <w:r>
              <w:t>6</w:t>
            </w:r>
          </w:p>
        </w:tc>
        <w:tc>
          <w:tcPr>
            <w:tcW w:w="1131" w:type="dxa"/>
            <w:vAlign w:val="center"/>
          </w:tcPr>
          <w:p w14:paraId="58DE680C" w14:textId="77777777" w:rsidR="00D456F6" w:rsidRDefault="00000000">
            <w:pPr>
              <w:jc w:val="right"/>
              <w:rPr>
                <w:rFonts w:hint="eastAsia"/>
              </w:rPr>
            </w:pPr>
            <w:r>
              <w:t>1.80</w:t>
            </w:r>
          </w:p>
        </w:tc>
        <w:tc>
          <w:tcPr>
            <w:tcW w:w="1131" w:type="dxa"/>
            <w:vAlign w:val="center"/>
          </w:tcPr>
          <w:p w14:paraId="674A6D00" w14:textId="77777777" w:rsidR="00D456F6" w:rsidRDefault="00000000">
            <w:pPr>
              <w:jc w:val="right"/>
              <w:rPr>
                <w:rFonts w:hint="eastAsia"/>
              </w:rPr>
            </w:pPr>
            <w:r>
              <w:t>10.80</w:t>
            </w:r>
          </w:p>
        </w:tc>
        <w:tc>
          <w:tcPr>
            <w:tcW w:w="894" w:type="dxa"/>
            <w:vAlign w:val="center"/>
          </w:tcPr>
          <w:p w14:paraId="2D448546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38B993F7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26E33C9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0CA9D133" w14:textId="77777777">
        <w:trPr>
          <w:jc w:val="center"/>
        </w:trPr>
        <w:tc>
          <w:tcPr>
            <w:tcW w:w="656" w:type="dxa"/>
            <w:vAlign w:val="center"/>
          </w:tcPr>
          <w:p w14:paraId="6C5985FF" w14:textId="77777777" w:rsidR="00D456F6" w:rsidRDefault="00000000">
            <w:pPr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71" w:type="dxa"/>
            <w:vAlign w:val="center"/>
          </w:tcPr>
          <w:p w14:paraId="41767508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052" w:type="dxa"/>
            <w:vAlign w:val="center"/>
          </w:tcPr>
          <w:p w14:paraId="7874953C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2B8E1D21" w14:textId="77777777" w:rsidR="00D456F6" w:rsidRDefault="00000000">
            <w:pPr>
              <w:jc w:val="right"/>
              <w:rPr>
                <w:rFonts w:hint="eastAsia"/>
              </w:rPr>
            </w:pPr>
            <w:r>
              <w:t>12</w:t>
            </w:r>
          </w:p>
        </w:tc>
        <w:tc>
          <w:tcPr>
            <w:tcW w:w="1131" w:type="dxa"/>
            <w:vAlign w:val="center"/>
          </w:tcPr>
          <w:p w14:paraId="0600380F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31" w:type="dxa"/>
            <w:vAlign w:val="center"/>
          </w:tcPr>
          <w:p w14:paraId="51734C59" w14:textId="77777777" w:rsidR="00D456F6" w:rsidRDefault="00000000">
            <w:pPr>
              <w:jc w:val="right"/>
              <w:rPr>
                <w:rFonts w:hint="eastAsia"/>
              </w:rPr>
            </w:pPr>
            <w:r>
              <w:t>48.60</w:t>
            </w:r>
          </w:p>
        </w:tc>
        <w:tc>
          <w:tcPr>
            <w:tcW w:w="894" w:type="dxa"/>
            <w:vAlign w:val="center"/>
          </w:tcPr>
          <w:p w14:paraId="4F44D550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1EB835E1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1BF7CE16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4025CF6E" w14:textId="77777777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14:paraId="69CB55A3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8A12C53" w14:textId="77777777" w:rsidR="00D456F6" w:rsidRDefault="00000000">
            <w:pPr>
              <w:jc w:val="right"/>
              <w:rPr>
                <w:rFonts w:hint="eastAsia"/>
              </w:rPr>
            </w:pPr>
            <w:r>
              <w:t>239.64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14:paraId="1A2E4B64" w14:textId="77777777" w:rsidR="00D456F6" w:rsidRDefault="00000000">
            <w:pPr>
              <w:rPr>
                <w:rFonts w:hint="eastAsia"/>
              </w:rPr>
            </w:pPr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14:paraId="7D0EE9A1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</w:tbl>
    <w:p w14:paraId="0593983D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0A441782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4. </w:t>
      </w:r>
      <w:r>
        <w:rPr>
          <w:rFonts w:hint="eastAsia"/>
          <w:color w:val="000000"/>
          <w:kern w:val="2"/>
          <w:szCs w:val="24"/>
          <w:lang w:val="en-US"/>
        </w:rPr>
        <w:t>西向：</w:t>
      </w:r>
    </w:p>
    <w:p w14:paraId="7146844E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4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D456F6" w14:paraId="52031F10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394E9960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175EC73A" w14:textId="77777777" w:rsidR="00D456F6" w:rsidRDefault="00000000">
            <w:pPr>
              <w:jc w:val="center"/>
              <w:rPr>
                <w:rFonts w:hint="eastAsia"/>
              </w:rPr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14:paraId="2A0DBD42" w14:textId="77777777" w:rsidR="00D456F6" w:rsidRDefault="00000000">
            <w:pPr>
              <w:jc w:val="center"/>
              <w:rPr>
                <w:rFonts w:hint="eastAsia"/>
              </w:rPr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6C2267DD" w14:textId="77777777" w:rsidR="00D456F6" w:rsidRDefault="00000000">
            <w:pPr>
              <w:jc w:val="center"/>
              <w:rPr>
                <w:rFonts w:hint="eastAsia"/>
              </w:rPr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F76FC9" w14:textId="77777777" w:rsidR="00D456F6" w:rsidRDefault="00000000">
            <w:pPr>
              <w:jc w:val="center"/>
              <w:rPr>
                <w:rFonts w:hint="eastAsia"/>
              </w:rPr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5885E70" w14:textId="77777777" w:rsidR="00D456F6" w:rsidRDefault="00000000">
            <w:pPr>
              <w:jc w:val="center"/>
              <w:rPr>
                <w:rFonts w:hint="eastAsia"/>
              </w:rPr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14:paraId="0B9BE899" w14:textId="77777777" w:rsidR="00D456F6" w:rsidRDefault="00000000">
            <w:pPr>
              <w:jc w:val="center"/>
              <w:rPr>
                <w:rFonts w:hint="eastAsia"/>
              </w:rPr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7736FD6F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14:paraId="13A592F3" w14:textId="77777777" w:rsidR="00D456F6" w:rsidRDefault="00000000">
            <w:pPr>
              <w:jc w:val="center"/>
              <w:rPr>
                <w:rFonts w:hint="eastAsia"/>
              </w:rPr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D456F6" w14:paraId="4CFE7749" w14:textId="77777777">
        <w:trPr>
          <w:jc w:val="center"/>
        </w:trPr>
        <w:tc>
          <w:tcPr>
            <w:tcW w:w="656" w:type="dxa"/>
            <w:vAlign w:val="center"/>
          </w:tcPr>
          <w:p w14:paraId="5CCB77C9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71" w:type="dxa"/>
            <w:vAlign w:val="center"/>
          </w:tcPr>
          <w:p w14:paraId="04BF4519" w14:textId="77777777" w:rsidR="00D456F6" w:rsidRDefault="00000000">
            <w:pPr>
              <w:rPr>
                <w:rFonts w:hint="eastAsia"/>
              </w:rPr>
            </w:pPr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052" w:type="dxa"/>
            <w:vAlign w:val="center"/>
          </w:tcPr>
          <w:p w14:paraId="38CA72D9" w14:textId="77777777" w:rsidR="00D456F6" w:rsidRDefault="00000000">
            <w:pPr>
              <w:jc w:val="center"/>
              <w:rPr>
                <w:rFonts w:hint="eastAsia"/>
              </w:rPr>
            </w:pPr>
            <w:r>
              <w:t>1~3</w:t>
            </w:r>
          </w:p>
        </w:tc>
        <w:tc>
          <w:tcPr>
            <w:tcW w:w="826" w:type="dxa"/>
            <w:vAlign w:val="center"/>
          </w:tcPr>
          <w:p w14:paraId="49A4D376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53512D88" w14:textId="77777777" w:rsidR="00D456F6" w:rsidRDefault="00000000">
            <w:pPr>
              <w:jc w:val="right"/>
              <w:rPr>
                <w:rFonts w:hint="eastAsia"/>
              </w:rPr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6C4CA82C" w14:textId="77777777" w:rsidR="00D456F6" w:rsidRDefault="00000000">
            <w:pPr>
              <w:jc w:val="right"/>
              <w:rPr>
                <w:rFonts w:hint="eastAsia"/>
              </w:rPr>
            </w:pPr>
            <w:r>
              <w:t>225.84</w:t>
            </w:r>
          </w:p>
        </w:tc>
        <w:tc>
          <w:tcPr>
            <w:tcW w:w="894" w:type="dxa"/>
            <w:vAlign w:val="center"/>
          </w:tcPr>
          <w:p w14:paraId="53DCA428" w14:textId="77777777" w:rsidR="00D456F6" w:rsidRDefault="00000000">
            <w:pPr>
              <w:jc w:val="right"/>
              <w:rPr>
                <w:rFonts w:hint="eastAsia"/>
              </w:rPr>
            </w:pPr>
            <w:r>
              <w:t>142</w:t>
            </w:r>
          </w:p>
        </w:tc>
        <w:tc>
          <w:tcPr>
            <w:tcW w:w="1086" w:type="dxa"/>
            <w:vAlign w:val="center"/>
          </w:tcPr>
          <w:p w14:paraId="52927C41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58B5AEC4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17FE8607" w14:textId="77777777">
        <w:trPr>
          <w:jc w:val="center"/>
        </w:trPr>
        <w:tc>
          <w:tcPr>
            <w:tcW w:w="656" w:type="dxa"/>
            <w:vAlign w:val="center"/>
          </w:tcPr>
          <w:p w14:paraId="5932FC71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71" w:type="dxa"/>
            <w:vAlign w:val="center"/>
          </w:tcPr>
          <w:p w14:paraId="140B5B7D" w14:textId="77777777" w:rsidR="00D456F6" w:rsidRDefault="00000000">
            <w:pPr>
              <w:rPr>
                <w:rFonts w:hint="eastAsia"/>
              </w:rPr>
            </w:pPr>
            <w:r>
              <w:t>C2715</w:t>
            </w:r>
          </w:p>
        </w:tc>
        <w:tc>
          <w:tcPr>
            <w:tcW w:w="1052" w:type="dxa"/>
            <w:vAlign w:val="center"/>
          </w:tcPr>
          <w:p w14:paraId="12C1751F" w14:textId="77777777" w:rsidR="00D456F6" w:rsidRDefault="00000000">
            <w:pPr>
              <w:jc w:val="center"/>
              <w:rPr>
                <w:rFonts w:hint="eastAsia"/>
              </w:rPr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22B6EE45" w14:textId="77777777" w:rsidR="00D456F6" w:rsidRDefault="00000000">
            <w:pPr>
              <w:jc w:val="right"/>
              <w:rPr>
                <w:rFonts w:hint="eastAsia"/>
              </w:rPr>
            </w:pPr>
            <w:r>
              <w:t>16</w:t>
            </w:r>
          </w:p>
        </w:tc>
        <w:tc>
          <w:tcPr>
            <w:tcW w:w="1131" w:type="dxa"/>
            <w:vAlign w:val="center"/>
          </w:tcPr>
          <w:p w14:paraId="5EDF95E5" w14:textId="77777777" w:rsidR="00D456F6" w:rsidRDefault="00000000">
            <w:pPr>
              <w:jc w:val="right"/>
              <w:rPr>
                <w:rFonts w:hint="eastAsia"/>
              </w:rPr>
            </w:pPr>
            <w:r>
              <w:t>4.05</w:t>
            </w:r>
          </w:p>
        </w:tc>
        <w:tc>
          <w:tcPr>
            <w:tcW w:w="1131" w:type="dxa"/>
            <w:vAlign w:val="center"/>
          </w:tcPr>
          <w:p w14:paraId="4286614F" w14:textId="77777777" w:rsidR="00D456F6" w:rsidRDefault="00000000">
            <w:pPr>
              <w:jc w:val="right"/>
              <w:rPr>
                <w:rFonts w:hint="eastAsia"/>
              </w:rPr>
            </w:pPr>
            <w:r>
              <w:t>64.80</w:t>
            </w:r>
          </w:p>
        </w:tc>
        <w:tc>
          <w:tcPr>
            <w:tcW w:w="894" w:type="dxa"/>
            <w:vAlign w:val="center"/>
          </w:tcPr>
          <w:p w14:paraId="384FFBDA" w14:textId="77777777" w:rsidR="00D456F6" w:rsidRDefault="00000000">
            <w:pPr>
              <w:jc w:val="right"/>
              <w:rPr>
                <w:rFonts w:hint="eastAsia"/>
              </w:rPr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6F7DA01A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173F158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  <w:tr w:rsidR="00D456F6" w14:paraId="41050B99" w14:textId="77777777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14:paraId="1A6871D8" w14:textId="77777777" w:rsidR="00D456F6" w:rsidRDefault="00000000">
            <w:pPr>
              <w:rPr>
                <w:rFonts w:hint="eastAsia"/>
              </w:rPr>
            </w:pPr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3E420E5" w14:textId="77777777" w:rsidR="00D456F6" w:rsidRDefault="00000000">
            <w:pPr>
              <w:jc w:val="right"/>
              <w:rPr>
                <w:rFonts w:hint="eastAsia"/>
              </w:rPr>
            </w:pPr>
            <w:r>
              <w:t>290.64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14:paraId="51CEB839" w14:textId="77777777" w:rsidR="00D456F6" w:rsidRDefault="00000000">
            <w:pPr>
              <w:rPr>
                <w:rFonts w:hint="eastAsia"/>
              </w:rPr>
            </w:pPr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14:paraId="027E440B" w14:textId="77777777" w:rsidR="00D456F6" w:rsidRDefault="00000000">
            <w:pPr>
              <w:jc w:val="right"/>
              <w:rPr>
                <w:rFonts w:hint="eastAsia"/>
              </w:rPr>
            </w:pPr>
            <w:r>
              <w:t>0.232</w:t>
            </w:r>
          </w:p>
        </w:tc>
      </w:tr>
    </w:tbl>
    <w:p w14:paraId="799ACFDC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4325359D" w14:textId="77777777" w:rsidR="00D456F6" w:rsidRDefault="00000000">
      <w:pPr>
        <w:pStyle w:val="3"/>
        <w:widowControl w:val="0"/>
        <w:ind w:left="580" w:hanging="580"/>
        <w:jc w:val="both"/>
        <w:rPr>
          <w:rFonts w:hint="eastAsia"/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总体热工</w:t>
      </w:r>
    </w:p>
    <w:tbl>
      <w:tblPr>
        <w:tblW w:w="938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018"/>
        <w:gridCol w:w="1018"/>
        <w:gridCol w:w="1131"/>
        <w:gridCol w:w="1246"/>
        <w:gridCol w:w="1075"/>
        <w:gridCol w:w="1466"/>
        <w:gridCol w:w="1189"/>
      </w:tblGrid>
      <w:tr w:rsidR="00D456F6" w14:paraId="13222B9A" w14:textId="77777777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14:paraId="0586AA45" w14:textId="77777777" w:rsidR="00D456F6" w:rsidRDefault="00000000">
            <w:pPr>
              <w:jc w:val="center"/>
              <w:rPr>
                <w:rFonts w:hint="eastAsia"/>
              </w:rPr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A3ED191" w14:textId="77777777" w:rsidR="00D456F6" w:rsidRDefault="00000000">
            <w:pPr>
              <w:jc w:val="center"/>
              <w:rPr>
                <w:rFonts w:hint="eastAsia"/>
              </w:rPr>
            </w:pPr>
            <w:r>
              <w:t>立面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6FA5980" w14:textId="77777777" w:rsidR="00D456F6" w:rsidRDefault="00000000">
            <w:pPr>
              <w:jc w:val="center"/>
              <w:rPr>
                <w:rFonts w:hint="eastAsia"/>
              </w:rPr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D487BAE" w14:textId="77777777" w:rsidR="00D456F6" w:rsidRDefault="00000000">
            <w:pPr>
              <w:jc w:val="center"/>
              <w:rPr>
                <w:rFonts w:hint="eastAsia"/>
              </w:rPr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60BDCFE6" w14:textId="77777777" w:rsidR="00D456F6" w:rsidRDefault="00000000">
            <w:pPr>
              <w:jc w:val="center"/>
              <w:rPr>
                <w:rFonts w:hint="eastAsia"/>
              </w:rPr>
            </w:pPr>
            <w:r>
              <w:t>综合太阳得热系数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CDD96F9" w14:textId="77777777" w:rsidR="00D456F6" w:rsidRDefault="00000000">
            <w:pPr>
              <w:jc w:val="center"/>
              <w:rPr>
                <w:rFonts w:hint="eastAsia"/>
              </w:rPr>
            </w:pPr>
            <w:r>
              <w:t>窗墙比</w:t>
            </w:r>
          </w:p>
        </w:tc>
        <w:tc>
          <w:tcPr>
            <w:tcW w:w="1465" w:type="dxa"/>
            <w:shd w:val="clear" w:color="auto" w:fill="E6E6E6"/>
            <w:vAlign w:val="center"/>
          </w:tcPr>
          <w:p w14:paraId="0BF5C84B" w14:textId="77777777" w:rsidR="00D456F6" w:rsidRDefault="00000000">
            <w:pPr>
              <w:jc w:val="center"/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F11A635" w14:textId="77777777" w:rsidR="00D456F6" w:rsidRDefault="00000000">
            <w:pPr>
              <w:jc w:val="center"/>
              <w:rPr>
                <w:rFonts w:hint="eastAsia"/>
              </w:rPr>
            </w:pPr>
            <w:r>
              <w:t>结论</w:t>
            </w:r>
          </w:p>
        </w:tc>
      </w:tr>
      <w:tr w:rsidR="00D456F6" w14:paraId="4C7EEA6B" w14:textId="77777777">
        <w:trPr>
          <w:jc w:val="center"/>
        </w:trPr>
        <w:tc>
          <w:tcPr>
            <w:tcW w:w="1245" w:type="dxa"/>
            <w:vAlign w:val="center"/>
          </w:tcPr>
          <w:p w14:paraId="20EF7F99" w14:textId="77777777" w:rsidR="00D456F6" w:rsidRDefault="00000000">
            <w:pPr>
              <w:jc w:val="center"/>
              <w:rPr>
                <w:rFonts w:hint="eastAsia"/>
              </w:rPr>
            </w:pPr>
            <w:r>
              <w:t>南向</w:t>
            </w:r>
          </w:p>
        </w:tc>
        <w:tc>
          <w:tcPr>
            <w:tcW w:w="1018" w:type="dxa"/>
            <w:vAlign w:val="center"/>
          </w:tcPr>
          <w:p w14:paraId="1EFEE374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1</w:t>
            </w:r>
          </w:p>
        </w:tc>
        <w:tc>
          <w:tcPr>
            <w:tcW w:w="1018" w:type="dxa"/>
            <w:vAlign w:val="center"/>
          </w:tcPr>
          <w:p w14:paraId="3368AEEF" w14:textId="77777777" w:rsidR="00D456F6" w:rsidRDefault="00000000">
            <w:pPr>
              <w:jc w:val="right"/>
              <w:rPr>
                <w:rFonts w:hint="eastAsia"/>
              </w:rPr>
            </w:pPr>
            <w:r>
              <w:t>196.50</w:t>
            </w:r>
          </w:p>
        </w:tc>
        <w:tc>
          <w:tcPr>
            <w:tcW w:w="1131" w:type="dxa"/>
            <w:vAlign w:val="center"/>
          </w:tcPr>
          <w:p w14:paraId="520BDFD7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245" w:type="dxa"/>
            <w:vAlign w:val="center"/>
          </w:tcPr>
          <w:p w14:paraId="2C970CDB" w14:textId="77777777" w:rsidR="00D456F6" w:rsidRDefault="00000000">
            <w:pPr>
              <w:jc w:val="right"/>
              <w:rPr>
                <w:rFonts w:hint="eastAsia"/>
              </w:rPr>
            </w:pPr>
            <w:r>
              <w:t>0.23</w:t>
            </w:r>
          </w:p>
        </w:tc>
        <w:tc>
          <w:tcPr>
            <w:tcW w:w="1075" w:type="dxa"/>
            <w:vAlign w:val="center"/>
          </w:tcPr>
          <w:p w14:paraId="39D4E78E" w14:textId="77777777" w:rsidR="00D456F6" w:rsidRDefault="00000000">
            <w:pPr>
              <w:jc w:val="right"/>
              <w:rPr>
                <w:rFonts w:hint="eastAsia"/>
              </w:rPr>
            </w:pPr>
            <w:r>
              <w:t>0.64</w:t>
            </w:r>
          </w:p>
        </w:tc>
        <w:tc>
          <w:tcPr>
            <w:tcW w:w="1465" w:type="dxa"/>
            <w:vAlign w:val="center"/>
          </w:tcPr>
          <w:p w14:paraId="37C3FCB1" w14:textId="77777777" w:rsidR="00D456F6" w:rsidRDefault="00000000">
            <w:pPr>
              <w:rPr>
                <w:rFonts w:hint="eastAsia"/>
              </w:rPr>
            </w:pPr>
            <w:r>
              <w:t>K≤2.10, SHGC≤0.25</w:t>
            </w:r>
          </w:p>
        </w:tc>
        <w:tc>
          <w:tcPr>
            <w:tcW w:w="1188" w:type="dxa"/>
            <w:vAlign w:val="center"/>
          </w:tcPr>
          <w:p w14:paraId="74C1DE6D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575B9747" w14:textId="77777777">
        <w:trPr>
          <w:jc w:val="center"/>
        </w:trPr>
        <w:tc>
          <w:tcPr>
            <w:tcW w:w="1245" w:type="dxa"/>
            <w:vAlign w:val="center"/>
          </w:tcPr>
          <w:p w14:paraId="3BF3D739" w14:textId="77777777" w:rsidR="00D456F6" w:rsidRDefault="00000000">
            <w:pPr>
              <w:jc w:val="center"/>
              <w:rPr>
                <w:rFonts w:hint="eastAsia"/>
              </w:rPr>
            </w:pPr>
            <w:r>
              <w:t>北向</w:t>
            </w:r>
          </w:p>
        </w:tc>
        <w:tc>
          <w:tcPr>
            <w:tcW w:w="1018" w:type="dxa"/>
            <w:vAlign w:val="center"/>
          </w:tcPr>
          <w:p w14:paraId="14948312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2</w:t>
            </w:r>
          </w:p>
        </w:tc>
        <w:tc>
          <w:tcPr>
            <w:tcW w:w="1018" w:type="dxa"/>
            <w:vAlign w:val="center"/>
          </w:tcPr>
          <w:p w14:paraId="20750975" w14:textId="77777777" w:rsidR="00D456F6" w:rsidRDefault="00000000">
            <w:pPr>
              <w:jc w:val="right"/>
              <w:rPr>
                <w:rFonts w:hint="eastAsia"/>
              </w:rPr>
            </w:pPr>
            <w:r>
              <w:t>231.60</w:t>
            </w:r>
          </w:p>
        </w:tc>
        <w:tc>
          <w:tcPr>
            <w:tcW w:w="1131" w:type="dxa"/>
            <w:vAlign w:val="center"/>
          </w:tcPr>
          <w:p w14:paraId="44F87EA8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245" w:type="dxa"/>
            <w:vAlign w:val="center"/>
          </w:tcPr>
          <w:p w14:paraId="0C1FD2DE" w14:textId="77777777" w:rsidR="00D456F6" w:rsidRDefault="00000000">
            <w:pPr>
              <w:jc w:val="right"/>
              <w:rPr>
                <w:rFonts w:hint="eastAsia"/>
              </w:rPr>
            </w:pPr>
            <w:r>
              <w:t>0.23</w:t>
            </w:r>
          </w:p>
        </w:tc>
        <w:tc>
          <w:tcPr>
            <w:tcW w:w="1075" w:type="dxa"/>
            <w:vAlign w:val="center"/>
          </w:tcPr>
          <w:p w14:paraId="3BE94E57" w14:textId="77777777" w:rsidR="00D456F6" w:rsidRDefault="00000000">
            <w:pPr>
              <w:jc w:val="right"/>
              <w:rPr>
                <w:rFonts w:hint="eastAsia"/>
              </w:rPr>
            </w:pPr>
            <w:r>
              <w:t>0.76</w:t>
            </w:r>
          </w:p>
        </w:tc>
        <w:tc>
          <w:tcPr>
            <w:tcW w:w="1465" w:type="dxa"/>
            <w:vAlign w:val="center"/>
          </w:tcPr>
          <w:p w14:paraId="006F2239" w14:textId="77777777" w:rsidR="00D456F6" w:rsidRDefault="00000000">
            <w:pPr>
              <w:rPr>
                <w:rFonts w:hint="eastAsia"/>
              </w:rPr>
            </w:pPr>
            <w:r>
              <w:t>K≤2.00, SHGC≤0.30</w:t>
            </w:r>
          </w:p>
        </w:tc>
        <w:tc>
          <w:tcPr>
            <w:tcW w:w="1188" w:type="dxa"/>
            <w:vAlign w:val="center"/>
          </w:tcPr>
          <w:p w14:paraId="4280842D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4BDF55DA" w14:textId="77777777">
        <w:trPr>
          <w:jc w:val="center"/>
        </w:trPr>
        <w:tc>
          <w:tcPr>
            <w:tcW w:w="1245" w:type="dxa"/>
            <w:vAlign w:val="center"/>
          </w:tcPr>
          <w:p w14:paraId="6FC7576E" w14:textId="77777777" w:rsidR="00D456F6" w:rsidRDefault="00000000">
            <w:pPr>
              <w:jc w:val="center"/>
              <w:rPr>
                <w:rFonts w:hint="eastAsia"/>
              </w:rPr>
            </w:pPr>
            <w:r>
              <w:t>东向</w:t>
            </w:r>
          </w:p>
        </w:tc>
        <w:tc>
          <w:tcPr>
            <w:tcW w:w="1018" w:type="dxa"/>
            <w:vAlign w:val="center"/>
          </w:tcPr>
          <w:p w14:paraId="4D721298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3</w:t>
            </w:r>
          </w:p>
        </w:tc>
        <w:tc>
          <w:tcPr>
            <w:tcW w:w="1018" w:type="dxa"/>
            <w:vAlign w:val="center"/>
          </w:tcPr>
          <w:p w14:paraId="2C401FF8" w14:textId="77777777" w:rsidR="00D456F6" w:rsidRDefault="00000000">
            <w:pPr>
              <w:jc w:val="right"/>
              <w:rPr>
                <w:rFonts w:hint="eastAsia"/>
              </w:rPr>
            </w:pPr>
            <w:r>
              <w:t>239.64</w:t>
            </w:r>
          </w:p>
        </w:tc>
        <w:tc>
          <w:tcPr>
            <w:tcW w:w="1131" w:type="dxa"/>
            <w:vAlign w:val="center"/>
          </w:tcPr>
          <w:p w14:paraId="33174343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245" w:type="dxa"/>
            <w:vAlign w:val="center"/>
          </w:tcPr>
          <w:p w14:paraId="1E7C36D6" w14:textId="77777777" w:rsidR="00D456F6" w:rsidRDefault="00000000">
            <w:pPr>
              <w:jc w:val="right"/>
              <w:rPr>
                <w:rFonts w:hint="eastAsia"/>
              </w:rPr>
            </w:pPr>
            <w:r>
              <w:t>0.23</w:t>
            </w:r>
          </w:p>
        </w:tc>
        <w:tc>
          <w:tcPr>
            <w:tcW w:w="1075" w:type="dxa"/>
            <w:vAlign w:val="center"/>
          </w:tcPr>
          <w:p w14:paraId="1E506CE3" w14:textId="77777777" w:rsidR="00D456F6" w:rsidRDefault="00000000">
            <w:pPr>
              <w:jc w:val="right"/>
              <w:rPr>
                <w:rFonts w:hint="eastAsia"/>
              </w:rPr>
            </w:pPr>
            <w:r>
              <w:t>0.46</w:t>
            </w:r>
          </w:p>
        </w:tc>
        <w:tc>
          <w:tcPr>
            <w:tcW w:w="1465" w:type="dxa"/>
            <w:vAlign w:val="center"/>
          </w:tcPr>
          <w:p w14:paraId="0E6DFC56" w14:textId="77777777" w:rsidR="00D456F6" w:rsidRDefault="00000000">
            <w:pPr>
              <w:rPr>
                <w:rFonts w:hint="eastAsia"/>
              </w:rPr>
            </w:pPr>
            <w:r>
              <w:t>K≤2.20, SHGC≤0.30</w:t>
            </w:r>
          </w:p>
        </w:tc>
        <w:tc>
          <w:tcPr>
            <w:tcW w:w="1188" w:type="dxa"/>
            <w:vAlign w:val="center"/>
          </w:tcPr>
          <w:p w14:paraId="2C7627BD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23C23B76" w14:textId="77777777">
        <w:trPr>
          <w:jc w:val="center"/>
        </w:trPr>
        <w:tc>
          <w:tcPr>
            <w:tcW w:w="1245" w:type="dxa"/>
            <w:vAlign w:val="center"/>
          </w:tcPr>
          <w:p w14:paraId="51ED5E04" w14:textId="77777777" w:rsidR="00D456F6" w:rsidRDefault="00000000">
            <w:pPr>
              <w:jc w:val="center"/>
              <w:rPr>
                <w:rFonts w:hint="eastAsia"/>
              </w:rPr>
            </w:pPr>
            <w:r>
              <w:t>西向</w:t>
            </w:r>
          </w:p>
        </w:tc>
        <w:tc>
          <w:tcPr>
            <w:tcW w:w="1018" w:type="dxa"/>
            <w:vAlign w:val="center"/>
          </w:tcPr>
          <w:p w14:paraId="1A3CA6C8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4</w:t>
            </w:r>
          </w:p>
        </w:tc>
        <w:tc>
          <w:tcPr>
            <w:tcW w:w="1018" w:type="dxa"/>
            <w:vAlign w:val="center"/>
          </w:tcPr>
          <w:p w14:paraId="23D70CA4" w14:textId="77777777" w:rsidR="00D456F6" w:rsidRDefault="00000000">
            <w:pPr>
              <w:jc w:val="right"/>
              <w:rPr>
                <w:rFonts w:hint="eastAsia"/>
              </w:rPr>
            </w:pPr>
            <w:r>
              <w:t>290.64</w:t>
            </w:r>
          </w:p>
        </w:tc>
        <w:tc>
          <w:tcPr>
            <w:tcW w:w="1131" w:type="dxa"/>
            <w:vAlign w:val="center"/>
          </w:tcPr>
          <w:p w14:paraId="0C0CBC15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245" w:type="dxa"/>
            <w:vAlign w:val="center"/>
          </w:tcPr>
          <w:p w14:paraId="5F983690" w14:textId="77777777" w:rsidR="00D456F6" w:rsidRDefault="00000000">
            <w:pPr>
              <w:jc w:val="right"/>
              <w:rPr>
                <w:rFonts w:hint="eastAsia"/>
              </w:rPr>
            </w:pPr>
            <w:r>
              <w:t>0.23</w:t>
            </w:r>
          </w:p>
        </w:tc>
        <w:tc>
          <w:tcPr>
            <w:tcW w:w="1075" w:type="dxa"/>
            <w:vAlign w:val="center"/>
          </w:tcPr>
          <w:p w14:paraId="6D721058" w14:textId="77777777" w:rsidR="00D456F6" w:rsidRDefault="00000000">
            <w:pPr>
              <w:jc w:val="right"/>
              <w:rPr>
                <w:rFonts w:hint="eastAsia"/>
              </w:rPr>
            </w:pPr>
            <w:r>
              <w:t>0.56</w:t>
            </w:r>
          </w:p>
        </w:tc>
        <w:tc>
          <w:tcPr>
            <w:tcW w:w="1465" w:type="dxa"/>
            <w:vAlign w:val="center"/>
          </w:tcPr>
          <w:p w14:paraId="4BE9FE99" w14:textId="77777777" w:rsidR="00D456F6" w:rsidRDefault="00000000">
            <w:pPr>
              <w:rPr>
                <w:rFonts w:hint="eastAsia"/>
              </w:rPr>
            </w:pPr>
            <w:r>
              <w:t>K≤2.10, SHGC≤0.30</w:t>
            </w:r>
          </w:p>
        </w:tc>
        <w:tc>
          <w:tcPr>
            <w:tcW w:w="1188" w:type="dxa"/>
            <w:vAlign w:val="center"/>
          </w:tcPr>
          <w:p w14:paraId="6AD90C85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7C68B2DE" w14:textId="77777777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14:paraId="6D6FDC21" w14:textId="77777777" w:rsidR="00D456F6" w:rsidRDefault="00000000">
            <w:pPr>
              <w:rPr>
                <w:rFonts w:hint="eastAsia"/>
              </w:rPr>
            </w:pPr>
            <w:r>
              <w:t>综合平均</w:t>
            </w:r>
          </w:p>
        </w:tc>
        <w:tc>
          <w:tcPr>
            <w:tcW w:w="1018" w:type="dxa"/>
            <w:vAlign w:val="center"/>
          </w:tcPr>
          <w:p w14:paraId="775CDC04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018" w:type="dxa"/>
            <w:vAlign w:val="center"/>
          </w:tcPr>
          <w:p w14:paraId="40717360" w14:textId="77777777" w:rsidR="00D456F6" w:rsidRDefault="00000000">
            <w:pPr>
              <w:jc w:val="right"/>
              <w:rPr>
                <w:rFonts w:hint="eastAsia"/>
              </w:rPr>
            </w:pPr>
            <w:r>
              <w:t>958.38</w:t>
            </w:r>
          </w:p>
        </w:tc>
        <w:tc>
          <w:tcPr>
            <w:tcW w:w="1131" w:type="dxa"/>
            <w:vAlign w:val="center"/>
          </w:tcPr>
          <w:p w14:paraId="5B63EF55" w14:textId="77777777" w:rsidR="00D456F6" w:rsidRDefault="00000000">
            <w:pPr>
              <w:jc w:val="right"/>
              <w:rPr>
                <w:rFonts w:hint="eastAsia"/>
              </w:rPr>
            </w:pPr>
            <w:r>
              <w:t>1.00</w:t>
            </w:r>
          </w:p>
        </w:tc>
        <w:tc>
          <w:tcPr>
            <w:tcW w:w="1245" w:type="dxa"/>
            <w:vAlign w:val="center"/>
          </w:tcPr>
          <w:p w14:paraId="23E17855" w14:textId="77777777" w:rsidR="00D456F6" w:rsidRDefault="00000000">
            <w:pPr>
              <w:jc w:val="right"/>
              <w:rPr>
                <w:rFonts w:hint="eastAsia"/>
              </w:rPr>
            </w:pPr>
            <w:r>
              <w:t>0.23</w:t>
            </w:r>
          </w:p>
        </w:tc>
        <w:tc>
          <w:tcPr>
            <w:tcW w:w="1075" w:type="dxa"/>
            <w:vAlign w:val="center"/>
          </w:tcPr>
          <w:p w14:paraId="1BD2104D" w14:textId="77777777" w:rsidR="00D456F6" w:rsidRDefault="00000000">
            <w:pPr>
              <w:jc w:val="right"/>
              <w:rPr>
                <w:rFonts w:hint="eastAsia"/>
              </w:rPr>
            </w:pPr>
            <w:r>
              <w:t>0.58</w:t>
            </w:r>
          </w:p>
        </w:tc>
        <w:tc>
          <w:tcPr>
            <w:tcW w:w="1465" w:type="dxa"/>
            <w:vAlign w:val="center"/>
          </w:tcPr>
          <w:p w14:paraId="64C80F05" w14:textId="77777777" w:rsidR="00D456F6" w:rsidRDefault="00D456F6">
            <w:pPr>
              <w:rPr>
                <w:rFonts w:hint="eastAsia"/>
              </w:rPr>
            </w:pPr>
          </w:p>
        </w:tc>
        <w:tc>
          <w:tcPr>
            <w:tcW w:w="1188" w:type="dxa"/>
            <w:vAlign w:val="center"/>
          </w:tcPr>
          <w:p w14:paraId="69F523BB" w14:textId="77777777" w:rsidR="00D456F6" w:rsidRDefault="00D456F6">
            <w:pPr>
              <w:rPr>
                <w:rFonts w:hint="eastAsia"/>
              </w:rPr>
            </w:pPr>
          </w:p>
        </w:tc>
      </w:tr>
      <w:tr w:rsidR="00D456F6" w14:paraId="5C013960" w14:textId="77777777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14:paraId="57A2EB1A" w14:textId="77777777" w:rsidR="00D456F6" w:rsidRDefault="00000000">
            <w:pPr>
              <w:rPr>
                <w:rFonts w:hint="eastAsia"/>
              </w:rPr>
            </w:pPr>
            <w:r>
              <w:t>标准依据</w:t>
            </w:r>
          </w:p>
        </w:tc>
        <w:tc>
          <w:tcPr>
            <w:tcW w:w="8140" w:type="dxa"/>
            <w:gridSpan w:val="7"/>
            <w:vAlign w:val="center"/>
          </w:tcPr>
          <w:p w14:paraId="20223969" w14:textId="77777777" w:rsidR="00D456F6" w:rsidRDefault="00000000">
            <w:pPr>
              <w:rPr>
                <w:rFonts w:hint="eastAsia"/>
              </w:rPr>
            </w:pPr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D456F6" w14:paraId="3B6EF2DF" w14:textId="77777777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14:paraId="3602F59C" w14:textId="77777777" w:rsidR="00D456F6" w:rsidRDefault="00000000">
            <w:pPr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8140" w:type="dxa"/>
            <w:gridSpan w:val="7"/>
            <w:vAlign w:val="center"/>
          </w:tcPr>
          <w:p w14:paraId="2A95446E" w14:textId="77777777" w:rsidR="00D456F6" w:rsidRDefault="00000000">
            <w:pPr>
              <w:rPr>
                <w:rFonts w:hint="eastAsia"/>
              </w:rPr>
            </w:pPr>
            <w:r>
              <w:t>应满足表</w:t>
            </w:r>
            <w:r>
              <w:t>3.1.10-4</w:t>
            </w:r>
            <w:r>
              <w:t>的规定</w:t>
            </w:r>
          </w:p>
        </w:tc>
      </w:tr>
      <w:tr w:rsidR="00D456F6" w14:paraId="7DBFB68E" w14:textId="77777777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14:paraId="2A6836B8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8140" w:type="dxa"/>
            <w:gridSpan w:val="7"/>
            <w:vAlign w:val="center"/>
          </w:tcPr>
          <w:p w14:paraId="7B080549" w14:textId="77777777" w:rsidR="00D456F6" w:rsidRDefault="00000000">
            <w:pPr>
              <w:rPr>
                <w:rFonts w:hint="eastAsia"/>
              </w:rPr>
            </w:pPr>
            <w:r>
              <w:t>满足</w:t>
            </w:r>
          </w:p>
        </w:tc>
      </w:tr>
    </w:tbl>
    <w:p w14:paraId="3ECB5B4C" w14:textId="77777777" w:rsidR="00D456F6" w:rsidRDefault="0000000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注：本表所统计的外窗包含凸窗。</w:t>
      </w:r>
    </w:p>
    <w:p w14:paraId="1A7A5A3D" w14:textId="77777777" w:rsidR="00D456F6" w:rsidRDefault="00000000">
      <w:pPr>
        <w:pStyle w:val="2"/>
        <w:widowControl w:val="0"/>
        <w:rPr>
          <w:kern w:val="2"/>
        </w:rPr>
      </w:pPr>
      <w:bookmarkStart w:id="49" w:name="_Toc225103841"/>
      <w:r>
        <w:rPr>
          <w:rFonts w:hint="eastAsia"/>
          <w:kern w:val="2"/>
        </w:rPr>
        <w:t>建筑遮阳措施</w:t>
      </w:r>
      <w:bookmarkEnd w:id="49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811"/>
        <w:gridCol w:w="4976"/>
      </w:tblGrid>
      <w:tr w:rsidR="00D456F6" w14:paraId="4669C97B" w14:textId="77777777">
        <w:trPr>
          <w:jc w:val="center"/>
        </w:trPr>
        <w:tc>
          <w:tcPr>
            <w:tcW w:w="2546" w:type="dxa"/>
            <w:shd w:val="clear" w:color="auto" w:fill="E6E6E6"/>
            <w:vAlign w:val="center"/>
          </w:tcPr>
          <w:p w14:paraId="62E491A7" w14:textId="77777777" w:rsidR="00D456F6" w:rsidRDefault="00000000">
            <w:pPr>
              <w:jc w:val="center"/>
              <w:rPr>
                <w:rFonts w:hint="eastAsia"/>
              </w:rPr>
            </w:pPr>
            <w:r>
              <w:t>朝向</w:t>
            </w:r>
          </w:p>
        </w:tc>
        <w:tc>
          <w:tcPr>
            <w:tcW w:w="1811" w:type="dxa"/>
            <w:shd w:val="clear" w:color="auto" w:fill="E6E6E6"/>
            <w:vAlign w:val="center"/>
          </w:tcPr>
          <w:p w14:paraId="75B4960C" w14:textId="77777777" w:rsidR="00D456F6" w:rsidRDefault="00000000">
            <w:pPr>
              <w:jc w:val="center"/>
              <w:rPr>
                <w:rFonts w:hint="eastAsia"/>
              </w:rPr>
            </w:pPr>
            <w:r>
              <w:t>遮阳措施</w:t>
            </w:r>
          </w:p>
        </w:tc>
        <w:tc>
          <w:tcPr>
            <w:tcW w:w="4975" w:type="dxa"/>
            <w:shd w:val="clear" w:color="auto" w:fill="E6E6E6"/>
            <w:vAlign w:val="center"/>
          </w:tcPr>
          <w:p w14:paraId="2BED3728" w14:textId="77777777" w:rsidR="00D456F6" w:rsidRDefault="00000000">
            <w:pPr>
              <w:jc w:val="center"/>
              <w:rPr>
                <w:rFonts w:hint="eastAsia"/>
              </w:rPr>
            </w:pPr>
            <w:r>
              <w:t>标准要求</w:t>
            </w:r>
          </w:p>
        </w:tc>
      </w:tr>
      <w:tr w:rsidR="00D456F6" w14:paraId="49360B8C" w14:textId="77777777">
        <w:trPr>
          <w:jc w:val="center"/>
        </w:trPr>
        <w:tc>
          <w:tcPr>
            <w:tcW w:w="2546" w:type="dxa"/>
            <w:vAlign w:val="center"/>
          </w:tcPr>
          <w:p w14:paraId="63634641" w14:textId="77777777" w:rsidR="00D456F6" w:rsidRDefault="00000000">
            <w:pPr>
              <w:rPr>
                <w:rFonts w:hint="eastAsia"/>
              </w:rPr>
            </w:pPr>
            <w:r>
              <w:t>东、西、南向</w:t>
            </w:r>
          </w:p>
        </w:tc>
        <w:tc>
          <w:tcPr>
            <w:tcW w:w="1811" w:type="dxa"/>
            <w:vAlign w:val="center"/>
          </w:tcPr>
          <w:p w14:paraId="728B0BE5" w14:textId="77777777" w:rsidR="00D456F6" w:rsidRDefault="00000000">
            <w:pPr>
              <w:jc w:val="center"/>
              <w:rPr>
                <w:rFonts w:hint="eastAsia"/>
              </w:rPr>
            </w:pPr>
            <w:r>
              <w:t>有</w:t>
            </w:r>
          </w:p>
        </w:tc>
        <w:tc>
          <w:tcPr>
            <w:tcW w:w="4975" w:type="dxa"/>
            <w:vAlign w:val="center"/>
          </w:tcPr>
          <w:p w14:paraId="5B5439B0" w14:textId="77777777" w:rsidR="00D456F6" w:rsidRDefault="00000000">
            <w:pPr>
              <w:rPr>
                <w:rFonts w:hint="eastAsia"/>
              </w:rPr>
            </w:pPr>
            <w:r>
              <w:t>应采取遮阳措施</w:t>
            </w:r>
          </w:p>
        </w:tc>
      </w:tr>
      <w:tr w:rsidR="00D456F6" w14:paraId="7B43AB59" w14:textId="77777777">
        <w:trPr>
          <w:jc w:val="center"/>
        </w:trPr>
        <w:tc>
          <w:tcPr>
            <w:tcW w:w="2546" w:type="dxa"/>
            <w:shd w:val="clear" w:color="auto" w:fill="E6E6E6"/>
            <w:vAlign w:val="center"/>
          </w:tcPr>
          <w:p w14:paraId="3965E84E" w14:textId="77777777" w:rsidR="00D456F6" w:rsidRDefault="00000000">
            <w:pPr>
              <w:rPr>
                <w:rFonts w:hint="eastAsia"/>
              </w:rPr>
            </w:pPr>
            <w:r>
              <w:t>措施描述</w:t>
            </w:r>
          </w:p>
        </w:tc>
        <w:tc>
          <w:tcPr>
            <w:tcW w:w="6786" w:type="dxa"/>
            <w:gridSpan w:val="2"/>
            <w:vAlign w:val="center"/>
          </w:tcPr>
          <w:p w14:paraId="158DC823" w14:textId="77777777" w:rsidR="00D456F6" w:rsidRDefault="00D456F6">
            <w:pPr>
              <w:rPr>
                <w:rFonts w:hint="eastAsia"/>
              </w:rPr>
            </w:pPr>
          </w:p>
        </w:tc>
      </w:tr>
      <w:tr w:rsidR="00D456F6" w14:paraId="649F24EF" w14:textId="77777777">
        <w:trPr>
          <w:jc w:val="center"/>
        </w:trPr>
        <w:tc>
          <w:tcPr>
            <w:tcW w:w="2546" w:type="dxa"/>
            <w:shd w:val="clear" w:color="auto" w:fill="E6E6E6"/>
            <w:vAlign w:val="center"/>
          </w:tcPr>
          <w:p w14:paraId="6E115DDB" w14:textId="77777777" w:rsidR="00D456F6" w:rsidRDefault="00000000">
            <w:pPr>
              <w:rPr>
                <w:rFonts w:hint="eastAsia"/>
              </w:rPr>
            </w:pPr>
            <w:r>
              <w:t>标准依据</w:t>
            </w:r>
          </w:p>
        </w:tc>
        <w:tc>
          <w:tcPr>
            <w:tcW w:w="6786" w:type="dxa"/>
            <w:gridSpan w:val="2"/>
            <w:vAlign w:val="center"/>
          </w:tcPr>
          <w:p w14:paraId="2B4A8363" w14:textId="77777777" w:rsidR="00D456F6" w:rsidRDefault="00000000">
            <w:pPr>
              <w:rPr>
                <w:rFonts w:hint="eastAsia"/>
              </w:rPr>
            </w:pPr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3.1.15</w:t>
            </w:r>
            <w:r>
              <w:t>条</w:t>
            </w:r>
          </w:p>
        </w:tc>
      </w:tr>
      <w:tr w:rsidR="00D456F6" w14:paraId="6DA6F1F8" w14:textId="77777777">
        <w:trPr>
          <w:jc w:val="center"/>
        </w:trPr>
        <w:tc>
          <w:tcPr>
            <w:tcW w:w="2546" w:type="dxa"/>
            <w:shd w:val="clear" w:color="auto" w:fill="E6E6E6"/>
            <w:vAlign w:val="center"/>
          </w:tcPr>
          <w:p w14:paraId="4858D8F6" w14:textId="77777777" w:rsidR="00D456F6" w:rsidRDefault="00000000">
            <w:pPr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6786" w:type="dxa"/>
            <w:gridSpan w:val="2"/>
            <w:vAlign w:val="center"/>
          </w:tcPr>
          <w:p w14:paraId="1388440A" w14:textId="77777777" w:rsidR="00D456F6" w:rsidRDefault="00000000">
            <w:pPr>
              <w:rPr>
                <w:rFonts w:hint="eastAsia"/>
              </w:rPr>
            </w:pPr>
            <w:r>
              <w:t>南、东、西向外窗和透光幕墙应采取遮阳措施</w:t>
            </w:r>
          </w:p>
        </w:tc>
      </w:tr>
      <w:tr w:rsidR="00D456F6" w14:paraId="094DEC6C" w14:textId="77777777">
        <w:trPr>
          <w:jc w:val="center"/>
        </w:trPr>
        <w:tc>
          <w:tcPr>
            <w:tcW w:w="2546" w:type="dxa"/>
            <w:shd w:val="clear" w:color="auto" w:fill="E6E6E6"/>
            <w:vAlign w:val="center"/>
          </w:tcPr>
          <w:p w14:paraId="389DBC18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6786" w:type="dxa"/>
            <w:gridSpan w:val="2"/>
            <w:vAlign w:val="center"/>
          </w:tcPr>
          <w:p w14:paraId="1645A815" w14:textId="77777777" w:rsidR="00D456F6" w:rsidRDefault="00000000">
            <w:pPr>
              <w:rPr>
                <w:rFonts w:hint="eastAsia"/>
              </w:rPr>
            </w:pPr>
            <w:r>
              <w:t>满足</w:t>
            </w:r>
          </w:p>
        </w:tc>
      </w:tr>
      <w:tr w:rsidR="00D456F6" w14:paraId="1BD407BF" w14:textId="77777777">
        <w:trPr>
          <w:jc w:val="center"/>
        </w:trPr>
        <w:tc>
          <w:tcPr>
            <w:tcW w:w="2546" w:type="dxa"/>
            <w:shd w:val="clear" w:color="auto" w:fill="E6E6E6"/>
            <w:vAlign w:val="center"/>
          </w:tcPr>
          <w:p w14:paraId="0D73A6F5" w14:textId="77777777" w:rsidR="00D456F6" w:rsidRDefault="00000000">
            <w:pPr>
              <w:rPr>
                <w:rFonts w:hint="eastAsia"/>
              </w:rPr>
            </w:pPr>
            <w:r>
              <w:t>备注</w:t>
            </w:r>
          </w:p>
        </w:tc>
        <w:tc>
          <w:tcPr>
            <w:tcW w:w="6786" w:type="dxa"/>
            <w:gridSpan w:val="2"/>
            <w:vAlign w:val="center"/>
          </w:tcPr>
          <w:p w14:paraId="28D8AF91" w14:textId="77777777" w:rsidR="00D456F6" w:rsidRDefault="00000000">
            <w:pPr>
              <w:rPr>
                <w:rFonts w:hint="eastAsia"/>
              </w:rPr>
            </w:pPr>
            <w:r>
              <w:t>1</w:t>
            </w:r>
            <w:r>
              <w:t>、依据《绿色建筑评价标准》</w:t>
            </w:r>
            <w:r>
              <w:t>GBT 50378-2019</w:t>
            </w:r>
            <w:r>
              <w:t>技术细则第</w:t>
            </w:r>
            <w:r>
              <w:t>5.2.11</w:t>
            </w:r>
            <w:r>
              <w:t>条理解：遮阳设施包括固定外遮阳（含建筑自遮阳）、活动外遮阳、中置可调遮阳（中空玻璃夹层可调内遮阳）、电致变色玻璃、可调内遮阳等。</w:t>
            </w:r>
            <w:r>
              <w:br/>
              <w:t>2</w:t>
            </w:r>
            <w:r>
              <w:t>、《江苏</w:t>
            </w:r>
            <w:r>
              <w:t>2023</w:t>
            </w:r>
            <w:r>
              <w:t>年建设工程施工图设计审查技术问答》指出</w:t>
            </w:r>
            <w:r>
              <w:t>Low - E</w:t>
            </w:r>
            <w:r>
              <w:t>玻璃可作为一种遮阳措施。</w:t>
            </w:r>
          </w:p>
        </w:tc>
      </w:tr>
    </w:tbl>
    <w:p w14:paraId="3039FB76" w14:textId="77777777" w:rsidR="00D456F6" w:rsidRDefault="00000000">
      <w:pPr>
        <w:pStyle w:val="2"/>
        <w:widowControl w:val="0"/>
        <w:rPr>
          <w:kern w:val="2"/>
        </w:rPr>
      </w:pPr>
      <w:bookmarkStart w:id="50" w:name="_Toc225103842"/>
      <w:r>
        <w:rPr>
          <w:rFonts w:hint="eastAsia"/>
          <w:kern w:val="2"/>
        </w:rPr>
        <w:lastRenderedPageBreak/>
        <w:t>非中空窗面积比</w:t>
      </w:r>
      <w:bookmarkEnd w:id="5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410"/>
        <w:gridCol w:w="1585"/>
        <w:gridCol w:w="1585"/>
        <w:gridCol w:w="1585"/>
        <w:gridCol w:w="792"/>
        <w:gridCol w:w="1018"/>
      </w:tblGrid>
      <w:tr w:rsidR="00D456F6" w14:paraId="186E2DED" w14:textId="77777777">
        <w:trPr>
          <w:jc w:val="center"/>
        </w:trPr>
        <w:tc>
          <w:tcPr>
            <w:tcW w:w="1358" w:type="dxa"/>
            <w:shd w:val="clear" w:color="auto" w:fill="E6E6E6"/>
            <w:vAlign w:val="center"/>
          </w:tcPr>
          <w:p w14:paraId="3B70A5E0" w14:textId="77777777" w:rsidR="00D456F6" w:rsidRDefault="00000000">
            <w:pPr>
              <w:jc w:val="center"/>
              <w:rPr>
                <w:rFonts w:hint="eastAsia"/>
              </w:rPr>
            </w:pPr>
            <w:r>
              <w:t>朝向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6B984B34" w14:textId="77777777" w:rsidR="00D456F6" w:rsidRDefault="00000000">
            <w:pPr>
              <w:jc w:val="center"/>
              <w:rPr>
                <w:rFonts w:hint="eastAsia"/>
              </w:rPr>
            </w:pPr>
            <w:r>
              <w:t>立面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C89F902" w14:textId="77777777" w:rsidR="00D456F6" w:rsidRDefault="00000000">
            <w:pPr>
              <w:jc w:val="center"/>
              <w:rPr>
                <w:rFonts w:hint="eastAsia"/>
              </w:rPr>
            </w:pPr>
            <w:r>
              <w:t>非中空玻璃</w:t>
            </w:r>
            <w:r>
              <w:br/>
            </w: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6422A9F3" w14:textId="77777777" w:rsidR="00D456F6" w:rsidRDefault="00000000">
            <w:pPr>
              <w:jc w:val="center"/>
              <w:rPr>
                <w:rFonts w:hint="eastAsia"/>
              </w:rPr>
            </w:pPr>
            <w:r>
              <w:t>透光面积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20DEC285" w14:textId="77777777" w:rsidR="00D456F6" w:rsidRDefault="00000000">
            <w:pPr>
              <w:jc w:val="center"/>
              <w:rPr>
                <w:rFonts w:hint="eastAsia"/>
              </w:rPr>
            </w:pPr>
            <w:r>
              <w:t>非中空面积比</w:t>
            </w:r>
          </w:p>
        </w:tc>
        <w:tc>
          <w:tcPr>
            <w:tcW w:w="792" w:type="dxa"/>
            <w:shd w:val="clear" w:color="auto" w:fill="E6E6E6"/>
            <w:vAlign w:val="center"/>
          </w:tcPr>
          <w:p w14:paraId="1CD929BB" w14:textId="77777777" w:rsidR="00D456F6" w:rsidRDefault="00000000">
            <w:pPr>
              <w:jc w:val="center"/>
              <w:rPr>
                <w:rFonts w:hint="eastAsia"/>
              </w:rPr>
            </w:pPr>
            <w:r>
              <w:t>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222B45D" w14:textId="77777777" w:rsidR="00D456F6" w:rsidRDefault="00000000">
            <w:pPr>
              <w:jc w:val="center"/>
              <w:rPr>
                <w:rFonts w:hint="eastAsia"/>
              </w:rPr>
            </w:pPr>
            <w:r>
              <w:t>结论</w:t>
            </w:r>
          </w:p>
        </w:tc>
      </w:tr>
      <w:tr w:rsidR="00D456F6" w14:paraId="5FE80D3D" w14:textId="77777777">
        <w:trPr>
          <w:jc w:val="center"/>
        </w:trPr>
        <w:tc>
          <w:tcPr>
            <w:tcW w:w="1358" w:type="dxa"/>
            <w:vAlign w:val="center"/>
          </w:tcPr>
          <w:p w14:paraId="55E4A447" w14:textId="77777777" w:rsidR="00D456F6" w:rsidRDefault="00000000">
            <w:pPr>
              <w:rPr>
                <w:rFonts w:hint="eastAsia"/>
              </w:rPr>
            </w:pPr>
            <w:r>
              <w:t>南向</w:t>
            </w:r>
          </w:p>
        </w:tc>
        <w:tc>
          <w:tcPr>
            <w:tcW w:w="1409" w:type="dxa"/>
            <w:vAlign w:val="center"/>
          </w:tcPr>
          <w:p w14:paraId="3F7F2710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1</w:t>
            </w:r>
          </w:p>
        </w:tc>
        <w:tc>
          <w:tcPr>
            <w:tcW w:w="1584" w:type="dxa"/>
            <w:vAlign w:val="center"/>
          </w:tcPr>
          <w:p w14:paraId="0C0A608A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1584" w:type="dxa"/>
            <w:vAlign w:val="center"/>
          </w:tcPr>
          <w:p w14:paraId="05264BCD" w14:textId="77777777" w:rsidR="00D456F6" w:rsidRDefault="00000000">
            <w:pPr>
              <w:jc w:val="right"/>
              <w:rPr>
                <w:rFonts w:hint="eastAsia"/>
              </w:rPr>
            </w:pPr>
            <w:r>
              <w:t>196.50</w:t>
            </w:r>
          </w:p>
        </w:tc>
        <w:tc>
          <w:tcPr>
            <w:tcW w:w="1584" w:type="dxa"/>
            <w:vAlign w:val="center"/>
          </w:tcPr>
          <w:p w14:paraId="2936BDC2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792" w:type="dxa"/>
            <w:vAlign w:val="center"/>
          </w:tcPr>
          <w:p w14:paraId="341A7D7D" w14:textId="77777777" w:rsidR="00D456F6" w:rsidRDefault="00000000">
            <w:pPr>
              <w:jc w:val="right"/>
              <w:rPr>
                <w:rFonts w:hint="eastAsia"/>
              </w:rPr>
            </w:pPr>
            <w:r>
              <w:t>0.15</w:t>
            </w:r>
          </w:p>
        </w:tc>
        <w:tc>
          <w:tcPr>
            <w:tcW w:w="1018" w:type="dxa"/>
            <w:vAlign w:val="center"/>
          </w:tcPr>
          <w:p w14:paraId="774CFF38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1FA58908" w14:textId="77777777">
        <w:trPr>
          <w:jc w:val="center"/>
        </w:trPr>
        <w:tc>
          <w:tcPr>
            <w:tcW w:w="1358" w:type="dxa"/>
            <w:vAlign w:val="center"/>
          </w:tcPr>
          <w:p w14:paraId="6450CDC7" w14:textId="77777777" w:rsidR="00D456F6" w:rsidRDefault="00000000">
            <w:pPr>
              <w:rPr>
                <w:rFonts w:hint="eastAsia"/>
              </w:rPr>
            </w:pPr>
            <w:r>
              <w:t>北向</w:t>
            </w:r>
          </w:p>
        </w:tc>
        <w:tc>
          <w:tcPr>
            <w:tcW w:w="1409" w:type="dxa"/>
            <w:vAlign w:val="center"/>
          </w:tcPr>
          <w:p w14:paraId="0AF3255C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2</w:t>
            </w:r>
          </w:p>
        </w:tc>
        <w:tc>
          <w:tcPr>
            <w:tcW w:w="1584" w:type="dxa"/>
            <w:vAlign w:val="center"/>
          </w:tcPr>
          <w:p w14:paraId="2CECFAA3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1584" w:type="dxa"/>
            <w:vAlign w:val="center"/>
          </w:tcPr>
          <w:p w14:paraId="1A580C3E" w14:textId="77777777" w:rsidR="00D456F6" w:rsidRDefault="00000000">
            <w:pPr>
              <w:jc w:val="right"/>
              <w:rPr>
                <w:rFonts w:hint="eastAsia"/>
              </w:rPr>
            </w:pPr>
            <w:r>
              <w:t>231.60</w:t>
            </w:r>
          </w:p>
        </w:tc>
        <w:tc>
          <w:tcPr>
            <w:tcW w:w="1584" w:type="dxa"/>
            <w:vAlign w:val="center"/>
          </w:tcPr>
          <w:p w14:paraId="3EDA75DF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792" w:type="dxa"/>
            <w:vAlign w:val="center"/>
          </w:tcPr>
          <w:p w14:paraId="5DE8D390" w14:textId="77777777" w:rsidR="00D456F6" w:rsidRDefault="00000000">
            <w:pPr>
              <w:jc w:val="right"/>
              <w:rPr>
                <w:rFonts w:hint="eastAsia"/>
              </w:rPr>
            </w:pPr>
            <w:r>
              <w:t>0.15</w:t>
            </w:r>
          </w:p>
        </w:tc>
        <w:tc>
          <w:tcPr>
            <w:tcW w:w="1018" w:type="dxa"/>
            <w:vAlign w:val="center"/>
          </w:tcPr>
          <w:p w14:paraId="48091633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1855696B" w14:textId="77777777">
        <w:trPr>
          <w:jc w:val="center"/>
        </w:trPr>
        <w:tc>
          <w:tcPr>
            <w:tcW w:w="1358" w:type="dxa"/>
            <w:vAlign w:val="center"/>
          </w:tcPr>
          <w:p w14:paraId="2C86BDF7" w14:textId="77777777" w:rsidR="00D456F6" w:rsidRDefault="00000000">
            <w:pPr>
              <w:rPr>
                <w:rFonts w:hint="eastAsia"/>
              </w:rPr>
            </w:pPr>
            <w:r>
              <w:t>东向</w:t>
            </w:r>
          </w:p>
        </w:tc>
        <w:tc>
          <w:tcPr>
            <w:tcW w:w="1409" w:type="dxa"/>
            <w:vAlign w:val="center"/>
          </w:tcPr>
          <w:p w14:paraId="48328033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3</w:t>
            </w:r>
          </w:p>
        </w:tc>
        <w:tc>
          <w:tcPr>
            <w:tcW w:w="1584" w:type="dxa"/>
            <w:vAlign w:val="center"/>
          </w:tcPr>
          <w:p w14:paraId="546D0BB4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1584" w:type="dxa"/>
            <w:vAlign w:val="center"/>
          </w:tcPr>
          <w:p w14:paraId="7666D6CC" w14:textId="77777777" w:rsidR="00D456F6" w:rsidRDefault="00000000">
            <w:pPr>
              <w:jc w:val="right"/>
              <w:rPr>
                <w:rFonts w:hint="eastAsia"/>
              </w:rPr>
            </w:pPr>
            <w:r>
              <w:t>239.64</w:t>
            </w:r>
          </w:p>
        </w:tc>
        <w:tc>
          <w:tcPr>
            <w:tcW w:w="1584" w:type="dxa"/>
            <w:vAlign w:val="center"/>
          </w:tcPr>
          <w:p w14:paraId="624B4B37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792" w:type="dxa"/>
            <w:vAlign w:val="center"/>
          </w:tcPr>
          <w:p w14:paraId="7D91679A" w14:textId="77777777" w:rsidR="00D456F6" w:rsidRDefault="00000000">
            <w:pPr>
              <w:jc w:val="right"/>
              <w:rPr>
                <w:rFonts w:hint="eastAsia"/>
              </w:rPr>
            </w:pPr>
            <w:r>
              <w:t>0.15</w:t>
            </w:r>
          </w:p>
        </w:tc>
        <w:tc>
          <w:tcPr>
            <w:tcW w:w="1018" w:type="dxa"/>
            <w:vAlign w:val="center"/>
          </w:tcPr>
          <w:p w14:paraId="4E406AFE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7B00E9F0" w14:textId="77777777">
        <w:trPr>
          <w:jc w:val="center"/>
        </w:trPr>
        <w:tc>
          <w:tcPr>
            <w:tcW w:w="1358" w:type="dxa"/>
            <w:vAlign w:val="center"/>
          </w:tcPr>
          <w:p w14:paraId="1FB9EADD" w14:textId="77777777" w:rsidR="00D456F6" w:rsidRDefault="00000000">
            <w:pPr>
              <w:rPr>
                <w:rFonts w:hint="eastAsia"/>
              </w:rPr>
            </w:pPr>
            <w:r>
              <w:t>西向</w:t>
            </w:r>
          </w:p>
        </w:tc>
        <w:tc>
          <w:tcPr>
            <w:tcW w:w="1409" w:type="dxa"/>
            <w:vAlign w:val="center"/>
          </w:tcPr>
          <w:p w14:paraId="3A73F495" w14:textId="77777777" w:rsidR="00D456F6" w:rsidRDefault="00000000">
            <w:pPr>
              <w:rPr>
                <w:rFonts w:hint="eastAsia"/>
              </w:rPr>
            </w:pPr>
            <w:r>
              <w:t>立面</w:t>
            </w:r>
            <w:r>
              <w:t>4</w:t>
            </w:r>
          </w:p>
        </w:tc>
        <w:tc>
          <w:tcPr>
            <w:tcW w:w="1584" w:type="dxa"/>
            <w:vAlign w:val="center"/>
          </w:tcPr>
          <w:p w14:paraId="0D7AB8DF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1584" w:type="dxa"/>
            <w:vAlign w:val="center"/>
          </w:tcPr>
          <w:p w14:paraId="3812F417" w14:textId="77777777" w:rsidR="00D456F6" w:rsidRDefault="00000000">
            <w:pPr>
              <w:jc w:val="right"/>
              <w:rPr>
                <w:rFonts w:hint="eastAsia"/>
              </w:rPr>
            </w:pPr>
            <w:r>
              <w:t>290.64</w:t>
            </w:r>
          </w:p>
        </w:tc>
        <w:tc>
          <w:tcPr>
            <w:tcW w:w="1584" w:type="dxa"/>
            <w:vAlign w:val="center"/>
          </w:tcPr>
          <w:p w14:paraId="4A2AEF38" w14:textId="77777777" w:rsidR="00D456F6" w:rsidRDefault="00000000">
            <w:pPr>
              <w:jc w:val="right"/>
              <w:rPr>
                <w:rFonts w:hint="eastAsia"/>
              </w:rPr>
            </w:pPr>
            <w:r>
              <w:t>0.00</w:t>
            </w:r>
          </w:p>
        </w:tc>
        <w:tc>
          <w:tcPr>
            <w:tcW w:w="792" w:type="dxa"/>
            <w:vAlign w:val="center"/>
          </w:tcPr>
          <w:p w14:paraId="6C282184" w14:textId="77777777" w:rsidR="00D456F6" w:rsidRDefault="00000000">
            <w:pPr>
              <w:jc w:val="right"/>
              <w:rPr>
                <w:rFonts w:hint="eastAsia"/>
              </w:rPr>
            </w:pPr>
            <w:r>
              <w:t>0.15</w:t>
            </w:r>
          </w:p>
        </w:tc>
        <w:tc>
          <w:tcPr>
            <w:tcW w:w="1018" w:type="dxa"/>
            <w:vAlign w:val="center"/>
          </w:tcPr>
          <w:p w14:paraId="5A9AAD8D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</w:tr>
      <w:tr w:rsidR="00D456F6" w14:paraId="2F1F1AF0" w14:textId="77777777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14:paraId="6D1B95B8" w14:textId="77777777" w:rsidR="00D456F6" w:rsidRDefault="00000000">
            <w:pPr>
              <w:rPr>
                <w:rFonts w:hint="eastAsia"/>
              </w:rPr>
            </w:pPr>
            <w:r>
              <w:t>标准依据</w:t>
            </w:r>
          </w:p>
        </w:tc>
        <w:tc>
          <w:tcPr>
            <w:tcW w:w="6562" w:type="dxa"/>
            <w:gridSpan w:val="5"/>
            <w:vAlign w:val="center"/>
          </w:tcPr>
          <w:p w14:paraId="564BA5A9" w14:textId="77777777" w:rsidR="00D456F6" w:rsidRDefault="00000000">
            <w:pPr>
              <w:rPr>
                <w:rFonts w:hint="eastAsia"/>
              </w:rPr>
            </w:pPr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3.1.13</w:t>
            </w:r>
            <w:r>
              <w:t>条</w:t>
            </w:r>
          </w:p>
        </w:tc>
      </w:tr>
      <w:tr w:rsidR="00D456F6" w14:paraId="3BBDE9DA" w14:textId="77777777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14:paraId="57593B28" w14:textId="77777777" w:rsidR="00D456F6" w:rsidRDefault="00000000">
            <w:pPr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6562" w:type="dxa"/>
            <w:gridSpan w:val="5"/>
            <w:vAlign w:val="center"/>
          </w:tcPr>
          <w:p w14:paraId="153F62CC" w14:textId="77777777" w:rsidR="00D456F6" w:rsidRDefault="00000000">
            <w:pPr>
              <w:rPr>
                <w:rFonts w:hint="eastAsia"/>
              </w:rPr>
            </w:pPr>
            <w:r>
              <w:t>非中空玻璃的面积</w:t>
            </w:r>
            <w:r>
              <w:t>≤</w:t>
            </w:r>
            <w:r>
              <w:t>同一立面透光面积的</w:t>
            </w:r>
            <w:r>
              <w:t>15%</w:t>
            </w:r>
          </w:p>
        </w:tc>
      </w:tr>
      <w:tr w:rsidR="00D456F6" w14:paraId="6C08B575" w14:textId="77777777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14:paraId="7FC11D71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6562" w:type="dxa"/>
            <w:gridSpan w:val="5"/>
            <w:vAlign w:val="center"/>
          </w:tcPr>
          <w:p w14:paraId="2E9382AB" w14:textId="77777777" w:rsidR="00D456F6" w:rsidRDefault="00000000">
            <w:pPr>
              <w:rPr>
                <w:rFonts w:hint="eastAsia"/>
              </w:rPr>
            </w:pPr>
            <w:r>
              <w:t>满足</w:t>
            </w:r>
          </w:p>
        </w:tc>
      </w:tr>
    </w:tbl>
    <w:p w14:paraId="25263374" w14:textId="77777777" w:rsidR="00D456F6" w:rsidRDefault="00000000">
      <w:pPr>
        <w:pStyle w:val="2"/>
        <w:widowControl w:val="0"/>
        <w:rPr>
          <w:kern w:val="2"/>
        </w:rPr>
      </w:pPr>
      <w:bookmarkStart w:id="51" w:name="_Toc225103843"/>
      <w:r>
        <w:rPr>
          <w:rFonts w:hint="eastAsia"/>
          <w:kern w:val="2"/>
        </w:rPr>
        <w:t>可开启窗扇</w:t>
      </w:r>
      <w:bookmarkEnd w:id="51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D456F6" w14:paraId="3EB4DBB2" w14:textId="77777777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14:paraId="4590BCFC" w14:textId="77777777" w:rsidR="00D456F6" w:rsidRDefault="00000000">
            <w:pPr>
              <w:rPr>
                <w:rFonts w:hint="eastAsia"/>
              </w:rPr>
            </w:pPr>
            <w:r>
              <w:t>通风换气装置</w:t>
            </w:r>
          </w:p>
        </w:tc>
        <w:tc>
          <w:tcPr>
            <w:tcW w:w="7069" w:type="dxa"/>
            <w:vAlign w:val="center"/>
          </w:tcPr>
          <w:p w14:paraId="5CAEF333" w14:textId="77777777" w:rsidR="00D456F6" w:rsidRDefault="00000000">
            <w:pPr>
              <w:rPr>
                <w:rFonts w:hint="eastAsia"/>
              </w:rPr>
            </w:pPr>
            <w:r>
              <w:t>不满足自然通风房间设置机械通风换气装置</w:t>
            </w:r>
          </w:p>
        </w:tc>
      </w:tr>
      <w:tr w:rsidR="00D456F6" w14:paraId="3535E2DD" w14:textId="77777777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14:paraId="3B5D1248" w14:textId="77777777" w:rsidR="00D456F6" w:rsidRDefault="00000000">
            <w:pPr>
              <w:rPr>
                <w:rFonts w:hint="eastAsia"/>
              </w:rPr>
            </w:pPr>
            <w:r>
              <w:t>标准依据</w:t>
            </w:r>
          </w:p>
        </w:tc>
        <w:tc>
          <w:tcPr>
            <w:tcW w:w="7069" w:type="dxa"/>
            <w:vAlign w:val="center"/>
          </w:tcPr>
          <w:p w14:paraId="7C932D18" w14:textId="77777777" w:rsidR="00D456F6" w:rsidRDefault="00000000">
            <w:pPr>
              <w:rPr>
                <w:rFonts w:hint="eastAsia"/>
              </w:rPr>
            </w:pPr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3.1.14</w:t>
            </w:r>
            <w:r>
              <w:t>条</w:t>
            </w:r>
          </w:p>
        </w:tc>
      </w:tr>
      <w:tr w:rsidR="00D456F6" w14:paraId="40613063" w14:textId="77777777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14:paraId="6F4CF68C" w14:textId="77777777" w:rsidR="00D456F6" w:rsidRDefault="00000000">
            <w:pPr>
              <w:rPr>
                <w:rFonts w:hint="eastAsia"/>
              </w:rPr>
            </w:pPr>
            <w:r>
              <w:t>标准要求</w:t>
            </w:r>
          </w:p>
        </w:tc>
        <w:tc>
          <w:tcPr>
            <w:tcW w:w="7069" w:type="dxa"/>
            <w:vAlign w:val="center"/>
          </w:tcPr>
          <w:p w14:paraId="769B56E3" w14:textId="77777777" w:rsidR="00D456F6" w:rsidRDefault="00000000">
            <w:pPr>
              <w:rPr>
                <w:rFonts w:hint="eastAsia"/>
              </w:rPr>
            </w:pPr>
            <w:r>
              <w:t>主要功能房间外窗</w:t>
            </w:r>
            <w:r>
              <w:t>(</w:t>
            </w:r>
            <w:r>
              <w:t>含透明幕墙</w:t>
            </w:r>
            <w:r>
              <w:t>)</w:t>
            </w:r>
            <w:r>
              <w:t>应设置可开启窗扇或通风换气装置</w:t>
            </w:r>
          </w:p>
        </w:tc>
      </w:tr>
      <w:tr w:rsidR="00D456F6" w14:paraId="54A41981" w14:textId="77777777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14:paraId="6B8A0B6C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7069" w:type="dxa"/>
            <w:vAlign w:val="center"/>
          </w:tcPr>
          <w:p w14:paraId="29E516B0" w14:textId="77777777" w:rsidR="00D456F6" w:rsidRDefault="00000000">
            <w:pPr>
              <w:rPr>
                <w:rFonts w:hint="eastAsia"/>
              </w:rPr>
            </w:pPr>
            <w:r>
              <w:t>满足</w:t>
            </w:r>
          </w:p>
        </w:tc>
      </w:tr>
    </w:tbl>
    <w:p w14:paraId="36735337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014C274C" w14:textId="77777777" w:rsidR="00D456F6" w:rsidRDefault="00000000">
      <w:pPr>
        <w:pStyle w:val="2"/>
        <w:widowControl w:val="0"/>
        <w:rPr>
          <w:kern w:val="2"/>
        </w:rPr>
      </w:pPr>
      <w:bookmarkStart w:id="52" w:name="_Toc225103844"/>
      <w:r>
        <w:rPr>
          <w:rFonts w:hint="eastAsia"/>
          <w:kern w:val="2"/>
        </w:rPr>
        <w:t>规定性指标检查结论</w:t>
      </w:r>
      <w:bookmarkEnd w:id="52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D456F6" w14:paraId="2E778E12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618C3891" w14:textId="77777777" w:rsidR="00D456F6" w:rsidRDefault="00000000">
            <w:pPr>
              <w:jc w:val="center"/>
              <w:rPr>
                <w:rFonts w:hint="eastAsia"/>
              </w:rPr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5B630817" w14:textId="77777777" w:rsidR="00D456F6" w:rsidRDefault="00000000">
            <w:pPr>
              <w:jc w:val="center"/>
              <w:rPr>
                <w:rFonts w:hint="eastAsia"/>
              </w:rPr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013A3180" w14:textId="77777777" w:rsidR="00D456F6" w:rsidRDefault="00000000">
            <w:pPr>
              <w:jc w:val="center"/>
              <w:rPr>
                <w:rFonts w:hint="eastAsia"/>
              </w:rPr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3089B87E" w14:textId="77777777" w:rsidR="00D456F6" w:rsidRDefault="00000000">
            <w:pPr>
              <w:jc w:val="center"/>
              <w:rPr>
                <w:rFonts w:hint="eastAsia"/>
              </w:rPr>
            </w:pPr>
            <w:r>
              <w:t>可否性能权衡</w:t>
            </w:r>
          </w:p>
        </w:tc>
      </w:tr>
      <w:tr w:rsidR="00D456F6" w14:paraId="2731EA5D" w14:textId="77777777">
        <w:trPr>
          <w:jc w:val="center"/>
        </w:trPr>
        <w:tc>
          <w:tcPr>
            <w:tcW w:w="1131" w:type="dxa"/>
            <w:vAlign w:val="center"/>
          </w:tcPr>
          <w:p w14:paraId="3B9214C7" w14:textId="77777777" w:rsidR="00D456F6" w:rsidRDefault="00000000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4069" w:type="dxa"/>
            <w:vAlign w:val="center"/>
          </w:tcPr>
          <w:p w14:paraId="6E33FC61" w14:textId="77777777" w:rsidR="00D456F6" w:rsidRDefault="00000000">
            <w:pPr>
              <w:rPr>
                <w:rFonts w:hint="eastAsia"/>
              </w:rPr>
            </w:pPr>
            <w:r>
              <w:t>天窗类型</w:t>
            </w:r>
          </w:p>
        </w:tc>
        <w:tc>
          <w:tcPr>
            <w:tcW w:w="2150" w:type="dxa"/>
            <w:vAlign w:val="center"/>
          </w:tcPr>
          <w:p w14:paraId="5B6614EA" w14:textId="77777777" w:rsidR="00D456F6" w:rsidRDefault="00000000">
            <w:pPr>
              <w:jc w:val="center"/>
              <w:rPr>
                <w:rFonts w:hint="eastAsia"/>
              </w:rPr>
            </w:pPr>
            <w:r>
              <w:t>无屋顶透光部分</w:t>
            </w:r>
          </w:p>
        </w:tc>
        <w:tc>
          <w:tcPr>
            <w:tcW w:w="1980" w:type="dxa"/>
            <w:vAlign w:val="center"/>
          </w:tcPr>
          <w:p w14:paraId="763D42A0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2B41C2F4" w14:textId="77777777">
        <w:trPr>
          <w:jc w:val="center"/>
        </w:trPr>
        <w:tc>
          <w:tcPr>
            <w:tcW w:w="1131" w:type="dxa"/>
            <w:vAlign w:val="center"/>
          </w:tcPr>
          <w:p w14:paraId="40F8BD8A" w14:textId="77777777" w:rsidR="00D456F6" w:rsidRDefault="00000000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4069" w:type="dxa"/>
            <w:vAlign w:val="center"/>
          </w:tcPr>
          <w:p w14:paraId="218C231D" w14:textId="77777777" w:rsidR="00D456F6" w:rsidRDefault="00000000">
            <w:pPr>
              <w:rPr>
                <w:rFonts w:hint="eastAsia"/>
              </w:rPr>
            </w:pPr>
            <w:r>
              <w:t>屋顶</w:t>
            </w:r>
          </w:p>
        </w:tc>
        <w:tc>
          <w:tcPr>
            <w:tcW w:w="2150" w:type="dxa"/>
            <w:vAlign w:val="center"/>
          </w:tcPr>
          <w:p w14:paraId="182BCA0F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62F34F9A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62F6986C" w14:textId="77777777">
        <w:trPr>
          <w:jc w:val="center"/>
        </w:trPr>
        <w:tc>
          <w:tcPr>
            <w:tcW w:w="1131" w:type="dxa"/>
            <w:vAlign w:val="center"/>
          </w:tcPr>
          <w:p w14:paraId="14E0D5B9" w14:textId="77777777" w:rsidR="00D456F6" w:rsidRDefault="00000000">
            <w:pPr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4069" w:type="dxa"/>
            <w:vAlign w:val="center"/>
          </w:tcPr>
          <w:p w14:paraId="1073CDD6" w14:textId="77777777" w:rsidR="00D456F6" w:rsidRDefault="00000000">
            <w:pPr>
              <w:rPr>
                <w:rFonts w:hint="eastAsia"/>
              </w:rPr>
            </w:pPr>
            <w:r>
              <w:t>外墙</w:t>
            </w:r>
          </w:p>
        </w:tc>
        <w:tc>
          <w:tcPr>
            <w:tcW w:w="2150" w:type="dxa"/>
            <w:vAlign w:val="center"/>
          </w:tcPr>
          <w:p w14:paraId="45AC43FD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7CB9120E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6D4021B0" w14:textId="77777777">
        <w:trPr>
          <w:jc w:val="center"/>
        </w:trPr>
        <w:tc>
          <w:tcPr>
            <w:tcW w:w="1131" w:type="dxa"/>
            <w:vAlign w:val="center"/>
          </w:tcPr>
          <w:p w14:paraId="29425275" w14:textId="77777777" w:rsidR="00D456F6" w:rsidRDefault="00000000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4069" w:type="dxa"/>
            <w:vAlign w:val="center"/>
          </w:tcPr>
          <w:p w14:paraId="70622991" w14:textId="77777777" w:rsidR="00D456F6" w:rsidRDefault="00000000">
            <w:pPr>
              <w:rPr>
                <w:rFonts w:hint="eastAsia"/>
              </w:rPr>
            </w:pPr>
            <w:r>
              <w:t>外窗</w:t>
            </w:r>
          </w:p>
        </w:tc>
        <w:tc>
          <w:tcPr>
            <w:tcW w:w="2150" w:type="dxa"/>
            <w:vAlign w:val="center"/>
          </w:tcPr>
          <w:p w14:paraId="00E1A26E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6B210816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7980506E" w14:textId="77777777">
        <w:trPr>
          <w:jc w:val="center"/>
        </w:trPr>
        <w:tc>
          <w:tcPr>
            <w:tcW w:w="1131" w:type="dxa"/>
            <w:vAlign w:val="center"/>
          </w:tcPr>
          <w:p w14:paraId="50593F51" w14:textId="77777777" w:rsidR="00D456F6" w:rsidRDefault="00000000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4069" w:type="dxa"/>
            <w:vAlign w:val="center"/>
          </w:tcPr>
          <w:p w14:paraId="0ADEF34D" w14:textId="77777777" w:rsidR="00D456F6" w:rsidRDefault="00000000">
            <w:pPr>
              <w:rPr>
                <w:rFonts w:hint="eastAsia"/>
              </w:rPr>
            </w:pPr>
            <w:r>
              <w:t>建筑遮阳措施</w:t>
            </w:r>
          </w:p>
        </w:tc>
        <w:tc>
          <w:tcPr>
            <w:tcW w:w="2150" w:type="dxa"/>
            <w:vAlign w:val="center"/>
          </w:tcPr>
          <w:p w14:paraId="26288187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7AFDE67D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41CD2EC8" w14:textId="77777777">
        <w:trPr>
          <w:jc w:val="center"/>
        </w:trPr>
        <w:tc>
          <w:tcPr>
            <w:tcW w:w="1131" w:type="dxa"/>
            <w:vAlign w:val="center"/>
          </w:tcPr>
          <w:p w14:paraId="4A9A7216" w14:textId="77777777" w:rsidR="00D456F6" w:rsidRDefault="00000000">
            <w:pPr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4069" w:type="dxa"/>
            <w:vAlign w:val="center"/>
          </w:tcPr>
          <w:p w14:paraId="2217A603" w14:textId="77777777" w:rsidR="00D456F6" w:rsidRDefault="00000000">
            <w:pPr>
              <w:rPr>
                <w:rFonts w:hint="eastAsia"/>
              </w:rPr>
            </w:pPr>
            <w:r>
              <w:t>非中空窗面积比</w:t>
            </w:r>
          </w:p>
        </w:tc>
        <w:tc>
          <w:tcPr>
            <w:tcW w:w="2150" w:type="dxa"/>
            <w:vAlign w:val="center"/>
          </w:tcPr>
          <w:p w14:paraId="004889C6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79DA2BBF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0CDD002C" w14:textId="77777777">
        <w:trPr>
          <w:jc w:val="center"/>
        </w:trPr>
        <w:tc>
          <w:tcPr>
            <w:tcW w:w="1131" w:type="dxa"/>
            <w:vAlign w:val="center"/>
          </w:tcPr>
          <w:p w14:paraId="77888233" w14:textId="77777777" w:rsidR="00D456F6" w:rsidRDefault="00000000">
            <w:pPr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4069" w:type="dxa"/>
            <w:vAlign w:val="center"/>
          </w:tcPr>
          <w:p w14:paraId="4AF7CCAC" w14:textId="77777777" w:rsidR="00D456F6" w:rsidRDefault="00000000">
            <w:pPr>
              <w:rPr>
                <w:rFonts w:hint="eastAsia"/>
              </w:rPr>
            </w:pPr>
            <w:r>
              <w:t>可开启窗扇</w:t>
            </w:r>
          </w:p>
        </w:tc>
        <w:tc>
          <w:tcPr>
            <w:tcW w:w="2150" w:type="dxa"/>
            <w:vAlign w:val="center"/>
          </w:tcPr>
          <w:p w14:paraId="1F73BCED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36238CCA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  <w:tr w:rsidR="00D456F6" w14:paraId="1AE8DD97" w14:textId="77777777">
        <w:trPr>
          <w:jc w:val="center"/>
        </w:trPr>
        <w:tc>
          <w:tcPr>
            <w:tcW w:w="5200" w:type="dxa"/>
            <w:gridSpan w:val="2"/>
            <w:shd w:val="clear" w:color="auto" w:fill="E6E6E6"/>
            <w:vAlign w:val="center"/>
          </w:tcPr>
          <w:p w14:paraId="155C42D9" w14:textId="77777777" w:rsidR="00D456F6" w:rsidRDefault="00000000">
            <w:pPr>
              <w:rPr>
                <w:rFonts w:hint="eastAsia"/>
              </w:rPr>
            </w:pPr>
            <w:r>
              <w:t>结论</w:t>
            </w:r>
          </w:p>
        </w:tc>
        <w:tc>
          <w:tcPr>
            <w:tcW w:w="2150" w:type="dxa"/>
            <w:vAlign w:val="center"/>
          </w:tcPr>
          <w:p w14:paraId="0F7D2E6A" w14:textId="77777777" w:rsidR="00D456F6" w:rsidRDefault="00000000">
            <w:pPr>
              <w:jc w:val="center"/>
              <w:rPr>
                <w:rFonts w:hint="eastAsia"/>
              </w:rPr>
            </w:pPr>
            <w:r>
              <w:t>满足</w:t>
            </w:r>
          </w:p>
        </w:tc>
        <w:tc>
          <w:tcPr>
            <w:tcW w:w="1980" w:type="dxa"/>
            <w:vAlign w:val="center"/>
          </w:tcPr>
          <w:p w14:paraId="506A5918" w14:textId="77777777" w:rsidR="00D456F6" w:rsidRDefault="00D456F6">
            <w:pPr>
              <w:jc w:val="center"/>
              <w:rPr>
                <w:rFonts w:hint="eastAsia"/>
              </w:rPr>
            </w:pPr>
          </w:p>
        </w:tc>
      </w:tr>
    </w:tbl>
    <w:p w14:paraId="7289A499" w14:textId="77777777" w:rsidR="00D456F6" w:rsidRDefault="00D456F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257C6B02" w14:textId="77777777" w:rsidR="00D456F6" w:rsidRDefault="00000000">
      <w:pPr>
        <w:rPr>
          <w:rFonts w:hint="eastAsia"/>
        </w:rPr>
      </w:pPr>
      <w:r>
        <w:rPr>
          <w:color w:val="000000"/>
        </w:rPr>
        <w:t>□</w:t>
      </w:r>
      <w:r>
        <w:rPr>
          <w:color w:val="000000"/>
        </w:rPr>
        <w:t>说明：本工程所有规定性指标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</w:t>
      </w:r>
      <w:r>
        <w:rPr>
          <w:color w:val="000000"/>
        </w:rPr>
        <w:t>GB55015-2021</w:t>
      </w:r>
      <w:r>
        <w:rPr>
          <w:color w:val="000000"/>
        </w:rPr>
        <w:t>的规定。</w:t>
      </w:r>
    </w:p>
    <w:p w14:paraId="3121F515" w14:textId="77777777" w:rsidR="00D456F6" w:rsidRDefault="00D456F6">
      <w:pPr>
        <w:rPr>
          <w:rFonts w:hint="eastAsia"/>
        </w:rPr>
      </w:pPr>
    </w:p>
    <w:sectPr w:rsidR="00D456F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8CF73" w14:textId="77777777" w:rsidR="00A9473E" w:rsidRDefault="00A9473E" w:rsidP="00203A7D">
      <w:pPr>
        <w:rPr>
          <w:rFonts w:hint="eastAsia"/>
        </w:rPr>
      </w:pPr>
      <w:r>
        <w:separator/>
      </w:r>
    </w:p>
  </w:endnote>
  <w:endnote w:type="continuationSeparator" w:id="0">
    <w:p w14:paraId="5C292ACE" w14:textId="77777777" w:rsidR="00A9473E" w:rsidRDefault="00A9473E" w:rsidP="00203A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altName w:val="Arial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6564923"/>
      <w:docPartObj>
        <w:docPartGallery w:val="Page Numbers (Bottom of Page)"/>
        <w:docPartUnique/>
      </w:docPartObj>
    </w:sdtPr>
    <w:sdtContent>
      <w:sdt>
        <w:sdtPr>
          <w:id w:val="-1659997255"/>
          <w:docPartObj>
            <w:docPartGallery w:val="Page Numbers (Top of Page)"/>
            <w:docPartUnique/>
          </w:docPartObj>
        </w:sdtPr>
        <w:sdtContent>
          <w:p w14:paraId="20ACC0E3" w14:textId="77777777" w:rsidR="0068547A" w:rsidRDefault="0068547A">
            <w:pPr>
              <w:pStyle w:val="a5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9C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9C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709730" w14:textId="77777777" w:rsidR="0068547A" w:rsidRDefault="0068547A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31C7B" w14:textId="77777777" w:rsidR="00A9473E" w:rsidRDefault="00A9473E" w:rsidP="00203A7D">
      <w:pPr>
        <w:rPr>
          <w:rFonts w:hint="eastAsia"/>
        </w:rPr>
      </w:pPr>
      <w:r>
        <w:separator/>
      </w:r>
    </w:p>
  </w:footnote>
  <w:footnote w:type="continuationSeparator" w:id="0">
    <w:p w14:paraId="237F234C" w14:textId="77777777" w:rsidR="00A9473E" w:rsidRDefault="00A9473E" w:rsidP="00203A7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8122" w14:textId="77777777" w:rsidR="0068547A" w:rsidRDefault="001A0F39" w:rsidP="0068547A">
    <w:pPr>
      <w:pStyle w:val="a4"/>
      <w:jc w:val="left"/>
      <w:rPr>
        <w:rFonts w:hint="eastAsia"/>
      </w:rPr>
    </w:pPr>
    <w:r>
      <w:rPr>
        <w:noProof/>
        <w:lang w:val="en-US"/>
      </w:rPr>
      <w:drawing>
        <wp:inline distT="0" distB="0" distL="0" distR="0" wp14:anchorId="3AE17542" wp14:editId="765C343F">
          <wp:extent cx="866250" cy="2520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12281" w14:textId="77777777" w:rsidR="0068547A" w:rsidRDefault="0068547A" w:rsidP="00D20312">
    <w:pPr>
      <w:spacing w:line="264" w:lineRule="auto"/>
      <w:ind w:firstLineChars="200" w:firstLine="42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A0101B2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2216800">
    <w:abstractNumId w:val="0"/>
  </w:num>
  <w:num w:numId="2" w16cid:durableId="610628684">
    <w:abstractNumId w:val="2"/>
  </w:num>
  <w:num w:numId="3" w16cid:durableId="2029137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36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0436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1951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73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C7437"/>
    <w:rsid w:val="00BD39F3"/>
    <w:rsid w:val="00BE0BAC"/>
    <w:rsid w:val="00BE3C10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30B25"/>
    <w:rsid w:val="00D40158"/>
    <w:rsid w:val="00D43C46"/>
    <w:rsid w:val="00D456F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4DA7"/>
    <w:rsid w:val="00F75DD1"/>
    <w:rsid w:val="00FA4476"/>
    <w:rsid w:val="00FA4B87"/>
    <w:rsid w:val="00FC2D86"/>
    <w:rsid w:val="00FF2243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4DCB0"/>
  <w15:chartTrackingRefBased/>
  <w15:docId w15:val="{1BB25B76-3E09-4139-AAF7-12DD70AE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1B4C"/>
    <w:rPr>
      <w:rFonts w:ascii="等线" w:hAnsi="等线"/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BF63F6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C76501"/>
    <w:pPr>
      <w:keepNext/>
      <w:numPr>
        <w:ilvl w:val="2"/>
        <w:numId w:val="1"/>
      </w:numPr>
      <w:spacing w:before="240" w:after="180"/>
      <w:ind w:left="0" w:hangingChars="275" w:hanging="275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C76501"/>
    <w:pPr>
      <w:keepNext/>
      <w:numPr>
        <w:ilvl w:val="3"/>
        <w:numId w:val="1"/>
      </w:numPr>
      <w:spacing w:before="240" w:after="180"/>
      <w:ind w:left="0" w:hangingChars="410" w:hanging="862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uiPriority w:val="39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</Template>
  <TotalTime>1</TotalTime>
  <Pages>1</Pages>
  <Words>3527</Words>
  <Characters>5891</Characters>
  <Application>Microsoft Office Word</Application>
  <DocSecurity>0</DocSecurity>
  <Lines>1178</Lines>
  <Paragraphs>1345</Paragraphs>
  <ScaleCrop>false</ScaleCrop>
  <Company>ths</Company>
  <LinksUpToDate>false</LinksUpToDate>
  <CharactersWithSpaces>8073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xiong wang</cp:lastModifiedBy>
  <cp:revision>2</cp:revision>
  <cp:lastPrinted>1899-12-31T16:00:00Z</cp:lastPrinted>
  <dcterms:created xsi:type="dcterms:W3CDTF">2026-03-22T12:30:00Z</dcterms:created>
  <dcterms:modified xsi:type="dcterms:W3CDTF">2026-03-22T12:31:00Z</dcterms:modified>
</cp:coreProperties>
</file>