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391F8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63" w:name="_GoBack"/>
      <w:bookmarkEnd w:id="63"/>
      <w:bookmarkStart w:id="0" w:name="封面页"/>
    </w:p>
    <w:p w14:paraId="4419A51E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1"/>
    </w:p>
    <w:p w14:paraId="79B2DAE0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20E74A4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251BE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A60E59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90B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FB739F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B1714A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 w14:paraId="4150E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AEC6FA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D0A375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67BCF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07F968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CE19377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1215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C482B9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AD352C2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2867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21C44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336FD8FD">
            <w:pPr>
              <w:rPr>
                <w:rFonts w:ascii="宋体" w:hAnsi="宋体"/>
                <w:szCs w:val="21"/>
              </w:rPr>
            </w:pPr>
          </w:p>
        </w:tc>
      </w:tr>
      <w:tr w14:paraId="3E16F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88692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9497C19">
            <w:pPr>
              <w:rPr>
                <w:rFonts w:ascii="宋体" w:hAnsi="宋体"/>
                <w:szCs w:val="21"/>
              </w:rPr>
            </w:pPr>
          </w:p>
        </w:tc>
      </w:tr>
      <w:tr w14:paraId="5A7B0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D361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41A1857">
            <w:pPr>
              <w:rPr>
                <w:rFonts w:ascii="宋体" w:hAnsi="宋体"/>
                <w:szCs w:val="21"/>
              </w:rPr>
            </w:pPr>
          </w:p>
        </w:tc>
      </w:tr>
      <w:tr w14:paraId="53710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DC9856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233F5A54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2024年12月11日</w:t>
            </w:r>
            <w:bookmarkEnd w:id="6"/>
          </w:p>
        </w:tc>
      </w:tr>
    </w:tbl>
    <w:p w14:paraId="72DA3988">
      <w:pPr>
        <w:jc w:val="center"/>
        <w:rPr>
          <w:rFonts w:ascii="宋体" w:hAnsi="宋体"/>
          <w:lang w:val="en-US"/>
        </w:rPr>
      </w:pPr>
    </w:p>
    <w:p w14:paraId="1B6E5BE4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51FA0187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4609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C15672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6924AE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16039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98DFFC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CE16CE8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15B5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2778C45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F1C7C3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21BA4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1BCEF84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2BA7C7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T17325531839</w:t>
            </w:r>
            <w:bookmarkEnd w:id="10"/>
          </w:p>
        </w:tc>
      </w:tr>
    </w:tbl>
    <w:p w14:paraId="41DCAF0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B945D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8CDE3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_Toc9034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09BC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_Toc9546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_Toc9546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D8644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_Toc24604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_Toc24604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69105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_Toc7587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_Toc7587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0DEA0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_Toc18890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_Toc18890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EBF91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_Toc19217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_Toc19217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56010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_Toc23098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_Toc23098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62422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_Toc18229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_Toc18229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E5071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_Toc30355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8FB5B2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_Toc29819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_Toc29819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FAFB3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_Toc18921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05537D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_Toc17052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12B56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_Toc31295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EF49D7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_Toc2060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162E7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_Toc12977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7A0A04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_Toc8208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42629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_Toc5052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35D554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_Toc14928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A2209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_Toc25344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FB25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_Toc28699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t>窗构造</w:t>
      </w:r>
      <w:r>
        <w:tab/>
      </w:r>
      <w:r>
        <w:fldChar w:fldCharType="begin"/>
      </w:r>
      <w:r>
        <w:instrText xml:space="preserve"> PAGEREF _Toc28699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C1387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_Toc24058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_Toc24058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D7F9B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_Toc5310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A5D10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_Toc28538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C4F91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_Toc8604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_Toc8604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F24B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_Toc17894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53C5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_Toc25570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C7E7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_Toc30864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_Toc30864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BB4F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BED1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_Toc7324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9063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_Toc20668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FD8E5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_Toc28244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_Toc28244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4BF6F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_Toc15639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_Toc15639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4CA935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45F0AAF0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034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40867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A4F8F0F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895D213">
            <w:bookmarkStart w:id="13" w:name="地理位置"/>
            <w:r>
              <w:t>河北-石家庄</w:t>
            </w:r>
            <w:bookmarkEnd w:id="13"/>
          </w:p>
        </w:tc>
      </w:tr>
      <w:tr w14:paraId="6B9EB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683B944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1D36958">
            <w:bookmarkStart w:id="14" w:name="气候分区"/>
            <w:r>
              <w:t>寒冷B区</w:t>
            </w:r>
            <w:bookmarkEnd w:id="14"/>
          </w:p>
        </w:tc>
      </w:tr>
      <w:tr w14:paraId="3EBB0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FD44DB6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6C2AABE">
            <w:bookmarkStart w:id="15" w:name="纬度"/>
            <w:r>
              <w:t>38.00</w:t>
            </w:r>
            <w:bookmarkEnd w:id="15"/>
          </w:p>
        </w:tc>
      </w:tr>
      <w:tr w14:paraId="605CA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9C954A4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F44DF5D">
            <w:bookmarkStart w:id="16" w:name="经度"/>
            <w:r>
              <w:t>114.41</w:t>
            </w:r>
            <w:bookmarkEnd w:id="16"/>
          </w:p>
        </w:tc>
      </w:tr>
      <w:tr w14:paraId="09A6C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9EC8C2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1BC866A">
            <w:bookmarkStart w:id="17" w:name="项目名称＃2"/>
            <w:r>
              <w:t>新建项目</w:t>
            </w:r>
            <w:bookmarkEnd w:id="17"/>
          </w:p>
        </w:tc>
      </w:tr>
      <w:tr w14:paraId="15AEF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ADE1972">
            <w:r>
              <w:t>建筑类型</w:t>
            </w:r>
          </w:p>
        </w:tc>
        <w:tc>
          <w:tcPr>
            <w:tcW w:w="3101" w:type="dxa"/>
            <w:vAlign w:val="center"/>
          </w:tcPr>
          <w:p w14:paraId="790A466B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45EB9F3"/>
        </w:tc>
      </w:tr>
      <w:tr w14:paraId="3ED1D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DE40E61">
            <w:r>
              <w:t>建筑面积</w:t>
            </w:r>
          </w:p>
        </w:tc>
        <w:tc>
          <w:tcPr>
            <w:tcW w:w="3101" w:type="dxa"/>
            <w:vAlign w:val="center"/>
          </w:tcPr>
          <w:p w14:paraId="5F979C8F">
            <w:r>
              <w:t xml:space="preserve">地上 </w:t>
            </w:r>
            <w:bookmarkStart w:id="19" w:name="地上建筑面积"/>
            <w:r>
              <w:t>8869.91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20983BEF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031C1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F8C51D0">
            <w:r>
              <w:t>建筑高度</w:t>
            </w:r>
          </w:p>
        </w:tc>
        <w:tc>
          <w:tcPr>
            <w:tcW w:w="3101" w:type="dxa"/>
            <w:vAlign w:val="center"/>
          </w:tcPr>
          <w:p w14:paraId="038AD000">
            <w:r>
              <w:t xml:space="preserve">地上 </w:t>
            </w:r>
            <w:bookmarkStart w:id="21" w:name="地上建筑高度"/>
            <w:r>
              <w:t>13.80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6FAB3B43">
            <w:r>
              <w:t>地下0.00</w:t>
            </w:r>
          </w:p>
        </w:tc>
      </w:tr>
      <w:tr w14:paraId="67441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94EAA86">
            <w:r>
              <w:t>建筑层数</w:t>
            </w:r>
          </w:p>
        </w:tc>
        <w:tc>
          <w:tcPr>
            <w:tcW w:w="3101" w:type="dxa"/>
            <w:vAlign w:val="center"/>
          </w:tcPr>
          <w:p w14:paraId="6DDBC686">
            <w:r>
              <w:t xml:space="preserve">地上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53C3A662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4904D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B2D747C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C8B32DF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328AF2AB">
      <w:pPr>
        <w:pStyle w:val="2"/>
      </w:pPr>
      <w:bookmarkStart w:id="25" w:name="_Toc9546"/>
      <w:r>
        <w:rPr>
          <w:rFonts w:hint="eastAsia"/>
        </w:rPr>
        <w:t>气象</w:t>
      </w:r>
      <w:r>
        <w:t>数据</w:t>
      </w:r>
      <w:bookmarkEnd w:id="25"/>
    </w:p>
    <w:p w14:paraId="21685C4F">
      <w:pPr>
        <w:pStyle w:val="4"/>
      </w:pPr>
      <w:bookmarkStart w:id="26" w:name="_Toc24604"/>
      <w:r>
        <w:rPr>
          <w:rFonts w:hint="eastAsia"/>
        </w:rPr>
        <w:t>气象地点</w:t>
      </w:r>
      <w:bookmarkEnd w:id="26"/>
    </w:p>
    <w:p w14:paraId="2ED3B845">
      <w:pPr>
        <w:pStyle w:val="3"/>
        <w:ind w:firstLine="420"/>
        <w:rPr>
          <w:lang w:val="en-US"/>
        </w:rPr>
      </w:pPr>
      <w:bookmarkStart w:id="27" w:name="气象数据来源"/>
      <w:r>
        <w:t>河北-石家庄, 《建筑节能气象参数标准》JGJ346-2014</w:t>
      </w:r>
      <w:bookmarkEnd w:id="27"/>
    </w:p>
    <w:p w14:paraId="1702062D">
      <w:pPr>
        <w:pStyle w:val="4"/>
      </w:pPr>
      <w:bookmarkStart w:id="28" w:name="_Toc7587"/>
      <w:r>
        <w:rPr>
          <w:rFonts w:hint="eastAsia"/>
        </w:rPr>
        <w:t>逐</w:t>
      </w:r>
      <w:r>
        <w:t>日干球温度表</w:t>
      </w:r>
      <w:bookmarkEnd w:id="28"/>
    </w:p>
    <w:p w14:paraId="705E0255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3F8E0">
      <w:pPr>
        <w:pStyle w:val="4"/>
      </w:pPr>
      <w:bookmarkStart w:id="30" w:name="日最小干球温度变化表"/>
      <w:bookmarkEnd w:id="30"/>
      <w:bookmarkStart w:id="31" w:name="_Toc18890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6210AAA3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5A6F4">
      <w:pPr>
        <w:pStyle w:val="4"/>
      </w:pPr>
      <w:bookmarkStart w:id="33" w:name="_Toc19217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48CC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7916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ED93E9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3F2AC4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B12A5A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DC8660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62F65E2">
            <w:pPr>
              <w:jc w:val="center"/>
            </w:pPr>
            <w:r>
              <w:t>焓值(kj/kg)</w:t>
            </w:r>
          </w:p>
        </w:tc>
      </w:tr>
      <w:tr w14:paraId="0ECF1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0F83A">
            <w:r>
              <w:t>最热</w:t>
            </w:r>
          </w:p>
        </w:tc>
        <w:tc>
          <w:tcPr>
            <w:vAlign w:val="center"/>
          </w:tcPr>
          <w:p w14:paraId="33966CE6">
            <w:r>
              <w:t>09月19日14时</w:t>
            </w:r>
          </w:p>
        </w:tc>
        <w:tc>
          <w:tcPr>
            <w:vAlign w:val="center"/>
          </w:tcPr>
          <w:p w14:paraId="7E8AA774">
            <w:r>
              <w:t>39.4</w:t>
            </w:r>
          </w:p>
        </w:tc>
        <w:tc>
          <w:tcPr>
            <w:vAlign w:val="center"/>
          </w:tcPr>
          <w:p w14:paraId="6049573D">
            <w:r>
              <w:t>20.0</w:t>
            </w:r>
          </w:p>
        </w:tc>
        <w:tc>
          <w:tcPr>
            <w:vAlign w:val="center"/>
          </w:tcPr>
          <w:p w14:paraId="1822512E">
            <w:r>
              <w:t>6.8</w:t>
            </w:r>
          </w:p>
        </w:tc>
        <w:tc>
          <w:tcPr>
            <w:vAlign w:val="center"/>
          </w:tcPr>
          <w:p w14:paraId="16238F2F">
            <w:r>
              <w:t>57.1</w:t>
            </w:r>
          </w:p>
        </w:tc>
      </w:tr>
      <w:tr w14:paraId="73879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8559F">
            <w:r>
              <w:t>最冷</w:t>
            </w:r>
          </w:p>
        </w:tc>
        <w:tc>
          <w:tcPr>
            <w:vAlign w:val="center"/>
          </w:tcPr>
          <w:p w14:paraId="7098CFC6">
            <w:r>
              <w:t>02月09日06时</w:t>
            </w:r>
          </w:p>
        </w:tc>
        <w:tc>
          <w:tcPr>
            <w:vAlign w:val="center"/>
          </w:tcPr>
          <w:p w14:paraId="00A767F7">
            <w:r>
              <w:t>-7.8</w:t>
            </w:r>
          </w:p>
        </w:tc>
        <w:tc>
          <w:tcPr>
            <w:vAlign w:val="center"/>
          </w:tcPr>
          <w:p w14:paraId="33ADB5D5">
            <w:r>
              <w:t>-10.0</w:t>
            </w:r>
          </w:p>
        </w:tc>
        <w:tc>
          <w:tcPr>
            <w:vAlign w:val="center"/>
          </w:tcPr>
          <w:p w14:paraId="32778B34">
            <w:r>
              <w:t>0.8</w:t>
            </w:r>
          </w:p>
        </w:tc>
        <w:tc>
          <w:tcPr>
            <w:vAlign w:val="center"/>
          </w:tcPr>
          <w:p w14:paraId="33284AF3">
            <w:r>
              <w:t>-5.8</w:t>
            </w:r>
          </w:p>
        </w:tc>
      </w:tr>
    </w:tbl>
    <w:p w14:paraId="5DD81C96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5703E44B">
      <w:pPr>
        <w:pStyle w:val="2"/>
      </w:pPr>
      <w:bookmarkStart w:id="35" w:name="_Toc23098"/>
      <w:r>
        <w:rPr>
          <w:rFonts w:hint="eastAsia"/>
        </w:rPr>
        <w:t>软件介绍</w:t>
      </w:r>
      <w:bookmarkEnd w:id="35"/>
    </w:p>
    <w:p w14:paraId="475FE744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6204377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0D6BB431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CB54B7A">
      <w:pPr>
        <w:pStyle w:val="2"/>
      </w:pPr>
      <w:bookmarkStart w:id="37" w:name="_Toc18229"/>
      <w:r>
        <w:rPr>
          <w:rFonts w:hint="eastAsia"/>
        </w:rPr>
        <w:t>围护</w:t>
      </w:r>
      <w:r>
        <w:t>结构</w:t>
      </w:r>
      <w:bookmarkEnd w:id="37"/>
    </w:p>
    <w:p w14:paraId="696964C8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30355"/>
      <w:r>
        <w:rPr>
          <w:kern w:val="2"/>
          <w:szCs w:val="24"/>
          <w:lang w:val="en-US"/>
        </w:rPr>
        <w:t>屋顶构造</w:t>
      </w:r>
      <w:bookmarkEnd w:id="39"/>
    </w:p>
    <w:p w14:paraId="01F10AC0">
      <w:pPr>
        <w:pStyle w:val="5"/>
        <w:widowControl w:val="0"/>
        <w:rPr>
          <w:kern w:val="2"/>
          <w:szCs w:val="24"/>
          <w:lang w:val="en-US"/>
        </w:rPr>
      </w:pPr>
      <w:bookmarkStart w:id="40" w:name="_Toc29819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A75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A10432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87D121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7434C3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60345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763BD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F84C5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9C8E2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0AFB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1F96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7C5B7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DA71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C26B0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84D30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FA0C07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842D27">
            <w:pPr>
              <w:jc w:val="center"/>
            </w:pPr>
            <w:r>
              <w:t>D=R*S</w:t>
            </w:r>
          </w:p>
        </w:tc>
      </w:tr>
      <w:tr w14:paraId="2ABA4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31841">
            <w:r>
              <w:t>碎石、卵石混凝土(ρ=2300)</w:t>
            </w:r>
          </w:p>
        </w:tc>
        <w:tc>
          <w:tcPr>
            <w:vAlign w:val="center"/>
          </w:tcPr>
          <w:p w14:paraId="0422C505">
            <w:r>
              <w:t>40</w:t>
            </w:r>
          </w:p>
        </w:tc>
        <w:tc>
          <w:tcPr>
            <w:vAlign w:val="center"/>
          </w:tcPr>
          <w:p w14:paraId="09929A54">
            <w:r>
              <w:t>1.510</w:t>
            </w:r>
          </w:p>
        </w:tc>
        <w:tc>
          <w:tcPr>
            <w:vAlign w:val="center"/>
          </w:tcPr>
          <w:p w14:paraId="52DB656D">
            <w:r>
              <w:t>15.360</w:t>
            </w:r>
          </w:p>
        </w:tc>
        <w:tc>
          <w:tcPr>
            <w:vAlign w:val="center"/>
          </w:tcPr>
          <w:p w14:paraId="07AC30FF">
            <w:r>
              <w:t>1.00</w:t>
            </w:r>
          </w:p>
        </w:tc>
        <w:tc>
          <w:tcPr>
            <w:vAlign w:val="center"/>
          </w:tcPr>
          <w:p w14:paraId="09E8DC67">
            <w:r>
              <w:t>0.026</w:t>
            </w:r>
          </w:p>
        </w:tc>
        <w:tc>
          <w:tcPr>
            <w:vAlign w:val="center"/>
          </w:tcPr>
          <w:p w14:paraId="5B732D26">
            <w:r>
              <w:t>0.407</w:t>
            </w:r>
          </w:p>
        </w:tc>
      </w:tr>
      <w:tr w14:paraId="35A9E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39B467">
            <w:r>
              <w:t>挤塑聚苯乙烯泡沫塑料（带表皮）</w:t>
            </w:r>
          </w:p>
        </w:tc>
        <w:tc>
          <w:tcPr>
            <w:vAlign w:val="center"/>
          </w:tcPr>
          <w:p w14:paraId="15FE98A5">
            <w:r>
              <w:t>20</w:t>
            </w:r>
          </w:p>
        </w:tc>
        <w:tc>
          <w:tcPr>
            <w:vAlign w:val="center"/>
          </w:tcPr>
          <w:p w14:paraId="25B112DB">
            <w:r>
              <w:t>0.030</w:t>
            </w:r>
          </w:p>
        </w:tc>
        <w:tc>
          <w:tcPr>
            <w:vAlign w:val="center"/>
          </w:tcPr>
          <w:p w14:paraId="4C3BB91A">
            <w:r>
              <w:t>0.340</w:t>
            </w:r>
          </w:p>
        </w:tc>
        <w:tc>
          <w:tcPr>
            <w:vAlign w:val="center"/>
          </w:tcPr>
          <w:p w14:paraId="01BDD70C">
            <w:r>
              <w:t>1.20</w:t>
            </w:r>
          </w:p>
        </w:tc>
        <w:tc>
          <w:tcPr>
            <w:vAlign w:val="center"/>
          </w:tcPr>
          <w:p w14:paraId="2CA68587">
            <w:r>
              <w:t>0.556</w:t>
            </w:r>
          </w:p>
        </w:tc>
        <w:tc>
          <w:tcPr>
            <w:vAlign w:val="center"/>
          </w:tcPr>
          <w:p w14:paraId="4E27705B">
            <w:r>
              <w:t>0.227</w:t>
            </w:r>
          </w:p>
        </w:tc>
      </w:tr>
      <w:tr w14:paraId="76966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EBF055">
            <w:r>
              <w:t>水泥砂浆</w:t>
            </w:r>
          </w:p>
        </w:tc>
        <w:tc>
          <w:tcPr>
            <w:vAlign w:val="center"/>
          </w:tcPr>
          <w:p w14:paraId="18D0C470">
            <w:r>
              <w:t>－</w:t>
            </w:r>
          </w:p>
        </w:tc>
        <w:tc>
          <w:tcPr>
            <w:vAlign w:val="center"/>
          </w:tcPr>
          <w:p w14:paraId="7E173C23">
            <w:r>
              <w:t>－</w:t>
            </w:r>
          </w:p>
        </w:tc>
        <w:tc>
          <w:tcPr>
            <w:vAlign w:val="center"/>
          </w:tcPr>
          <w:p w14:paraId="02031E79">
            <w:r>
              <w:t>－</w:t>
            </w:r>
          </w:p>
        </w:tc>
        <w:tc>
          <w:tcPr>
            <w:vAlign w:val="center"/>
          </w:tcPr>
          <w:p w14:paraId="7F6B1D45">
            <w:r>
              <w:t>－</w:t>
            </w:r>
          </w:p>
        </w:tc>
        <w:tc>
          <w:tcPr>
            <w:vAlign w:val="center"/>
          </w:tcPr>
          <w:p w14:paraId="18E0932F">
            <w:r>
              <w:t>－</w:t>
            </w:r>
          </w:p>
        </w:tc>
        <w:tc>
          <w:tcPr>
            <w:vAlign w:val="center"/>
          </w:tcPr>
          <w:p w14:paraId="66A50D91">
            <w:r>
              <w:t>－</w:t>
            </w:r>
          </w:p>
        </w:tc>
      </w:tr>
      <w:tr w14:paraId="5B586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741AF2">
            <w:r>
              <w:t>加气混凝土、泡沫混凝土(ρ=700)</w:t>
            </w:r>
          </w:p>
        </w:tc>
        <w:tc>
          <w:tcPr>
            <w:vAlign w:val="center"/>
          </w:tcPr>
          <w:p w14:paraId="10BC43F7">
            <w:r>
              <w:t>80</w:t>
            </w:r>
          </w:p>
        </w:tc>
        <w:tc>
          <w:tcPr>
            <w:vAlign w:val="center"/>
          </w:tcPr>
          <w:p w14:paraId="65606F0E">
            <w:r>
              <w:t>0.180</w:t>
            </w:r>
          </w:p>
        </w:tc>
        <w:tc>
          <w:tcPr>
            <w:vAlign w:val="center"/>
          </w:tcPr>
          <w:p w14:paraId="483ED286">
            <w:r>
              <w:t>3.100</w:t>
            </w:r>
          </w:p>
        </w:tc>
        <w:tc>
          <w:tcPr>
            <w:vAlign w:val="center"/>
          </w:tcPr>
          <w:p w14:paraId="22A2F097">
            <w:r>
              <w:t>1.00</w:t>
            </w:r>
          </w:p>
        </w:tc>
        <w:tc>
          <w:tcPr>
            <w:vAlign w:val="center"/>
          </w:tcPr>
          <w:p w14:paraId="18E20645">
            <w:r>
              <w:t>0.444</w:t>
            </w:r>
          </w:p>
        </w:tc>
        <w:tc>
          <w:tcPr>
            <w:vAlign w:val="center"/>
          </w:tcPr>
          <w:p w14:paraId="345BBB32">
            <w:r>
              <w:t>1.378</w:t>
            </w:r>
          </w:p>
        </w:tc>
      </w:tr>
      <w:tr w14:paraId="2AC78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3FB556">
            <w:r>
              <w:t>钢筋混凝土</w:t>
            </w:r>
          </w:p>
        </w:tc>
        <w:tc>
          <w:tcPr>
            <w:vAlign w:val="center"/>
          </w:tcPr>
          <w:p w14:paraId="7A3D0FDA">
            <w:r>
              <w:t>120</w:t>
            </w:r>
          </w:p>
        </w:tc>
        <w:tc>
          <w:tcPr>
            <w:vAlign w:val="center"/>
          </w:tcPr>
          <w:p w14:paraId="5F386BF9">
            <w:r>
              <w:t>1.740</w:t>
            </w:r>
          </w:p>
        </w:tc>
        <w:tc>
          <w:tcPr>
            <w:vAlign w:val="center"/>
          </w:tcPr>
          <w:p w14:paraId="581040E3">
            <w:r>
              <w:t>17.200</w:t>
            </w:r>
          </w:p>
        </w:tc>
        <w:tc>
          <w:tcPr>
            <w:vAlign w:val="center"/>
          </w:tcPr>
          <w:p w14:paraId="4FC2340D">
            <w:r>
              <w:t>1.00</w:t>
            </w:r>
          </w:p>
        </w:tc>
        <w:tc>
          <w:tcPr>
            <w:vAlign w:val="center"/>
          </w:tcPr>
          <w:p w14:paraId="2ABA19ED">
            <w:r>
              <w:t>0.069</w:t>
            </w:r>
          </w:p>
        </w:tc>
        <w:tc>
          <w:tcPr>
            <w:vAlign w:val="center"/>
          </w:tcPr>
          <w:p w14:paraId="3AAADD0D">
            <w:r>
              <w:t>1.186</w:t>
            </w:r>
          </w:p>
        </w:tc>
      </w:tr>
      <w:tr w14:paraId="0DA63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A95E51">
            <w:r>
              <w:t>石灰砂浆</w:t>
            </w:r>
          </w:p>
        </w:tc>
        <w:tc>
          <w:tcPr>
            <w:vAlign w:val="center"/>
          </w:tcPr>
          <w:p w14:paraId="7E57DA5E">
            <w:r>
              <w:t>20</w:t>
            </w:r>
          </w:p>
        </w:tc>
        <w:tc>
          <w:tcPr>
            <w:vAlign w:val="center"/>
          </w:tcPr>
          <w:p w14:paraId="2CF92F96">
            <w:r>
              <w:t>0.810</w:t>
            </w:r>
          </w:p>
        </w:tc>
        <w:tc>
          <w:tcPr>
            <w:vAlign w:val="center"/>
          </w:tcPr>
          <w:p w14:paraId="00F11AC9">
            <w:r>
              <w:t>10.070</w:t>
            </w:r>
          </w:p>
        </w:tc>
        <w:tc>
          <w:tcPr>
            <w:vAlign w:val="center"/>
          </w:tcPr>
          <w:p w14:paraId="42BD5733">
            <w:r>
              <w:t>1.00</w:t>
            </w:r>
          </w:p>
        </w:tc>
        <w:tc>
          <w:tcPr>
            <w:vAlign w:val="center"/>
          </w:tcPr>
          <w:p w14:paraId="04FE5CE1">
            <w:r>
              <w:t>0.025</w:t>
            </w:r>
          </w:p>
        </w:tc>
        <w:tc>
          <w:tcPr>
            <w:vAlign w:val="center"/>
          </w:tcPr>
          <w:p w14:paraId="75DE10AA">
            <w:r>
              <w:t>0.249</w:t>
            </w:r>
          </w:p>
        </w:tc>
      </w:tr>
      <w:tr w14:paraId="0DC16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31DD0">
            <w:r>
              <w:t>各层之和∑</w:t>
            </w:r>
          </w:p>
        </w:tc>
        <w:tc>
          <w:tcPr>
            <w:vAlign w:val="center"/>
          </w:tcPr>
          <w:p w14:paraId="1E977AC7">
            <w:r>
              <w:t>280</w:t>
            </w:r>
          </w:p>
        </w:tc>
        <w:tc>
          <w:tcPr>
            <w:vAlign w:val="center"/>
          </w:tcPr>
          <w:p w14:paraId="7F14E68D">
            <w:r>
              <w:t>－</w:t>
            </w:r>
          </w:p>
        </w:tc>
        <w:tc>
          <w:tcPr>
            <w:vAlign w:val="center"/>
          </w:tcPr>
          <w:p w14:paraId="16BE1A48">
            <w:r>
              <w:t>－</w:t>
            </w:r>
          </w:p>
        </w:tc>
        <w:tc>
          <w:tcPr>
            <w:vAlign w:val="center"/>
          </w:tcPr>
          <w:p w14:paraId="2AC4DEC3">
            <w:r>
              <w:t>－</w:t>
            </w:r>
          </w:p>
        </w:tc>
        <w:tc>
          <w:tcPr>
            <w:vAlign w:val="center"/>
          </w:tcPr>
          <w:p w14:paraId="1E86ED0F">
            <w:r>
              <w:t>1.142</w:t>
            </w:r>
          </w:p>
        </w:tc>
        <w:tc>
          <w:tcPr>
            <w:vAlign w:val="center"/>
          </w:tcPr>
          <w:p w14:paraId="0D79F1D4">
            <w:r>
              <w:t>3.691</w:t>
            </w:r>
          </w:p>
        </w:tc>
      </w:tr>
      <w:tr w14:paraId="6865E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5C34E">
            <w:r>
              <w:t>传热系数K=1/(0.15+∑R)</w:t>
            </w:r>
          </w:p>
        </w:tc>
        <w:tc>
          <w:tcPr>
            <w:gridSpan w:val="6"/>
          </w:tcPr>
          <w:p w14:paraId="45E54FFA">
            <w:pPr>
              <w:jc w:val="center"/>
            </w:pPr>
            <w:r>
              <w:t>0.77</w:t>
            </w:r>
          </w:p>
        </w:tc>
      </w:tr>
    </w:tbl>
    <w:p w14:paraId="184FABC8">
      <w:pPr>
        <w:pStyle w:val="4"/>
        <w:widowControl w:val="0"/>
        <w:rPr>
          <w:kern w:val="2"/>
          <w:szCs w:val="24"/>
          <w:lang w:val="en-US"/>
        </w:rPr>
      </w:pPr>
      <w:bookmarkStart w:id="41" w:name="_Toc18921"/>
      <w:r>
        <w:rPr>
          <w:kern w:val="2"/>
          <w:szCs w:val="24"/>
          <w:lang w:val="en-US"/>
        </w:rPr>
        <w:t>外墙构造</w:t>
      </w:r>
      <w:bookmarkEnd w:id="41"/>
    </w:p>
    <w:p w14:paraId="6B6EFA3B">
      <w:pPr>
        <w:pStyle w:val="5"/>
        <w:widowControl w:val="0"/>
        <w:rPr>
          <w:kern w:val="2"/>
          <w:szCs w:val="24"/>
          <w:lang w:val="en-US"/>
        </w:rPr>
      </w:pPr>
      <w:bookmarkStart w:id="42" w:name="_Toc17052"/>
      <w:r>
        <w:rPr>
          <w:kern w:val="2"/>
          <w:szCs w:val="24"/>
          <w:lang w:val="en-US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80B3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380BD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963EF1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DC3D5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94CB3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E2CB5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1F91A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77AF9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851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BEBE2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0E11F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E903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68495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1362C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E054B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6469D7">
            <w:pPr>
              <w:jc w:val="center"/>
            </w:pPr>
            <w:r>
              <w:t>D=R*S</w:t>
            </w:r>
          </w:p>
        </w:tc>
      </w:tr>
      <w:tr w14:paraId="52285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BF4B82">
            <w:r>
              <w:t>水泥砂浆</w:t>
            </w:r>
          </w:p>
        </w:tc>
        <w:tc>
          <w:tcPr>
            <w:vAlign w:val="center"/>
          </w:tcPr>
          <w:p w14:paraId="121DB0BB">
            <w:r>
              <w:t>－</w:t>
            </w:r>
          </w:p>
        </w:tc>
        <w:tc>
          <w:tcPr>
            <w:vAlign w:val="center"/>
          </w:tcPr>
          <w:p w14:paraId="10148451">
            <w:r>
              <w:t>－</w:t>
            </w:r>
          </w:p>
        </w:tc>
        <w:tc>
          <w:tcPr>
            <w:vAlign w:val="center"/>
          </w:tcPr>
          <w:p w14:paraId="08E36852">
            <w:r>
              <w:t>－</w:t>
            </w:r>
          </w:p>
        </w:tc>
        <w:tc>
          <w:tcPr>
            <w:vAlign w:val="center"/>
          </w:tcPr>
          <w:p w14:paraId="4C647FE6">
            <w:r>
              <w:t>－</w:t>
            </w:r>
          </w:p>
        </w:tc>
        <w:tc>
          <w:tcPr>
            <w:vAlign w:val="center"/>
          </w:tcPr>
          <w:p w14:paraId="2C5AD511">
            <w:r>
              <w:t>－</w:t>
            </w:r>
          </w:p>
        </w:tc>
        <w:tc>
          <w:tcPr>
            <w:vAlign w:val="center"/>
          </w:tcPr>
          <w:p w14:paraId="556DA42A">
            <w:r>
              <w:t>－</w:t>
            </w:r>
          </w:p>
        </w:tc>
      </w:tr>
      <w:tr w14:paraId="30338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95FA00">
            <w:r>
              <w:t>挤塑聚苯乙烯泡沫塑料（带表皮）</w:t>
            </w:r>
          </w:p>
        </w:tc>
        <w:tc>
          <w:tcPr>
            <w:vAlign w:val="center"/>
          </w:tcPr>
          <w:p w14:paraId="4B1DDFDE">
            <w:r>
              <w:t>20</w:t>
            </w:r>
          </w:p>
        </w:tc>
        <w:tc>
          <w:tcPr>
            <w:vAlign w:val="center"/>
          </w:tcPr>
          <w:p w14:paraId="5FFDC7E8">
            <w:r>
              <w:t>0.030</w:t>
            </w:r>
          </w:p>
        </w:tc>
        <w:tc>
          <w:tcPr>
            <w:vAlign w:val="center"/>
          </w:tcPr>
          <w:p w14:paraId="6CBA5420">
            <w:r>
              <w:t>0.340</w:t>
            </w:r>
          </w:p>
        </w:tc>
        <w:tc>
          <w:tcPr>
            <w:vAlign w:val="center"/>
          </w:tcPr>
          <w:p w14:paraId="1B57A48B">
            <w:r>
              <w:t>1.20</w:t>
            </w:r>
          </w:p>
        </w:tc>
        <w:tc>
          <w:tcPr>
            <w:vAlign w:val="center"/>
          </w:tcPr>
          <w:p w14:paraId="727BF73E">
            <w:r>
              <w:t>0.556</w:t>
            </w:r>
          </w:p>
        </w:tc>
        <w:tc>
          <w:tcPr>
            <w:vAlign w:val="center"/>
          </w:tcPr>
          <w:p w14:paraId="29F74E8A">
            <w:r>
              <w:t>0.227</w:t>
            </w:r>
          </w:p>
        </w:tc>
      </w:tr>
      <w:tr w14:paraId="630DA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5BC9CE">
            <w:r>
              <w:t>水泥砂浆</w:t>
            </w:r>
          </w:p>
        </w:tc>
        <w:tc>
          <w:tcPr>
            <w:vAlign w:val="center"/>
          </w:tcPr>
          <w:p w14:paraId="14CE7B07">
            <w:r>
              <w:t>－</w:t>
            </w:r>
          </w:p>
        </w:tc>
        <w:tc>
          <w:tcPr>
            <w:vAlign w:val="center"/>
          </w:tcPr>
          <w:p w14:paraId="2BC86BAB">
            <w:r>
              <w:t>－</w:t>
            </w:r>
          </w:p>
        </w:tc>
        <w:tc>
          <w:tcPr>
            <w:vAlign w:val="center"/>
          </w:tcPr>
          <w:p w14:paraId="476D4C38">
            <w:r>
              <w:t>－</w:t>
            </w:r>
          </w:p>
        </w:tc>
        <w:tc>
          <w:tcPr>
            <w:vAlign w:val="center"/>
          </w:tcPr>
          <w:p w14:paraId="77108AA5">
            <w:r>
              <w:t>－</w:t>
            </w:r>
          </w:p>
        </w:tc>
        <w:tc>
          <w:tcPr>
            <w:vAlign w:val="center"/>
          </w:tcPr>
          <w:p w14:paraId="08104C41">
            <w:r>
              <w:t>－</w:t>
            </w:r>
          </w:p>
        </w:tc>
        <w:tc>
          <w:tcPr>
            <w:vAlign w:val="center"/>
          </w:tcPr>
          <w:p w14:paraId="1B509F8D">
            <w:r>
              <w:t>－</w:t>
            </w:r>
          </w:p>
        </w:tc>
      </w:tr>
      <w:tr w14:paraId="4AE6E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A94CC6">
            <w:r>
              <w:t>钢筋混凝土</w:t>
            </w:r>
          </w:p>
        </w:tc>
        <w:tc>
          <w:tcPr>
            <w:vAlign w:val="center"/>
          </w:tcPr>
          <w:p w14:paraId="57D8637C">
            <w:r>
              <w:t>200</w:t>
            </w:r>
          </w:p>
        </w:tc>
        <w:tc>
          <w:tcPr>
            <w:vAlign w:val="center"/>
          </w:tcPr>
          <w:p w14:paraId="4938457B">
            <w:r>
              <w:t>1.740</w:t>
            </w:r>
          </w:p>
        </w:tc>
        <w:tc>
          <w:tcPr>
            <w:vAlign w:val="center"/>
          </w:tcPr>
          <w:p w14:paraId="19CDFC95">
            <w:r>
              <w:t>17.200</w:t>
            </w:r>
          </w:p>
        </w:tc>
        <w:tc>
          <w:tcPr>
            <w:vAlign w:val="center"/>
          </w:tcPr>
          <w:p w14:paraId="41F2BCC1">
            <w:r>
              <w:t>1.00</w:t>
            </w:r>
          </w:p>
        </w:tc>
        <w:tc>
          <w:tcPr>
            <w:vAlign w:val="center"/>
          </w:tcPr>
          <w:p w14:paraId="62D00F84">
            <w:r>
              <w:t>0.115</w:t>
            </w:r>
          </w:p>
        </w:tc>
        <w:tc>
          <w:tcPr>
            <w:vAlign w:val="center"/>
          </w:tcPr>
          <w:p w14:paraId="1A003810">
            <w:r>
              <w:t>1.977</w:t>
            </w:r>
          </w:p>
        </w:tc>
      </w:tr>
      <w:tr w14:paraId="06B7B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2239BD">
            <w:r>
              <w:t>石灰砂浆</w:t>
            </w:r>
          </w:p>
        </w:tc>
        <w:tc>
          <w:tcPr>
            <w:vAlign w:val="center"/>
          </w:tcPr>
          <w:p w14:paraId="0A27219C">
            <w:r>
              <w:t>20</w:t>
            </w:r>
          </w:p>
        </w:tc>
        <w:tc>
          <w:tcPr>
            <w:vAlign w:val="center"/>
          </w:tcPr>
          <w:p w14:paraId="45C59BE9">
            <w:r>
              <w:t>0.810</w:t>
            </w:r>
          </w:p>
        </w:tc>
        <w:tc>
          <w:tcPr>
            <w:vAlign w:val="center"/>
          </w:tcPr>
          <w:p w14:paraId="5E6B6372">
            <w:r>
              <w:t>10.070</w:t>
            </w:r>
          </w:p>
        </w:tc>
        <w:tc>
          <w:tcPr>
            <w:vAlign w:val="center"/>
          </w:tcPr>
          <w:p w14:paraId="0E199C2C">
            <w:r>
              <w:t>1.00</w:t>
            </w:r>
          </w:p>
        </w:tc>
        <w:tc>
          <w:tcPr>
            <w:vAlign w:val="center"/>
          </w:tcPr>
          <w:p w14:paraId="34DD3A77">
            <w:r>
              <w:t>0.025</w:t>
            </w:r>
          </w:p>
        </w:tc>
        <w:tc>
          <w:tcPr>
            <w:vAlign w:val="center"/>
          </w:tcPr>
          <w:p w14:paraId="21B7A8B8">
            <w:r>
              <w:t>0.249</w:t>
            </w:r>
          </w:p>
        </w:tc>
      </w:tr>
      <w:tr w14:paraId="32EAF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74CDF0">
            <w:r>
              <w:t>各层之和∑</w:t>
            </w:r>
          </w:p>
        </w:tc>
        <w:tc>
          <w:tcPr>
            <w:vAlign w:val="center"/>
          </w:tcPr>
          <w:p w14:paraId="727850C3">
            <w:r>
              <w:t>240</w:t>
            </w:r>
          </w:p>
        </w:tc>
        <w:tc>
          <w:tcPr>
            <w:vAlign w:val="center"/>
          </w:tcPr>
          <w:p w14:paraId="3AB6268E">
            <w:r>
              <w:t>－</w:t>
            </w:r>
          </w:p>
        </w:tc>
        <w:tc>
          <w:tcPr>
            <w:vAlign w:val="center"/>
          </w:tcPr>
          <w:p w14:paraId="29339319">
            <w:r>
              <w:t>－</w:t>
            </w:r>
          </w:p>
        </w:tc>
        <w:tc>
          <w:tcPr>
            <w:vAlign w:val="center"/>
          </w:tcPr>
          <w:p w14:paraId="576AF8A4">
            <w:r>
              <w:t>－</w:t>
            </w:r>
          </w:p>
        </w:tc>
        <w:tc>
          <w:tcPr>
            <w:vAlign w:val="center"/>
          </w:tcPr>
          <w:p w14:paraId="1AB91094">
            <w:r>
              <w:t>0.738</w:t>
            </w:r>
          </w:p>
        </w:tc>
        <w:tc>
          <w:tcPr>
            <w:vAlign w:val="center"/>
          </w:tcPr>
          <w:p w14:paraId="64E66033">
            <w:r>
              <w:t>2.941</w:t>
            </w:r>
          </w:p>
        </w:tc>
      </w:tr>
      <w:tr w14:paraId="011E6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FEDB3">
            <w:r>
              <w:t>传热系数K=1/(0.15+∑R)</w:t>
            </w:r>
          </w:p>
        </w:tc>
        <w:tc>
          <w:tcPr>
            <w:gridSpan w:val="6"/>
          </w:tcPr>
          <w:p w14:paraId="10CCB2A4">
            <w:pPr>
              <w:jc w:val="center"/>
            </w:pPr>
            <w:r>
              <w:t>1.13</w:t>
            </w:r>
          </w:p>
        </w:tc>
      </w:tr>
    </w:tbl>
    <w:p w14:paraId="1CB58083">
      <w:pPr>
        <w:pStyle w:val="4"/>
        <w:widowControl w:val="0"/>
        <w:rPr>
          <w:kern w:val="2"/>
          <w:szCs w:val="24"/>
          <w:lang w:val="en-US"/>
        </w:rPr>
      </w:pPr>
      <w:bookmarkStart w:id="43" w:name="_Toc31295"/>
      <w:r>
        <w:rPr>
          <w:kern w:val="2"/>
          <w:szCs w:val="24"/>
          <w:lang w:val="en-US"/>
        </w:rPr>
        <w:t>挑空楼板构造</w:t>
      </w:r>
      <w:bookmarkEnd w:id="43"/>
    </w:p>
    <w:p w14:paraId="5A35D682">
      <w:pPr>
        <w:pStyle w:val="5"/>
        <w:widowControl w:val="0"/>
        <w:rPr>
          <w:kern w:val="2"/>
          <w:szCs w:val="24"/>
          <w:lang w:val="en-US"/>
        </w:rPr>
      </w:pPr>
      <w:bookmarkStart w:id="44" w:name="_Toc2060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6DB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29843D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825811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D071F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366BE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12968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B9962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934DF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A17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F7A851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0A542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40F05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1785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7127D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BEC82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751F63">
            <w:pPr>
              <w:jc w:val="center"/>
            </w:pPr>
            <w:r>
              <w:t>D=R*S</w:t>
            </w:r>
          </w:p>
        </w:tc>
      </w:tr>
      <w:tr w14:paraId="4A011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897C2">
            <w:r>
              <w:t>水泥砂浆</w:t>
            </w:r>
          </w:p>
        </w:tc>
        <w:tc>
          <w:tcPr>
            <w:vAlign w:val="center"/>
          </w:tcPr>
          <w:p w14:paraId="5C1B9DEB">
            <w:r>
              <w:t>－</w:t>
            </w:r>
          </w:p>
        </w:tc>
        <w:tc>
          <w:tcPr>
            <w:vAlign w:val="center"/>
          </w:tcPr>
          <w:p w14:paraId="521F30D1">
            <w:r>
              <w:t>－</w:t>
            </w:r>
          </w:p>
        </w:tc>
        <w:tc>
          <w:tcPr>
            <w:vAlign w:val="center"/>
          </w:tcPr>
          <w:p w14:paraId="0B307E3D">
            <w:r>
              <w:t>－</w:t>
            </w:r>
          </w:p>
        </w:tc>
        <w:tc>
          <w:tcPr>
            <w:vAlign w:val="center"/>
          </w:tcPr>
          <w:p w14:paraId="122F9F7D">
            <w:r>
              <w:t>－</w:t>
            </w:r>
          </w:p>
        </w:tc>
        <w:tc>
          <w:tcPr>
            <w:vAlign w:val="center"/>
          </w:tcPr>
          <w:p w14:paraId="50DBB38F">
            <w:r>
              <w:t>－</w:t>
            </w:r>
          </w:p>
        </w:tc>
        <w:tc>
          <w:tcPr>
            <w:vAlign w:val="center"/>
          </w:tcPr>
          <w:p w14:paraId="1BE5110A">
            <w:r>
              <w:t>－</w:t>
            </w:r>
          </w:p>
        </w:tc>
      </w:tr>
      <w:tr w14:paraId="17612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AEF4D0">
            <w:r>
              <w:t>钢筋混凝土</w:t>
            </w:r>
          </w:p>
        </w:tc>
        <w:tc>
          <w:tcPr>
            <w:vAlign w:val="center"/>
          </w:tcPr>
          <w:p w14:paraId="5633D171">
            <w:r>
              <w:t>120</w:t>
            </w:r>
          </w:p>
        </w:tc>
        <w:tc>
          <w:tcPr>
            <w:vAlign w:val="center"/>
          </w:tcPr>
          <w:p w14:paraId="65EAAE62">
            <w:r>
              <w:t>1.740</w:t>
            </w:r>
          </w:p>
        </w:tc>
        <w:tc>
          <w:tcPr>
            <w:vAlign w:val="center"/>
          </w:tcPr>
          <w:p w14:paraId="30ECFB7B">
            <w:r>
              <w:t>17.200</w:t>
            </w:r>
          </w:p>
        </w:tc>
        <w:tc>
          <w:tcPr>
            <w:vAlign w:val="center"/>
          </w:tcPr>
          <w:p w14:paraId="0209EBD6">
            <w:r>
              <w:t>1.00</w:t>
            </w:r>
          </w:p>
        </w:tc>
        <w:tc>
          <w:tcPr>
            <w:vAlign w:val="center"/>
          </w:tcPr>
          <w:p w14:paraId="60DF67AE">
            <w:r>
              <w:t>0.069</w:t>
            </w:r>
          </w:p>
        </w:tc>
        <w:tc>
          <w:tcPr>
            <w:vAlign w:val="center"/>
          </w:tcPr>
          <w:p w14:paraId="02C1925A">
            <w:r>
              <w:t>1.186</w:t>
            </w:r>
          </w:p>
        </w:tc>
      </w:tr>
      <w:tr w14:paraId="34671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B3FDB1">
            <w:r>
              <w:t>水泥砂浆</w:t>
            </w:r>
          </w:p>
        </w:tc>
        <w:tc>
          <w:tcPr>
            <w:vAlign w:val="center"/>
          </w:tcPr>
          <w:p w14:paraId="2F570370">
            <w:r>
              <w:t>－</w:t>
            </w:r>
          </w:p>
        </w:tc>
        <w:tc>
          <w:tcPr>
            <w:vAlign w:val="center"/>
          </w:tcPr>
          <w:p w14:paraId="37C0AA01">
            <w:r>
              <w:t>－</w:t>
            </w:r>
          </w:p>
        </w:tc>
        <w:tc>
          <w:tcPr>
            <w:vAlign w:val="center"/>
          </w:tcPr>
          <w:p w14:paraId="10149EDE">
            <w:r>
              <w:t>－</w:t>
            </w:r>
          </w:p>
        </w:tc>
        <w:tc>
          <w:tcPr>
            <w:vAlign w:val="center"/>
          </w:tcPr>
          <w:p w14:paraId="6135F7D8">
            <w:r>
              <w:t>－</w:t>
            </w:r>
          </w:p>
        </w:tc>
        <w:tc>
          <w:tcPr>
            <w:vAlign w:val="center"/>
          </w:tcPr>
          <w:p w14:paraId="2C5F20B4">
            <w:r>
              <w:t>－</w:t>
            </w:r>
          </w:p>
        </w:tc>
        <w:tc>
          <w:tcPr>
            <w:vAlign w:val="center"/>
          </w:tcPr>
          <w:p w14:paraId="5ED825C8">
            <w:r>
              <w:t>－</w:t>
            </w:r>
          </w:p>
        </w:tc>
      </w:tr>
      <w:tr w14:paraId="5464D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83F6A2">
            <w:r>
              <w:t>挤塑聚苯乙烯泡沫塑料（带表皮）</w:t>
            </w:r>
          </w:p>
        </w:tc>
        <w:tc>
          <w:tcPr>
            <w:vAlign w:val="center"/>
          </w:tcPr>
          <w:p w14:paraId="5D4AB27F">
            <w:r>
              <w:t>20</w:t>
            </w:r>
          </w:p>
        </w:tc>
        <w:tc>
          <w:tcPr>
            <w:vAlign w:val="center"/>
          </w:tcPr>
          <w:p w14:paraId="1986A985">
            <w:r>
              <w:t>0.030</w:t>
            </w:r>
          </w:p>
        </w:tc>
        <w:tc>
          <w:tcPr>
            <w:vAlign w:val="center"/>
          </w:tcPr>
          <w:p w14:paraId="13C63BD7">
            <w:r>
              <w:t>0.340</w:t>
            </w:r>
          </w:p>
        </w:tc>
        <w:tc>
          <w:tcPr>
            <w:vAlign w:val="center"/>
          </w:tcPr>
          <w:p w14:paraId="791B78EF">
            <w:r>
              <w:t>1.20</w:t>
            </w:r>
          </w:p>
        </w:tc>
        <w:tc>
          <w:tcPr>
            <w:vAlign w:val="center"/>
          </w:tcPr>
          <w:p w14:paraId="46B4D6F1">
            <w:r>
              <w:t>0.556</w:t>
            </w:r>
          </w:p>
        </w:tc>
        <w:tc>
          <w:tcPr>
            <w:vAlign w:val="center"/>
          </w:tcPr>
          <w:p w14:paraId="5BA4AB0F">
            <w:r>
              <w:t>0.227</w:t>
            </w:r>
          </w:p>
        </w:tc>
      </w:tr>
      <w:tr w14:paraId="2737F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98C3A6">
            <w:r>
              <w:t>水泥砂浆</w:t>
            </w:r>
          </w:p>
        </w:tc>
        <w:tc>
          <w:tcPr>
            <w:vAlign w:val="center"/>
          </w:tcPr>
          <w:p w14:paraId="3C05956B">
            <w:r>
              <w:t>－</w:t>
            </w:r>
          </w:p>
        </w:tc>
        <w:tc>
          <w:tcPr>
            <w:vAlign w:val="center"/>
          </w:tcPr>
          <w:p w14:paraId="05D37D6A">
            <w:r>
              <w:t>－</w:t>
            </w:r>
          </w:p>
        </w:tc>
        <w:tc>
          <w:tcPr>
            <w:vAlign w:val="center"/>
          </w:tcPr>
          <w:p w14:paraId="010D7301">
            <w:r>
              <w:t>－</w:t>
            </w:r>
          </w:p>
        </w:tc>
        <w:tc>
          <w:tcPr>
            <w:vAlign w:val="center"/>
          </w:tcPr>
          <w:p w14:paraId="716458C4">
            <w:r>
              <w:t>－</w:t>
            </w:r>
          </w:p>
        </w:tc>
        <w:tc>
          <w:tcPr>
            <w:vAlign w:val="center"/>
          </w:tcPr>
          <w:p w14:paraId="7887ECB6">
            <w:r>
              <w:t>－</w:t>
            </w:r>
          </w:p>
        </w:tc>
        <w:tc>
          <w:tcPr>
            <w:vAlign w:val="center"/>
          </w:tcPr>
          <w:p w14:paraId="3B70454D">
            <w:r>
              <w:t>－</w:t>
            </w:r>
          </w:p>
        </w:tc>
      </w:tr>
      <w:tr w14:paraId="5F793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30BF00">
            <w:r>
              <w:t>各层之和∑</w:t>
            </w:r>
          </w:p>
        </w:tc>
        <w:tc>
          <w:tcPr>
            <w:vAlign w:val="center"/>
          </w:tcPr>
          <w:p w14:paraId="1733147D">
            <w:r>
              <w:t>140</w:t>
            </w:r>
          </w:p>
        </w:tc>
        <w:tc>
          <w:tcPr>
            <w:vAlign w:val="center"/>
          </w:tcPr>
          <w:p w14:paraId="4E11B3AE">
            <w:r>
              <w:t>－</w:t>
            </w:r>
          </w:p>
        </w:tc>
        <w:tc>
          <w:tcPr>
            <w:vAlign w:val="center"/>
          </w:tcPr>
          <w:p w14:paraId="4CED6D08">
            <w:r>
              <w:t>－</w:t>
            </w:r>
          </w:p>
        </w:tc>
        <w:tc>
          <w:tcPr>
            <w:vAlign w:val="center"/>
          </w:tcPr>
          <w:p w14:paraId="1DE8CC46">
            <w:r>
              <w:t>－</w:t>
            </w:r>
          </w:p>
        </w:tc>
        <w:tc>
          <w:tcPr>
            <w:vAlign w:val="center"/>
          </w:tcPr>
          <w:p w14:paraId="209875DD">
            <w:r>
              <w:t>0.689</w:t>
            </w:r>
          </w:p>
        </w:tc>
        <w:tc>
          <w:tcPr>
            <w:vAlign w:val="center"/>
          </w:tcPr>
          <w:p w14:paraId="3BE5D4ED">
            <w:r>
              <w:t>2.146</w:t>
            </w:r>
          </w:p>
        </w:tc>
      </w:tr>
      <w:tr w14:paraId="7A2F8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98A3A">
            <w:r>
              <w:t>传热系数K=1/(0.15+∑R)</w:t>
            </w:r>
          </w:p>
        </w:tc>
        <w:tc>
          <w:tcPr>
            <w:gridSpan w:val="6"/>
          </w:tcPr>
          <w:p w14:paraId="374E9387">
            <w:pPr>
              <w:jc w:val="center"/>
            </w:pPr>
            <w:r>
              <w:t>1.19</w:t>
            </w:r>
          </w:p>
        </w:tc>
      </w:tr>
    </w:tbl>
    <w:p w14:paraId="1A1D9653">
      <w:pPr>
        <w:pStyle w:val="4"/>
        <w:widowControl w:val="0"/>
        <w:rPr>
          <w:kern w:val="2"/>
          <w:szCs w:val="24"/>
          <w:lang w:val="en-US"/>
        </w:rPr>
      </w:pPr>
      <w:bookmarkStart w:id="45" w:name="_Toc12977"/>
      <w:r>
        <w:rPr>
          <w:kern w:val="2"/>
          <w:szCs w:val="24"/>
          <w:lang w:val="en-US"/>
        </w:rPr>
        <w:t>周边地面构造</w:t>
      </w:r>
      <w:bookmarkEnd w:id="45"/>
    </w:p>
    <w:p w14:paraId="48FB0E62">
      <w:pPr>
        <w:pStyle w:val="5"/>
        <w:widowControl w:val="0"/>
        <w:rPr>
          <w:kern w:val="2"/>
          <w:szCs w:val="24"/>
          <w:lang w:val="en-US"/>
        </w:rPr>
      </w:pPr>
      <w:bookmarkStart w:id="46" w:name="_Toc8208"/>
      <w:r>
        <w:rPr>
          <w:kern w:val="2"/>
          <w:szCs w:val="24"/>
          <w:lang w:val="en-US"/>
        </w:rPr>
        <w:t>周边地面构造一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6F4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7A4171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39DB7D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59815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70C20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196E4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44B95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E60DC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A48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FD6A86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BFE70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00400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733C3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6BE5B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EF904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6CDED0">
            <w:pPr>
              <w:jc w:val="center"/>
            </w:pPr>
            <w:r>
              <w:t>D=R*S</w:t>
            </w:r>
          </w:p>
        </w:tc>
      </w:tr>
      <w:tr w14:paraId="144C8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86CAE1">
            <w:r>
              <w:t>水泥砂浆</w:t>
            </w:r>
          </w:p>
        </w:tc>
        <w:tc>
          <w:tcPr>
            <w:vAlign w:val="center"/>
          </w:tcPr>
          <w:p w14:paraId="4088933D">
            <w:r>
              <w:t>－</w:t>
            </w:r>
          </w:p>
        </w:tc>
        <w:tc>
          <w:tcPr>
            <w:vAlign w:val="center"/>
          </w:tcPr>
          <w:p w14:paraId="17B20683">
            <w:r>
              <w:t>－</w:t>
            </w:r>
          </w:p>
        </w:tc>
        <w:tc>
          <w:tcPr>
            <w:vAlign w:val="center"/>
          </w:tcPr>
          <w:p w14:paraId="70CE776C">
            <w:r>
              <w:t>－</w:t>
            </w:r>
          </w:p>
        </w:tc>
        <w:tc>
          <w:tcPr>
            <w:vAlign w:val="center"/>
          </w:tcPr>
          <w:p w14:paraId="450710A8">
            <w:r>
              <w:t>－</w:t>
            </w:r>
          </w:p>
        </w:tc>
        <w:tc>
          <w:tcPr>
            <w:vAlign w:val="center"/>
          </w:tcPr>
          <w:p w14:paraId="5D7D23DA">
            <w:r>
              <w:t>－</w:t>
            </w:r>
          </w:p>
        </w:tc>
        <w:tc>
          <w:tcPr>
            <w:vAlign w:val="center"/>
          </w:tcPr>
          <w:p w14:paraId="2EE97E4C">
            <w:r>
              <w:t>－</w:t>
            </w:r>
          </w:p>
        </w:tc>
      </w:tr>
      <w:tr w14:paraId="06970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ED7293">
            <w:r>
              <w:t>钢筋混凝土</w:t>
            </w:r>
          </w:p>
        </w:tc>
        <w:tc>
          <w:tcPr>
            <w:vAlign w:val="center"/>
          </w:tcPr>
          <w:p w14:paraId="771C6D38">
            <w:r>
              <w:t>120</w:t>
            </w:r>
          </w:p>
        </w:tc>
        <w:tc>
          <w:tcPr>
            <w:vAlign w:val="center"/>
          </w:tcPr>
          <w:p w14:paraId="4C36600F">
            <w:r>
              <w:t>1.740</w:t>
            </w:r>
          </w:p>
        </w:tc>
        <w:tc>
          <w:tcPr>
            <w:vAlign w:val="center"/>
          </w:tcPr>
          <w:p w14:paraId="19F0C80C">
            <w:r>
              <w:t>17.200</w:t>
            </w:r>
          </w:p>
        </w:tc>
        <w:tc>
          <w:tcPr>
            <w:vAlign w:val="center"/>
          </w:tcPr>
          <w:p w14:paraId="33F1A06F">
            <w:r>
              <w:t>1.00</w:t>
            </w:r>
          </w:p>
        </w:tc>
        <w:tc>
          <w:tcPr>
            <w:vAlign w:val="center"/>
          </w:tcPr>
          <w:p w14:paraId="1B908087">
            <w:r>
              <w:t>0.069</w:t>
            </w:r>
          </w:p>
        </w:tc>
        <w:tc>
          <w:tcPr>
            <w:vAlign w:val="center"/>
          </w:tcPr>
          <w:p w14:paraId="4852E54E">
            <w:r>
              <w:t>1.186</w:t>
            </w:r>
          </w:p>
        </w:tc>
      </w:tr>
      <w:tr w14:paraId="3C53E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F3F48">
            <w:r>
              <w:t>各层之和∑</w:t>
            </w:r>
          </w:p>
        </w:tc>
        <w:tc>
          <w:tcPr>
            <w:vAlign w:val="center"/>
          </w:tcPr>
          <w:p w14:paraId="49849AA9">
            <w:r>
              <w:t>120</w:t>
            </w:r>
          </w:p>
        </w:tc>
        <w:tc>
          <w:tcPr>
            <w:vAlign w:val="center"/>
          </w:tcPr>
          <w:p w14:paraId="0C090E5C">
            <w:r>
              <w:t>－</w:t>
            </w:r>
          </w:p>
        </w:tc>
        <w:tc>
          <w:tcPr>
            <w:vAlign w:val="center"/>
          </w:tcPr>
          <w:p w14:paraId="56DCC475">
            <w:r>
              <w:t>－</w:t>
            </w:r>
          </w:p>
        </w:tc>
        <w:tc>
          <w:tcPr>
            <w:vAlign w:val="center"/>
          </w:tcPr>
          <w:p w14:paraId="0D3A7FA9">
            <w:r>
              <w:t>－</w:t>
            </w:r>
          </w:p>
        </w:tc>
        <w:tc>
          <w:tcPr>
            <w:vAlign w:val="center"/>
          </w:tcPr>
          <w:p w14:paraId="6B9F3F74">
            <w:r>
              <w:t>0.090</w:t>
            </w:r>
          </w:p>
        </w:tc>
        <w:tc>
          <w:tcPr>
            <w:vAlign w:val="center"/>
          </w:tcPr>
          <w:p w14:paraId="78788782">
            <w:r>
              <w:t>1.431</w:t>
            </w:r>
          </w:p>
        </w:tc>
      </w:tr>
      <w:tr w14:paraId="72407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48427D">
            <w:r>
              <w:t>传热系数K=1/(0.11+∑R)</w:t>
            </w:r>
          </w:p>
        </w:tc>
        <w:tc>
          <w:tcPr>
            <w:gridSpan w:val="6"/>
          </w:tcPr>
          <w:p w14:paraId="63C4DD40">
            <w:pPr>
              <w:jc w:val="center"/>
            </w:pPr>
            <w:r>
              <w:t>0.52</w:t>
            </w:r>
          </w:p>
        </w:tc>
      </w:tr>
    </w:tbl>
    <w:p w14:paraId="633C9128">
      <w:pPr>
        <w:pStyle w:val="4"/>
        <w:widowControl w:val="0"/>
        <w:rPr>
          <w:kern w:val="2"/>
          <w:szCs w:val="24"/>
          <w:lang w:val="en-US"/>
        </w:rPr>
      </w:pPr>
      <w:bookmarkStart w:id="47" w:name="_Toc5052"/>
      <w:r>
        <w:rPr>
          <w:kern w:val="2"/>
          <w:szCs w:val="24"/>
          <w:lang w:val="en-US"/>
        </w:rPr>
        <w:t>非周边地面构造</w:t>
      </w:r>
      <w:bookmarkEnd w:id="47"/>
    </w:p>
    <w:p w14:paraId="437E1C74">
      <w:pPr>
        <w:pStyle w:val="5"/>
        <w:widowControl w:val="0"/>
        <w:rPr>
          <w:kern w:val="2"/>
          <w:szCs w:val="24"/>
          <w:lang w:val="en-US"/>
        </w:rPr>
      </w:pPr>
      <w:bookmarkStart w:id="48" w:name="_Toc14928"/>
      <w:r>
        <w:rPr>
          <w:kern w:val="2"/>
          <w:szCs w:val="24"/>
          <w:lang w:val="en-US"/>
        </w:rPr>
        <w:t>非周边地面构造一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35A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C88A60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7B114C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719FC8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D6627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9ECB8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C57DB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EC847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497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FC55A4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827E7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860C1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2580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C7A38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3F808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B6BA81">
            <w:pPr>
              <w:jc w:val="center"/>
            </w:pPr>
            <w:r>
              <w:t>D=R*S</w:t>
            </w:r>
          </w:p>
        </w:tc>
      </w:tr>
      <w:tr w14:paraId="3C3A8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972847">
            <w:r>
              <w:t>水泥砂浆</w:t>
            </w:r>
          </w:p>
        </w:tc>
        <w:tc>
          <w:tcPr>
            <w:vAlign w:val="center"/>
          </w:tcPr>
          <w:p w14:paraId="5BC1C733">
            <w:r>
              <w:t>－</w:t>
            </w:r>
          </w:p>
        </w:tc>
        <w:tc>
          <w:tcPr>
            <w:vAlign w:val="center"/>
          </w:tcPr>
          <w:p w14:paraId="66E30318">
            <w:r>
              <w:t>－</w:t>
            </w:r>
          </w:p>
        </w:tc>
        <w:tc>
          <w:tcPr>
            <w:vAlign w:val="center"/>
          </w:tcPr>
          <w:p w14:paraId="3E0A01C6">
            <w:r>
              <w:t>－</w:t>
            </w:r>
          </w:p>
        </w:tc>
        <w:tc>
          <w:tcPr>
            <w:vAlign w:val="center"/>
          </w:tcPr>
          <w:p w14:paraId="60632B90">
            <w:r>
              <w:t>－</w:t>
            </w:r>
          </w:p>
        </w:tc>
        <w:tc>
          <w:tcPr>
            <w:vAlign w:val="center"/>
          </w:tcPr>
          <w:p w14:paraId="0A0A5D3C">
            <w:r>
              <w:t>－</w:t>
            </w:r>
          </w:p>
        </w:tc>
        <w:tc>
          <w:tcPr>
            <w:vAlign w:val="center"/>
          </w:tcPr>
          <w:p w14:paraId="14F8CC73">
            <w:r>
              <w:t>－</w:t>
            </w:r>
          </w:p>
        </w:tc>
      </w:tr>
      <w:tr w14:paraId="09B55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F9EEA8">
            <w:r>
              <w:t>钢筋混凝土</w:t>
            </w:r>
          </w:p>
        </w:tc>
        <w:tc>
          <w:tcPr>
            <w:vAlign w:val="center"/>
          </w:tcPr>
          <w:p w14:paraId="63104155">
            <w:r>
              <w:t>120</w:t>
            </w:r>
          </w:p>
        </w:tc>
        <w:tc>
          <w:tcPr>
            <w:vAlign w:val="center"/>
          </w:tcPr>
          <w:p w14:paraId="16E00685">
            <w:r>
              <w:t>1.740</w:t>
            </w:r>
          </w:p>
        </w:tc>
        <w:tc>
          <w:tcPr>
            <w:vAlign w:val="center"/>
          </w:tcPr>
          <w:p w14:paraId="460DADEC">
            <w:r>
              <w:t>17.200</w:t>
            </w:r>
          </w:p>
        </w:tc>
        <w:tc>
          <w:tcPr>
            <w:vAlign w:val="center"/>
          </w:tcPr>
          <w:p w14:paraId="50718FC2">
            <w:r>
              <w:t>1.00</w:t>
            </w:r>
          </w:p>
        </w:tc>
        <w:tc>
          <w:tcPr>
            <w:vAlign w:val="center"/>
          </w:tcPr>
          <w:p w14:paraId="2EE70903">
            <w:r>
              <w:t>0.069</w:t>
            </w:r>
          </w:p>
        </w:tc>
        <w:tc>
          <w:tcPr>
            <w:vAlign w:val="center"/>
          </w:tcPr>
          <w:p w14:paraId="664FAB0B">
            <w:r>
              <w:t>1.186</w:t>
            </w:r>
          </w:p>
        </w:tc>
      </w:tr>
      <w:tr w14:paraId="2BDA2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AFAF2B">
            <w:r>
              <w:t>各层之和∑</w:t>
            </w:r>
          </w:p>
        </w:tc>
        <w:tc>
          <w:tcPr>
            <w:vAlign w:val="center"/>
          </w:tcPr>
          <w:p w14:paraId="25428204">
            <w:r>
              <w:t>120</w:t>
            </w:r>
          </w:p>
        </w:tc>
        <w:tc>
          <w:tcPr>
            <w:vAlign w:val="center"/>
          </w:tcPr>
          <w:p w14:paraId="5508BD53">
            <w:r>
              <w:t>－</w:t>
            </w:r>
          </w:p>
        </w:tc>
        <w:tc>
          <w:tcPr>
            <w:vAlign w:val="center"/>
          </w:tcPr>
          <w:p w14:paraId="553DD39D">
            <w:r>
              <w:t>－</w:t>
            </w:r>
          </w:p>
        </w:tc>
        <w:tc>
          <w:tcPr>
            <w:vAlign w:val="center"/>
          </w:tcPr>
          <w:p w14:paraId="0F311E31">
            <w:r>
              <w:t>－</w:t>
            </w:r>
          </w:p>
        </w:tc>
        <w:tc>
          <w:tcPr>
            <w:vAlign w:val="center"/>
          </w:tcPr>
          <w:p w14:paraId="29148247">
            <w:r>
              <w:t>0.090</w:t>
            </w:r>
          </w:p>
        </w:tc>
        <w:tc>
          <w:tcPr>
            <w:vAlign w:val="center"/>
          </w:tcPr>
          <w:p w14:paraId="36650AD7">
            <w:r>
              <w:t>1.431</w:t>
            </w:r>
          </w:p>
        </w:tc>
      </w:tr>
      <w:tr w14:paraId="1EB74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D9859">
            <w:r>
              <w:t>传热系数K=1/(0.11+∑R)</w:t>
            </w:r>
          </w:p>
        </w:tc>
        <w:tc>
          <w:tcPr>
            <w:gridSpan w:val="6"/>
          </w:tcPr>
          <w:p w14:paraId="17E04FB4">
            <w:pPr>
              <w:jc w:val="center"/>
            </w:pPr>
            <w:r>
              <w:t>0.30</w:t>
            </w:r>
          </w:p>
        </w:tc>
      </w:tr>
    </w:tbl>
    <w:p w14:paraId="1E478179">
      <w:pPr>
        <w:pStyle w:val="4"/>
        <w:widowControl w:val="0"/>
        <w:rPr>
          <w:kern w:val="2"/>
          <w:szCs w:val="24"/>
          <w:lang w:val="en-US"/>
        </w:rPr>
      </w:pPr>
      <w:bookmarkStart w:id="49" w:name="_Toc25344"/>
      <w:r>
        <w:rPr>
          <w:kern w:val="2"/>
          <w:szCs w:val="24"/>
          <w:lang w:val="en-US"/>
        </w:rPr>
        <w:t>门构造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525B7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688D0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08AF5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C776F8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07D9B24">
            <w:pPr>
              <w:jc w:val="center"/>
            </w:pPr>
            <w:r>
              <w:t>备注</w:t>
            </w:r>
          </w:p>
        </w:tc>
      </w:tr>
      <w:tr w14:paraId="14AF0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4FCD5">
            <w:r>
              <w:t>1</w:t>
            </w:r>
          </w:p>
        </w:tc>
        <w:tc>
          <w:tcPr>
            <w:vAlign w:val="center"/>
          </w:tcPr>
          <w:p w14:paraId="5D50DDA0">
            <w:r>
              <w:t>保温门（多功能门）</w:t>
            </w:r>
          </w:p>
        </w:tc>
        <w:tc>
          <w:tcPr>
            <w:vAlign w:val="center"/>
          </w:tcPr>
          <w:p w14:paraId="706E0B56">
            <w:r>
              <w:t>1.972</w:t>
            </w:r>
          </w:p>
        </w:tc>
        <w:tc>
          <w:tcPr>
            <w:vAlign w:val="center"/>
          </w:tcPr>
          <w:p w14:paraId="0C1F1776"/>
        </w:tc>
      </w:tr>
    </w:tbl>
    <w:p w14:paraId="46185977">
      <w:pPr>
        <w:pStyle w:val="4"/>
      </w:pPr>
      <w:bookmarkStart w:id="50" w:name="_Toc28699"/>
      <w:r>
        <w:t>窗构造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1FB1A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437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BB53B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1B3D49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E0F0D82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3351B3D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99DCC42">
            <w:pPr>
              <w:jc w:val="center"/>
            </w:pPr>
            <w:r>
              <w:t>备注</w:t>
            </w:r>
          </w:p>
        </w:tc>
      </w:tr>
      <w:tr w14:paraId="1BCD3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46461">
            <w:r>
              <w:t>1</w:t>
            </w:r>
          </w:p>
        </w:tc>
        <w:tc>
          <w:tcPr>
            <w:vAlign w:val="center"/>
          </w:tcPr>
          <w:p w14:paraId="4D1825A5">
            <w:r>
              <w:t>12A钢铝单框双玻窗（平均）</w:t>
            </w:r>
          </w:p>
        </w:tc>
        <w:tc>
          <w:tcPr>
            <w:vAlign w:val="center"/>
          </w:tcPr>
          <w:p w14:paraId="36D8F14D">
            <w:r>
              <w:t>3.900</w:t>
            </w:r>
          </w:p>
        </w:tc>
        <w:tc>
          <w:tcPr>
            <w:vAlign w:val="center"/>
          </w:tcPr>
          <w:p w14:paraId="33970A55">
            <w:r>
              <w:t>0.750</w:t>
            </w:r>
          </w:p>
        </w:tc>
        <w:tc>
          <w:tcPr>
            <w:vAlign w:val="center"/>
          </w:tcPr>
          <w:p w14:paraId="0FD7EB81">
            <w:r>
              <w:t>0.800</w:t>
            </w:r>
          </w:p>
        </w:tc>
        <w:tc>
          <w:tcPr>
            <w:vAlign w:val="center"/>
          </w:tcPr>
          <w:p w14:paraId="28A729C7">
            <w:r>
              <w:t>来源《民用建筑热工设计规范》</w:t>
            </w:r>
          </w:p>
        </w:tc>
      </w:tr>
      <w:tr w14:paraId="612F7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68B33">
            <w:r>
              <w:t>2</w:t>
            </w:r>
          </w:p>
        </w:tc>
        <w:tc>
          <w:tcPr>
            <w:vAlign w:val="center"/>
          </w:tcPr>
          <w:p w14:paraId="75E61606">
            <w:r>
              <w:t>12A钢铝单框双玻窗（平均）</w:t>
            </w:r>
          </w:p>
        </w:tc>
        <w:tc>
          <w:tcPr>
            <w:vAlign w:val="center"/>
          </w:tcPr>
          <w:p w14:paraId="7BCB18C2">
            <w:r>
              <w:t>3.900</w:t>
            </w:r>
          </w:p>
        </w:tc>
        <w:tc>
          <w:tcPr>
            <w:vAlign w:val="center"/>
          </w:tcPr>
          <w:p w14:paraId="63B2DD20">
            <w:r>
              <w:t>0.750</w:t>
            </w:r>
          </w:p>
        </w:tc>
        <w:tc>
          <w:tcPr>
            <w:vAlign w:val="center"/>
          </w:tcPr>
          <w:p w14:paraId="741F3081">
            <w:r>
              <w:t>1.000</w:t>
            </w:r>
          </w:p>
        </w:tc>
        <w:tc>
          <w:tcPr>
            <w:vAlign w:val="center"/>
          </w:tcPr>
          <w:p w14:paraId="56F2C404">
            <w:r>
              <w:t>来源《民用建筑热工设计规范》</w:t>
            </w:r>
          </w:p>
        </w:tc>
      </w:tr>
    </w:tbl>
    <w:p w14:paraId="325C7CE3">
      <w:pPr>
        <w:pStyle w:val="2"/>
      </w:pPr>
      <w:bookmarkStart w:id="51" w:name="_Toc24058"/>
      <w:r>
        <w:t>房间类型</w:t>
      </w:r>
      <w:bookmarkEnd w:id="51"/>
    </w:p>
    <w:p w14:paraId="514EC8BF">
      <w:pPr>
        <w:pStyle w:val="4"/>
        <w:widowControl w:val="0"/>
        <w:rPr>
          <w:kern w:val="2"/>
          <w:szCs w:val="24"/>
          <w:lang w:val="en-US"/>
        </w:rPr>
      </w:pPr>
      <w:bookmarkStart w:id="52" w:name="_Toc5310"/>
      <w:r>
        <w:rPr>
          <w:kern w:val="2"/>
          <w:szCs w:val="24"/>
          <w:lang w:val="en-US"/>
        </w:rPr>
        <w:t>房间参数表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7AFEE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9D86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7D3901E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E311874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2A2CCB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09BBCF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23027B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8221B4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82F6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876CDB">
            <w:r>
              <w:t>办公-普通办公室</w:t>
            </w:r>
          </w:p>
        </w:tc>
        <w:tc>
          <w:tcPr>
            <w:vAlign w:val="center"/>
          </w:tcPr>
          <w:p w14:paraId="2C8C36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7C779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8D8E1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7689C08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938BB7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51203D2">
            <w:pPr>
              <w:jc w:val="center"/>
            </w:pPr>
            <w:r>
              <w:t>15(W/m^2)</w:t>
            </w:r>
          </w:p>
        </w:tc>
      </w:tr>
      <w:tr w14:paraId="4EEBB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58B4A">
            <w:r>
              <w:t>卫生间</w:t>
            </w:r>
          </w:p>
        </w:tc>
        <w:tc>
          <w:tcPr>
            <w:vAlign w:val="center"/>
          </w:tcPr>
          <w:p w14:paraId="75D391B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7F006C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C6030D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1459C91E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09CE2863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4DA2EAC4">
            <w:pPr>
              <w:jc w:val="center"/>
            </w:pPr>
            <w:r>
              <w:t>15(W/m^2)</w:t>
            </w:r>
          </w:p>
        </w:tc>
      </w:tr>
      <w:tr w14:paraId="17546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08B07">
            <w:r>
              <w:t>卫生间</w:t>
            </w:r>
          </w:p>
        </w:tc>
        <w:tc>
          <w:tcPr>
            <w:vAlign w:val="center"/>
          </w:tcPr>
          <w:p w14:paraId="5FFA3AC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08C9CE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A9A80D9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3F659BA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CDC872C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77D32339">
            <w:pPr>
              <w:jc w:val="center"/>
            </w:pPr>
            <w:r>
              <w:t>5(W/m^2)</w:t>
            </w:r>
          </w:p>
        </w:tc>
      </w:tr>
      <w:tr w14:paraId="23B94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70154">
            <w:r>
              <w:t>实验教室</w:t>
            </w:r>
          </w:p>
        </w:tc>
        <w:tc>
          <w:tcPr>
            <w:vAlign w:val="center"/>
          </w:tcPr>
          <w:p w14:paraId="467BDC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A16A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EFA886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9460052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5397A84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B917638">
            <w:pPr>
              <w:jc w:val="center"/>
            </w:pPr>
            <w:r>
              <w:t>5(W/m^2)</w:t>
            </w:r>
          </w:p>
        </w:tc>
      </w:tr>
      <w:tr w14:paraId="13552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237A9">
            <w:r>
              <w:t>展示区</w:t>
            </w:r>
          </w:p>
        </w:tc>
        <w:tc>
          <w:tcPr>
            <w:vAlign w:val="center"/>
          </w:tcPr>
          <w:p w14:paraId="0C281EE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947F8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0770E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2CADDAB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12733DA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2A68277">
            <w:pPr>
              <w:jc w:val="center"/>
            </w:pPr>
            <w:r>
              <w:t>15(W/m^2)</w:t>
            </w:r>
          </w:p>
        </w:tc>
      </w:tr>
      <w:tr w14:paraId="1559F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29149">
            <w:r>
              <w:t>普通办公室</w:t>
            </w:r>
          </w:p>
        </w:tc>
        <w:tc>
          <w:tcPr>
            <w:vAlign w:val="center"/>
          </w:tcPr>
          <w:p w14:paraId="4670E57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E5E6B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62D52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521D732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B5C17E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E538F66">
            <w:pPr>
              <w:jc w:val="center"/>
            </w:pPr>
            <w:r>
              <w:t>15(W/m^2)</w:t>
            </w:r>
          </w:p>
        </w:tc>
      </w:tr>
      <w:tr w14:paraId="61332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61BDB">
            <w:r>
              <w:t>普通教室</w:t>
            </w:r>
          </w:p>
        </w:tc>
        <w:tc>
          <w:tcPr>
            <w:vAlign w:val="center"/>
          </w:tcPr>
          <w:p w14:paraId="3332D9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F16DF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942A33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604E0882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3342F8FE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33BBDEC">
            <w:pPr>
              <w:jc w:val="center"/>
            </w:pPr>
            <w:r>
              <w:t>5(W/m^2)</w:t>
            </w:r>
          </w:p>
        </w:tc>
      </w:tr>
      <w:tr w14:paraId="4FFFB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33FE5C">
            <w:r>
              <w:t>楼梯间</w:t>
            </w:r>
          </w:p>
        </w:tc>
        <w:tc>
          <w:tcPr>
            <w:vAlign w:val="center"/>
          </w:tcPr>
          <w:p w14:paraId="5DFE1D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47A13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501BC81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3C1626B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69BCDA5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699714C2">
            <w:pPr>
              <w:jc w:val="center"/>
            </w:pPr>
            <w:r>
              <w:t>5(W/m^2)</w:t>
            </w:r>
          </w:p>
        </w:tc>
      </w:tr>
      <w:tr w14:paraId="7EA4AE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B9CA7">
            <w:r>
              <w:t>治疗室、诊室</w:t>
            </w:r>
          </w:p>
        </w:tc>
        <w:tc>
          <w:tcPr>
            <w:vAlign w:val="center"/>
          </w:tcPr>
          <w:p w14:paraId="2F9D75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6381A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A7B4A0E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BC97D21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0ADE225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DD9CCA2">
            <w:pPr>
              <w:jc w:val="center"/>
            </w:pPr>
            <w:r>
              <w:t>20(W/m^2)</w:t>
            </w:r>
          </w:p>
        </w:tc>
      </w:tr>
      <w:tr w14:paraId="6C5D0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42E57D">
            <w:r>
              <w:t>空房间</w:t>
            </w:r>
          </w:p>
        </w:tc>
        <w:tc>
          <w:tcPr>
            <w:vAlign w:val="center"/>
          </w:tcPr>
          <w:p w14:paraId="60F0CB2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BDEE3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5C0AEB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6D53197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8FF538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481A21CF">
            <w:pPr>
              <w:jc w:val="center"/>
            </w:pPr>
            <w:r>
              <w:t>0(W/m^2)</w:t>
            </w:r>
          </w:p>
        </w:tc>
      </w:tr>
      <w:tr w14:paraId="7AC66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DB451">
            <w:r>
              <w:t>空房间</w:t>
            </w:r>
          </w:p>
        </w:tc>
        <w:tc>
          <w:tcPr>
            <w:vAlign w:val="center"/>
          </w:tcPr>
          <w:p w14:paraId="4365851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F5C93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610261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7132E6F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1A1FBFC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5EC26A7E">
            <w:pPr>
              <w:jc w:val="center"/>
            </w:pPr>
            <w:r>
              <w:t>0(W/m^2)</w:t>
            </w:r>
          </w:p>
        </w:tc>
      </w:tr>
      <w:tr w14:paraId="7CD58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84FF4">
            <w:r>
              <w:t>设备间</w:t>
            </w:r>
          </w:p>
        </w:tc>
        <w:tc>
          <w:tcPr>
            <w:vAlign w:val="center"/>
          </w:tcPr>
          <w:p w14:paraId="426C564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A534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55DE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F0761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0BBE2F0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67FF634D">
            <w:pPr>
              <w:jc w:val="center"/>
            </w:pPr>
            <w:r>
              <w:t>15(W/m^2)</w:t>
            </w:r>
          </w:p>
        </w:tc>
      </w:tr>
      <w:tr w14:paraId="61B4F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9DFEE">
            <w:r>
              <w:t>设备间</w:t>
            </w:r>
          </w:p>
        </w:tc>
        <w:tc>
          <w:tcPr>
            <w:vAlign w:val="center"/>
          </w:tcPr>
          <w:p w14:paraId="05EE50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28D6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0B8B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559B5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DD2B69A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06A8C7A5">
            <w:pPr>
              <w:jc w:val="center"/>
            </w:pPr>
            <w:r>
              <w:t>15(W/m^2)</w:t>
            </w:r>
          </w:p>
        </w:tc>
      </w:tr>
      <w:tr w14:paraId="736B9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552E64">
            <w:r>
              <w:t>走廊</w:t>
            </w:r>
          </w:p>
        </w:tc>
        <w:tc>
          <w:tcPr>
            <w:vAlign w:val="center"/>
          </w:tcPr>
          <w:p w14:paraId="2B42980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DE9FF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619A95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5F21EEF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4C47952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C332941">
            <w:pPr>
              <w:jc w:val="center"/>
            </w:pPr>
            <w:r>
              <w:t>5(W/m^2)</w:t>
            </w:r>
          </w:p>
        </w:tc>
      </w:tr>
    </w:tbl>
    <w:p w14:paraId="7FBD89C0">
      <w:pPr>
        <w:pStyle w:val="4"/>
        <w:widowControl w:val="0"/>
        <w:rPr>
          <w:kern w:val="2"/>
          <w:szCs w:val="24"/>
          <w:lang w:val="en-US"/>
        </w:rPr>
      </w:pPr>
      <w:bookmarkStart w:id="53" w:name="_Toc28538"/>
      <w:r>
        <w:rPr>
          <w:kern w:val="2"/>
          <w:szCs w:val="24"/>
          <w:lang w:val="en-US"/>
        </w:rPr>
        <w:t>作息时间表</w:t>
      </w:r>
      <w:bookmarkEnd w:id="53"/>
    </w:p>
    <w:p w14:paraId="3E5BB4D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5586E2D">
      <w:pPr>
        <w:pStyle w:val="2"/>
        <w:widowControl w:val="0"/>
        <w:rPr>
          <w:kern w:val="2"/>
          <w:szCs w:val="24"/>
          <w:lang w:val="en-US"/>
        </w:rPr>
      </w:pPr>
      <w:bookmarkStart w:id="54" w:name="_Toc8604"/>
      <w:r>
        <w:rPr>
          <w:kern w:val="2"/>
          <w:szCs w:val="24"/>
          <w:lang w:val="en-US"/>
        </w:rPr>
        <w:t>系统设置</w:t>
      </w:r>
      <w:bookmarkEnd w:id="54"/>
    </w:p>
    <w:p w14:paraId="29FF562F">
      <w:pPr>
        <w:pStyle w:val="4"/>
        <w:widowControl w:val="0"/>
        <w:rPr>
          <w:kern w:val="2"/>
          <w:szCs w:val="24"/>
          <w:lang w:val="en-US"/>
        </w:rPr>
      </w:pPr>
      <w:bookmarkStart w:id="55" w:name="_Toc17894"/>
      <w:r>
        <w:rPr>
          <w:kern w:val="2"/>
          <w:szCs w:val="24"/>
          <w:lang w:val="en-US"/>
        </w:rPr>
        <w:t>系统划分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7FE64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5354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92D5013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803C33A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7B45176C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D3D6913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0A023761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1DB0F9B8">
            <w:pPr>
              <w:jc w:val="center"/>
            </w:pPr>
            <w:r>
              <w:t>包含的房间</w:t>
            </w:r>
          </w:p>
        </w:tc>
      </w:tr>
      <w:tr w14:paraId="77D13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075364">
            <w:r>
              <w:t>默认</w:t>
            </w:r>
          </w:p>
        </w:tc>
        <w:tc>
          <w:tcPr>
            <w:vAlign w:val="center"/>
          </w:tcPr>
          <w:p w14:paraId="0C09674F">
            <w:r>
              <w:t>无</w:t>
            </w:r>
          </w:p>
        </w:tc>
        <w:tc>
          <w:tcPr>
            <w:vAlign w:val="center"/>
          </w:tcPr>
          <w:p w14:paraId="4AC2891B">
            <w:r>
              <w:t>--</w:t>
            </w:r>
          </w:p>
        </w:tc>
        <w:tc>
          <w:tcPr>
            <w:vAlign w:val="center"/>
          </w:tcPr>
          <w:p w14:paraId="327D9B8A">
            <w:r>
              <w:t>--</w:t>
            </w:r>
          </w:p>
        </w:tc>
        <w:tc>
          <w:tcPr>
            <w:vAlign w:val="center"/>
          </w:tcPr>
          <w:p w14:paraId="3D14E032">
            <w:r>
              <w:t>--</w:t>
            </w:r>
          </w:p>
        </w:tc>
        <w:tc>
          <w:tcPr>
            <w:vAlign w:val="center"/>
          </w:tcPr>
          <w:p w14:paraId="1857A305">
            <w:r>
              <w:t>5231.46</w:t>
            </w:r>
          </w:p>
        </w:tc>
        <w:tc>
          <w:tcPr>
            <w:vAlign w:val="center"/>
          </w:tcPr>
          <w:p w14:paraId="5AB19B21">
            <w:r>
              <w:t>所有房间</w:t>
            </w:r>
          </w:p>
        </w:tc>
      </w:tr>
    </w:tbl>
    <w:p w14:paraId="3C1A175C">
      <w:pPr>
        <w:pStyle w:val="4"/>
        <w:widowControl w:val="0"/>
        <w:rPr>
          <w:kern w:val="2"/>
          <w:szCs w:val="24"/>
          <w:lang w:val="en-US"/>
        </w:rPr>
      </w:pPr>
      <w:bookmarkStart w:id="56" w:name="_Toc25570"/>
      <w:r>
        <w:rPr>
          <w:kern w:val="2"/>
          <w:szCs w:val="24"/>
          <w:lang w:val="en-US"/>
        </w:rPr>
        <w:t>运行时间表</w:t>
      </w:r>
      <w:bookmarkEnd w:id="56"/>
    </w:p>
    <w:p w14:paraId="2EAA2BA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050D7A0">
      <w:pPr>
        <w:pStyle w:val="2"/>
        <w:widowControl w:val="0"/>
        <w:rPr>
          <w:kern w:val="2"/>
          <w:szCs w:val="24"/>
          <w:lang w:val="en-US"/>
        </w:rPr>
      </w:pPr>
      <w:bookmarkStart w:id="57" w:name="_Toc30864"/>
      <w:r>
        <w:rPr>
          <w:kern w:val="2"/>
          <w:szCs w:val="24"/>
          <w:lang w:val="en-US"/>
        </w:rPr>
        <w:t>计算结果</w:t>
      </w:r>
      <w:bookmarkEnd w:id="57"/>
    </w:p>
    <w:p w14:paraId="45607437">
      <w:pPr>
        <w:pStyle w:val="4"/>
        <w:widowControl w:val="0"/>
        <w:rPr>
          <w:kern w:val="2"/>
          <w:szCs w:val="24"/>
          <w:lang w:val="en-US"/>
        </w:rPr>
      </w:pPr>
      <w:bookmarkStart w:id="58" w:name="_Toc274"/>
      <w:r>
        <w:rPr>
          <w:kern w:val="2"/>
          <w:szCs w:val="24"/>
          <w:lang w:val="en-US"/>
        </w:rPr>
        <w:t>模拟周期</w:t>
      </w:r>
      <w:bookmarkEnd w:id="58"/>
    </w:p>
    <w:p w14:paraId="6DF9B0A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供冷季(6.15-9.30) 供暖季(11.15-3.15)</w:t>
      </w:r>
    </w:p>
    <w:p w14:paraId="4DC689EE">
      <w:pPr>
        <w:pStyle w:val="4"/>
        <w:widowControl w:val="0"/>
        <w:rPr>
          <w:kern w:val="2"/>
          <w:szCs w:val="24"/>
          <w:lang w:val="en-US"/>
        </w:rPr>
      </w:pPr>
      <w:bookmarkStart w:id="59" w:name="_Toc7324"/>
      <w:r>
        <w:rPr>
          <w:kern w:val="2"/>
          <w:szCs w:val="24"/>
          <w:lang w:val="en-US"/>
        </w:rPr>
        <w:t>全年冷暖需求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32DBC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03C50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11B8A4D2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CFC76AD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34DA27F8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2A4E64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74290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D1676">
            <w:r>
              <w:t>建筑总计</w:t>
            </w:r>
          </w:p>
        </w:tc>
        <w:tc>
          <w:tcPr>
            <w:vAlign w:val="center"/>
          </w:tcPr>
          <w:p w14:paraId="38E1D56F">
            <w:r>
              <w:t>291195</w:t>
            </w:r>
          </w:p>
        </w:tc>
        <w:tc>
          <w:tcPr>
            <w:vAlign w:val="center"/>
          </w:tcPr>
          <w:p w14:paraId="0964D4F7">
            <w:r>
              <w:t>32.83</w:t>
            </w:r>
          </w:p>
        </w:tc>
        <w:tc>
          <w:tcPr>
            <w:vAlign w:val="center"/>
          </w:tcPr>
          <w:p w14:paraId="0DCE217B">
            <w:r>
              <w:t>303400</w:t>
            </w:r>
          </w:p>
        </w:tc>
        <w:tc>
          <w:tcPr>
            <w:vAlign w:val="center"/>
          </w:tcPr>
          <w:p w14:paraId="1C5690DF">
            <w:r>
              <w:t>34.21</w:t>
            </w:r>
          </w:p>
        </w:tc>
      </w:tr>
    </w:tbl>
    <w:p w14:paraId="7AA41CFC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86A73"/>
    <w:p w14:paraId="283C5A66">
      <w:pPr>
        <w:pStyle w:val="4"/>
        <w:widowControl w:val="0"/>
        <w:rPr>
          <w:kern w:val="2"/>
          <w:szCs w:val="24"/>
          <w:lang w:val="en-US"/>
        </w:rPr>
      </w:pPr>
      <w:bookmarkStart w:id="60" w:name="_Toc20668"/>
      <w:r>
        <w:rPr>
          <w:kern w:val="2"/>
          <w:szCs w:val="24"/>
          <w:lang w:val="en-US"/>
        </w:rPr>
        <w:t>负荷分项统计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69DD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01AF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26F5D1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3D5A4D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F83F1F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A63725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86741E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5631360">
            <w:pPr>
              <w:jc w:val="center"/>
            </w:pPr>
            <w:r>
              <w:t>合计</w:t>
            </w:r>
          </w:p>
        </w:tc>
      </w:tr>
      <w:tr w14:paraId="482D7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4A42E">
            <w:r>
              <w:t>供暖(kWh/㎡)</w:t>
            </w:r>
          </w:p>
        </w:tc>
        <w:tc>
          <w:tcPr>
            <w:vAlign w:val="center"/>
          </w:tcPr>
          <w:p w14:paraId="60E9584D">
            <w:r>
              <w:t>-25.64</w:t>
            </w:r>
          </w:p>
        </w:tc>
        <w:tc>
          <w:tcPr>
            <w:vAlign w:val="center"/>
          </w:tcPr>
          <w:p w14:paraId="46670160">
            <w:r>
              <w:t>11.56</w:t>
            </w:r>
          </w:p>
        </w:tc>
        <w:tc>
          <w:tcPr>
            <w:vAlign w:val="center"/>
          </w:tcPr>
          <w:p w14:paraId="697066ED">
            <w:r>
              <w:t>3.44</w:t>
            </w:r>
          </w:p>
        </w:tc>
        <w:tc>
          <w:tcPr>
            <w:vAlign w:val="center"/>
          </w:tcPr>
          <w:p w14:paraId="1E51D510">
            <w:r>
              <w:t>-22.19</w:t>
            </w:r>
          </w:p>
        </w:tc>
        <w:tc>
          <w:tcPr>
            <w:vAlign w:val="center"/>
          </w:tcPr>
          <w:p w14:paraId="6B0477AC">
            <w:r>
              <w:t>0.00</w:t>
            </w:r>
          </w:p>
        </w:tc>
        <w:tc>
          <w:tcPr>
            <w:vAlign w:val="center"/>
          </w:tcPr>
          <w:p w14:paraId="00BBFCFB">
            <w:r>
              <w:t>-32.83</w:t>
            </w:r>
          </w:p>
        </w:tc>
      </w:tr>
      <w:tr w14:paraId="3A46E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11406">
            <w:r>
              <w:t>供冷(kWh/㎡)</w:t>
            </w:r>
          </w:p>
        </w:tc>
        <w:tc>
          <w:tcPr>
            <w:vAlign w:val="center"/>
          </w:tcPr>
          <w:p w14:paraId="727AF682">
            <w:r>
              <w:t>3.33</w:t>
            </w:r>
          </w:p>
        </w:tc>
        <w:tc>
          <w:tcPr>
            <w:vAlign w:val="center"/>
          </w:tcPr>
          <w:p w14:paraId="7ED57695">
            <w:r>
              <w:t>13.65</w:t>
            </w:r>
          </w:p>
        </w:tc>
        <w:tc>
          <w:tcPr>
            <w:vAlign w:val="center"/>
          </w:tcPr>
          <w:p w14:paraId="560A5FD6">
            <w:r>
              <w:t>2.78</w:t>
            </w:r>
          </w:p>
        </w:tc>
        <w:tc>
          <w:tcPr>
            <w:vAlign w:val="center"/>
          </w:tcPr>
          <w:p w14:paraId="312BABB3">
            <w:r>
              <w:t>14.44</w:t>
            </w:r>
          </w:p>
        </w:tc>
        <w:tc>
          <w:tcPr>
            <w:vAlign w:val="center"/>
          </w:tcPr>
          <w:p w14:paraId="0596FFEB">
            <w:r>
              <w:t>0.00</w:t>
            </w:r>
          </w:p>
        </w:tc>
        <w:tc>
          <w:tcPr>
            <w:vAlign w:val="center"/>
          </w:tcPr>
          <w:p w14:paraId="1DD19A4F">
            <w:r>
              <w:t>34.21</w:t>
            </w:r>
          </w:p>
        </w:tc>
      </w:tr>
    </w:tbl>
    <w:p w14:paraId="0C446D1D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4BBC1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F54C0">
      <w:pPr>
        <w:pStyle w:val="4"/>
      </w:pPr>
      <w:bookmarkStart w:id="61" w:name="_Toc28244"/>
      <w:r>
        <w:t>逐月负荷表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FDEF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0AC1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846451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965D09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899D77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B61878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42000C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2D80D9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126F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CC78C">
            <w:r>
              <w:t>1月</w:t>
            </w:r>
          </w:p>
        </w:tc>
        <w:tc>
          <w:tcPr>
            <w:vAlign w:val="center"/>
          </w:tcPr>
          <w:p w14:paraId="079003B0">
            <w:pPr>
              <w:jc w:val="right"/>
            </w:pPr>
            <w:r>
              <w:t>78040</w:t>
            </w:r>
          </w:p>
        </w:tc>
        <w:tc>
          <w:tcPr>
            <w:vAlign w:val="center"/>
          </w:tcPr>
          <w:p w14:paraId="5A040A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B4D7DE">
            <w:pPr>
              <w:jc w:val="right"/>
            </w:pPr>
            <w:r>
              <w:t>710.947</w:t>
            </w:r>
          </w:p>
        </w:tc>
        <w:tc>
          <w:tcPr>
            <w:vAlign w:val="center"/>
          </w:tcPr>
          <w:p w14:paraId="6E0497D6">
            <w:r>
              <w:t>1月2日7时</w:t>
            </w:r>
          </w:p>
        </w:tc>
        <w:tc>
          <w:tcPr>
            <w:vAlign w:val="center"/>
          </w:tcPr>
          <w:p w14:paraId="1D143F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39795D">
            <w:r>
              <w:t>--</w:t>
            </w:r>
          </w:p>
        </w:tc>
      </w:tr>
      <w:tr w14:paraId="1A975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342C99">
            <w:r>
              <w:t>2月</w:t>
            </w:r>
          </w:p>
        </w:tc>
        <w:tc>
          <w:tcPr>
            <w:vAlign w:val="center"/>
          </w:tcPr>
          <w:p w14:paraId="4CDFDDDC">
            <w:pPr>
              <w:jc w:val="right"/>
            </w:pPr>
            <w:r>
              <w:t>74079</w:t>
            </w:r>
          </w:p>
        </w:tc>
        <w:tc>
          <w:tcPr>
            <w:vAlign w:val="center"/>
          </w:tcPr>
          <w:p w14:paraId="330E29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CC0020">
            <w:pPr>
              <w:jc w:val="right"/>
            </w:pPr>
            <w:r>
              <w:rPr>
                <w:color w:val="FF0000"/>
              </w:rPr>
              <w:t>753.763</w:t>
            </w:r>
          </w:p>
        </w:tc>
        <w:tc>
          <w:tcPr>
            <w:vAlign w:val="center"/>
          </w:tcPr>
          <w:p w14:paraId="2725F00C">
            <w:r>
              <w:rPr>
                <w:color w:val="FF0000"/>
              </w:rPr>
              <w:t>2月18日7时</w:t>
            </w:r>
          </w:p>
        </w:tc>
        <w:tc>
          <w:tcPr>
            <w:vAlign w:val="center"/>
          </w:tcPr>
          <w:p w14:paraId="6EE9EC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F0B73A">
            <w:r>
              <w:t>--</w:t>
            </w:r>
          </w:p>
        </w:tc>
      </w:tr>
      <w:tr w14:paraId="494E1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5C4CF">
            <w:r>
              <w:t>3月</w:t>
            </w:r>
          </w:p>
        </w:tc>
        <w:tc>
          <w:tcPr>
            <w:vAlign w:val="center"/>
          </w:tcPr>
          <w:p w14:paraId="5340575C">
            <w:pPr>
              <w:jc w:val="right"/>
            </w:pPr>
            <w:r>
              <w:t>36398</w:t>
            </w:r>
          </w:p>
        </w:tc>
        <w:tc>
          <w:tcPr>
            <w:vAlign w:val="center"/>
          </w:tcPr>
          <w:p w14:paraId="4D9834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7F46FF">
            <w:pPr>
              <w:jc w:val="right"/>
            </w:pPr>
            <w:r>
              <w:t>731.180</w:t>
            </w:r>
          </w:p>
        </w:tc>
        <w:tc>
          <w:tcPr>
            <w:vAlign w:val="center"/>
          </w:tcPr>
          <w:p w14:paraId="77698BC8">
            <w:r>
              <w:t>3月4日7时</w:t>
            </w:r>
          </w:p>
        </w:tc>
        <w:tc>
          <w:tcPr>
            <w:vAlign w:val="center"/>
          </w:tcPr>
          <w:p w14:paraId="5F6306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D11CEF">
            <w:r>
              <w:t>--</w:t>
            </w:r>
          </w:p>
        </w:tc>
      </w:tr>
      <w:tr w14:paraId="47E0A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ED35E">
            <w:r>
              <w:t>4月</w:t>
            </w:r>
          </w:p>
        </w:tc>
        <w:tc>
          <w:tcPr>
            <w:vAlign w:val="center"/>
          </w:tcPr>
          <w:p w14:paraId="4B0382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03A1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FD18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DDAA5D">
            <w:r>
              <w:t>--</w:t>
            </w:r>
          </w:p>
        </w:tc>
        <w:tc>
          <w:tcPr>
            <w:vAlign w:val="center"/>
          </w:tcPr>
          <w:p w14:paraId="33C38C2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CDA2FC">
            <w:r>
              <w:t>--</w:t>
            </w:r>
          </w:p>
        </w:tc>
      </w:tr>
      <w:tr w14:paraId="495AB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8B835">
            <w:r>
              <w:t>5月</w:t>
            </w:r>
          </w:p>
        </w:tc>
        <w:tc>
          <w:tcPr>
            <w:vAlign w:val="center"/>
          </w:tcPr>
          <w:p w14:paraId="6667D9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6800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3FF0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C4993A">
            <w:r>
              <w:t>--</w:t>
            </w:r>
          </w:p>
        </w:tc>
        <w:tc>
          <w:tcPr>
            <w:vAlign w:val="center"/>
          </w:tcPr>
          <w:p w14:paraId="7698D2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75D7DA">
            <w:r>
              <w:t>--</w:t>
            </w:r>
          </w:p>
        </w:tc>
      </w:tr>
      <w:tr w14:paraId="1C747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F08DA">
            <w:r>
              <w:t>6月</w:t>
            </w:r>
          </w:p>
        </w:tc>
        <w:tc>
          <w:tcPr>
            <w:vAlign w:val="center"/>
          </w:tcPr>
          <w:p w14:paraId="683006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B9BE1A">
            <w:pPr>
              <w:jc w:val="right"/>
            </w:pPr>
            <w:r>
              <w:t>29497</w:t>
            </w:r>
          </w:p>
        </w:tc>
        <w:tc>
          <w:tcPr>
            <w:vAlign w:val="center"/>
          </w:tcPr>
          <w:p w14:paraId="18209E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9B2787">
            <w:r>
              <w:t>--</w:t>
            </w:r>
          </w:p>
        </w:tc>
        <w:tc>
          <w:tcPr>
            <w:vAlign w:val="center"/>
          </w:tcPr>
          <w:p w14:paraId="404386F5">
            <w:pPr>
              <w:jc w:val="right"/>
            </w:pPr>
            <w:r>
              <w:t>636.068</w:t>
            </w:r>
          </w:p>
        </w:tc>
        <w:tc>
          <w:tcPr>
            <w:vAlign w:val="center"/>
          </w:tcPr>
          <w:p w14:paraId="3FB23684">
            <w:r>
              <w:t>6月18日15时</w:t>
            </w:r>
          </w:p>
        </w:tc>
      </w:tr>
      <w:tr w14:paraId="358A7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87763">
            <w:r>
              <w:t>7月</w:t>
            </w:r>
          </w:p>
        </w:tc>
        <w:tc>
          <w:tcPr>
            <w:vAlign w:val="center"/>
          </w:tcPr>
          <w:p w14:paraId="771D72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CBA925">
            <w:pPr>
              <w:jc w:val="right"/>
            </w:pPr>
            <w:r>
              <w:t>112091</w:t>
            </w:r>
          </w:p>
        </w:tc>
        <w:tc>
          <w:tcPr>
            <w:vAlign w:val="center"/>
          </w:tcPr>
          <w:p w14:paraId="722CDE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A16D8E">
            <w:r>
              <w:t>--</w:t>
            </w:r>
          </w:p>
        </w:tc>
        <w:tc>
          <w:tcPr>
            <w:vAlign w:val="center"/>
          </w:tcPr>
          <w:p w14:paraId="6031E9F1">
            <w:pPr>
              <w:jc w:val="right"/>
            </w:pPr>
            <w:r>
              <w:t>726.810</w:t>
            </w:r>
          </w:p>
        </w:tc>
        <w:tc>
          <w:tcPr>
            <w:vAlign w:val="center"/>
          </w:tcPr>
          <w:p w14:paraId="246BAE41">
            <w:r>
              <w:t>7月24日13时</w:t>
            </w:r>
          </w:p>
        </w:tc>
      </w:tr>
      <w:tr w14:paraId="25762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ADC9F">
            <w:r>
              <w:t>8月</w:t>
            </w:r>
          </w:p>
        </w:tc>
        <w:tc>
          <w:tcPr>
            <w:vAlign w:val="center"/>
          </w:tcPr>
          <w:p w14:paraId="064CA2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D7C3BF">
            <w:pPr>
              <w:jc w:val="right"/>
            </w:pPr>
            <w:r>
              <w:t>103483</w:t>
            </w:r>
          </w:p>
        </w:tc>
        <w:tc>
          <w:tcPr>
            <w:vAlign w:val="center"/>
          </w:tcPr>
          <w:p w14:paraId="7E9FE1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6085BC">
            <w:r>
              <w:t>--</w:t>
            </w:r>
          </w:p>
        </w:tc>
        <w:tc>
          <w:tcPr>
            <w:vAlign w:val="center"/>
          </w:tcPr>
          <w:p w14:paraId="75176952">
            <w:pPr>
              <w:jc w:val="right"/>
            </w:pPr>
            <w:r>
              <w:rPr>
                <w:color w:val="0000FF"/>
              </w:rPr>
              <w:t>818.013</w:t>
            </w:r>
          </w:p>
        </w:tc>
        <w:tc>
          <w:tcPr>
            <w:vAlign w:val="center"/>
          </w:tcPr>
          <w:p w14:paraId="728CAD48">
            <w:r>
              <w:rPr>
                <w:color w:val="0000FF"/>
              </w:rPr>
              <w:t>8月8日15时</w:t>
            </w:r>
          </w:p>
        </w:tc>
      </w:tr>
      <w:tr w14:paraId="608FE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04D28">
            <w:r>
              <w:t>9月</w:t>
            </w:r>
          </w:p>
        </w:tc>
        <w:tc>
          <w:tcPr>
            <w:vAlign w:val="center"/>
          </w:tcPr>
          <w:p w14:paraId="09F342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5CDF80">
            <w:pPr>
              <w:jc w:val="right"/>
            </w:pPr>
            <w:r>
              <w:t>58329</w:t>
            </w:r>
          </w:p>
        </w:tc>
        <w:tc>
          <w:tcPr>
            <w:vAlign w:val="center"/>
          </w:tcPr>
          <w:p w14:paraId="6CDF9B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379C92">
            <w:r>
              <w:t>--</w:t>
            </w:r>
          </w:p>
        </w:tc>
        <w:tc>
          <w:tcPr>
            <w:vAlign w:val="center"/>
          </w:tcPr>
          <w:p w14:paraId="535B5D1E">
            <w:pPr>
              <w:jc w:val="right"/>
            </w:pPr>
            <w:r>
              <w:t>517.914</w:t>
            </w:r>
          </w:p>
        </w:tc>
        <w:tc>
          <w:tcPr>
            <w:vAlign w:val="center"/>
          </w:tcPr>
          <w:p w14:paraId="05096CAA">
            <w:r>
              <w:t>9月2日15时</w:t>
            </w:r>
          </w:p>
        </w:tc>
      </w:tr>
      <w:tr w14:paraId="6E37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8254A">
            <w:r>
              <w:t>10月</w:t>
            </w:r>
          </w:p>
        </w:tc>
        <w:tc>
          <w:tcPr>
            <w:vAlign w:val="center"/>
          </w:tcPr>
          <w:p w14:paraId="54EBFC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408E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F93E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DC54EE">
            <w:r>
              <w:t>--</w:t>
            </w:r>
          </w:p>
        </w:tc>
        <w:tc>
          <w:tcPr>
            <w:vAlign w:val="center"/>
          </w:tcPr>
          <w:p w14:paraId="0545FF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108FBB">
            <w:r>
              <w:t>--</w:t>
            </w:r>
          </w:p>
        </w:tc>
      </w:tr>
      <w:tr w14:paraId="6A3E0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32FF7">
            <w:r>
              <w:t>11月</w:t>
            </w:r>
          </w:p>
        </w:tc>
        <w:tc>
          <w:tcPr>
            <w:vAlign w:val="center"/>
          </w:tcPr>
          <w:p w14:paraId="4502C0EF">
            <w:pPr>
              <w:jc w:val="right"/>
            </w:pPr>
            <w:r>
              <w:t>21488</w:t>
            </w:r>
          </w:p>
        </w:tc>
        <w:tc>
          <w:tcPr>
            <w:vAlign w:val="center"/>
          </w:tcPr>
          <w:p w14:paraId="63D2AF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B2F43E">
            <w:pPr>
              <w:jc w:val="right"/>
            </w:pPr>
            <w:r>
              <w:t>369.808</w:t>
            </w:r>
          </w:p>
        </w:tc>
        <w:tc>
          <w:tcPr>
            <w:vAlign w:val="center"/>
          </w:tcPr>
          <w:p w14:paraId="1F1BC3BA">
            <w:r>
              <w:t>11月29日8时</w:t>
            </w:r>
          </w:p>
        </w:tc>
        <w:tc>
          <w:tcPr>
            <w:vAlign w:val="center"/>
          </w:tcPr>
          <w:p w14:paraId="685AFA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E0F31C">
            <w:r>
              <w:t>--</w:t>
            </w:r>
          </w:p>
        </w:tc>
      </w:tr>
      <w:tr w14:paraId="6FCB2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F31AF">
            <w:r>
              <w:t>12月</w:t>
            </w:r>
          </w:p>
        </w:tc>
        <w:tc>
          <w:tcPr>
            <w:vAlign w:val="center"/>
          </w:tcPr>
          <w:p w14:paraId="080CF077">
            <w:pPr>
              <w:jc w:val="right"/>
            </w:pPr>
            <w:r>
              <w:t>81190</w:t>
            </w:r>
          </w:p>
        </w:tc>
        <w:tc>
          <w:tcPr>
            <w:vAlign w:val="center"/>
          </w:tcPr>
          <w:p w14:paraId="4F2A6E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89B92F">
            <w:pPr>
              <w:jc w:val="right"/>
            </w:pPr>
            <w:r>
              <w:t>664.075</w:t>
            </w:r>
          </w:p>
        </w:tc>
        <w:tc>
          <w:tcPr>
            <w:vAlign w:val="center"/>
          </w:tcPr>
          <w:p w14:paraId="603FA7C3">
            <w:r>
              <w:t>12月30日8时</w:t>
            </w:r>
          </w:p>
        </w:tc>
        <w:tc>
          <w:tcPr>
            <w:vAlign w:val="center"/>
          </w:tcPr>
          <w:p w14:paraId="5E9ABB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2C1506">
            <w:r>
              <w:t>--</w:t>
            </w:r>
          </w:p>
        </w:tc>
      </w:tr>
    </w:tbl>
    <w:p w14:paraId="4BE399A7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0E9B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1371A"/>
    <w:p w14:paraId="7A8D32FA"/>
    <w:p w14:paraId="5DA5A7B7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22779316">
      <w:pPr>
        <w:pStyle w:val="2"/>
        <w:widowControl w:val="0"/>
        <w:rPr>
          <w:kern w:val="2"/>
          <w:szCs w:val="24"/>
          <w:lang w:val="en-US"/>
        </w:rPr>
      </w:pPr>
      <w:bookmarkStart w:id="62" w:name="_Toc15639"/>
      <w:r>
        <w:rPr>
          <w:kern w:val="2"/>
          <w:szCs w:val="24"/>
          <w:lang w:val="en-US"/>
        </w:rPr>
        <w:t>附录</w:t>
      </w:r>
      <w:bookmarkEnd w:id="62"/>
    </w:p>
    <w:p w14:paraId="3DE06FE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73E907D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81D1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9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7A9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BB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4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5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3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3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1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3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DB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F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A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E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A8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15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C9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C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9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2A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E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4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B2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5F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82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7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D47E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6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8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8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1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C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2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2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6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9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6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7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0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BEDB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E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4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8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F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E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0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8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6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DD7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7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0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E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D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D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D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7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3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8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9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D7D1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5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7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9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6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6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4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C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5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E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3E0D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D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2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0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F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8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E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1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2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D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0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B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2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C05B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7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4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A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F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9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6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D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0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4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126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8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C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2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7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3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1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C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6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E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8177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F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4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E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B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B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E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C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F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1773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D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C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5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E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2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C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1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8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4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6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4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2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1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2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1B0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D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6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0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1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C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1498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4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1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B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7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2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3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8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F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815D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1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2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CF99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7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1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C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9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5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2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1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5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2789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2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8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0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2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C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7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6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6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C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9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6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919D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4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F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0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6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3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B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E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0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8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0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A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0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76C3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D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B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0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2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1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B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D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A1C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2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F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D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0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D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6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2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A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3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B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5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F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6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883C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0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9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E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C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7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7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2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9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84E4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3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E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0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9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D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22FF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0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B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A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9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4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9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1219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B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0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B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3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A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A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8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D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6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DC26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1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A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C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3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F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C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F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E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82B2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0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4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5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D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0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C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A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6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D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4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4D2B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F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5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1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B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8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C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C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9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E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8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3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2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7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C350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2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3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B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5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0B99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6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C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1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1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F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F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F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B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1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F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3CBB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C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1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A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C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1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E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F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A1F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1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1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0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1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C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8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D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B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E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7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7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B0646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446E727">
      <w:pPr>
        <w:widowControl w:val="0"/>
        <w:rPr>
          <w:kern w:val="2"/>
          <w:szCs w:val="24"/>
          <w:lang w:val="en-US"/>
        </w:rPr>
      </w:pPr>
    </w:p>
    <w:p w14:paraId="40C7BA4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3DF282B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624E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5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E51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B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3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0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3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E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7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C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0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A9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1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2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4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9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8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C0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3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B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8F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F5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1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6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5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A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F4E7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E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9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C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A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2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5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E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0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6FE8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E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7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0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E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7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3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196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6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7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B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5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3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E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4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5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0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8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7045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1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F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1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D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1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E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C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F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4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8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C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7B73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A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7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0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3436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1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F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B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6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8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C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0428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7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5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1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8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1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C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8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A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2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B10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F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9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2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C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F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C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B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6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E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146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F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1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7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E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4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E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2716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C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5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D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0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E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5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A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0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7383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7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7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D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1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D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7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4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E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7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8554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F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2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3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0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4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1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4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B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839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0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3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A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9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D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2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0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6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FDA6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2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7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D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A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D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B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F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3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B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F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0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D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3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BA92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1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2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4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4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3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F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9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4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F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4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125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A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A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C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C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7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0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4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C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EF43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A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1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F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5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6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7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5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7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B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C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AB01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1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0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B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46C5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1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C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6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8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6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D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1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C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A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E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3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092B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4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3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F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1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3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C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6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9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144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5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3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3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0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E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6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A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3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1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4737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A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F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B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1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B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E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7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0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4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5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5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4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283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2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3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9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4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2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D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6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2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8FDD6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7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6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9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6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D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B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5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3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1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87F7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B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5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A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F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7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D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0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C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FDF6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F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4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D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E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7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C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4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A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E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1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2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C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A9EA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B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3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D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4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C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E36A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D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9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D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D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9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B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F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F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3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B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D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67CAF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30270AC">
      <w:pPr>
        <w:widowControl w:val="0"/>
        <w:rPr>
          <w:kern w:val="2"/>
          <w:szCs w:val="24"/>
          <w:lang w:val="en-US"/>
        </w:rPr>
      </w:pPr>
    </w:p>
    <w:p w14:paraId="05C8B6D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019C310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BD9C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A4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5A2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3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AB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4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31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A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95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B9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F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1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C0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1A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EE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DE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41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0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AD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3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F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C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0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1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0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A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96E6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3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E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8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1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8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E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C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664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5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C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C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F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D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053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A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7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C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D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7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7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2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B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C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205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4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1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4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4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7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A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E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6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D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F843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2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A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C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D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4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4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8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4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7A5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F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C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3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A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5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5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9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1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A20A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F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F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9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5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8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A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2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1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6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B29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0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3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2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A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7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A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1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E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4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F07B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A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2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2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8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9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5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8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9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F6DD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B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4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8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9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5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A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8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2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3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4C39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2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3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A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8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5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A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4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8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9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E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5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6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187F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5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C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8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F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8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1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2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C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7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D0D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1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5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3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9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3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F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B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4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2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3EC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3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5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1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5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F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3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B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0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6F7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1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2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9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4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A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8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5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E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D62B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2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4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A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4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8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2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A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751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5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9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7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E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0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0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8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A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9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B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F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3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8D6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8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C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0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1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4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3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5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D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A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B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A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8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2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618F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D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5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9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6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7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4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0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3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4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5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8DB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D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E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1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7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3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8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F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2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911E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A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D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3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B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2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C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E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1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D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4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D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7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74AF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8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7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6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4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5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9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8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7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0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E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6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149C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1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F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0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3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6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3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1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C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F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8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C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CD58F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6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B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E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7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9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8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16B6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C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3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E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C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E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E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1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43D31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6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6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3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4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B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D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4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1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E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E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2113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9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7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4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1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3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B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B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2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0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5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3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D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A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9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6FB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F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2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9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6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C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4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4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F3EFE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E09C891">
      <w:pPr>
        <w:widowControl w:val="0"/>
        <w:rPr>
          <w:kern w:val="2"/>
          <w:szCs w:val="24"/>
          <w:lang w:val="en-US"/>
        </w:rPr>
      </w:pPr>
    </w:p>
    <w:p w14:paraId="7975692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6399290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3E67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C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AC8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B1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3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4C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C2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C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D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C0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2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9F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B8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E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1D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6E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8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3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C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A8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A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9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6B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47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C4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C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A54A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E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9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6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8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6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B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B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A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CCF0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6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A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9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B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6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1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8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9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0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87048F">
      <w:r>
        <w:t>供冷期：</w:t>
      </w:r>
    </w:p>
    <w:p w14:paraId="0F414A5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3949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3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CCB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5D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B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B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FF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1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7F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A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08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EB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2DB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D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B0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4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D7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48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5A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D8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A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D8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A1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1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7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DB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B5C3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7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B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D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0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1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A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9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E39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8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D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5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2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8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BF8DFA">
      <w:r>
        <w:rPr>
          <w:color w:val="000000"/>
          <w:sz w:val="18"/>
          <w:szCs w:val="18"/>
        </w:rPr>
        <w:t>注：上行：工作日；下行：节假日</w:t>
      </w:r>
    </w:p>
    <w:p w14:paraId="2FD70AD7"/>
    <w:p w14:paraId="7728D7FA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2C8D4790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15DB3CA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A7115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08D7B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D4790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5DB3CA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A7115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08D7B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AE49A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2D0AD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8ECA0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1F33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2D0AD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8ECA0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1F33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F35BBB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7CF3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8</Pages>
  <Words>2869</Words>
  <Characters>4485</Characters>
  <Lines>11</Lines>
  <Paragraphs>3</Paragraphs>
  <TotalTime>1</TotalTime>
  <ScaleCrop>false</ScaleCrop>
  <LinksUpToDate>false</LinksUpToDate>
  <CharactersWithSpaces>8707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2024-12-11T13:17:00Z</dcterms:created>
  <dc:creator>。。。。。。</dc:creator>
  <cp:lastModifiedBy>。。。。。。</cp:lastModifiedBy>
  <dcterms:modified xsi:type="dcterms:W3CDTF">2024-12-11T13:19:49Z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8CAFFBA0436A40E593CE8D7FDF532297_11</vt:lpwstr>
  </property>
  <property fmtid="{D5CDD505-2E9C-101B-9397-08002B2CF9AE}" pid="3" name="KSOProductBuildVer">
    <vt:lpwstr>2052-12.1.0.19302</vt:lpwstr>
  </property>
</Properties>
</file>