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FAA0">
      <w:pPr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eastAsia="zh-CN"/>
        </w:rPr>
        <w:t>照度计算书</w:t>
      </w:r>
    </w:p>
    <w:p w14:paraId="3151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黑体" w:hAnsi="黑体" w:eastAsia="黑体" w:cs="黑体"/>
          <w:b/>
          <w:sz w:val="36"/>
          <w:lang w:eastAsia="zh-CN"/>
        </w:rPr>
      </w:pPr>
    </w:p>
    <w:p w14:paraId="0C10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7A44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工程名:文冲(渡头、文元、江北片)旧村改造项目复建安置房FR8(AP0517048)地块</w:t>
      </w:r>
    </w:p>
    <w:p w14:paraId="0C92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计算者:</w:t>
      </w:r>
    </w:p>
    <w:p w14:paraId="3AC8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计算时间:</w:t>
      </w:r>
    </w:p>
    <w:p w14:paraId="4B2C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25F6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3F9E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4E5B4816">
      <w:pPr>
        <w:jc w:val="left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szCs w:val="30"/>
          <w:lang w:eastAsia="zh-CN"/>
        </w:rPr>
        <w:t>场所一</w:t>
      </w:r>
    </w:p>
    <w:p w14:paraId="1453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37109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房间名称:车位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（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D1-1~D1-2交于1/D1-N~/D1-J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）</w:t>
      </w:r>
    </w:p>
    <w:p w14:paraId="12EE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25.10 m, 房间宽度B: 5.30 m, 面积S:133.03 m²,灯安装高度H:3.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5DEC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39CE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72F2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墙反射比(%):70, 地面反射比(%):10</w:t>
      </w:r>
    </w:p>
    <w:p w14:paraId="1473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0DFA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0.65</w:t>
      </w:r>
    </w:p>
    <w:p w14:paraId="472B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12E9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 xml:space="preserve">T8 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LED灯管，光源种类:LED灯管系列</w:t>
      </w:r>
    </w:p>
    <w:p w14:paraId="0E79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 w14:paraId="37BA0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lm，总光通量:1500.00lm</w:t>
      </w:r>
    </w:p>
    <w:p w14:paraId="17A6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0</w:t>
      </w:r>
    </w:p>
    <w:p w14:paraId="3311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0465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30.00LX,功率密度规范值: 1.90W/m²</w:t>
      </w:r>
    </w:p>
    <w:p w14:paraId="19D2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4F1A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4FD76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2C3BA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54B6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34E3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10B5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灯具数:5</w:t>
      </w:r>
    </w:p>
    <w:p w14:paraId="5A15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100.00W</w:t>
      </w:r>
    </w:p>
    <w:p w14:paraId="61F6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29.32LX</w:t>
      </w:r>
    </w:p>
    <w:p w14:paraId="3F8D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0.75W/m², 折算功率密度: 0.77W/m²</w:t>
      </w:r>
    </w:p>
    <w:p w14:paraId="1A64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63076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要求平均照度:30.00LX, 实际计算平均照度:29.32LX</w:t>
      </w:r>
    </w:p>
    <w:p w14:paraId="6ED8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6287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要求功率密度:1.90W/m², 实际功率密度:0.75W/m²</w:t>
      </w:r>
    </w:p>
    <w:p w14:paraId="56CC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09E9B02D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场所二</w:t>
      </w:r>
    </w:p>
    <w:p w14:paraId="218F3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12E47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77E7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5239DC66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788957B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房间名称:车道（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D1-2~D1-3交于1/D1-N~/D1-J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）</w:t>
      </w:r>
    </w:p>
    <w:p w14:paraId="5539AA5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25.29 m, 房间宽度B: 5.66 m, 面积S:143.13 m²,灯安装高度H: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7FE16892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49DA80E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20EE60A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0782F80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4D478FB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0.65</w:t>
      </w:r>
    </w:p>
    <w:p w14:paraId="207131BC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746EC60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 xml:space="preserve">T8 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LED灯管，光源种类:LED灯管系列</w:t>
      </w:r>
    </w:p>
    <w:p w14:paraId="7743F1C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 w14:paraId="7F668A3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0lm，总光通量:1500.00lm</w:t>
      </w:r>
    </w:p>
    <w:p w14:paraId="0DD3447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镇流器类型:TLD标准型，镇流器功率:0.00</w:t>
      </w:r>
    </w:p>
    <w:p w14:paraId="7809D86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1ABD818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50.00LX,功率密度规范值: 1.90W/m²</w:t>
      </w:r>
    </w:p>
    <w:p w14:paraId="2EFFD6E6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66EEF9D2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42446827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2D86360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27BA5CA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4665A49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38FA7F7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6A8ED2C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灯具数:10</w:t>
      </w:r>
    </w:p>
    <w:p w14:paraId="5FBA5CC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160.00W</w:t>
      </w:r>
    </w:p>
    <w:p w14:paraId="3ED9EA2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54.50LX</w:t>
      </w:r>
    </w:p>
    <w:p w14:paraId="4325D90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1.12W/m², 折算功率密度: 1.03W/m²</w:t>
      </w:r>
    </w:p>
    <w:p w14:paraId="3909368A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4FACFAB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要求平均照度:50.00LX, 实际计算平均照度:54.50LX</w:t>
      </w:r>
    </w:p>
    <w:p w14:paraId="463C810B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27AA4A9C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3DF282C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要求功率密度:1.90W/m², 实际功率密度:1.12W/m²</w:t>
      </w:r>
    </w:p>
    <w:p w14:paraId="4D2715B2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4CD40D60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场所三</w:t>
      </w:r>
    </w:p>
    <w:p w14:paraId="4E98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2A5E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5912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0A4C28F5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7451940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房间名称:发电机房</w:t>
      </w:r>
    </w:p>
    <w:p w14:paraId="29315BF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7.90 m, 房间宽度B: 6.55 m, 面积S:51.75 m²,灯安装高度H:3.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39955A6E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1468CC6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172F298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18EED20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696736A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0.85</w:t>
      </w:r>
    </w:p>
    <w:p w14:paraId="2F2AB0B1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5000E0D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光源分类:高效LED一体化三防灯，光源种类:LED灯管系列，型号-功率:LEDT8</w:t>
      </w:r>
    </w:p>
    <w:p w14:paraId="1BEE357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 w14:paraId="0DD1818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0lm，总光通量:1500.00lm</w:t>
      </w:r>
    </w:p>
    <w:p w14:paraId="4AB290A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镇流器类型:TLD标准型，镇流器功率:0.00</w:t>
      </w:r>
    </w:p>
    <w:p w14:paraId="4C3C7F4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42D6ABF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200.00LX,功率密度规范值: 6.00W/m²</w:t>
      </w:r>
    </w:p>
    <w:p w14:paraId="2D8E9AC4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4DC56408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522D33A8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1AF3AEF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272A622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2A8878D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7709B95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08CCFD7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灯具数:10</w:t>
      </w:r>
    </w:p>
    <w:p w14:paraId="30414BB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160.00W</w:t>
      </w:r>
    </w:p>
    <w:p w14:paraId="57D2870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197.10LX</w:t>
      </w:r>
    </w:p>
    <w:p w14:paraId="6DBA1C8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3.09W/m², 折算功率密度: 3.14W/m²</w:t>
      </w:r>
    </w:p>
    <w:p w14:paraId="77B77E0E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4871B57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实际计算平均照度:197.10LX</w:t>
      </w:r>
    </w:p>
    <w:p w14:paraId="1E5CD45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56D8EF7E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460F084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要求功率密度:6.00W/m², 实际功率密度:3.09W/m²</w:t>
      </w:r>
    </w:p>
    <w:p w14:paraId="35EFBD25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6B948751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48416F69">
      <w:pPr>
        <w:jc w:val="left"/>
        <w:rPr>
          <w:rFonts w:hint="eastAsia" w:ascii="黑体" w:hAnsi="黑体" w:eastAsia="黑体" w:cs="黑体"/>
          <w:b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</w:t>
      </w:r>
      <w:r>
        <w:rPr>
          <w:rFonts w:hint="eastAsia" w:ascii="黑体" w:hAnsi="黑体" w:eastAsia="黑体" w:cs="黑体"/>
          <w:b w:val="0"/>
          <w:sz w:val="30"/>
          <w:lang w:val="en-US" w:eastAsia="zh-CN"/>
        </w:rPr>
        <w:t>四</w:t>
      </w:r>
    </w:p>
    <w:p w14:paraId="7E69BED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0EDFE1B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75412CB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606F7885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50FB144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房间名称:送风机房（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D3-3~D3-4交于D3-K~D3-J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）</w:t>
      </w:r>
    </w:p>
    <w:p w14:paraId="517D2D5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4.5 m, 房间宽度B: 3.2 m, 面积S:14.40 m²,灯安装高度H:3.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6A835BAB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0EE8821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18948FC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3081D96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06639BA8">
      <w:pPr>
        <w:ind w:firstLine="200" w:firstLineChars="1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种类:HHJY1136固定式荧光灯，数据来源:《照明设计手册(第三版)》</w:t>
      </w:r>
    </w:p>
    <w:p w14:paraId="4608128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0.65</w:t>
      </w:r>
    </w:p>
    <w:p w14:paraId="0A5C115F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19557BB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光源分类:LED，光源种类:LED灯管系列，型号-功率:LEDT8(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W)</w:t>
      </w:r>
    </w:p>
    <w:p w14:paraId="175B621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 w14:paraId="7D6AB6A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0lm，总光通量:1500.00lm</w:t>
      </w:r>
    </w:p>
    <w:p w14:paraId="0BA6588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镇流器类型:TLD标准型，镇流器功率:0.00</w:t>
      </w:r>
    </w:p>
    <w:p w14:paraId="0B4C07F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2A61433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100.00LX,功率密度规范值: 3.50W/m²</w:t>
      </w:r>
    </w:p>
    <w:p w14:paraId="11C506F5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4CDFE166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73EC4C3F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7E9B041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248DD2F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2B404E3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092B5BF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0005CDE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灯具数:2</w:t>
      </w:r>
    </w:p>
    <w:p w14:paraId="5015601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32.00W</w:t>
      </w:r>
    </w:p>
    <w:p w14:paraId="3D15197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108.33LX</w:t>
      </w:r>
    </w:p>
    <w:p w14:paraId="3A13416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2.22W/m², 折算功率密度: 2.05W/m²</w:t>
      </w:r>
    </w:p>
    <w:p w14:paraId="0B286E06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03D0496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要求平均照度:100.00LX, 实际计算平均照度:108.33LX</w:t>
      </w:r>
    </w:p>
    <w:p w14:paraId="03EADB81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0D438D8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要求功率密度:3.50W/m², 实际功率密度:2.22W/m²</w:t>
      </w:r>
    </w:p>
    <w:p w14:paraId="6C9ED63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43D76712">
      <w:pPr>
        <w:jc w:val="left"/>
        <w:rPr>
          <w:rFonts w:hint="default" w:ascii="黑体" w:hAnsi="黑体" w:eastAsia="黑体" w:cs="黑体"/>
          <w:b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</w:t>
      </w:r>
      <w:r>
        <w:rPr>
          <w:rFonts w:hint="eastAsia" w:ascii="黑体" w:hAnsi="黑体" w:eastAsia="黑体" w:cs="黑体"/>
          <w:b w:val="0"/>
          <w:sz w:val="30"/>
          <w:lang w:val="en-US" w:eastAsia="zh-CN"/>
        </w:rPr>
        <w:t>五</w:t>
      </w:r>
    </w:p>
    <w:p w14:paraId="210B2BF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4B12522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4B404C1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1EEB5EA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260123F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房间名称:电信机房</w:t>
      </w:r>
    </w:p>
    <w:p w14:paraId="1835ECA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8 m, 房间宽度B: 7.5 m, 面积S:60.00 m²,灯安装高度H:3.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654D1FAA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05021A2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6FCF971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5B50CC2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3584F88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种类:，高效LED灯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6D1DD83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 w14:paraId="4E1A0600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38C19AD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光源分类:LEDT8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管，光源种类:LED灯管系列，型号-功率:LEDT8(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W)</w:t>
      </w:r>
    </w:p>
    <w:p w14:paraId="46A0170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，光源功率:3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.00W</w:t>
      </w:r>
    </w:p>
    <w:p w14:paraId="3B7ACD3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1500*2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lm，总光通量:3000.00lm</w:t>
      </w:r>
    </w:p>
    <w:p w14:paraId="34B1734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镇流器类型:TLD标准型，镇流器功率:0.00</w:t>
      </w:r>
    </w:p>
    <w:p w14:paraId="2E2E575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4B31203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500.00LX,功率密度规范值: 13.50W/m²</w:t>
      </w:r>
    </w:p>
    <w:p w14:paraId="589D2CEA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67272B3A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40EE2E04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3E2D2CB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3C42BB8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05229B3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2A36E8E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56E52F9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灯具数:16</w:t>
      </w:r>
    </w:p>
    <w:p w14:paraId="1A85682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512.00W</w:t>
      </w:r>
    </w:p>
    <w:p w14:paraId="0C72C94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512.00LX</w:t>
      </w:r>
    </w:p>
    <w:p w14:paraId="5820D44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8.53W/m², 折算功率密度: 8.33W/m²</w:t>
      </w:r>
    </w:p>
    <w:p w14:paraId="4E161307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0354CF5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要求平均照度:500.00LX, 实际计算平均照度:512.00LX</w:t>
      </w:r>
    </w:p>
    <w:p w14:paraId="551C36C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717625BC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401A131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要求功率密度:13.50W/m², 实际功率密度:8.53W/m²</w:t>
      </w:r>
    </w:p>
    <w:p w14:paraId="2ED1EDEC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68DD4780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6E950FEF">
      <w:pPr>
        <w:jc w:val="left"/>
        <w:rPr>
          <w:rFonts w:hint="default" w:ascii="黑体" w:hAnsi="黑体" w:eastAsia="黑体" w:cs="黑体"/>
          <w:b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</w:t>
      </w:r>
      <w:r>
        <w:rPr>
          <w:rFonts w:hint="eastAsia" w:ascii="黑体" w:hAnsi="黑体" w:eastAsia="黑体" w:cs="黑体"/>
          <w:b w:val="0"/>
          <w:sz w:val="30"/>
          <w:lang w:val="en-US" w:eastAsia="zh-CN"/>
        </w:rPr>
        <w:t>六</w:t>
      </w:r>
    </w:p>
    <w:p w14:paraId="714BE07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02D8D80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79A74D6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0EA469C3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0BBAC1F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房间名称:生活水泵房</w:t>
      </w:r>
    </w:p>
    <w:p w14:paraId="23D3C92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24.6 m, 房间宽度B: 10 m, 面积S:246.00 m²,灯安装高度H:3.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2CEB63CB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38E90EA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2DCA726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71F4F4D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0EA511D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参考灯具信息:</w:t>
      </w:r>
    </w:p>
    <w:p w14:paraId="38815A3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种类:，高效LED灯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593B379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 w14:paraId="5A912523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4AB6B93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光源分类:LEDT8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管，光源种类:LED灯管系列，型号-功率:LEDT8(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W)</w:t>
      </w:r>
    </w:p>
    <w:p w14:paraId="65CCA2D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，光源功率:3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.00W</w:t>
      </w:r>
    </w:p>
    <w:p w14:paraId="670CF7D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1500*2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lm，总光通量:3000.00lm</w:t>
      </w:r>
    </w:p>
    <w:p w14:paraId="7B2981B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镇流器类型:TLD标准型，镇流器功率:0.00</w:t>
      </w:r>
    </w:p>
    <w:p w14:paraId="09A84BF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3AEAC22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100.00LX,功率密度规范值: 3.50W/m²</w:t>
      </w:r>
    </w:p>
    <w:p w14:paraId="73E0B8F2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481CF2B1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4371F413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78508C5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04B1B0F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510F0FB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491B088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3150793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灯具数:15</w:t>
      </w:r>
    </w:p>
    <w:p w14:paraId="486F430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480.00W</w:t>
      </w:r>
    </w:p>
    <w:p w14:paraId="1C4E019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109.76LX</w:t>
      </w:r>
    </w:p>
    <w:p w14:paraId="0DCFCE4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1.95W/m², 折算功率密度: 1.78W/m²</w:t>
      </w:r>
    </w:p>
    <w:p w14:paraId="754462E1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2B197FD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要求平均照度:100.00LX, 实际计算平均照度:109.76LX</w:t>
      </w:r>
    </w:p>
    <w:p w14:paraId="121C004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146727F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要求功率密度:3.50W/m², 实际功率密度:1.95W/m²</w:t>
      </w:r>
    </w:p>
    <w:p w14:paraId="4C52B43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1B3E70A7">
      <w:pPr>
        <w:jc w:val="left"/>
        <w:rPr>
          <w:rFonts w:hint="default" w:ascii="黑体" w:hAnsi="黑体" w:eastAsia="黑体" w:cs="黑体"/>
          <w:b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</w:t>
      </w:r>
      <w:r>
        <w:rPr>
          <w:rFonts w:hint="eastAsia" w:ascii="黑体" w:hAnsi="黑体" w:eastAsia="黑体" w:cs="黑体"/>
          <w:b w:val="0"/>
          <w:sz w:val="30"/>
          <w:lang w:val="en-US" w:eastAsia="zh-CN"/>
        </w:rPr>
        <w:t>七</w:t>
      </w:r>
    </w:p>
    <w:p w14:paraId="5FAB878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2C5141E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4FF98E6A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14975549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6118170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房间名称:楼梯间</w:t>
      </w:r>
    </w:p>
    <w:p w14:paraId="002DA20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7.10 m, 房间宽度B: 2.60 m, 面积S:18.46 m²,灯安装高度H:3.00m，工作面高度H:0.00m</w:t>
      </w:r>
    </w:p>
    <w:p w14:paraId="504FFC4C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75ED983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6450EEA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0DD0F96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3AD75DC5">
      <w:pPr>
        <w:ind w:firstLine="4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种类:LED筒灯，</w:t>
      </w:r>
    </w:p>
    <w:p w14:paraId="1BE1C5C4">
      <w:pPr>
        <w:ind w:firstLine="4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61E2BFF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0.70</w:t>
      </w:r>
    </w:p>
    <w:p w14:paraId="7EECBD59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21E99AE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光源分类:LED筒灯，光源种类:LED筒灯系列</w:t>
      </w:r>
    </w:p>
    <w:p w14:paraId="2987104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单灯光源数:1，光源功率:12.00W</w:t>
      </w:r>
    </w:p>
    <w:p w14:paraId="743864A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900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lm，总光通量:900.00lm</w:t>
      </w:r>
    </w:p>
    <w:p w14:paraId="1C5D3AB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镇流器类型:，镇流器功率:0.00</w:t>
      </w:r>
    </w:p>
    <w:p w14:paraId="0CA7C63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60255F8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50.00LX,功率密度规范值: 2.00W/m²</w:t>
      </w:r>
    </w:p>
    <w:p w14:paraId="47822105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60FC63AC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2B372340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549C1CF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0F3CD6E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08E52C8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550CD91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23F0413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灯具数:2</w:t>
      </w:r>
    </w:p>
    <w:p w14:paraId="26C1ED6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24.00W</w:t>
      </w:r>
    </w:p>
    <w:p w14:paraId="5FB0F3C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54.60LX</w:t>
      </w:r>
    </w:p>
    <w:p w14:paraId="26520BC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1.30W/m², 折算功率密度: 1.19W/m²</w:t>
      </w:r>
    </w:p>
    <w:p w14:paraId="1BCAEA31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1F760E0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要求平均照度:50.00LX, 实际计算平均照度:54.60LX</w:t>
      </w:r>
    </w:p>
    <w:p w14:paraId="223A70A2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69C5BB3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要求功率密度:2.00W/m², 实际功率密度:1.30W/m²</w:t>
      </w:r>
    </w:p>
    <w:p w14:paraId="3ADD9B9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65B48B42">
      <w:pPr>
        <w:jc w:val="left"/>
        <w:rPr>
          <w:rFonts w:hint="default" w:ascii="黑体" w:hAnsi="黑体" w:eastAsia="黑体" w:cs="黑体"/>
          <w:b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</w:t>
      </w:r>
      <w:r>
        <w:rPr>
          <w:rFonts w:hint="eastAsia" w:ascii="黑体" w:hAnsi="黑体" w:eastAsia="黑体" w:cs="黑体"/>
          <w:b w:val="0"/>
          <w:sz w:val="30"/>
          <w:lang w:val="en-US" w:eastAsia="zh-CN"/>
        </w:rPr>
        <w:t>八</w:t>
      </w:r>
    </w:p>
    <w:p w14:paraId="7B0CD78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45F2F03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584FD64A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3D674C67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48A2153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房间名称:专变低压房</w:t>
      </w:r>
    </w:p>
    <w:p w14:paraId="60FF991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10 m, 房间宽度B: 6.17 m, 面积S:61.70 m²,灯安装高度H:3.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0m，工作面高度H:0.00m</w:t>
      </w:r>
    </w:p>
    <w:p w14:paraId="58AAA119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7F092FA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m,室形系数RI:1.46</w:t>
      </w:r>
    </w:p>
    <w:p w14:paraId="40029CF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5BE5919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21F12F3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参考灯具信息:</w:t>
      </w:r>
    </w:p>
    <w:p w14:paraId="60796C46">
      <w:pPr>
        <w:ind w:firstLine="4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种类:，高效LED灯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5B1E8619">
      <w:pPr>
        <w:ind w:firstLine="4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0.85</w:t>
      </w:r>
    </w:p>
    <w:p w14:paraId="6EE5380F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3DE18B4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光源分类:LEDT8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管，光源种类:LED灯管系列，型号-功率:LEDT8(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W)</w:t>
      </w:r>
    </w:p>
    <w:p w14:paraId="37DDDDA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，光源功率:3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.00W</w:t>
      </w:r>
    </w:p>
    <w:p w14:paraId="64902C3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1500*2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lm，总光通量:3000.00lm</w:t>
      </w:r>
    </w:p>
    <w:p w14:paraId="176FF1E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镇流器类型:TLD标准型，镇流器功率:0.00</w:t>
      </w:r>
    </w:p>
    <w:p w14:paraId="3084EEF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02718E0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200.00LX,功率密度规范值: 6.00W/m²</w:t>
      </w:r>
    </w:p>
    <w:p w14:paraId="1F528B4C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67F7A33A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30F45B00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1804F25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25CDAE3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4521B0D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35809B0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12A0114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灯具数:6</w:t>
      </w:r>
    </w:p>
    <w:p w14:paraId="04189E0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180.00W</w:t>
      </w:r>
    </w:p>
    <w:p w14:paraId="124DC8E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198.38LX</w:t>
      </w:r>
    </w:p>
    <w:p w14:paraId="3FCB339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2.92W/m², 折算功率密度: 2.94W/m²</w:t>
      </w:r>
    </w:p>
    <w:p w14:paraId="71AD0192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3867644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实际计算平均照度:198.38LX</w:t>
      </w:r>
    </w:p>
    <w:p w14:paraId="7C9E560A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261E92D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要求功率密度:6.00W/m², 实际功率密度:2.92W/m²</w:t>
      </w:r>
    </w:p>
    <w:p w14:paraId="6BB52E32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4BE09A0F">
      <w:pPr>
        <w:jc w:val="left"/>
        <w:rPr>
          <w:rFonts w:hint="default" w:ascii="黑体" w:hAnsi="黑体" w:eastAsia="黑体" w:cs="黑体"/>
          <w:b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场所</w:t>
      </w:r>
      <w:r>
        <w:rPr>
          <w:rFonts w:hint="eastAsia" w:ascii="黑体" w:hAnsi="黑体" w:eastAsia="黑体" w:cs="黑体"/>
          <w:b w:val="0"/>
          <w:sz w:val="30"/>
          <w:lang w:val="en-US" w:eastAsia="zh-CN"/>
        </w:rPr>
        <w:t>九</w:t>
      </w:r>
    </w:p>
    <w:p w14:paraId="6C5CCE9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</w: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sz w:val="20"/>
          <w:lang w:eastAsia="zh-CN"/>
        </w:rPr>
        <w:instrText xml:space="preserve"> HYPERLINK "https://www.soujianzhu.cn/NormAndRules/NormContent.aspx?id=509" \t "https://www.soujianzhu.cn/NormAndRules/_self" </w:instrText>
      </w:r>
      <w:r>
        <w:rPr>
          <w:rFonts w:hint="eastAsia" w:ascii="宋体" w:hAnsi="宋体" w:eastAsia="宋体" w:cs="宋体"/>
          <w:b w:val="0"/>
          <w:sz w:val="20"/>
          <w:lang w:eastAsia="zh-CN"/>
        </w:rPr>
        <w:fldChar w:fldCharType="separate"/>
      </w:r>
      <w:r>
        <w:rPr>
          <w:rFonts w:hint="default" w:ascii="宋体" w:hAnsi="宋体" w:eastAsia="宋体" w:cs="宋体"/>
          <w:b w:val="0"/>
          <w:sz w:val="20"/>
          <w:lang w:eastAsia="zh-CN"/>
        </w:rPr>
        <w:t>《建筑节能与可再生能源利用通用规范》GB55015-2021</w:t>
      </w:r>
      <w:r>
        <w:rPr>
          <w:rFonts w:hint="default" w:ascii="宋体" w:hAnsi="宋体" w:eastAsia="宋体" w:cs="宋体"/>
          <w:b w:val="0"/>
          <w:sz w:val="20"/>
          <w:lang w:eastAsia="zh-CN"/>
        </w:rPr>
        <w:fldChar w:fldCharType="end"/>
      </w:r>
    </w:p>
    <w:p w14:paraId="5303BC4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2082840B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0CC16530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26B1F69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房间名称:消防控制室</w:t>
      </w:r>
    </w:p>
    <w:p w14:paraId="00798B4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9 m, 房间宽度B: 7 m, 面积S:63.00 m²,灯安装高度H:3.50m，工作面高度H:0.70m</w:t>
      </w:r>
    </w:p>
    <w:p w14:paraId="326AE4F2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53AE611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计算高度H:2.80 m,室形系数RI:1.46</w:t>
      </w:r>
    </w:p>
    <w:p w14:paraId="5B9E4C3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 w14:paraId="188E544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2CB29675">
      <w:pPr>
        <w:ind w:firstLine="4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种类:，LED 灯盘，</w:t>
      </w:r>
    </w:p>
    <w:p w14:paraId="4B62388C">
      <w:pPr>
        <w:ind w:firstLine="400"/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1680428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0.65</w:t>
      </w:r>
    </w:p>
    <w:p w14:paraId="627CCB12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7C694FA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光源分类:光源种类:LED 灯盘，</w:t>
      </w:r>
    </w:p>
    <w:p w14:paraId="467D77F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单灯光源数:1，光源功率:64.00W</w:t>
      </w:r>
    </w:p>
    <w:p w14:paraId="4A81287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4860lm，总光通量:4860.00lm</w:t>
      </w:r>
    </w:p>
    <w:p w14:paraId="607D843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镇流器类型:，镇流器功率:0.00</w:t>
      </w:r>
    </w:p>
    <w:p w14:paraId="086D099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</w:p>
    <w:p w14:paraId="68C31D9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500.00LX,功率密度规范值: 13.50W/m²</w:t>
      </w:r>
    </w:p>
    <w:p w14:paraId="4A7F7A86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395462A0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0899EFDF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5315D8B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78D9CD3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154ABF1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6ECEFBB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6C75617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灯具数:13</w:t>
      </w:r>
    </w:p>
    <w:p w14:paraId="7B8AB11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832.00W</w:t>
      </w:r>
    </w:p>
    <w:p w14:paraId="32AF379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521.49LX</w:t>
      </w:r>
    </w:p>
    <w:p w14:paraId="1CC9ADB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13.21W/m², 折算功率密度: 12.66W/m²</w:t>
      </w:r>
    </w:p>
    <w:p w14:paraId="39634548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7123E56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要求平均照度:500.00LX, 实际计算平均照度:521.49LX</w:t>
      </w:r>
    </w:p>
    <w:p w14:paraId="754665C3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376C8D46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7F77A6A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要求功率密度:13.50W/m², 实际功率密度:13.21W/m²</w:t>
      </w:r>
    </w:p>
    <w:p w14:paraId="1AFEC1C3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1731F6A0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3E3130F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246B4FD0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2D08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 w:val="0"/>
          <w:sz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F1EDB"/>
    <w:rsid w:val="067F1EDB"/>
    <w:rsid w:val="47E64083"/>
    <w:rsid w:val="6DA5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66</Words>
  <Characters>77</Characters>
  <Lines>0</Lines>
  <Paragraphs>0</Paragraphs>
  <TotalTime>78</TotalTime>
  <ScaleCrop>false</ScaleCrop>
  <LinksUpToDate>false</LinksUpToDate>
  <CharactersWithSpaces>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2025-03-05T11:37:00Z</dcterms:created>
  <dc:creator>陈三智</dc:creator>
  <cp:lastModifiedBy>陈三智</cp:lastModifiedBy>
  <dcterms:modified xsi:type="dcterms:W3CDTF">2025-03-05T13:15:31Z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24A4872DE41A4D5BA45377228CCC7B85_11</vt:lpwstr>
  </property>
  <property fmtid="{D5CDD505-2E9C-101B-9397-08002B2CF9AE}" pid="4" name="KSOTemplateDocerSaveRecord">
    <vt:lpwstr>eyJoZGlkIjoiOTU2NzRjYjE0MTgxMGU3NTg3OGJjZGY4YjUyZDljYmYiLCJ1c2VySWQiOiIxNDQ3Mjk5NTEwIn0=</vt:lpwstr>
  </property>
</Properties>
</file>