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A6" w:rsidRDefault="007934A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7934A6" w:rsidRDefault="007934A6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934A6" w:rsidRDefault="00F26E8F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:rsidR="007934A6" w:rsidRDefault="00F26E8F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7934A6" w:rsidRDefault="007934A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7934A6" w:rsidRDefault="007934A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7934A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34A6" w:rsidRDefault="00F26E8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34A6" w:rsidRDefault="00F26E8F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F-R-8-1#</w:t>
            </w:r>
          </w:p>
        </w:tc>
      </w:tr>
      <w:tr w:rsidR="007934A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7934A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3"/>
          </w:p>
        </w:tc>
      </w:tr>
      <w:tr w:rsidR="007934A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34A6" w:rsidRDefault="00F26E8F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4"/>
          </w:p>
        </w:tc>
      </w:tr>
      <w:tr w:rsidR="007934A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34A6" w:rsidRDefault="00F26E8F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5"/>
          </w:p>
        </w:tc>
      </w:tr>
      <w:tr w:rsidR="004523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523C5" w:rsidRDefault="004523C5" w:rsidP="004523C5">
            <w:pPr>
              <w:jc w:val="both"/>
              <w:rPr>
                <w:rFonts w:ascii="宋体" w:hAnsi="宋体"/>
                <w:szCs w:val="21"/>
              </w:rPr>
            </w:pPr>
            <w:bookmarkStart w:id="6" w:name="_GoBack" w:colFirst="1" w:colLast="1"/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4523C5" w:rsidRDefault="004523C5" w:rsidP="004523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6B574A3" wp14:editId="7A48339B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23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523C5" w:rsidRDefault="004523C5" w:rsidP="004523C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4523C5" w:rsidRDefault="004523C5" w:rsidP="004523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4523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523C5" w:rsidRDefault="004523C5" w:rsidP="004523C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4523C5" w:rsidRDefault="004523C5" w:rsidP="004523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9322C92" wp14:editId="04E49DDB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188929B" wp14:editId="7F6D190D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6"/>
      <w:tr w:rsidR="007934A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34A6" w:rsidRDefault="00F26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7934A6" w:rsidRDefault="00F26E8F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:rsidR="007934A6" w:rsidRDefault="007934A6">
      <w:pPr>
        <w:rPr>
          <w:rFonts w:ascii="宋体" w:hAnsi="宋体"/>
          <w:lang w:val="en-US"/>
        </w:rPr>
      </w:pPr>
    </w:p>
    <w:p w:rsidR="007934A6" w:rsidRDefault="00F26E8F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7934A6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934A6" w:rsidRDefault="00F26E8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34A6" w:rsidRDefault="00F26E8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  <w:bookmarkEnd w:id="9"/>
          </w:p>
        </w:tc>
      </w:tr>
      <w:tr w:rsidR="007934A6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934A6" w:rsidRDefault="00F26E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34A6" w:rsidRDefault="00F26E8F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7934A6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934A6" w:rsidRDefault="00F26E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34A6" w:rsidRDefault="00F26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7934A6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934A6" w:rsidRDefault="00F26E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34A6" w:rsidRDefault="00F26E8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SP80012830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7934A6" w:rsidRDefault="00F26E8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934A6" w:rsidRDefault="007934A6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0620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_Toc10620 \h </w:instrText>
        </w:r>
        <w:r>
          <w:fldChar w:fldCharType="separate"/>
        </w:r>
        <w:r w:rsidR="00EE111E">
          <w:rPr>
            <w:noProof/>
          </w:rPr>
          <w:t>4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65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_Toc3165 \h </w:instrText>
        </w:r>
        <w:r>
          <w:fldChar w:fldCharType="separate"/>
        </w:r>
        <w:r w:rsidR="00EE111E">
          <w:rPr>
            <w:noProof/>
          </w:rPr>
          <w:t>4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40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_Toc25400 \h </w:instrText>
        </w:r>
        <w:r>
          <w:fldChar w:fldCharType="separate"/>
        </w:r>
        <w:r w:rsidR="00EE111E">
          <w:rPr>
            <w:noProof/>
          </w:rPr>
          <w:t>4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201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_Toc15201 \h </w:instrText>
        </w:r>
        <w:r>
          <w:fldChar w:fldCharType="separate"/>
        </w:r>
        <w:r w:rsidR="00EE111E">
          <w:rPr>
            <w:noProof/>
          </w:rPr>
          <w:t>5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244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_Toc19244 \h </w:instrText>
        </w:r>
        <w:r>
          <w:fldChar w:fldCharType="separate"/>
        </w:r>
        <w:r w:rsidR="00EE111E">
          <w:rPr>
            <w:noProof/>
          </w:rPr>
          <w:t>5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_Toc1961 \h </w:instrText>
        </w:r>
        <w:r>
          <w:fldChar w:fldCharType="separate"/>
        </w:r>
        <w:r w:rsidR="00EE111E">
          <w:rPr>
            <w:noProof/>
          </w:rPr>
          <w:t>5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419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_Toc12419 \h </w:instrText>
        </w:r>
        <w:r>
          <w:fldChar w:fldCharType="separate"/>
        </w:r>
        <w:r w:rsidR="00EE111E">
          <w:rPr>
            <w:noProof/>
          </w:rPr>
          <w:t>5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002" w:history="1">
        <w:r>
          <w:rPr>
            <w:rFonts w:hint="eastAsia"/>
          </w:rPr>
          <w:t xml:space="preserve">5 </w:t>
        </w:r>
        <w:r>
          <w:t>模型观察</w:t>
        </w:r>
        <w:r>
          <w:tab/>
        </w:r>
        <w:r>
          <w:fldChar w:fldCharType="begin"/>
        </w:r>
        <w:r>
          <w:instrText xml:space="preserve"> PAGEREF _Toc30002 \h </w:instrText>
        </w:r>
        <w:r>
          <w:fldChar w:fldCharType="separate"/>
        </w:r>
        <w:r w:rsidR="00EE111E">
          <w:rPr>
            <w:noProof/>
          </w:rPr>
          <w:t>6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876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_Toc6876 \h </w:instrText>
        </w:r>
        <w:r>
          <w:fldChar w:fldCharType="separate"/>
        </w:r>
        <w:r w:rsidR="00EE111E">
          <w:rPr>
            <w:noProof/>
          </w:rPr>
          <w:t>6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338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_Toc31338 \h </w:instrText>
        </w:r>
        <w:r>
          <w:fldChar w:fldCharType="separate"/>
        </w:r>
        <w:r w:rsidR="00EE111E">
          <w:rPr>
            <w:noProof/>
          </w:rPr>
          <w:t>6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99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_Toc9999 \h </w:instrText>
        </w:r>
        <w:r>
          <w:fldChar w:fldCharType="separate"/>
        </w:r>
        <w:r w:rsidR="00EE111E">
          <w:rPr>
            <w:noProof/>
          </w:rPr>
          <w:t>7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527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_Toc18527 \h </w:instrText>
        </w:r>
        <w:r>
          <w:fldChar w:fldCharType="separate"/>
        </w:r>
        <w:r w:rsidR="00EE111E">
          <w:rPr>
            <w:noProof/>
          </w:rPr>
          <w:t>7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899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_Toc4899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081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_Toc31081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059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_Toc15059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31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_Toc531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433" w:history="1">
        <w:r>
          <w:rPr>
            <w:rFonts w:hint="eastAsia"/>
            <w:lang w:val="en-GB"/>
          </w:rPr>
          <w:t xml:space="preserve">8.2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_Toc4433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37" w:history="1">
        <w:r>
          <w:rPr>
            <w:rFonts w:hint="eastAsia"/>
            <w:lang w:val="en-GB"/>
          </w:rPr>
          <w:t xml:space="preserve">8.2.1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_Toc24137 \h </w:instrText>
        </w:r>
        <w:r>
          <w:fldChar w:fldCharType="separate"/>
        </w:r>
        <w:r w:rsidR="00EE111E">
          <w:rPr>
            <w:noProof/>
          </w:rPr>
          <w:t>8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998" w:history="1">
        <w:r>
          <w:rPr>
            <w:rFonts w:hint="eastAsia"/>
            <w:lang w:val="en-GB"/>
          </w:rPr>
          <w:t xml:space="preserve">8.2.2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_Toc18998 \h </w:instrText>
        </w:r>
        <w:r>
          <w:fldChar w:fldCharType="separate"/>
        </w:r>
        <w:r w:rsidR="00EE111E">
          <w:rPr>
            <w:noProof/>
          </w:rPr>
          <w:t>9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15" w:history="1">
        <w:r>
          <w:rPr>
            <w:rFonts w:hint="eastAsia"/>
            <w:lang w:val="en-GB"/>
          </w:rPr>
          <w:t xml:space="preserve">8.2.3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_Toc1315 \h </w:instrText>
        </w:r>
        <w:r>
          <w:fldChar w:fldCharType="separate"/>
        </w:r>
        <w:r w:rsidR="00EE111E">
          <w:rPr>
            <w:noProof/>
          </w:rPr>
          <w:t>9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977" w:history="1">
        <w:r>
          <w:rPr>
            <w:rFonts w:hint="eastAsia"/>
            <w:lang w:val="en-GB"/>
          </w:rPr>
          <w:t xml:space="preserve">8.2.4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_Toc12977 \h </w:instrText>
        </w:r>
        <w:r>
          <w:fldChar w:fldCharType="separate"/>
        </w:r>
        <w:r w:rsidR="00EE111E">
          <w:rPr>
            <w:noProof/>
          </w:rPr>
          <w:t>9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314" w:history="1">
        <w:r>
          <w:rPr>
            <w:rFonts w:hint="eastAsia"/>
            <w:lang w:val="en-GB"/>
          </w:rPr>
          <w:t xml:space="preserve">8.3 </w:t>
        </w:r>
        <w:r>
          <w:t>照明</w:t>
        </w:r>
        <w:r>
          <w:tab/>
        </w:r>
        <w:r>
          <w:fldChar w:fldCharType="begin"/>
        </w:r>
        <w:r>
          <w:instrText xml:space="preserve"> PAGEREF _Toc16314 \h </w:instrText>
        </w:r>
        <w:r>
          <w:fldChar w:fldCharType="separate"/>
        </w:r>
        <w:r w:rsidR="00EE111E">
          <w:rPr>
            <w:noProof/>
          </w:rPr>
          <w:t>9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99" w:history="1">
        <w:r>
          <w:rPr>
            <w:rFonts w:hint="eastAsia"/>
            <w:lang w:val="en-GB"/>
          </w:rPr>
          <w:t xml:space="preserve">8.4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_Toc1399 \h </w:instrText>
        </w:r>
        <w:r>
          <w:fldChar w:fldCharType="separate"/>
        </w:r>
        <w:r w:rsidR="00EE111E">
          <w:rPr>
            <w:noProof/>
          </w:rPr>
          <w:t>9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192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_Toc9192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899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_Toc5899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831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_Toc14831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932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_Toc25932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33" w:history="1">
        <w:r>
          <w:rPr>
            <w:rFonts w:hint="eastAsia"/>
            <w:lang w:val="en-GB"/>
          </w:rPr>
          <w:t xml:space="preserve">9.2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_Toc19533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373" w:history="1">
        <w:r>
          <w:rPr>
            <w:rFonts w:hint="eastAsia"/>
            <w:lang w:val="en-GB"/>
          </w:rPr>
          <w:t xml:space="preserve">9.2.1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_Toc11373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993" w:history="1">
        <w:r>
          <w:rPr>
            <w:rFonts w:hint="eastAsia"/>
            <w:lang w:val="en-GB"/>
          </w:rPr>
          <w:t xml:space="preserve">9.2.2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_Toc6993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897" w:history="1">
        <w:r>
          <w:rPr>
            <w:rFonts w:hint="eastAsia"/>
            <w:lang w:val="en-GB"/>
          </w:rPr>
          <w:t xml:space="preserve">9.2.3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_Toc29897 \h </w:instrText>
        </w:r>
        <w:r>
          <w:fldChar w:fldCharType="separate"/>
        </w:r>
        <w:r w:rsidR="00EE111E">
          <w:rPr>
            <w:noProof/>
          </w:rPr>
          <w:t>10</w:t>
        </w:r>
        <w:r>
          <w:fldChar w:fldCharType="end"/>
        </w:r>
      </w:hyperlink>
    </w:p>
    <w:p w:rsidR="007934A6" w:rsidRDefault="00F26E8F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887" w:history="1">
        <w:r>
          <w:rPr>
            <w:rFonts w:hint="eastAsia"/>
            <w:lang w:val="en-GB"/>
          </w:rPr>
          <w:t xml:space="preserve">9.2.4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_Toc14887 \h </w:instrText>
        </w:r>
        <w:r>
          <w:fldChar w:fldCharType="separate"/>
        </w:r>
        <w:r w:rsidR="00EE111E">
          <w:rPr>
            <w:noProof/>
          </w:rPr>
          <w:t>11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667" w:history="1">
        <w:r>
          <w:rPr>
            <w:rFonts w:hint="eastAsia"/>
            <w:lang w:val="en-GB"/>
          </w:rPr>
          <w:t xml:space="preserve">9.3 </w:t>
        </w:r>
        <w:r>
          <w:t>照明</w:t>
        </w:r>
        <w:r>
          <w:tab/>
        </w:r>
        <w:r>
          <w:fldChar w:fldCharType="begin"/>
        </w:r>
        <w:r>
          <w:instrText xml:space="preserve"> PAGEREF _Toc26667 \h </w:instrText>
        </w:r>
        <w:r>
          <w:fldChar w:fldCharType="separate"/>
        </w:r>
        <w:r w:rsidR="00EE111E">
          <w:rPr>
            <w:noProof/>
          </w:rPr>
          <w:t>11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805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_Toc18805 \h </w:instrText>
        </w:r>
        <w:r>
          <w:fldChar w:fldCharType="separate"/>
        </w:r>
        <w:r w:rsidR="00EE111E">
          <w:rPr>
            <w:noProof/>
          </w:rPr>
          <w:t>11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316" w:history="1">
        <w:r>
          <w:rPr>
            <w:rFonts w:hint="eastAsia"/>
            <w:lang w:val="en-GB"/>
          </w:rPr>
          <w:t xml:space="preserve">10.1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_Toc29316 \h </w:instrText>
        </w:r>
        <w:r>
          <w:fldChar w:fldCharType="separate"/>
        </w:r>
        <w:r w:rsidR="00EE111E">
          <w:rPr>
            <w:noProof/>
          </w:rPr>
          <w:t>11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157" w:history="1">
        <w:r>
          <w:rPr>
            <w:rFonts w:hint="eastAsia"/>
          </w:rPr>
          <w:t xml:space="preserve">11 </w:t>
        </w:r>
        <w:r>
          <w:t>结论</w:t>
        </w:r>
        <w:r>
          <w:tab/>
        </w:r>
        <w:r>
          <w:fldChar w:fldCharType="begin"/>
        </w:r>
        <w:r>
          <w:instrText xml:space="preserve"> PAGEREF _Toc9157 \h </w:instrText>
        </w:r>
        <w:r>
          <w:fldChar w:fldCharType="separate"/>
        </w:r>
        <w:r w:rsidR="00EE111E">
          <w:rPr>
            <w:noProof/>
          </w:rPr>
          <w:t>12</w:t>
        </w:r>
        <w:r>
          <w:fldChar w:fldCharType="end"/>
        </w:r>
      </w:hyperlink>
    </w:p>
    <w:p w:rsidR="007934A6" w:rsidRDefault="00F26E8F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389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_Toc4389 \h </w:instrText>
        </w:r>
        <w:r>
          <w:fldChar w:fldCharType="separate"/>
        </w:r>
        <w:r w:rsidR="00EE111E">
          <w:rPr>
            <w:noProof/>
          </w:rPr>
          <w:t>14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259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_Toc29259 \h </w:instrText>
        </w:r>
        <w:r>
          <w:fldChar w:fldCharType="separate"/>
        </w:r>
        <w:r w:rsidR="00EE111E">
          <w:rPr>
            <w:noProof/>
          </w:rPr>
          <w:t>14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319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_Toc3319 \h </w:instrText>
        </w:r>
        <w:r>
          <w:fldChar w:fldCharType="separate"/>
        </w:r>
        <w:r w:rsidR="00EE111E">
          <w:rPr>
            <w:noProof/>
          </w:rPr>
          <w:t>14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20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_Toc5320 \h </w:instrText>
        </w:r>
        <w:r>
          <w:fldChar w:fldCharType="separate"/>
        </w:r>
        <w:r w:rsidR="00EE111E">
          <w:rPr>
            <w:noProof/>
          </w:rPr>
          <w:t>15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584" w:history="1">
        <w:r>
          <w:rPr>
            <w:rFonts w:hint="eastAsia"/>
            <w:lang w:val="en-GB"/>
          </w:rPr>
          <w:t xml:space="preserve">12.4 </w:t>
        </w:r>
        <w:r>
          <w:t>工作</w:t>
        </w:r>
        <w:r>
          <w:t>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_Toc32584 \h </w:instrText>
        </w:r>
        <w:r>
          <w:fldChar w:fldCharType="separate"/>
        </w:r>
        <w:r w:rsidR="00EE111E">
          <w:rPr>
            <w:noProof/>
          </w:rPr>
          <w:t>15</w:t>
        </w:r>
        <w:r>
          <w:fldChar w:fldCharType="end"/>
        </w:r>
      </w:hyperlink>
    </w:p>
    <w:p w:rsidR="007934A6" w:rsidRDefault="00F26E8F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961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_Toc23961 \h </w:instrText>
        </w:r>
        <w:r>
          <w:fldChar w:fldCharType="separate"/>
        </w:r>
        <w:r w:rsidR="00EE111E">
          <w:rPr>
            <w:noProof/>
          </w:rPr>
          <w:t>15</w:t>
        </w:r>
        <w:r>
          <w:fldChar w:fldCharType="end"/>
        </w:r>
      </w:hyperlink>
    </w:p>
    <w:p w:rsidR="007934A6" w:rsidRDefault="00F26E8F">
      <w:pPr>
        <w:pStyle w:val="11"/>
        <w:sectPr w:rsidR="007934A6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7934A6" w:rsidRDefault="007934A6">
      <w:pPr>
        <w:pStyle w:val="11"/>
      </w:pPr>
    </w:p>
    <w:p w:rsidR="007934A6" w:rsidRDefault="00F26E8F">
      <w:pPr>
        <w:pStyle w:val="1"/>
      </w:pPr>
      <w:bookmarkStart w:id="12" w:name="_Toc10620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F-R-8-1#</w:t>
            </w:r>
            <w:bookmarkEnd w:id="13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 xml:space="preserve">19291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99.0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58157.54</w:t>
            </w:r>
            <w:bookmarkEnd w:id="24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20799.72</w:t>
            </w:r>
            <w:bookmarkEnd w:id="25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7934A6">
        <w:tc>
          <w:tcPr>
            <w:tcW w:w="2763" w:type="dxa"/>
            <w:shd w:val="clear" w:color="auto" w:fill="E6E6E6"/>
          </w:tcPr>
          <w:p w:rsidR="007934A6" w:rsidRDefault="00F26E8F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7934A6" w:rsidRDefault="00F26E8F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7934A6" w:rsidRDefault="007934A6">
      <w:pPr>
        <w:pStyle w:val="a0"/>
        <w:ind w:firstLineChars="0" w:firstLine="0"/>
        <w:rPr>
          <w:lang w:val="en-US"/>
        </w:rPr>
      </w:pPr>
    </w:p>
    <w:p w:rsidR="007934A6" w:rsidRDefault="00F26E8F">
      <w:pPr>
        <w:pStyle w:val="1"/>
      </w:pPr>
      <w:bookmarkStart w:id="31" w:name="TitleFormat"/>
      <w:bookmarkStart w:id="32" w:name="_Toc3165"/>
      <w:r>
        <w:rPr>
          <w:rFonts w:hint="eastAsia"/>
        </w:rPr>
        <w:t>标准依据</w:t>
      </w:r>
      <w:bookmarkEnd w:id="31"/>
      <w:bookmarkEnd w:id="32"/>
    </w:p>
    <w:p w:rsidR="007934A6" w:rsidRDefault="00F26E8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7934A6" w:rsidRDefault="00F26E8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7934A6" w:rsidRDefault="00F26E8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7934A6" w:rsidRDefault="00F26E8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:rsidR="007934A6" w:rsidRDefault="00F26E8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夏热冬暖地区居住建筑节能设计标准</w:t>
      </w:r>
      <w:r>
        <w:rPr>
          <w:lang w:val="en-US"/>
        </w:rPr>
        <w:t>JGJ 75-2012</w:t>
      </w:r>
    </w:p>
    <w:p w:rsidR="007934A6" w:rsidRDefault="007934A6">
      <w:pPr>
        <w:pStyle w:val="a0"/>
        <w:ind w:firstLineChars="0" w:firstLine="0"/>
        <w:rPr>
          <w:lang w:val="en-US"/>
        </w:rPr>
      </w:pPr>
    </w:p>
    <w:p w:rsidR="007934A6" w:rsidRDefault="00F26E8F">
      <w:pPr>
        <w:pStyle w:val="1"/>
      </w:pPr>
      <w:bookmarkStart w:id="34" w:name="_Toc58336110"/>
      <w:bookmarkStart w:id="35" w:name="_Toc59787735"/>
      <w:bookmarkStart w:id="36" w:name="_Toc59802421"/>
      <w:bookmarkStart w:id="37" w:name="_Toc59800596"/>
      <w:bookmarkStart w:id="38" w:name="_Toc2540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7934A6" w:rsidRDefault="00F26E8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:rsidR="007934A6" w:rsidRDefault="00F26E8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:rsidR="007934A6" w:rsidRDefault="00F26E8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</w:t>
      </w:r>
      <w:r>
        <w:rPr>
          <w:rFonts w:hint="eastAsia"/>
          <w:lang w:val="en-US"/>
        </w:rPr>
        <w:t>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:rsidR="007934A6" w:rsidRDefault="007934A6">
      <w:pPr>
        <w:pStyle w:val="a0"/>
        <w:ind w:firstLine="420"/>
        <w:rPr>
          <w:lang w:val="en-US"/>
        </w:rPr>
      </w:pPr>
    </w:p>
    <w:p w:rsidR="007934A6" w:rsidRDefault="00F26E8F">
      <w:pPr>
        <w:pStyle w:val="1"/>
      </w:pPr>
      <w:bookmarkStart w:id="40" w:name="_Toc15201"/>
      <w:r>
        <w:rPr>
          <w:rFonts w:hint="eastAsia"/>
        </w:rPr>
        <w:t>气象数据</w:t>
      </w:r>
      <w:bookmarkEnd w:id="40"/>
    </w:p>
    <w:p w:rsidR="007934A6" w:rsidRDefault="00F26E8F">
      <w:pPr>
        <w:pStyle w:val="2"/>
      </w:pPr>
      <w:bookmarkStart w:id="41" w:name="_Toc19244"/>
      <w:r>
        <w:rPr>
          <w:rFonts w:hint="eastAsia"/>
        </w:rPr>
        <w:t>逐日干球温度表</w:t>
      </w:r>
      <w:bookmarkEnd w:id="41"/>
    </w:p>
    <w:p w:rsidR="007934A6" w:rsidRDefault="00F26E8F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F26E8F">
      <w:pPr>
        <w:pStyle w:val="2"/>
      </w:pPr>
      <w:bookmarkStart w:id="43" w:name="_Toc1961"/>
      <w:r>
        <w:rPr>
          <w:rFonts w:hint="eastAsia"/>
        </w:rPr>
        <w:t>逐月辐照量表</w:t>
      </w:r>
      <w:bookmarkEnd w:id="43"/>
    </w:p>
    <w:p w:rsidR="007934A6" w:rsidRDefault="00F26E8F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F26E8F">
      <w:pPr>
        <w:pStyle w:val="2"/>
      </w:pPr>
      <w:bookmarkStart w:id="45" w:name="_Toc12419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934A6"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934A6"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r>
              <w:lastRenderedPageBreak/>
              <w:t>最热</w:t>
            </w:r>
          </w:p>
        </w:tc>
        <w:tc>
          <w:tcPr>
            <w:tcW w:w="1975" w:type="dxa"/>
            <w:vAlign w:val="center"/>
          </w:tcPr>
          <w:p w:rsidR="007934A6" w:rsidRDefault="00F26E8F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37.2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27.2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19.3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87.0</w:t>
            </w:r>
          </w:p>
        </w:tc>
      </w:tr>
      <w:tr w:rsidR="007934A6"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r>
              <w:t>最冷</w:t>
            </w:r>
          </w:p>
        </w:tc>
        <w:tc>
          <w:tcPr>
            <w:tcW w:w="1975" w:type="dxa"/>
            <w:vAlign w:val="center"/>
          </w:tcPr>
          <w:p w:rsidR="007934A6" w:rsidRDefault="00F26E8F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5.0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4.4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5.0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17.6</w:t>
            </w:r>
          </w:p>
        </w:tc>
      </w:tr>
    </w:tbl>
    <w:p w:rsidR="007934A6" w:rsidRDefault="00F26E8F">
      <w:pPr>
        <w:pStyle w:val="1"/>
        <w:widowControl w:val="0"/>
        <w:jc w:val="both"/>
      </w:pPr>
      <w:bookmarkStart w:id="46" w:name="气象峰值工况"/>
      <w:bookmarkStart w:id="47" w:name="_Toc30002"/>
      <w:bookmarkEnd w:id="46"/>
      <w:r>
        <w:t>模型观察</w:t>
      </w:r>
      <w:bookmarkEnd w:id="47"/>
    </w:p>
    <w:p w:rsidR="007934A6" w:rsidRDefault="00F26E8F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F26E8F">
      <w:pPr>
        <w:pStyle w:val="1"/>
        <w:widowControl w:val="0"/>
        <w:jc w:val="both"/>
      </w:pPr>
      <w:bookmarkStart w:id="48" w:name="_Toc6876"/>
      <w:r>
        <w:t>围护结构</w:t>
      </w:r>
      <w:bookmarkEnd w:id="48"/>
    </w:p>
    <w:p w:rsidR="007934A6" w:rsidRDefault="00F26E8F">
      <w:pPr>
        <w:pStyle w:val="2"/>
        <w:widowControl w:val="0"/>
      </w:pPr>
      <w:bookmarkStart w:id="49" w:name="_Toc31338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934A6">
        <w:tc>
          <w:tcPr>
            <w:tcW w:w="2196" w:type="dxa"/>
            <w:vMerge w:val="restart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数据来源</w:t>
            </w:r>
          </w:p>
        </w:tc>
      </w:tr>
      <w:tr w:rsidR="007934A6">
        <w:tc>
          <w:tcPr>
            <w:tcW w:w="2196" w:type="dxa"/>
            <w:vMerge/>
            <w:shd w:val="clear" w:color="auto" w:fill="E6E6E6"/>
            <w:vAlign w:val="center"/>
          </w:tcPr>
          <w:p w:rsidR="007934A6" w:rsidRDefault="007934A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934A6" w:rsidRDefault="007934A6">
            <w:pPr>
              <w:jc w:val="center"/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水泥砂浆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0.930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11.370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1800.0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1050.0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0.0210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防水砂浆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0.930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11.306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1800.0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1050.0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0.0000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钢筋混凝土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1.740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17.200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2500.0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920.0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0.0158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1.740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17.060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2500.0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920.0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0.0000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0.030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0.320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28.5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1647.0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0.0000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0.190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2.810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500.0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1142.9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0.0140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0.750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7.490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1450.0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709.4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0.0000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  <w:tr w:rsidR="007934A6">
        <w:tc>
          <w:tcPr>
            <w:tcW w:w="2196" w:type="dxa"/>
            <w:shd w:val="clear" w:color="auto" w:fill="E6E6E6"/>
            <w:vAlign w:val="center"/>
          </w:tcPr>
          <w:p w:rsidR="007934A6" w:rsidRDefault="00F26E8F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0.030</w:t>
            </w:r>
          </w:p>
        </w:tc>
        <w:tc>
          <w:tcPr>
            <w:tcW w:w="1030" w:type="dxa"/>
            <w:vAlign w:val="center"/>
          </w:tcPr>
          <w:p w:rsidR="007934A6" w:rsidRDefault="00F26E8F">
            <w:r>
              <w:t>5.560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430.0</w:t>
            </w:r>
          </w:p>
        </w:tc>
        <w:tc>
          <w:tcPr>
            <w:tcW w:w="1018" w:type="dxa"/>
            <w:vAlign w:val="center"/>
          </w:tcPr>
          <w:p w:rsidR="007934A6" w:rsidRDefault="00F26E8F">
            <w:r>
              <w:t>1560.0</w:t>
            </w:r>
          </w:p>
        </w:tc>
        <w:tc>
          <w:tcPr>
            <w:tcW w:w="1188" w:type="dxa"/>
            <w:vAlign w:val="center"/>
          </w:tcPr>
          <w:p w:rsidR="007934A6" w:rsidRDefault="00F26E8F">
            <w:r>
              <w:t>0.0000</w:t>
            </w:r>
          </w:p>
        </w:tc>
        <w:tc>
          <w:tcPr>
            <w:tcW w:w="1516" w:type="dxa"/>
            <w:vAlign w:val="center"/>
          </w:tcPr>
          <w:p w:rsidR="007934A6" w:rsidRDefault="007934A6">
            <w:pPr>
              <w:rPr>
                <w:sz w:val="18"/>
                <w:szCs w:val="18"/>
              </w:rPr>
            </w:pPr>
          </w:p>
        </w:tc>
      </w:tr>
    </w:tbl>
    <w:p w:rsidR="007934A6" w:rsidRDefault="00F26E8F">
      <w:pPr>
        <w:pStyle w:val="2"/>
        <w:widowControl w:val="0"/>
      </w:pPr>
      <w:bookmarkStart w:id="50" w:name="_Toc9999"/>
      <w:r>
        <w:lastRenderedPageBreak/>
        <w:t>围护结构作法简要说明</w:t>
      </w:r>
      <w:bookmarkEnd w:id="50"/>
    </w:p>
    <w:p w:rsidR="007934A6" w:rsidRDefault="00F26E8F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（施工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厚）厚挤塑聚苯板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(K=0.395,D=3.154)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7934A6" w:rsidRDefault="00F26E8F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砌体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无保温</w:t>
      </w:r>
      <w:r>
        <w:rPr>
          <w:color w:val="0000FF"/>
          <w:szCs w:val="21"/>
        </w:rPr>
        <w:t xml:space="preserve"> (K=0.993,D=3.019)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隔热保温全效凝胶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钢混</w:t>
      </w:r>
      <w:r>
        <w:rPr>
          <w:color w:val="0000FF"/>
          <w:szCs w:val="21"/>
        </w:rPr>
        <w:t xml:space="preserve"> (K=1.128,D=5.744)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t>200mm</w:t>
      </w:r>
      <w:r>
        <w:rPr>
          <w:color w:val="000000"/>
        </w:rPr>
        <w:t>＋</w:t>
      </w:r>
      <w:r>
        <w:rPr>
          <w:color w:val="800000"/>
        </w:rPr>
        <w:t>隔热保温全效凝胶</w:t>
      </w:r>
      <w:r>
        <w:rPr>
          <w:color w:val="800000"/>
        </w:rPr>
        <w:t xml:space="preserve"> 20mm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普通铝合金</w:t>
      </w:r>
      <w:r>
        <w:rPr>
          <w:color w:val="0000FF"/>
          <w:szCs w:val="21"/>
        </w:rPr>
        <w:t>+6+12+6</w:t>
      </w:r>
      <w:r>
        <w:rPr>
          <w:color w:val="0000FF"/>
          <w:szCs w:val="21"/>
        </w:rPr>
        <w:t>双银中空玻璃</w:t>
      </w:r>
      <w:r>
        <w:rPr>
          <w:color w:val="0000FF"/>
          <w:szCs w:val="21"/>
        </w:rPr>
        <w:t xml:space="preserve"> (K=2.810)</w:t>
      </w:r>
      <w:r>
        <w:rPr>
          <w:color w:val="0000FF"/>
          <w:szCs w:val="21"/>
        </w:rPr>
        <w:t>：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2.810W/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0.338</w:t>
      </w:r>
    </w:p>
    <w:p w:rsidR="007934A6" w:rsidRDefault="00F26E8F">
      <w:pPr>
        <w:pStyle w:val="1"/>
        <w:widowControl w:val="0"/>
        <w:jc w:val="both"/>
        <w:rPr>
          <w:color w:val="000000"/>
        </w:rPr>
      </w:pPr>
      <w:bookmarkStart w:id="51" w:name="_Toc18527"/>
      <w:r>
        <w:rPr>
          <w:color w:val="000000"/>
        </w:rPr>
        <w:t>围护结构概况</w:t>
      </w:r>
      <w:bookmarkEnd w:id="51"/>
    </w:p>
    <w:p w:rsidR="007934A6" w:rsidRDefault="007934A6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7"/>
        <w:gridCol w:w="1877"/>
        <w:gridCol w:w="832"/>
        <w:gridCol w:w="1881"/>
        <w:gridCol w:w="1004"/>
        <w:gridCol w:w="1821"/>
      </w:tblGrid>
      <w:tr w:rsidR="007934A6">
        <w:trPr>
          <w:jc w:val="center"/>
        </w:trPr>
        <w:tc>
          <w:tcPr>
            <w:tcW w:w="1844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934A6" w:rsidRDefault="007934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46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7934A6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0.40</w:t>
            </w:r>
            <w:bookmarkEnd w:id="54"/>
          </w:p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3.15</w:t>
            </w:r>
            <w:bookmarkEnd w:id="55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0.90</w:t>
            </w:r>
            <w:bookmarkEnd w:id="56"/>
          </w:p>
          <w:p w:rsidR="007934A6" w:rsidRDefault="00F26E8F">
            <w:pPr>
              <w:jc w:val="center"/>
              <w:rPr>
                <w:szCs w:val="21"/>
              </w:rPr>
            </w:pPr>
            <w:bookmarkStart w:id="57" w:name="参照建筑屋顶D"/>
            <w:r>
              <w:rPr>
                <w:rFonts w:hint="eastAsia"/>
                <w:szCs w:val="21"/>
              </w:rPr>
              <w:t>3.15</w:t>
            </w:r>
            <w:bookmarkEnd w:id="57"/>
          </w:p>
        </w:tc>
      </w:tr>
      <w:tr w:rsidR="007934A6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8" w:name="外墙K"/>
            <w:r>
              <w:rPr>
                <w:rFonts w:hint="eastAsia"/>
                <w:bCs/>
                <w:szCs w:val="21"/>
              </w:rPr>
              <w:t>1.24</w:t>
            </w:r>
            <w:bookmarkEnd w:id="58"/>
          </w:p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59" w:name="外墙D"/>
            <w:r>
              <w:rPr>
                <w:rFonts w:hint="eastAsia"/>
                <w:bCs/>
                <w:szCs w:val="21"/>
              </w:rPr>
              <w:t>4.37</w:t>
            </w:r>
            <w:bookmarkEnd w:id="59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60" w:name="参照建筑外墙K"/>
            <w:r>
              <w:rPr>
                <w:rFonts w:hint="eastAsia"/>
                <w:szCs w:val="21"/>
              </w:rPr>
              <w:t>1.50</w:t>
            </w:r>
            <w:bookmarkEnd w:id="60"/>
          </w:p>
          <w:p w:rsidR="007934A6" w:rsidRDefault="00F26E8F">
            <w:pPr>
              <w:jc w:val="center"/>
              <w:rPr>
                <w:szCs w:val="21"/>
              </w:rPr>
            </w:pPr>
            <w:bookmarkStart w:id="61" w:name="参照建筑外墙D"/>
            <w:r>
              <w:rPr>
                <w:rFonts w:hint="eastAsia"/>
                <w:bCs/>
                <w:szCs w:val="21"/>
              </w:rPr>
              <w:t>4.37</w:t>
            </w:r>
            <w:bookmarkEnd w:id="61"/>
          </w:p>
        </w:tc>
      </w:tr>
      <w:tr w:rsidR="007934A6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7934A6" w:rsidRDefault="00F26E8F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bCs/>
                <w:szCs w:val="21"/>
              </w:rPr>
              <w:t>3.68</w:t>
            </w:r>
            <w:bookmarkEnd w:id="62"/>
          </w:p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63" w:name="挑空楼板D"/>
            <w:r>
              <w:rPr>
                <w:bCs/>
                <w:szCs w:val="21"/>
              </w:rPr>
              <w:t>1.68</w:t>
            </w:r>
            <w:bookmarkEnd w:id="63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3.68</w:t>
            </w:r>
            <w:bookmarkEnd w:id="64"/>
          </w:p>
          <w:p w:rsidR="007934A6" w:rsidRDefault="00F26E8F">
            <w:pPr>
              <w:jc w:val="center"/>
              <w:rPr>
                <w:szCs w:val="21"/>
              </w:rPr>
            </w:pPr>
            <w:bookmarkStart w:id="65" w:name="参照建筑挑空楼板D"/>
            <w:r>
              <w:rPr>
                <w:rFonts w:hint="eastAsia"/>
                <w:szCs w:val="21"/>
              </w:rPr>
              <w:t>1.68</w:t>
            </w:r>
            <w:bookmarkEnd w:id="65"/>
          </w:p>
        </w:tc>
      </w:tr>
      <w:tr w:rsidR="007934A6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bCs/>
                <w:szCs w:val="21"/>
              </w:rPr>
              <w:t>－</w:t>
            </w:r>
            <w:bookmarkEnd w:id="66"/>
          </w:p>
          <w:p w:rsidR="007934A6" w:rsidRDefault="00F26E8F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bCs/>
                <w:szCs w:val="21"/>
              </w:rPr>
              <w:t>－</w:t>
            </w:r>
            <w:bookmarkEnd w:id="67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:rsidR="007934A6" w:rsidRDefault="00F26E8F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7934A6">
        <w:trPr>
          <w:trHeight w:val="333"/>
          <w:jc w:val="center"/>
        </w:trPr>
        <w:tc>
          <w:tcPr>
            <w:tcW w:w="1844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tcBorders>
              <w:bottom w:val="single" w:sz="6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</w:t>
            </w:r>
            <w:bookmarkEnd w:id="18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0" w:name="参照建筑外墙ρ"/>
            <w:r>
              <w:rPr>
                <w:szCs w:val="21"/>
              </w:rPr>
              <w:t>0.70</w:t>
            </w:r>
            <w:bookmarkEnd w:id="70"/>
          </w:p>
        </w:tc>
      </w:tr>
      <w:tr w:rsidR="007934A6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</w:t>
            </w:r>
            <w:bookmarkEnd w:id="20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1" w:name="参照建筑屋顶ρ"/>
            <w:r>
              <w:rPr>
                <w:rFonts w:hint="eastAsia"/>
                <w:szCs w:val="21"/>
              </w:rPr>
              <w:t>0.70</w:t>
            </w:r>
            <w:bookmarkEnd w:id="71"/>
          </w:p>
        </w:tc>
      </w:tr>
      <w:tr w:rsidR="007934A6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70" w:type="pct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2" w:name="窗墙比－南向"/>
            <w:r>
              <w:rPr>
                <w:rFonts w:hint="eastAsia"/>
                <w:szCs w:val="21"/>
              </w:rPr>
              <w:t>0.33</w:t>
            </w:r>
            <w:bookmarkEnd w:id="72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3" w:name="参照建筑窗墙比－南向"/>
            <w:r>
              <w:rPr>
                <w:rFonts w:hint="eastAsia"/>
                <w:szCs w:val="21"/>
              </w:rPr>
              <w:t>0.33</w:t>
            </w:r>
            <w:bookmarkEnd w:id="73"/>
          </w:p>
        </w:tc>
      </w:tr>
      <w:tr w:rsidR="007934A6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7934A6" w:rsidRDefault="007934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4" w:name="窗墙比－北向"/>
            <w:r>
              <w:rPr>
                <w:rFonts w:hint="eastAsia"/>
                <w:szCs w:val="21"/>
              </w:rPr>
              <w:t>0.22</w:t>
            </w:r>
            <w:bookmarkEnd w:id="74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5" w:name="参照建筑窗墙比－北向"/>
            <w:r>
              <w:rPr>
                <w:rFonts w:hint="eastAsia"/>
                <w:szCs w:val="21"/>
              </w:rPr>
              <w:t>0.22</w:t>
            </w:r>
            <w:bookmarkEnd w:id="75"/>
          </w:p>
        </w:tc>
      </w:tr>
      <w:tr w:rsidR="007934A6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7934A6" w:rsidRDefault="007934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6" w:name="窗墙比－东向"/>
            <w:r>
              <w:rPr>
                <w:rFonts w:hint="eastAsia"/>
                <w:szCs w:val="21"/>
              </w:rPr>
              <w:t>0.09</w:t>
            </w:r>
            <w:bookmarkEnd w:id="76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7" w:name="参照建筑窗墙比－东向"/>
            <w:r>
              <w:rPr>
                <w:rFonts w:hint="eastAsia"/>
                <w:szCs w:val="21"/>
              </w:rPr>
              <w:t>0.09</w:t>
            </w:r>
            <w:bookmarkEnd w:id="77"/>
          </w:p>
        </w:tc>
      </w:tr>
      <w:tr w:rsidR="007934A6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7934A6" w:rsidRDefault="007934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46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8" w:name="窗墙比－西向"/>
            <w:r>
              <w:rPr>
                <w:rFonts w:hint="eastAsia"/>
                <w:szCs w:val="21"/>
              </w:rPr>
              <w:t>0.10</w:t>
            </w:r>
            <w:bookmarkEnd w:id="78"/>
          </w:p>
        </w:tc>
        <w:tc>
          <w:tcPr>
            <w:tcW w:w="1610" w:type="pct"/>
            <w:gridSpan w:val="2"/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79" w:name="参照建筑窗墙比－西向"/>
            <w:r>
              <w:rPr>
                <w:rFonts w:hint="eastAsia"/>
                <w:szCs w:val="21"/>
              </w:rPr>
              <w:t>0.10</w:t>
            </w:r>
            <w:bookmarkEnd w:id="79"/>
          </w:p>
        </w:tc>
      </w:tr>
      <w:tr w:rsidR="007934A6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934A6" w:rsidRDefault="007934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934A6" w:rsidRDefault="00F26E8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0" w:name="窗墙比－平均"/>
            <w:r>
              <w:rPr>
                <w:rFonts w:hint="eastAsia"/>
                <w:szCs w:val="21"/>
              </w:rPr>
              <w:t>0.20</w:t>
            </w:r>
            <w:bookmarkEnd w:id="80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1" w:name="参照建筑窗墙比－平均"/>
            <w:r>
              <w:rPr>
                <w:rFonts w:hint="eastAsia"/>
                <w:szCs w:val="21"/>
              </w:rPr>
              <w:t>0.20</w:t>
            </w:r>
            <w:bookmarkEnd w:id="81"/>
          </w:p>
        </w:tc>
      </w:tr>
      <w:tr w:rsidR="007934A6">
        <w:trPr>
          <w:trHeight w:val="210"/>
          <w:jc w:val="center"/>
        </w:trPr>
        <w:tc>
          <w:tcPr>
            <w:tcW w:w="1844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934A6" w:rsidRDefault="00F26E8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2" w:name="建筑窗地比"/>
            <w:r>
              <w:rPr>
                <w:rFonts w:hint="eastAsia"/>
                <w:szCs w:val="21"/>
              </w:rPr>
              <w:t>0.20</w:t>
            </w:r>
            <w:bookmarkEnd w:id="82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3" w:name="建筑窗地比窗S"/>
            <w:r>
              <w:rPr>
                <w:rFonts w:hint="eastAsia"/>
                <w:szCs w:val="21"/>
              </w:rPr>
              <w:t>3904.40</w:t>
            </w:r>
            <w:bookmarkEnd w:id="83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4" w:name="参照建筑建筑窗地比"/>
            <w:r>
              <w:rPr>
                <w:rFonts w:hint="eastAsia"/>
                <w:szCs w:val="21"/>
              </w:rPr>
              <w:t>0.20</w:t>
            </w:r>
            <w:bookmarkEnd w:id="84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5" w:name="参照建筑建筑窗地比窗S"/>
            <w:r>
              <w:rPr>
                <w:rFonts w:hint="eastAsia"/>
                <w:szCs w:val="21"/>
              </w:rPr>
              <w:t>3904.40</w:t>
            </w:r>
            <w:bookmarkEnd w:id="85"/>
          </w:p>
        </w:tc>
      </w:tr>
      <w:tr w:rsidR="007934A6">
        <w:trPr>
          <w:trHeight w:val="165"/>
          <w:jc w:val="center"/>
        </w:trPr>
        <w:tc>
          <w:tcPr>
            <w:tcW w:w="1844" w:type="pct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934A6" w:rsidRDefault="007934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6" w:name="建筑窗地比地S"/>
            <w:r>
              <w:rPr>
                <w:rFonts w:hint="eastAsia"/>
                <w:szCs w:val="21"/>
              </w:rPr>
              <w:t>19291.48</w:t>
            </w:r>
            <w:bookmarkEnd w:id="86"/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7" w:name="参照建筑建筑窗地比地S"/>
            <w:r>
              <w:rPr>
                <w:rFonts w:hint="eastAsia"/>
                <w:szCs w:val="21"/>
              </w:rPr>
              <w:t>19291.48</w:t>
            </w:r>
            <w:bookmarkEnd w:id="87"/>
          </w:p>
        </w:tc>
      </w:tr>
      <w:tr w:rsidR="007934A6">
        <w:trPr>
          <w:trHeight w:val="390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934A6" w:rsidRDefault="00F26E8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8" w:name="外窗K－平均"/>
            <w:r>
              <w:rPr>
                <w:rFonts w:hint="eastAsia"/>
                <w:szCs w:val="21"/>
              </w:rPr>
              <w:t>2.81</w:t>
            </w:r>
            <w:bookmarkEnd w:id="8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89" w:name="参照建筑外窗K－平均"/>
            <w:r>
              <w:rPr>
                <w:rFonts w:hint="eastAsia"/>
                <w:szCs w:val="21"/>
              </w:rPr>
              <w:t>2.81</w:t>
            </w:r>
            <w:bookmarkEnd w:id="89"/>
          </w:p>
        </w:tc>
      </w:tr>
      <w:tr w:rsidR="007934A6">
        <w:trPr>
          <w:trHeight w:val="225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34A6" w:rsidRDefault="00F26E8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934A6" w:rsidRDefault="00F26E8F">
            <w:pPr>
              <w:jc w:val="center"/>
              <w:rPr>
                <w:szCs w:val="21"/>
              </w:rPr>
            </w:pPr>
            <w:bookmarkStart w:id="90" w:name="外窗SC－平均"/>
            <w:bookmarkStart w:id="91" w:name="外窗SC"/>
            <w:r>
              <w:rPr>
                <w:rFonts w:hint="eastAsia"/>
                <w:szCs w:val="21"/>
              </w:rPr>
              <w:t>0.35</w:t>
            </w:r>
            <w:bookmarkEnd w:id="90"/>
            <w:bookmarkEnd w:id="91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934A6" w:rsidRDefault="00F26E8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92" w:name="参照建筑外窗SC"/>
            <w:r>
              <w:rPr>
                <w:rFonts w:hint="eastAsia"/>
                <w:szCs w:val="21"/>
              </w:rPr>
              <w:t>0.80</w:t>
            </w:r>
            <w:bookmarkEnd w:id="92"/>
          </w:p>
        </w:tc>
      </w:tr>
    </w:tbl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7934A6" w:rsidRDefault="007934A6">
      <w:pPr>
        <w:widowControl w:val="0"/>
        <w:jc w:val="both"/>
        <w:rPr>
          <w:color w:val="000000"/>
        </w:rPr>
      </w:pPr>
    </w:p>
    <w:p w:rsidR="007934A6" w:rsidRDefault="00F26E8F">
      <w:pPr>
        <w:pStyle w:val="1"/>
        <w:widowControl w:val="0"/>
        <w:jc w:val="both"/>
        <w:rPr>
          <w:color w:val="000000"/>
        </w:rPr>
      </w:pPr>
      <w:bookmarkStart w:id="93" w:name="_Toc4899"/>
      <w:r>
        <w:rPr>
          <w:color w:val="000000"/>
        </w:rPr>
        <w:lastRenderedPageBreak/>
        <w:t>设计建筑</w:t>
      </w:r>
      <w:bookmarkEnd w:id="93"/>
    </w:p>
    <w:p w:rsidR="007934A6" w:rsidRDefault="00F26E8F">
      <w:pPr>
        <w:pStyle w:val="2"/>
        <w:widowControl w:val="0"/>
      </w:pPr>
      <w:bookmarkStart w:id="94" w:name="_Toc31081"/>
      <w:r>
        <w:t>房间类型</w:t>
      </w:r>
      <w:bookmarkEnd w:id="94"/>
    </w:p>
    <w:p w:rsidR="007934A6" w:rsidRDefault="00F26E8F">
      <w:pPr>
        <w:pStyle w:val="3"/>
        <w:widowControl w:val="0"/>
        <w:jc w:val="both"/>
        <w:rPr>
          <w:color w:val="000000"/>
        </w:rPr>
      </w:pPr>
      <w:bookmarkStart w:id="95" w:name="_Toc15059"/>
      <w:r>
        <w:rPr>
          <w:color w:val="000000"/>
        </w:rPr>
        <w:t>房间参数表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卧室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卫生间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厨房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楼梯间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空房间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起居室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96" w:name="_Toc531"/>
      <w:r>
        <w:rPr>
          <w:color w:val="000000"/>
        </w:rPr>
        <w:t>作息时间表</w:t>
      </w:r>
      <w:bookmarkEnd w:id="96"/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7934A6" w:rsidRDefault="00F26E8F">
      <w:pPr>
        <w:pStyle w:val="2"/>
        <w:widowControl w:val="0"/>
      </w:pPr>
      <w:bookmarkStart w:id="97" w:name="_Toc4433"/>
      <w:r>
        <w:t>暖通空调系统</w:t>
      </w:r>
      <w:bookmarkEnd w:id="97"/>
    </w:p>
    <w:p w:rsidR="007934A6" w:rsidRDefault="00F26E8F">
      <w:pPr>
        <w:pStyle w:val="3"/>
        <w:widowControl w:val="0"/>
        <w:jc w:val="both"/>
        <w:rPr>
          <w:color w:val="000000"/>
        </w:rPr>
      </w:pPr>
      <w:bookmarkStart w:id="98" w:name="_Toc24137"/>
      <w:r>
        <w:rPr>
          <w:color w:val="000000"/>
        </w:rPr>
        <w:t>系统类型</w:t>
      </w:r>
      <w:bookmarkEnd w:id="98"/>
    </w:p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934A6"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包含的房间</w:t>
            </w:r>
          </w:p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默认</w:t>
            </w:r>
          </w:p>
        </w:tc>
        <w:tc>
          <w:tcPr>
            <w:tcW w:w="1924" w:type="dxa"/>
            <w:vAlign w:val="center"/>
          </w:tcPr>
          <w:p w:rsidR="007934A6" w:rsidRDefault="00F26E8F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7934A6" w:rsidRDefault="00F26E8F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7934A6" w:rsidRDefault="00F26E8F">
            <w:r>
              <w:t>0.00</w:t>
            </w:r>
          </w:p>
        </w:tc>
        <w:tc>
          <w:tcPr>
            <w:tcW w:w="3673" w:type="dxa"/>
            <w:vAlign w:val="center"/>
          </w:tcPr>
          <w:p w:rsidR="007934A6" w:rsidRDefault="007934A6"/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924" w:type="dxa"/>
            <w:vAlign w:val="center"/>
          </w:tcPr>
          <w:p w:rsidR="007934A6" w:rsidRDefault="00F26E8F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7934A6" w:rsidRDefault="00F26E8F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7934A6" w:rsidRDefault="00F26E8F">
            <w:r>
              <w:t>11823.41</w:t>
            </w:r>
          </w:p>
        </w:tc>
        <w:tc>
          <w:tcPr>
            <w:tcW w:w="3673" w:type="dxa"/>
            <w:vAlign w:val="center"/>
          </w:tcPr>
          <w:p w:rsidR="007934A6" w:rsidRDefault="00F26E8F">
            <w:r>
              <w:t>2033@2~32,2032@2~32,2027@2~32,2026@2~32,2024@2~32,2022@2~32,2021@2~32,2025@2~32,2016@2~32,2020@2~32,2023@2~32,2017@2~32,2018@2~32,2013@2~32,2012@2~32,2011@2~32,2009@2~32,2008@2~32,2007@2~32,2005@2~32,2004@2~32,2002@2~32,2003@2~32</w:t>
            </w:r>
          </w:p>
        </w:tc>
      </w:tr>
    </w:tbl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934A6">
        <w:tc>
          <w:tcPr>
            <w:tcW w:w="1131" w:type="dxa"/>
            <w:vMerge w:val="restart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供暖</w:t>
            </w:r>
          </w:p>
        </w:tc>
      </w:tr>
      <w:tr w:rsidR="007934A6">
        <w:tc>
          <w:tcPr>
            <w:tcW w:w="1131" w:type="dxa"/>
            <w:vMerge/>
            <w:vAlign w:val="center"/>
          </w:tcPr>
          <w:p w:rsidR="007934A6" w:rsidRDefault="007934A6"/>
        </w:tc>
        <w:tc>
          <w:tcPr>
            <w:tcW w:w="1262" w:type="dxa"/>
            <w:vMerge/>
            <w:vAlign w:val="center"/>
          </w:tcPr>
          <w:p w:rsidR="007934A6" w:rsidRDefault="007934A6"/>
        </w:tc>
        <w:tc>
          <w:tcPr>
            <w:tcW w:w="1731" w:type="dxa"/>
            <w:vAlign w:val="center"/>
          </w:tcPr>
          <w:p w:rsidR="007934A6" w:rsidRDefault="00F26E8F">
            <w:r>
              <w:t>回收效率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回收效率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默认</w:t>
            </w:r>
          </w:p>
        </w:tc>
        <w:tc>
          <w:tcPr>
            <w:tcW w:w="1262" w:type="dxa"/>
            <w:vAlign w:val="center"/>
          </w:tcPr>
          <w:p w:rsidR="007934A6" w:rsidRDefault="00F26E8F">
            <w:r>
              <w:t>无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262" w:type="dxa"/>
            <w:vAlign w:val="center"/>
          </w:tcPr>
          <w:p w:rsidR="007934A6" w:rsidRDefault="00F26E8F">
            <w:r>
              <w:t>无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  <w:tc>
          <w:tcPr>
            <w:tcW w:w="1731" w:type="dxa"/>
            <w:vAlign w:val="center"/>
          </w:tcPr>
          <w:p w:rsidR="007934A6" w:rsidRDefault="00F26E8F">
            <w:r>
              <w:t>－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99" w:name="_Toc18998"/>
      <w:r>
        <w:rPr>
          <w:color w:val="000000"/>
        </w:rPr>
        <w:lastRenderedPageBreak/>
        <w:t>制冷系统</w:t>
      </w:r>
      <w:bookmarkEnd w:id="99"/>
    </w:p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1468470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262227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562" w:type="dxa"/>
            <w:vAlign w:val="center"/>
          </w:tcPr>
          <w:p w:rsidR="007934A6" w:rsidRDefault="00F26E8F">
            <w:r>
              <w:t>138.220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00" w:name="_Toc1315"/>
      <w:r>
        <w:rPr>
          <w:color w:val="000000"/>
        </w:rPr>
        <w:t>供暖系统</w:t>
      </w:r>
      <w:bookmarkEnd w:id="100"/>
    </w:p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53126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9487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562" w:type="dxa"/>
            <w:vAlign w:val="center"/>
          </w:tcPr>
          <w:p w:rsidR="007934A6" w:rsidRDefault="00F26E8F">
            <w:r>
              <w:t>5.000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01" w:name="_Toc12977"/>
      <w:r>
        <w:rPr>
          <w:color w:val="000000"/>
        </w:rPr>
        <w:t>空调风机</w:t>
      </w:r>
      <w:bookmarkEnd w:id="10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独立新排风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风机盘管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934A6" w:rsidRDefault="007934A6"/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全空气机组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934A6" w:rsidRDefault="007934A6"/>
        </w:tc>
        <w:tc>
          <w:tcPr>
            <w:tcW w:w="2337" w:type="dxa"/>
            <w:vAlign w:val="center"/>
          </w:tcPr>
          <w:p w:rsidR="007934A6" w:rsidRDefault="00F26E8F">
            <w:r>
              <w:t>0.0000</w:t>
            </w:r>
          </w:p>
        </w:tc>
      </w:tr>
      <w:tr w:rsidR="007934A6">
        <w:tc>
          <w:tcPr>
            <w:tcW w:w="6978" w:type="dxa"/>
            <w:gridSpan w:val="3"/>
            <w:shd w:val="clear" w:color="auto" w:fill="E6E6E6"/>
            <w:vAlign w:val="center"/>
          </w:tcPr>
          <w:p w:rsidR="007934A6" w:rsidRDefault="00F26E8F">
            <w:r>
              <w:t>合计</w:t>
            </w:r>
          </w:p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</w:tbl>
    <w:p w:rsidR="007934A6" w:rsidRDefault="00F26E8F">
      <w:pPr>
        <w:pStyle w:val="2"/>
        <w:widowControl w:val="0"/>
      </w:pPr>
      <w:bookmarkStart w:id="102" w:name="_Toc16314"/>
      <w:r>
        <w:t>照明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934A6">
        <w:tc>
          <w:tcPr>
            <w:tcW w:w="182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卧室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3.29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527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6272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20602</w:t>
            </w:r>
          </w:p>
        </w:tc>
        <w:tc>
          <w:tcPr>
            <w:tcW w:w="1330" w:type="dxa"/>
            <w:vMerge w:val="restart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10.859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卫生间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10.22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279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1127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11520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6.072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厨房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10.22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186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1226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12530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6.605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楼梯间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0.00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65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1723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空房间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0.00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845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1605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起居室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10.04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186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6682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67066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35.351</w:t>
            </w:r>
          </w:p>
        </w:tc>
      </w:tr>
      <w:tr w:rsidR="007934A6">
        <w:tc>
          <w:tcPr>
            <w:tcW w:w="7990" w:type="dxa"/>
            <w:gridSpan w:val="6"/>
            <w:vAlign w:val="center"/>
          </w:tcPr>
          <w:p w:rsidR="007934A6" w:rsidRDefault="00F26E8F">
            <w:r>
              <w:t>总计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58.887</w:t>
            </w:r>
          </w:p>
        </w:tc>
      </w:tr>
    </w:tbl>
    <w:p w:rsidR="007934A6" w:rsidRDefault="00F26E8F">
      <w:pPr>
        <w:pStyle w:val="2"/>
        <w:widowControl w:val="0"/>
      </w:pPr>
      <w:bookmarkStart w:id="103" w:name="_Toc1399"/>
      <w:r>
        <w:t>光伏发电</w:t>
      </w:r>
      <w:bookmarkEnd w:id="103"/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12702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934A6">
        <w:tc>
          <w:tcPr>
            <w:tcW w:w="139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934A6">
        <w:tc>
          <w:tcPr>
            <w:tcW w:w="1398" w:type="dxa"/>
            <w:vAlign w:val="center"/>
          </w:tcPr>
          <w:p w:rsidR="007934A6" w:rsidRDefault="00F26E8F">
            <w:r>
              <w:lastRenderedPageBreak/>
              <w:t>11</w:t>
            </w:r>
          </w:p>
        </w:tc>
        <w:tc>
          <w:tcPr>
            <w:tcW w:w="1131" w:type="dxa"/>
            <w:vAlign w:val="center"/>
          </w:tcPr>
          <w:p w:rsidR="007934A6" w:rsidRDefault="00F26E8F">
            <w:r>
              <w:t>20.3</w:t>
            </w:r>
          </w:p>
        </w:tc>
        <w:tc>
          <w:tcPr>
            <w:tcW w:w="1131" w:type="dxa"/>
            <w:vAlign w:val="center"/>
          </w:tcPr>
          <w:p w:rsidR="007934A6" w:rsidRDefault="00F26E8F">
            <w:r>
              <w:t>0.8</w:t>
            </w:r>
          </w:p>
        </w:tc>
        <w:tc>
          <w:tcPr>
            <w:tcW w:w="1697" w:type="dxa"/>
            <w:vAlign w:val="center"/>
          </w:tcPr>
          <w:p w:rsidR="007934A6" w:rsidRDefault="00F26E8F">
            <w:r>
              <w:t>0.93</w:t>
            </w:r>
          </w:p>
        </w:tc>
        <w:tc>
          <w:tcPr>
            <w:tcW w:w="1131" w:type="dxa"/>
            <w:vAlign w:val="center"/>
          </w:tcPr>
          <w:p w:rsidR="007934A6" w:rsidRDefault="00F26E8F">
            <w:r>
              <w:t>2140</w:t>
            </w:r>
          </w:p>
        </w:tc>
        <w:tc>
          <w:tcPr>
            <w:tcW w:w="1431" w:type="dxa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398" w:type="dxa"/>
            <w:vAlign w:val="center"/>
          </w:tcPr>
          <w:p w:rsidR="007934A6" w:rsidRDefault="00F26E8F">
            <w:r>
              <w:t>1.128</w:t>
            </w:r>
          </w:p>
        </w:tc>
      </w:tr>
      <w:tr w:rsidR="007934A6">
        <w:tc>
          <w:tcPr>
            <w:tcW w:w="7919" w:type="dxa"/>
            <w:gridSpan w:val="6"/>
            <w:vAlign w:val="center"/>
          </w:tcPr>
          <w:p w:rsidR="007934A6" w:rsidRDefault="00F26E8F">
            <w:r>
              <w:t>总计</w:t>
            </w:r>
          </w:p>
        </w:tc>
        <w:tc>
          <w:tcPr>
            <w:tcW w:w="1398" w:type="dxa"/>
            <w:vAlign w:val="center"/>
          </w:tcPr>
          <w:p w:rsidR="007934A6" w:rsidRDefault="00F26E8F">
            <w:r>
              <w:t>1.128</w:t>
            </w:r>
          </w:p>
        </w:tc>
      </w:tr>
    </w:tbl>
    <w:p w:rsidR="007934A6" w:rsidRDefault="00F26E8F">
      <w:pPr>
        <w:pStyle w:val="1"/>
        <w:widowControl w:val="0"/>
        <w:jc w:val="both"/>
        <w:rPr>
          <w:color w:val="000000"/>
        </w:rPr>
      </w:pPr>
      <w:bookmarkStart w:id="104" w:name="_Toc9192"/>
      <w:r>
        <w:rPr>
          <w:color w:val="000000"/>
        </w:rPr>
        <w:t>参照建筑</w:t>
      </w:r>
      <w:bookmarkEnd w:id="104"/>
    </w:p>
    <w:p w:rsidR="007934A6" w:rsidRDefault="00F26E8F">
      <w:pPr>
        <w:pStyle w:val="2"/>
        <w:widowControl w:val="0"/>
      </w:pPr>
      <w:bookmarkStart w:id="105" w:name="_Toc5899"/>
      <w:r>
        <w:t>房间类型</w:t>
      </w:r>
      <w:bookmarkEnd w:id="105"/>
    </w:p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06" w:name="_Toc14831"/>
      <w:r>
        <w:rPr>
          <w:color w:val="000000"/>
        </w:rPr>
        <w:t>房间参数表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卧室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卫生间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厨房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楼梯间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空房间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34A6">
        <w:tc>
          <w:tcPr>
            <w:tcW w:w="1567" w:type="dxa"/>
            <w:shd w:val="clear" w:color="auto" w:fill="E6E6E6"/>
            <w:vAlign w:val="center"/>
          </w:tcPr>
          <w:p w:rsidR="007934A6" w:rsidRDefault="00F26E8F">
            <w:r>
              <w:t>起居室</w:t>
            </w:r>
          </w:p>
        </w:tc>
        <w:tc>
          <w:tcPr>
            <w:tcW w:w="973" w:type="dxa"/>
            <w:vAlign w:val="center"/>
          </w:tcPr>
          <w:p w:rsidR="007934A6" w:rsidRDefault="00F26E8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934A6" w:rsidRDefault="00F26E8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934A6" w:rsidRDefault="00F26E8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934A6" w:rsidRDefault="00F26E8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07" w:name="_Toc25932"/>
      <w:r>
        <w:rPr>
          <w:color w:val="000000"/>
        </w:rPr>
        <w:t>作息时间表</w:t>
      </w:r>
      <w:bookmarkEnd w:id="107"/>
    </w:p>
    <w:p w:rsidR="007934A6" w:rsidRDefault="00F26E8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7934A6" w:rsidRDefault="00F26E8F">
      <w:pPr>
        <w:pStyle w:val="2"/>
        <w:widowControl w:val="0"/>
      </w:pPr>
      <w:bookmarkStart w:id="108" w:name="_Toc19533"/>
      <w:r>
        <w:t>暖通空调系统</w:t>
      </w:r>
      <w:bookmarkEnd w:id="108"/>
    </w:p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09" w:name="_Toc11373"/>
      <w:r>
        <w:rPr>
          <w:color w:val="000000"/>
        </w:rPr>
        <w:t>系统类型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934A6">
        <w:tc>
          <w:tcPr>
            <w:tcW w:w="1131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包含的房间</w:t>
            </w:r>
          </w:p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默认</w:t>
            </w:r>
          </w:p>
        </w:tc>
        <w:tc>
          <w:tcPr>
            <w:tcW w:w="1924" w:type="dxa"/>
            <w:vAlign w:val="center"/>
          </w:tcPr>
          <w:p w:rsidR="007934A6" w:rsidRDefault="00F26E8F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4.40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2.80</w:t>
            </w:r>
          </w:p>
        </w:tc>
        <w:tc>
          <w:tcPr>
            <w:tcW w:w="905" w:type="dxa"/>
            <w:vAlign w:val="center"/>
          </w:tcPr>
          <w:p w:rsidR="007934A6" w:rsidRDefault="00F26E8F">
            <w:r>
              <w:t>同设计建筑</w:t>
            </w:r>
          </w:p>
        </w:tc>
        <w:tc>
          <w:tcPr>
            <w:tcW w:w="3673" w:type="dxa"/>
            <w:vAlign w:val="center"/>
          </w:tcPr>
          <w:p w:rsidR="007934A6" w:rsidRDefault="00F26E8F">
            <w:r>
              <w:t>同设计建筑</w:t>
            </w:r>
          </w:p>
        </w:tc>
      </w:tr>
      <w:tr w:rsidR="007934A6">
        <w:tc>
          <w:tcPr>
            <w:tcW w:w="1131" w:type="dxa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924" w:type="dxa"/>
            <w:vAlign w:val="center"/>
          </w:tcPr>
          <w:p w:rsidR="007934A6" w:rsidRDefault="00F26E8F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4.40</w:t>
            </w:r>
          </w:p>
        </w:tc>
        <w:tc>
          <w:tcPr>
            <w:tcW w:w="848" w:type="dxa"/>
            <w:vAlign w:val="center"/>
          </w:tcPr>
          <w:p w:rsidR="007934A6" w:rsidRDefault="00F26E8F">
            <w:r>
              <w:t>2.80</w:t>
            </w:r>
          </w:p>
        </w:tc>
        <w:tc>
          <w:tcPr>
            <w:tcW w:w="905" w:type="dxa"/>
            <w:vAlign w:val="center"/>
          </w:tcPr>
          <w:p w:rsidR="007934A6" w:rsidRDefault="00F26E8F">
            <w:r>
              <w:t>同设计建筑</w:t>
            </w:r>
          </w:p>
        </w:tc>
        <w:tc>
          <w:tcPr>
            <w:tcW w:w="3673" w:type="dxa"/>
            <w:vAlign w:val="center"/>
          </w:tcPr>
          <w:p w:rsidR="007934A6" w:rsidRDefault="00F26E8F">
            <w:r>
              <w:t>同设计建筑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10" w:name="_Toc6993"/>
      <w:r>
        <w:rPr>
          <w:color w:val="000000"/>
        </w:rPr>
        <w:t>制冷系统</w:t>
      </w:r>
      <w:bookmarkEnd w:id="110"/>
    </w:p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4.40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2144760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487445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562" w:type="dxa"/>
            <w:vAlign w:val="center"/>
          </w:tcPr>
          <w:p w:rsidR="007934A6" w:rsidRDefault="00F26E8F">
            <w:r>
              <w:t>256.933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11" w:name="_Toc29897"/>
      <w:r>
        <w:rPr>
          <w:color w:val="000000"/>
        </w:rPr>
        <w:t>供暖系统</w:t>
      </w:r>
      <w:bookmarkEnd w:id="111"/>
    </w:p>
    <w:p w:rsidR="007934A6" w:rsidRDefault="00F26E8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550" w:type="dxa"/>
            <w:shd w:val="clear" w:color="auto" w:fill="E6E6E6"/>
            <w:vAlign w:val="center"/>
          </w:tcPr>
          <w:p w:rsidR="007934A6" w:rsidRDefault="00F26E8F">
            <w:r>
              <w:t>Sys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2.80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36726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13117</w:t>
            </w:r>
          </w:p>
        </w:tc>
        <w:tc>
          <w:tcPr>
            <w:tcW w:w="1550" w:type="dxa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562" w:type="dxa"/>
            <w:vAlign w:val="center"/>
          </w:tcPr>
          <w:p w:rsidR="007934A6" w:rsidRDefault="00F26E8F">
            <w:r>
              <w:t>6.914</w:t>
            </w:r>
          </w:p>
        </w:tc>
      </w:tr>
    </w:tbl>
    <w:p w:rsidR="007934A6" w:rsidRDefault="00F26E8F">
      <w:pPr>
        <w:pStyle w:val="3"/>
        <w:widowControl w:val="0"/>
        <w:jc w:val="both"/>
        <w:rPr>
          <w:color w:val="000000"/>
        </w:rPr>
      </w:pPr>
      <w:bookmarkStart w:id="112" w:name="_Toc14887"/>
      <w:r>
        <w:rPr>
          <w:color w:val="000000"/>
        </w:rPr>
        <w:lastRenderedPageBreak/>
        <w:t>空调风机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独立新排风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风机盘管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934A6" w:rsidRDefault="007934A6"/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2326" w:type="dxa"/>
            <w:shd w:val="clear" w:color="auto" w:fill="E6E6E6"/>
            <w:vAlign w:val="center"/>
          </w:tcPr>
          <w:p w:rsidR="007934A6" w:rsidRDefault="00F26E8F">
            <w:r>
              <w:t>全空气机组</w:t>
            </w:r>
          </w:p>
        </w:tc>
        <w:tc>
          <w:tcPr>
            <w:tcW w:w="2326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934A6" w:rsidRDefault="007934A6"/>
        </w:tc>
        <w:tc>
          <w:tcPr>
            <w:tcW w:w="2337" w:type="dxa"/>
            <w:vAlign w:val="center"/>
          </w:tcPr>
          <w:p w:rsidR="007934A6" w:rsidRDefault="00F26E8F">
            <w:r>
              <w:t>0.0000</w:t>
            </w:r>
          </w:p>
        </w:tc>
      </w:tr>
      <w:tr w:rsidR="007934A6">
        <w:tc>
          <w:tcPr>
            <w:tcW w:w="6978" w:type="dxa"/>
            <w:gridSpan w:val="3"/>
            <w:shd w:val="clear" w:color="auto" w:fill="E6E6E6"/>
            <w:vAlign w:val="center"/>
          </w:tcPr>
          <w:p w:rsidR="007934A6" w:rsidRDefault="00F26E8F">
            <w:r>
              <w:t>合计</w:t>
            </w:r>
          </w:p>
        </w:tc>
        <w:tc>
          <w:tcPr>
            <w:tcW w:w="2337" w:type="dxa"/>
            <w:vAlign w:val="center"/>
          </w:tcPr>
          <w:p w:rsidR="007934A6" w:rsidRDefault="00F26E8F">
            <w:r>
              <w:t>0.000</w:t>
            </w:r>
          </w:p>
        </w:tc>
      </w:tr>
    </w:tbl>
    <w:p w:rsidR="007934A6" w:rsidRDefault="00F26E8F">
      <w:pPr>
        <w:pStyle w:val="2"/>
        <w:widowControl w:val="0"/>
      </w:pPr>
      <w:bookmarkStart w:id="113" w:name="_Toc26667"/>
      <w:r>
        <w:t>照明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934A6">
        <w:tc>
          <w:tcPr>
            <w:tcW w:w="1822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934A6" w:rsidRDefault="00F26E8F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卧室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3.94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527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6272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24723</w:t>
            </w:r>
          </w:p>
        </w:tc>
        <w:tc>
          <w:tcPr>
            <w:tcW w:w="1330" w:type="dxa"/>
            <w:vMerge w:val="restart"/>
            <w:vAlign w:val="center"/>
          </w:tcPr>
          <w:p w:rsidR="007934A6" w:rsidRDefault="00F26E8F">
            <w:r>
              <w:t>0.5271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13.031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卫生间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15.33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279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1127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17279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9.108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厨房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15.33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186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1226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18795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9.907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楼梯间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0.00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65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1723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空房间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0.00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845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1605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0.000</w:t>
            </w:r>
          </w:p>
        </w:tc>
      </w:tr>
      <w:tr w:rsidR="007934A6">
        <w:tc>
          <w:tcPr>
            <w:tcW w:w="1822" w:type="dxa"/>
            <w:vAlign w:val="center"/>
          </w:tcPr>
          <w:p w:rsidR="007934A6" w:rsidRDefault="00F26E8F">
            <w:r>
              <w:t>起居室</w:t>
            </w:r>
          </w:p>
        </w:tc>
        <w:tc>
          <w:tcPr>
            <w:tcW w:w="1556" w:type="dxa"/>
            <w:vAlign w:val="center"/>
          </w:tcPr>
          <w:p w:rsidR="007934A6" w:rsidRDefault="00F26E8F">
            <w:r>
              <w:t>12.05</w:t>
            </w:r>
          </w:p>
        </w:tc>
        <w:tc>
          <w:tcPr>
            <w:tcW w:w="854" w:type="dxa"/>
            <w:vAlign w:val="center"/>
          </w:tcPr>
          <w:p w:rsidR="007934A6" w:rsidRDefault="00F26E8F">
            <w:r>
              <w:t>186</w:t>
            </w:r>
          </w:p>
        </w:tc>
        <w:tc>
          <w:tcPr>
            <w:tcW w:w="1098" w:type="dxa"/>
            <w:vAlign w:val="center"/>
          </w:tcPr>
          <w:p w:rsidR="007934A6" w:rsidRDefault="00F26E8F">
            <w:r>
              <w:t>6682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80480</w:t>
            </w:r>
          </w:p>
        </w:tc>
        <w:tc>
          <w:tcPr>
            <w:tcW w:w="1330" w:type="dxa"/>
            <w:vMerge/>
            <w:vAlign w:val="center"/>
          </w:tcPr>
          <w:p w:rsidR="007934A6" w:rsidRDefault="007934A6"/>
        </w:tc>
        <w:tc>
          <w:tcPr>
            <w:tcW w:w="1330" w:type="dxa"/>
            <w:vAlign w:val="center"/>
          </w:tcPr>
          <w:p w:rsidR="007934A6" w:rsidRDefault="00F26E8F">
            <w:r>
              <w:t>42.421</w:t>
            </w:r>
          </w:p>
        </w:tc>
      </w:tr>
      <w:tr w:rsidR="007934A6">
        <w:tc>
          <w:tcPr>
            <w:tcW w:w="7990" w:type="dxa"/>
            <w:gridSpan w:val="6"/>
            <w:vAlign w:val="center"/>
          </w:tcPr>
          <w:p w:rsidR="007934A6" w:rsidRDefault="00F26E8F">
            <w:r>
              <w:t>总计</w:t>
            </w:r>
          </w:p>
        </w:tc>
        <w:tc>
          <w:tcPr>
            <w:tcW w:w="1330" w:type="dxa"/>
            <w:vAlign w:val="center"/>
          </w:tcPr>
          <w:p w:rsidR="007934A6" w:rsidRDefault="00F26E8F">
            <w:r>
              <w:t>74.467</w:t>
            </w:r>
          </w:p>
        </w:tc>
      </w:tr>
    </w:tbl>
    <w:p w:rsidR="007934A6" w:rsidRDefault="00F26E8F">
      <w:pPr>
        <w:pStyle w:val="1"/>
        <w:widowControl w:val="0"/>
        <w:jc w:val="both"/>
        <w:rPr>
          <w:color w:val="000000"/>
        </w:rPr>
      </w:pPr>
      <w:bookmarkStart w:id="114" w:name="_Toc18805"/>
      <w:r>
        <w:rPr>
          <w:color w:val="000000"/>
        </w:rPr>
        <w:t>计算结果</w:t>
      </w:r>
      <w:bookmarkEnd w:id="114"/>
    </w:p>
    <w:p w:rsidR="007934A6" w:rsidRDefault="00F26E8F">
      <w:pPr>
        <w:pStyle w:val="2"/>
        <w:widowControl w:val="0"/>
      </w:pPr>
      <w:bookmarkStart w:id="115" w:name="_Toc29316"/>
      <w:r>
        <w:t>建筑运行碳排放</w:t>
      </w:r>
      <w:bookmarkEnd w:id="11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166"/>
        <w:gridCol w:w="2137"/>
        <w:gridCol w:w="2137"/>
      </w:tblGrid>
      <w:tr w:rsidR="007934A6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1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7934A6">
        <w:tc>
          <w:tcPr>
            <w:tcW w:w="5059" w:type="dxa"/>
            <w:gridSpan w:val="2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17" w:name="空调能耗_电耗CO2排放kgCO2_m2_a"/>
            <w:r>
              <w:t>7.16</w:t>
            </w:r>
            <w:bookmarkEnd w:id="117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18" w:name="参照建筑空调能耗_电耗CO2排放kgCO2_m2_a"/>
            <w:r>
              <w:t>13.32</w:t>
            </w:r>
            <w:bookmarkEnd w:id="118"/>
          </w:p>
        </w:tc>
      </w:tr>
      <w:tr w:rsidR="007934A6">
        <w:tc>
          <w:tcPr>
            <w:tcW w:w="5059" w:type="dxa"/>
            <w:gridSpan w:val="2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19" w:name="供暖能耗_电耗CO2排放kgCO2_m2_a"/>
            <w:r>
              <w:t>0.26</w:t>
            </w:r>
            <w:bookmarkEnd w:id="119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0" w:name="参照建筑供暖能耗_电耗CO2排放kgCO2_m2_a"/>
            <w:r>
              <w:t>0.36</w:t>
            </w:r>
            <w:bookmarkEnd w:id="120"/>
          </w:p>
        </w:tc>
      </w:tr>
      <w:tr w:rsidR="007934A6">
        <w:tc>
          <w:tcPr>
            <w:tcW w:w="5059" w:type="dxa"/>
            <w:gridSpan w:val="2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1" w:name="空调动力能耗_电耗CO2排放kgCO2_m2_a"/>
            <w:r>
              <w:t>0.00</w:t>
            </w:r>
            <w:bookmarkEnd w:id="121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2" w:name="参照建筑空调动力能耗_电耗CO2排放kgCO2_m2_a"/>
            <w:r>
              <w:t>0.00</w:t>
            </w:r>
            <w:bookmarkEnd w:id="122"/>
          </w:p>
        </w:tc>
      </w:tr>
      <w:tr w:rsidR="007934A6">
        <w:tc>
          <w:tcPr>
            <w:tcW w:w="5059" w:type="dxa"/>
            <w:gridSpan w:val="2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3" w:name="照明能耗_电耗CO2排放kgCO2_m2_a"/>
            <w:r>
              <w:t>3.05</w:t>
            </w:r>
            <w:bookmarkEnd w:id="123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4" w:name="参照建筑照明能耗_电耗CO2排放kgCO2_m2_a"/>
            <w:r>
              <w:t>3.86</w:t>
            </w:r>
            <w:bookmarkEnd w:id="124"/>
          </w:p>
        </w:tc>
      </w:tr>
      <w:tr w:rsidR="007934A6">
        <w:tc>
          <w:tcPr>
            <w:tcW w:w="1893" w:type="dxa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7934A6">
        <w:tc>
          <w:tcPr>
            <w:tcW w:w="1893" w:type="dxa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5" w:name="热源能耗_燃料类型"/>
            <w:r>
              <w:t>烟煤</w:t>
            </w:r>
            <w:r>
              <w:t>II</w:t>
            </w:r>
            <w:bookmarkEnd w:id="125"/>
          </w:p>
        </w:tc>
        <w:tc>
          <w:tcPr>
            <w:tcW w:w="3166" w:type="dxa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6" w:name="热源能耗锅炉碳排放kgCO2_m2_a"/>
            <w:r>
              <w:t>0.00</w:t>
            </w:r>
            <w:bookmarkEnd w:id="126"/>
          </w:p>
        </w:tc>
        <w:tc>
          <w:tcPr>
            <w:tcW w:w="2137" w:type="dxa"/>
            <w:shd w:val="clear" w:color="auto" w:fill="FFFFFF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7" w:name="参照建筑热源能耗锅炉碳排放kgCO2_m2_a"/>
            <w:r>
              <w:t>0.00</w:t>
            </w:r>
            <w:bookmarkEnd w:id="127"/>
          </w:p>
        </w:tc>
      </w:tr>
      <w:tr w:rsidR="007934A6">
        <w:tc>
          <w:tcPr>
            <w:tcW w:w="1893" w:type="dxa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</w:p>
        </w:tc>
        <w:tc>
          <w:tcPr>
            <w:tcW w:w="3166" w:type="dxa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:rsidR="007934A6" w:rsidRDefault="007934A6">
            <w:pPr>
              <w:jc w:val="center"/>
              <w:rPr>
                <w:lang w:val="en-US"/>
              </w:rPr>
            </w:pPr>
            <w:bookmarkStart w:id="129" w:name="设计建筑生活热水锅炉碳排放kgCO2_m2_a"/>
            <w:bookmarkEnd w:id="129"/>
          </w:p>
        </w:tc>
        <w:tc>
          <w:tcPr>
            <w:tcW w:w="2137" w:type="dxa"/>
            <w:shd w:val="clear" w:color="auto" w:fill="FFFFFF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0" w:name="参照建筑生活热水锅炉碳排放kgCO2_m2_a"/>
            <w:bookmarkEnd w:id="13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7934A6">
        <w:tc>
          <w:tcPr>
            <w:tcW w:w="1893" w:type="dxa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7934A6">
        <w:tc>
          <w:tcPr>
            <w:tcW w:w="1893" w:type="dxa"/>
            <w:vMerge w:val="restart"/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1" w:name="光伏能耗_电耗CO2排放kgCO2_m2_a"/>
            <w:r>
              <w:t>0.06</w:t>
            </w:r>
            <w:bookmarkEnd w:id="131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7934A6">
        <w:tc>
          <w:tcPr>
            <w:tcW w:w="1893" w:type="dxa"/>
            <w:vMerge/>
            <w:shd w:val="clear" w:color="auto" w:fill="FFFFFF"/>
            <w:vAlign w:val="center"/>
          </w:tcPr>
          <w:p w:rsidR="007934A6" w:rsidRDefault="007934A6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7934A6">
        <w:tc>
          <w:tcPr>
            <w:tcW w:w="5059" w:type="dxa"/>
            <w:gridSpan w:val="2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3" w:name="建筑总碳排放kgCO2_m2_a"/>
            <w:r>
              <w:t>10.42</w:t>
            </w:r>
            <w:bookmarkEnd w:id="133"/>
          </w:p>
        </w:tc>
        <w:tc>
          <w:tcPr>
            <w:tcW w:w="2137" w:type="dxa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4" w:name="参照建筑建筑总碳排放kgCO2_m2_a"/>
            <w:r>
              <w:t>17.54</w:t>
            </w:r>
            <w:bookmarkEnd w:id="134"/>
          </w:p>
        </w:tc>
      </w:tr>
      <w:tr w:rsidR="007934A6">
        <w:tc>
          <w:tcPr>
            <w:tcW w:w="5059" w:type="dxa"/>
            <w:gridSpan w:val="2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5" w:name="节碳率"/>
            <w:r>
              <w:t>40.59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36"/>
          </w:p>
        </w:tc>
      </w:tr>
      <w:tr w:rsidR="007934A6">
        <w:tc>
          <w:tcPr>
            <w:tcW w:w="5059" w:type="dxa"/>
            <w:gridSpan w:val="2"/>
            <w:shd w:val="clear" w:color="auto" w:fill="D0CECE"/>
            <w:vAlign w:val="center"/>
          </w:tcPr>
          <w:p w:rsidR="007934A6" w:rsidRDefault="00F26E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</w:t>
            </w:r>
            <w:r>
              <w:rPr>
                <w:rFonts w:hint="eastAsia"/>
                <w:lang w:val="en-US"/>
              </w:rPr>
              <w:t xml:space="preserve"> kgCO2/(m2</w:t>
            </w:r>
            <w:r>
              <w:rPr>
                <w:rFonts w:hint="eastAsia"/>
                <w:lang w:val="en-US"/>
              </w:rPr>
              <w:t>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:rsidR="007934A6" w:rsidRDefault="00F26E8F">
            <w:pPr>
              <w:jc w:val="center"/>
              <w:rPr>
                <w:lang w:val="en-US"/>
              </w:rPr>
            </w:pPr>
            <w:bookmarkStart w:id="137" w:name="碳排放降低强度"/>
            <w:r>
              <w:t>7.12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38"/>
          </w:p>
        </w:tc>
      </w:tr>
      <w:bookmarkEnd w:id="116"/>
    </w:tbl>
    <w:p w:rsidR="007934A6" w:rsidRDefault="007934A6"/>
    <w:p w:rsidR="007934A6" w:rsidRDefault="007934A6">
      <w:pPr>
        <w:widowControl w:val="0"/>
        <w:jc w:val="both"/>
        <w:rPr>
          <w:color w:val="000000"/>
        </w:rPr>
      </w:pPr>
    </w:p>
    <w:p w:rsidR="007934A6" w:rsidRDefault="00F26E8F">
      <w:pPr>
        <w:pStyle w:val="1"/>
        <w:widowControl w:val="0"/>
        <w:jc w:val="both"/>
        <w:rPr>
          <w:color w:val="000000"/>
        </w:rPr>
      </w:pPr>
      <w:bookmarkStart w:id="139" w:name="_Toc9157"/>
      <w:r>
        <w:rPr>
          <w:color w:val="000000"/>
        </w:rPr>
        <w:t>结论</w:t>
      </w:r>
      <w:bookmarkEnd w:id="139"/>
    </w:p>
    <w:p w:rsidR="007934A6" w:rsidRDefault="00F26E8F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40.59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7.12</w:t>
      </w:r>
      <w:bookmarkEnd w:id="1"/>
      <w:r>
        <w:rPr>
          <w:color w:val="000000"/>
        </w:rPr>
        <w:t xml:space="preserve">kgCO2 / </w:t>
      </w:r>
      <w:r>
        <w:rPr>
          <w:color w:val="000000"/>
        </w:rPr>
        <w:t>(m2.a)</w:t>
      </w:r>
      <w:r>
        <w:rPr>
          <w:rFonts w:hint="eastAsia"/>
          <w:color w:val="000000"/>
        </w:rPr>
        <w:t>。建筑运行碳排放指标</w:t>
      </w:r>
      <w:bookmarkStart w:id="140" w:name="降碳结论"/>
      <w:r>
        <w:t>满足</w:t>
      </w:r>
      <w:bookmarkEnd w:id="14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:rsidR="007934A6" w:rsidRDefault="007934A6">
      <w:pPr>
        <w:rPr>
          <w:color w:val="000000"/>
        </w:rPr>
      </w:pPr>
    </w:p>
    <w:p w:rsidR="007934A6" w:rsidRDefault="00F26E8F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</w:t>
      </w:r>
      <w:r>
        <w:rPr>
          <w:b/>
          <w:bCs/>
          <w:color w:val="000000"/>
          <w:sz w:val="18"/>
          <w:szCs w:val="16"/>
        </w:rPr>
        <w:t>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:rsidR="007934A6" w:rsidRDefault="007934A6">
      <w:pPr>
        <w:widowControl w:val="0"/>
        <w:jc w:val="both"/>
        <w:rPr>
          <w:color w:val="000000"/>
        </w:rPr>
      </w:pPr>
    </w:p>
    <w:p w:rsidR="007934A6" w:rsidRDefault="00F26E8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F26E8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F26E8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505450" cy="3448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A6" w:rsidRDefault="007934A6">
      <w:pPr>
        <w:sectPr w:rsidR="007934A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934A6" w:rsidRDefault="00F26E8F">
      <w:pPr>
        <w:pStyle w:val="1"/>
        <w:widowControl w:val="0"/>
        <w:jc w:val="both"/>
        <w:rPr>
          <w:color w:val="000000"/>
        </w:rPr>
      </w:pPr>
      <w:bookmarkStart w:id="141" w:name="_Toc4389"/>
      <w:r>
        <w:rPr>
          <w:color w:val="000000"/>
        </w:rPr>
        <w:lastRenderedPageBreak/>
        <w:t>附录</w:t>
      </w:r>
      <w:bookmarkEnd w:id="141"/>
    </w:p>
    <w:p w:rsidR="007934A6" w:rsidRDefault="00F26E8F">
      <w:pPr>
        <w:pStyle w:val="2"/>
        <w:widowControl w:val="0"/>
      </w:pPr>
      <w:bookmarkStart w:id="142" w:name="_Toc29259"/>
      <w:r>
        <w:t>工作日</w:t>
      </w:r>
      <w:r>
        <w:t>/</w:t>
      </w:r>
      <w:r>
        <w:t>节假日人员逐时在室率</w:t>
      </w:r>
      <w:r>
        <w:t>(%)</w:t>
      </w:r>
      <w:bookmarkEnd w:id="142"/>
    </w:p>
    <w:p w:rsidR="007934A6" w:rsidRDefault="00793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934A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7934A6" w:rsidRDefault="007934A6">
      <w:pPr>
        <w:widowControl w:val="0"/>
        <w:jc w:val="both"/>
        <w:rPr>
          <w:color w:val="000000"/>
        </w:rPr>
      </w:pPr>
    </w:p>
    <w:p w:rsidR="007934A6" w:rsidRDefault="00F26E8F">
      <w:r>
        <w:t>注：上行：工作日；下行：节假日</w:t>
      </w:r>
    </w:p>
    <w:p w:rsidR="007934A6" w:rsidRDefault="00F26E8F">
      <w:pPr>
        <w:pStyle w:val="2"/>
      </w:pPr>
      <w:bookmarkStart w:id="143" w:name="_Toc3319"/>
      <w:r>
        <w:t>工作日</w:t>
      </w:r>
      <w:r>
        <w:t>/</w:t>
      </w:r>
      <w:r>
        <w:t>节假日照明开关时间表</w:t>
      </w:r>
      <w:r>
        <w:t>(%)</w:t>
      </w:r>
      <w:bookmarkEnd w:id="143"/>
    </w:p>
    <w:p w:rsidR="007934A6" w:rsidRDefault="00793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934A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7934A6" w:rsidRDefault="007934A6"/>
    <w:p w:rsidR="007934A6" w:rsidRDefault="00F26E8F">
      <w:r>
        <w:t>注：上行：工作日；下行：节假日</w:t>
      </w:r>
    </w:p>
    <w:p w:rsidR="007934A6" w:rsidRDefault="00F26E8F">
      <w:pPr>
        <w:pStyle w:val="2"/>
      </w:pPr>
      <w:bookmarkStart w:id="144" w:name="_Toc5320"/>
      <w:r>
        <w:t>工作日</w:t>
      </w:r>
      <w:r>
        <w:t>/</w:t>
      </w:r>
      <w:r>
        <w:t>节假日设备逐时使用率</w:t>
      </w:r>
      <w:r>
        <w:t>(%)</w:t>
      </w:r>
      <w:bookmarkEnd w:id="144"/>
    </w:p>
    <w:p w:rsidR="007934A6" w:rsidRDefault="00793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934A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7934A6" w:rsidRDefault="007934A6"/>
    <w:p w:rsidR="007934A6" w:rsidRDefault="00F26E8F">
      <w:r>
        <w:t>注：上行：工作日；下行：节假日</w:t>
      </w:r>
    </w:p>
    <w:p w:rsidR="007934A6" w:rsidRDefault="00F26E8F">
      <w:pPr>
        <w:pStyle w:val="2"/>
      </w:pPr>
      <w:bookmarkStart w:id="145" w:name="_Toc3258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5"/>
    </w:p>
    <w:p w:rsidR="007934A6" w:rsidRDefault="00793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934A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934A6" w:rsidRDefault="007934A6"/>
    <w:p w:rsidR="007934A6" w:rsidRDefault="00F26E8F">
      <w:r>
        <w:t>注：上行：工作日；下行：节假日</w:t>
      </w:r>
    </w:p>
    <w:p w:rsidR="007934A6" w:rsidRDefault="00F26E8F">
      <w:pPr>
        <w:pStyle w:val="2"/>
      </w:pPr>
      <w:bookmarkStart w:id="146" w:name="_Toc23961"/>
      <w:r>
        <w:t>工作日</w:t>
      </w:r>
      <w:r>
        <w:t>/</w:t>
      </w:r>
      <w:r>
        <w:t>节假日新风运行时间表</w:t>
      </w:r>
      <w:r>
        <w:t>(%)</w:t>
      </w:r>
      <w:bookmarkEnd w:id="146"/>
    </w:p>
    <w:p w:rsidR="007934A6" w:rsidRDefault="00793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934A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34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934A6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7934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6" w:rsidRDefault="00F2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7934A6" w:rsidRDefault="007934A6"/>
    <w:p w:rsidR="007934A6" w:rsidRDefault="00F26E8F">
      <w:r>
        <w:t>注：上行：工作日；下行：节假日</w:t>
      </w:r>
    </w:p>
    <w:p w:rsidR="007934A6" w:rsidRDefault="007934A6"/>
    <w:sectPr w:rsidR="007934A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8F" w:rsidRDefault="00F26E8F">
      <w:r>
        <w:separator/>
      </w:r>
    </w:p>
  </w:endnote>
  <w:endnote w:type="continuationSeparator" w:id="0">
    <w:p w:rsidR="00F26E8F" w:rsidRDefault="00F2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A6" w:rsidRDefault="00F26E8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34A6" w:rsidRDefault="00793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A6" w:rsidRDefault="00F26E8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111E">
      <w:rPr>
        <w:rStyle w:val="a8"/>
        <w:noProof/>
      </w:rPr>
      <w:t>16</w:t>
    </w:r>
    <w:r>
      <w:rPr>
        <w:rStyle w:val="a8"/>
      </w:rPr>
      <w:fldChar w:fldCharType="end"/>
    </w:r>
  </w:p>
  <w:p w:rsidR="007934A6" w:rsidRDefault="00793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8F" w:rsidRDefault="00F26E8F">
      <w:r>
        <w:separator/>
      </w:r>
    </w:p>
  </w:footnote>
  <w:footnote w:type="continuationSeparator" w:id="0">
    <w:p w:rsidR="00F26E8F" w:rsidRDefault="00F2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A6" w:rsidRDefault="00F26E8F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5534D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23C5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934A6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E111E"/>
    <w:rsid w:val="00F04642"/>
    <w:rsid w:val="00F26E8F"/>
    <w:rsid w:val="00F4490D"/>
    <w:rsid w:val="00F47A9B"/>
    <w:rsid w:val="00F54441"/>
    <w:rsid w:val="00F75DD1"/>
    <w:rsid w:val="00FA4B87"/>
    <w:rsid w:val="00FE67FA"/>
    <w:rsid w:val="00FF2243"/>
    <w:rsid w:val="00FF6380"/>
    <w:rsid w:val="6C5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47449C-E130-4892-8537-7E61BE2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16</Pages>
  <Words>1835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creator>.</dc:creator>
  <cp:lastModifiedBy>luckuser</cp:lastModifiedBy>
  <cp:revision>35</cp:revision>
  <cp:lastPrinted>2025-04-15T08:00:00Z</cp:lastPrinted>
  <dcterms:created xsi:type="dcterms:W3CDTF">2025-03-17T02:36:00Z</dcterms:created>
  <dcterms:modified xsi:type="dcterms:W3CDTF">2025-04-15T08:00:00Z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0E284DBB1C0F42F6BD6060DF9830DC9D</vt:lpwstr>
  </property>
  <property fmtid="{D5CDD505-2E9C-101B-9397-08002B2CF9AE}" pid="3" name="KSOProductBuildVer">
    <vt:lpwstr>2052-11.8.6.11825</vt:lpwstr>
  </property>
</Properties>
</file>