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BBC7" w14:textId="77777777" w:rsidR="00B16FBD" w:rsidRDefault="00B16FBD" w:rsidP="00B16FBD">
      <w:pPr>
        <w:snapToGrid w:val="0"/>
        <w:rPr>
          <w:rFonts w:ascii="Calibri" w:hAnsi="Calibri"/>
          <w:szCs w:val="22"/>
          <w:lang w:val="en-US"/>
        </w:rPr>
      </w:pPr>
      <w:bookmarkStart w:id="0" w:name="_Hlk172625514"/>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64FA6" w:rsidRPr="00095BB7" w14:paraId="59E5B0A8" w14:textId="77777777" w:rsidTr="007C301E">
        <w:trPr>
          <w:trHeight w:val="2025"/>
          <w:jc w:val="center"/>
        </w:trPr>
        <w:tc>
          <w:tcPr>
            <w:tcW w:w="9071" w:type="dxa"/>
            <w:vAlign w:val="center"/>
          </w:tcPr>
          <w:p w14:paraId="051FAE78" w14:textId="77777777" w:rsidR="00964FA6" w:rsidRPr="00095BB7" w:rsidRDefault="00964FA6" w:rsidP="00711042">
            <w:pPr>
              <w:snapToGrid w:val="0"/>
              <w:spacing w:line="240" w:lineRule="auto"/>
              <w:jc w:val="center"/>
              <w:rPr>
                <w:rFonts w:ascii="微软雅黑" w:eastAsia="微软雅黑" w:hAnsi="微软雅黑" w:hint="eastAsia"/>
                <w:b/>
                <w:spacing w:val="45"/>
                <w:sz w:val="30"/>
                <w:szCs w:val="30"/>
              </w:rPr>
            </w:pPr>
          </w:p>
          <w:p w14:paraId="2B74D7A9" w14:textId="77777777" w:rsidR="00964FA6" w:rsidRPr="00095BB7" w:rsidRDefault="00964FA6" w:rsidP="00711042">
            <w:pPr>
              <w:snapToGrid w:val="0"/>
              <w:spacing w:line="240" w:lineRule="auto"/>
              <w:jc w:val="center"/>
              <w:rPr>
                <w:rFonts w:ascii="微软雅黑" w:eastAsia="微软雅黑" w:hAnsi="微软雅黑" w:hint="eastAsia"/>
                <w:b/>
                <w:spacing w:val="45"/>
                <w:sz w:val="30"/>
                <w:szCs w:val="30"/>
              </w:rPr>
            </w:pPr>
          </w:p>
          <w:p w14:paraId="3C822C5C" w14:textId="77777777" w:rsidR="00964FA6" w:rsidRPr="000E7AB6" w:rsidRDefault="00435973" w:rsidP="000E7AB6">
            <w:pPr>
              <w:snapToGrid w:val="0"/>
              <w:spacing w:line="240" w:lineRule="auto"/>
              <w:jc w:val="center"/>
              <w:rPr>
                <w:rFonts w:ascii="微软雅黑" w:eastAsia="微软雅黑" w:hAnsi="微软雅黑" w:hint="eastAsia"/>
                <w:b/>
                <w:sz w:val="72"/>
                <w:szCs w:val="72"/>
              </w:rPr>
            </w:pPr>
            <w:r w:rsidRPr="00880CF1">
              <w:rPr>
                <w:rFonts w:ascii="微软雅黑" w:eastAsia="微软雅黑" w:hAnsi="微软雅黑" w:hint="eastAsia"/>
                <w:b/>
                <w:w w:val="78"/>
                <w:sz w:val="72"/>
                <w:szCs w:val="72"/>
                <w:fitText w:val="7920" w:id="-929270528"/>
              </w:rPr>
              <w:t>暖通及照明系统能耗模拟</w:t>
            </w:r>
            <w:r w:rsidR="00964FA6" w:rsidRPr="00880CF1">
              <w:rPr>
                <w:rFonts w:ascii="微软雅黑" w:eastAsia="微软雅黑" w:hAnsi="微软雅黑" w:hint="eastAsia"/>
                <w:b/>
                <w:w w:val="78"/>
                <w:sz w:val="72"/>
                <w:szCs w:val="72"/>
                <w:fitText w:val="7920" w:id="-929270528"/>
              </w:rPr>
              <w:t>计算</w:t>
            </w:r>
            <w:r w:rsidR="00964FA6" w:rsidRPr="00880CF1">
              <w:rPr>
                <w:rFonts w:ascii="微软雅黑" w:eastAsia="微软雅黑" w:hAnsi="微软雅黑" w:hint="eastAsia"/>
                <w:b/>
                <w:spacing w:val="29"/>
                <w:w w:val="78"/>
                <w:sz w:val="72"/>
                <w:szCs w:val="72"/>
                <w:fitText w:val="7920" w:id="-929270528"/>
              </w:rPr>
              <w:t>书</w:t>
            </w:r>
          </w:p>
          <w:p w14:paraId="68ECA793" w14:textId="77777777" w:rsidR="00964FA6" w:rsidRPr="00095BB7" w:rsidRDefault="00964FA6" w:rsidP="00711042">
            <w:pPr>
              <w:snapToGrid w:val="0"/>
              <w:spacing w:line="240" w:lineRule="auto"/>
              <w:jc w:val="center"/>
              <w:rPr>
                <w:rFonts w:ascii="微软雅黑" w:eastAsia="微软雅黑" w:hAnsi="微软雅黑" w:hint="eastAsia"/>
                <w:b/>
                <w:sz w:val="72"/>
                <w:szCs w:val="52"/>
              </w:rPr>
            </w:pPr>
            <w:bookmarkStart w:id="1" w:name="地区"/>
            <w:r w:rsidRPr="00095BB7">
              <w:rPr>
                <w:rFonts w:ascii="微软雅黑" w:eastAsia="微软雅黑" w:hAnsi="微软雅黑" w:hint="eastAsia"/>
                <w:b/>
                <w:sz w:val="48"/>
                <w:szCs w:val="48"/>
              </w:rPr>
              <w:t>公共建筑</w:t>
            </w:r>
            <w:bookmarkEnd w:id="1"/>
          </w:p>
        </w:tc>
      </w:tr>
      <w:tr w:rsidR="00964FA6" w:rsidRPr="00095BB7" w14:paraId="1588766B" w14:textId="77777777" w:rsidTr="007C301E">
        <w:trPr>
          <w:jc w:val="center"/>
        </w:trPr>
        <w:tc>
          <w:tcPr>
            <w:tcW w:w="9071" w:type="dxa"/>
            <w:hideMark/>
          </w:tcPr>
          <w:p w14:paraId="5BB6F957" w14:textId="77777777" w:rsidR="00964FA6" w:rsidRPr="00EA5B92" w:rsidRDefault="00964FA6" w:rsidP="00711042">
            <w:pPr>
              <w:snapToGrid w:val="0"/>
              <w:spacing w:beforeLines="100" w:before="312" w:line="240" w:lineRule="auto"/>
              <w:jc w:val="center"/>
              <w:rPr>
                <w:rFonts w:ascii="微软雅黑" w:eastAsia="微软雅黑" w:hAnsi="微软雅黑" w:hint="eastAsia"/>
                <w:b/>
                <w:sz w:val="36"/>
                <w:szCs w:val="36"/>
              </w:rPr>
            </w:pPr>
            <w:bookmarkStart w:id="2" w:name="项目名称"/>
            <w:r w:rsidRPr="00EA5B92">
              <w:rPr>
                <w:rFonts w:ascii="微软雅黑" w:eastAsia="微软雅黑" w:hAnsi="微软雅黑" w:hint="eastAsia"/>
                <w:b/>
                <w:sz w:val="36"/>
                <w:szCs w:val="36"/>
              </w:rPr>
              <w:t>羲禾小学</w:t>
            </w:r>
            <w:bookmarkEnd w:id="2"/>
          </w:p>
        </w:tc>
      </w:tr>
      <w:tr w:rsidR="00964FA6" w:rsidRPr="00095BB7" w14:paraId="2C2356EF" w14:textId="77777777" w:rsidTr="007C301E">
        <w:trPr>
          <w:jc w:val="center"/>
        </w:trPr>
        <w:tc>
          <w:tcPr>
            <w:tcW w:w="9071" w:type="dxa"/>
          </w:tcPr>
          <w:p w14:paraId="2F33AB5B" w14:textId="77777777" w:rsidR="00964FA6" w:rsidRPr="00095BB7" w:rsidRDefault="00964FA6" w:rsidP="00711042">
            <w:pPr>
              <w:snapToGrid w:val="0"/>
              <w:spacing w:line="240" w:lineRule="auto"/>
              <w:jc w:val="center"/>
              <w:rPr>
                <w:rFonts w:ascii="微软雅黑" w:eastAsia="微软雅黑" w:hAnsi="微软雅黑" w:hint="eastAsia"/>
                <w:b/>
                <w:sz w:val="32"/>
                <w:szCs w:val="52"/>
              </w:rPr>
            </w:pPr>
            <w:r w:rsidRPr="00095BB7">
              <w:rPr>
                <w:rFonts w:ascii="微软雅黑" w:eastAsia="微软雅黑" w:hAnsi="微软雅黑" w:hint="eastAsia"/>
                <w:b/>
                <w:sz w:val="32"/>
                <w:szCs w:val="52"/>
              </w:rPr>
              <w:t>设计编号：</w:t>
            </w:r>
            <w:bookmarkStart w:id="3" w:name="设计编号"/>
            <w:r w:rsidRPr="00095BB7">
              <w:rPr>
                <w:rFonts w:ascii="微软雅黑" w:eastAsia="微软雅黑" w:hAnsi="微软雅黑" w:hint="eastAsia"/>
                <w:b/>
                <w:sz w:val="32"/>
                <w:szCs w:val="52"/>
              </w:rPr>
              <w:t>20251030</w:t>
            </w:r>
            <w:bookmarkEnd w:id="3"/>
          </w:p>
          <w:p w14:paraId="6C419CA5" w14:textId="77777777" w:rsidR="00964FA6" w:rsidRPr="00095BB7" w:rsidRDefault="00964FA6" w:rsidP="00711042">
            <w:pPr>
              <w:snapToGrid w:val="0"/>
              <w:spacing w:line="240" w:lineRule="auto"/>
              <w:rPr>
                <w:rFonts w:ascii="微软雅黑" w:eastAsia="微软雅黑" w:hAnsi="微软雅黑" w:hint="eastAsia"/>
                <w:b/>
                <w:sz w:val="32"/>
                <w:szCs w:val="52"/>
              </w:rPr>
            </w:pPr>
          </w:p>
        </w:tc>
      </w:tr>
    </w:tbl>
    <w:p w14:paraId="62CAE55D" w14:textId="77777777" w:rsidR="00964FA6" w:rsidRPr="00095BB7" w:rsidRDefault="00964FA6" w:rsidP="00B16FBD">
      <w:pPr>
        <w:snapToGrid w:val="0"/>
        <w:rPr>
          <w:rFonts w:ascii="Calibri" w:hAnsi="Calibri"/>
          <w:szCs w:val="22"/>
          <w:lang w:val="en-US"/>
        </w:rPr>
      </w:pPr>
    </w:p>
    <w:p w14:paraId="1CCE191F" w14:textId="77777777" w:rsidR="00B16FBD" w:rsidRPr="00095BB7" w:rsidRDefault="00B16FBD" w:rsidP="00B16FBD">
      <w:pPr>
        <w:snapToGrid w:val="0"/>
        <w:jc w:val="center"/>
        <w:rPr>
          <w:rFonts w:ascii="微软雅黑" w:eastAsia="微软雅黑" w:hAnsi="微软雅黑" w:hint="eastAsia"/>
          <w:szCs w:val="18"/>
        </w:rPr>
      </w:pPr>
      <w:bookmarkStart w:id="4" w:name="二维码"/>
      <w:bookmarkStart w:id="5" w:name="_Hlk172625491"/>
      <w:bookmarkEnd w:id="4"/>
      <w:r>
        <w:rPr>
          <w:noProof/>
        </w:rPr>
        <w:drawing>
          <wp:inline distT="0" distB="0" distL="0" distR="0" wp14:anchorId="6741DB3C" wp14:editId="64846955">
            <wp:extent cx="1009756" cy="100975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29A6892A" w14:textId="77777777" w:rsidR="00B16FBD" w:rsidRPr="00095BB7" w:rsidRDefault="00B16FBD" w:rsidP="00B16FBD">
      <w:pPr>
        <w:snapToGrid w:val="0"/>
        <w:jc w:val="center"/>
        <w:rPr>
          <w:rFonts w:ascii="微软雅黑" w:eastAsia="微软雅黑" w:hAnsi="微软雅黑" w:hint="eastAsia"/>
          <w:szCs w:val="18"/>
        </w:rPr>
      </w:pPr>
    </w:p>
    <w:bookmarkEnd w:id="5"/>
    <w:p w14:paraId="74E8CDFF" w14:textId="77777777" w:rsidR="00B16FBD" w:rsidRPr="00095BB7" w:rsidRDefault="00B16FBD" w:rsidP="00B16FBD">
      <w:pPr>
        <w:snapToGrid w:val="0"/>
        <w:rPr>
          <w:rFonts w:ascii="微软雅黑" w:eastAsia="微软雅黑" w:hAnsi="微软雅黑" w:hint="eastAsia"/>
          <w:szCs w:val="1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B16FBD" w:rsidRPr="00095BB7" w14:paraId="28F66AA1" w14:textId="77777777" w:rsidTr="005B5112">
        <w:trPr>
          <w:jc w:val="center"/>
        </w:trPr>
        <w:tc>
          <w:tcPr>
            <w:tcW w:w="1263" w:type="dxa"/>
            <w:hideMark/>
          </w:tcPr>
          <w:p w14:paraId="2233A341" w14:textId="77777777"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工程地点</w:t>
            </w:r>
          </w:p>
        </w:tc>
        <w:tc>
          <w:tcPr>
            <w:tcW w:w="456" w:type="dxa"/>
            <w:hideMark/>
          </w:tcPr>
          <w:p w14:paraId="320AB295" w14:textId="77777777"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14:paraId="5F71B9EC" w14:textId="77777777" w:rsidR="00B16FBD" w:rsidRPr="00095BB7" w:rsidRDefault="00B16FBD" w:rsidP="005B5112">
            <w:pPr>
              <w:snapToGrid w:val="0"/>
              <w:spacing w:line="600" w:lineRule="exact"/>
              <w:jc w:val="center"/>
              <w:rPr>
                <w:rFonts w:ascii="微软雅黑" w:eastAsia="微软雅黑" w:hAnsi="微软雅黑" w:hint="eastAsia"/>
                <w:sz w:val="24"/>
                <w:szCs w:val="24"/>
              </w:rPr>
            </w:pPr>
            <w:bookmarkStart w:id="6" w:name="地理位置"/>
            <w:r w:rsidRPr="00095BB7">
              <w:rPr>
                <w:rFonts w:ascii="微软雅黑" w:eastAsia="微软雅黑" w:hAnsi="微软雅黑" w:hint="eastAsia"/>
                <w:sz w:val="24"/>
                <w:szCs w:val="24"/>
              </w:rPr>
              <w:t>河南-开封</w:t>
            </w:r>
            <w:bookmarkEnd w:id="6"/>
          </w:p>
        </w:tc>
      </w:tr>
      <w:tr w:rsidR="00B16FBD" w:rsidRPr="00095BB7" w14:paraId="2EBC381E" w14:textId="77777777" w:rsidTr="005B5112">
        <w:trPr>
          <w:jc w:val="center"/>
        </w:trPr>
        <w:tc>
          <w:tcPr>
            <w:tcW w:w="1263" w:type="dxa"/>
            <w:hideMark/>
          </w:tcPr>
          <w:p w14:paraId="10655871" w14:textId="77777777"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建设单位</w:t>
            </w:r>
          </w:p>
        </w:tc>
        <w:tc>
          <w:tcPr>
            <w:tcW w:w="456" w:type="dxa"/>
            <w:hideMark/>
          </w:tcPr>
          <w:p w14:paraId="1AFE9223" w14:textId="77777777"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14:paraId="33390D33" w14:textId="77777777" w:rsidR="00B16FBD" w:rsidRPr="00095BB7" w:rsidRDefault="00B16FBD" w:rsidP="005B5112">
            <w:pPr>
              <w:snapToGrid w:val="0"/>
              <w:spacing w:line="600" w:lineRule="exact"/>
              <w:jc w:val="center"/>
              <w:rPr>
                <w:rFonts w:ascii="微软雅黑" w:eastAsia="微软雅黑" w:hAnsi="微软雅黑" w:hint="eastAsia"/>
                <w:sz w:val="24"/>
                <w:szCs w:val="24"/>
              </w:rPr>
            </w:pPr>
            <w:bookmarkStart w:id="7" w:name="建设单位"/>
            <w:r w:rsidRPr="00095BB7">
              <w:rPr>
                <w:rFonts w:ascii="微软雅黑" w:eastAsia="微软雅黑" w:hAnsi="微软雅黑" w:hint="eastAsia"/>
                <w:sz w:val="24"/>
                <w:szCs w:val="24"/>
              </w:rPr>
              <w:t>河南省禹畅建设投资有限公司</w:t>
            </w:r>
            <w:bookmarkEnd w:id="7"/>
          </w:p>
        </w:tc>
      </w:tr>
      <w:tr w:rsidR="00B16FBD" w:rsidRPr="00095BB7" w14:paraId="2F4CBE48" w14:textId="77777777" w:rsidTr="005B5112">
        <w:trPr>
          <w:jc w:val="center"/>
        </w:trPr>
        <w:tc>
          <w:tcPr>
            <w:tcW w:w="1263" w:type="dxa"/>
            <w:hideMark/>
          </w:tcPr>
          <w:p w14:paraId="05C1A188" w14:textId="77777777"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设计单位</w:t>
            </w:r>
          </w:p>
        </w:tc>
        <w:tc>
          <w:tcPr>
            <w:tcW w:w="456" w:type="dxa"/>
            <w:hideMark/>
          </w:tcPr>
          <w:p w14:paraId="705E8E95" w14:textId="77777777"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7690E276" w14:textId="77777777" w:rsidR="00B16FBD" w:rsidRPr="00095BB7" w:rsidRDefault="00B16FBD" w:rsidP="005B5112">
            <w:pPr>
              <w:snapToGrid w:val="0"/>
              <w:spacing w:line="600" w:lineRule="exact"/>
              <w:jc w:val="center"/>
              <w:rPr>
                <w:rFonts w:ascii="微软雅黑" w:eastAsia="微软雅黑" w:hAnsi="微软雅黑" w:hint="eastAsia"/>
                <w:sz w:val="24"/>
                <w:szCs w:val="24"/>
              </w:rPr>
            </w:pPr>
            <w:bookmarkStart w:id="8" w:name="设计单位"/>
            <w:r w:rsidRPr="00095BB7">
              <w:rPr>
                <w:rFonts w:ascii="微软雅黑" w:eastAsia="微软雅黑" w:hAnsi="微软雅黑" w:hint="eastAsia"/>
                <w:sz w:val="24"/>
                <w:szCs w:val="24"/>
              </w:rPr>
              <w:t>河南省城乡建筑设计院有限公司</w:t>
            </w:r>
            <w:bookmarkEnd w:id="8"/>
          </w:p>
        </w:tc>
      </w:tr>
      <w:tr w:rsidR="00B16FBD" w:rsidRPr="00095BB7" w14:paraId="46FDDF76" w14:textId="77777777" w:rsidTr="005B5112">
        <w:trPr>
          <w:jc w:val="center"/>
        </w:trPr>
        <w:tc>
          <w:tcPr>
            <w:tcW w:w="1263" w:type="dxa"/>
            <w:hideMark/>
          </w:tcPr>
          <w:p w14:paraId="2E2C9BE9" w14:textId="77777777"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设计人</w:t>
            </w:r>
          </w:p>
        </w:tc>
        <w:tc>
          <w:tcPr>
            <w:tcW w:w="456" w:type="dxa"/>
            <w:hideMark/>
          </w:tcPr>
          <w:p w14:paraId="006605A0" w14:textId="77777777"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64F285A4" w14:textId="77777777" w:rsidR="00B16FBD" w:rsidRPr="00095BB7" w:rsidRDefault="00B16FBD" w:rsidP="005B5112">
            <w:pPr>
              <w:snapToGrid w:val="0"/>
              <w:spacing w:line="600" w:lineRule="exact"/>
              <w:jc w:val="center"/>
              <w:rPr>
                <w:rFonts w:ascii="微软雅黑" w:eastAsia="微软雅黑" w:hAnsi="微软雅黑" w:hint="eastAsia"/>
                <w:sz w:val="24"/>
                <w:szCs w:val="24"/>
              </w:rPr>
            </w:pPr>
          </w:p>
        </w:tc>
      </w:tr>
      <w:tr w:rsidR="00B16FBD" w:rsidRPr="00095BB7" w14:paraId="1C48F9B7" w14:textId="77777777" w:rsidTr="005B5112">
        <w:trPr>
          <w:jc w:val="center"/>
        </w:trPr>
        <w:tc>
          <w:tcPr>
            <w:tcW w:w="1263" w:type="dxa"/>
            <w:hideMark/>
          </w:tcPr>
          <w:p w14:paraId="147295E6" w14:textId="77777777"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校对人</w:t>
            </w:r>
          </w:p>
        </w:tc>
        <w:tc>
          <w:tcPr>
            <w:tcW w:w="456" w:type="dxa"/>
            <w:hideMark/>
          </w:tcPr>
          <w:p w14:paraId="0AED5ED7" w14:textId="77777777"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4F5C201E" w14:textId="77777777" w:rsidR="00B16FBD" w:rsidRPr="00095BB7" w:rsidRDefault="00B16FBD" w:rsidP="005B5112">
            <w:pPr>
              <w:snapToGrid w:val="0"/>
              <w:spacing w:line="600" w:lineRule="exact"/>
              <w:jc w:val="center"/>
              <w:rPr>
                <w:rFonts w:ascii="微软雅黑" w:eastAsia="微软雅黑" w:hAnsi="微软雅黑" w:hint="eastAsia"/>
                <w:sz w:val="24"/>
                <w:szCs w:val="24"/>
              </w:rPr>
            </w:pPr>
          </w:p>
        </w:tc>
      </w:tr>
      <w:tr w:rsidR="00B16FBD" w:rsidRPr="00095BB7" w14:paraId="18465BCC" w14:textId="77777777" w:rsidTr="005B5112">
        <w:trPr>
          <w:jc w:val="center"/>
        </w:trPr>
        <w:tc>
          <w:tcPr>
            <w:tcW w:w="1263" w:type="dxa"/>
            <w:hideMark/>
          </w:tcPr>
          <w:p w14:paraId="36A09AA7" w14:textId="77777777"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审定人</w:t>
            </w:r>
          </w:p>
        </w:tc>
        <w:tc>
          <w:tcPr>
            <w:tcW w:w="456" w:type="dxa"/>
            <w:hideMark/>
          </w:tcPr>
          <w:p w14:paraId="4A59C2D9" w14:textId="77777777"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7094D1ED" w14:textId="77777777" w:rsidR="00B16FBD" w:rsidRPr="00095BB7" w:rsidRDefault="00B16FBD" w:rsidP="005B5112">
            <w:pPr>
              <w:snapToGrid w:val="0"/>
              <w:spacing w:line="600" w:lineRule="exact"/>
              <w:jc w:val="center"/>
              <w:rPr>
                <w:rFonts w:ascii="微软雅黑" w:eastAsia="微软雅黑" w:hAnsi="微软雅黑" w:hint="eastAsia"/>
                <w:sz w:val="24"/>
                <w:szCs w:val="24"/>
              </w:rPr>
            </w:pPr>
          </w:p>
        </w:tc>
      </w:tr>
      <w:tr w:rsidR="00B16FBD" w:rsidRPr="00095BB7" w14:paraId="633B56A8" w14:textId="77777777" w:rsidTr="005B5112">
        <w:trPr>
          <w:jc w:val="center"/>
        </w:trPr>
        <w:tc>
          <w:tcPr>
            <w:tcW w:w="1263" w:type="dxa"/>
            <w:hideMark/>
          </w:tcPr>
          <w:p w14:paraId="5E3C6DC2" w14:textId="77777777"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报告日期</w:t>
            </w:r>
          </w:p>
        </w:tc>
        <w:tc>
          <w:tcPr>
            <w:tcW w:w="456" w:type="dxa"/>
            <w:hideMark/>
          </w:tcPr>
          <w:p w14:paraId="4F4BA4B6" w14:textId="77777777"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23FAAFEA" w14:textId="77777777" w:rsidR="00B16FBD" w:rsidRPr="00095BB7" w:rsidRDefault="00B16FBD" w:rsidP="005B5112">
            <w:pPr>
              <w:snapToGrid w:val="0"/>
              <w:spacing w:line="600" w:lineRule="exact"/>
              <w:jc w:val="center"/>
              <w:rPr>
                <w:rFonts w:ascii="微软雅黑" w:eastAsia="微软雅黑" w:hAnsi="微软雅黑" w:hint="eastAsia"/>
                <w:sz w:val="24"/>
                <w:szCs w:val="24"/>
              </w:rPr>
            </w:pPr>
            <w:bookmarkStart w:id="9" w:name="报告日期"/>
            <w:r w:rsidRPr="00095BB7">
              <w:rPr>
                <w:rFonts w:ascii="微软雅黑" w:eastAsia="微软雅黑" w:hAnsi="微软雅黑" w:hint="eastAsia"/>
                <w:sz w:val="24"/>
                <w:szCs w:val="24"/>
              </w:rPr>
              <w:t>2025年11月7日</w:t>
            </w:r>
            <w:bookmarkEnd w:id="9"/>
          </w:p>
        </w:tc>
      </w:tr>
    </w:tbl>
    <w:p w14:paraId="76786323" w14:textId="77777777" w:rsidR="00B16FBD" w:rsidRPr="00095BB7" w:rsidRDefault="00B16FBD" w:rsidP="00B16FBD">
      <w:pPr>
        <w:snapToGrid w:val="0"/>
        <w:rPr>
          <w:rFonts w:ascii="Calibri" w:hAnsi="Calibri"/>
          <w:kern w:val="2"/>
          <w:szCs w:val="22"/>
        </w:rPr>
      </w:pPr>
    </w:p>
    <w:p w14:paraId="03803C71" w14:textId="77777777" w:rsidR="00B16FBD" w:rsidRPr="00095BB7" w:rsidRDefault="00B16FBD" w:rsidP="00B16FBD">
      <w:pPr>
        <w:snapToGrid w:val="0"/>
        <w:rPr>
          <w:rFonts w:ascii="微软雅黑" w:eastAsia="微软雅黑" w:hAnsi="微软雅黑" w:hint="eastAsia"/>
          <w:szCs w:val="18"/>
        </w:rPr>
      </w:pPr>
    </w:p>
    <w:tbl>
      <w:tblPr>
        <w:tblStyle w:val="a7"/>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B16FBD" w:rsidRPr="00095BB7" w14:paraId="13D3B211" w14:textId="77777777" w:rsidTr="005B5112">
        <w:trPr>
          <w:trHeight w:val="227"/>
          <w:jc w:val="center"/>
        </w:trPr>
        <w:tc>
          <w:tcPr>
            <w:tcW w:w="1276" w:type="dxa"/>
            <w:tcBorders>
              <w:top w:val="single" w:sz="2" w:space="0" w:color="auto"/>
              <w:left w:val="nil"/>
              <w:bottom w:val="nil"/>
              <w:right w:val="nil"/>
            </w:tcBorders>
            <w:vAlign w:val="bottom"/>
            <w:hideMark/>
          </w:tcPr>
          <w:p w14:paraId="699B5EF0" w14:textId="77777777" w:rsidR="00B16FBD" w:rsidRPr="00095BB7" w:rsidRDefault="00B16FBD" w:rsidP="005B5112">
            <w:pPr>
              <w:snapToGrid w:val="0"/>
              <w:spacing w:beforeLines="50" w:before="156"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采用软件</w:t>
            </w:r>
          </w:p>
        </w:tc>
        <w:tc>
          <w:tcPr>
            <w:tcW w:w="3109" w:type="dxa"/>
            <w:tcBorders>
              <w:top w:val="single" w:sz="2" w:space="0" w:color="auto"/>
              <w:left w:val="nil"/>
              <w:bottom w:val="nil"/>
              <w:right w:val="nil"/>
            </w:tcBorders>
            <w:vAlign w:val="bottom"/>
            <w:hideMark/>
          </w:tcPr>
          <w:p w14:paraId="08961D9E" w14:textId="77777777" w:rsidR="00B16FBD" w:rsidRPr="00095BB7" w:rsidRDefault="00B16FBD" w:rsidP="005B5112">
            <w:pPr>
              <w:snapToGrid w:val="0"/>
              <w:spacing w:line="180" w:lineRule="exact"/>
              <w:ind w:leftChars="-16" w:left="-34" w:rightChars="-50" w:right="-105"/>
              <w:rPr>
                <w:rFonts w:ascii="微软雅黑" w:eastAsia="微软雅黑" w:hAnsi="微软雅黑" w:hint="eastAsia"/>
                <w:sz w:val="18"/>
                <w:szCs w:val="18"/>
              </w:rPr>
            </w:pPr>
            <w:r w:rsidRPr="00095BB7">
              <w:rPr>
                <w:rFonts w:ascii="微软雅黑" w:eastAsia="微软雅黑" w:hAnsi="微软雅黑" w:hint="eastAsia"/>
                <w:sz w:val="18"/>
                <w:szCs w:val="18"/>
              </w:rPr>
              <w:t xml:space="preserve">: </w:t>
            </w:r>
            <w:bookmarkStart w:id="10" w:name="软件全称"/>
            <w:r w:rsidRPr="00095BB7">
              <w:rPr>
                <w:rFonts w:ascii="微软雅黑" w:eastAsia="微软雅黑" w:hAnsi="微软雅黑" w:hint="eastAsia"/>
                <w:sz w:val="18"/>
                <w:szCs w:val="18"/>
              </w:rPr>
              <w:t>能耗计算BESI2025</w:t>
            </w:r>
            <w:bookmarkEnd w:id="10"/>
            <w:r w:rsidRPr="00095BB7">
              <w:rPr>
                <w:rFonts w:ascii="微软雅黑" w:eastAsia="微软雅黑" w:hAnsi="微软雅黑"/>
                <w:sz w:val="18"/>
                <w:szCs w:val="18"/>
              </w:rPr>
              <w:t xml:space="preserve"> </w:t>
            </w:r>
          </w:p>
        </w:tc>
        <w:tc>
          <w:tcPr>
            <w:tcW w:w="3958" w:type="dxa"/>
            <w:vMerge w:val="restart"/>
            <w:tcBorders>
              <w:top w:val="single" w:sz="2" w:space="0" w:color="auto"/>
              <w:left w:val="nil"/>
              <w:bottom w:val="nil"/>
              <w:right w:val="nil"/>
            </w:tcBorders>
            <w:vAlign w:val="bottom"/>
            <w:hideMark/>
          </w:tcPr>
          <w:p w14:paraId="01FAF69E" w14:textId="77777777" w:rsidR="00B16FBD" w:rsidRPr="00095BB7" w:rsidRDefault="00B16FBD" w:rsidP="005B5112">
            <w:pPr>
              <w:snapToGrid w:val="0"/>
              <w:spacing w:line="240" w:lineRule="auto"/>
              <w:ind w:leftChars="-117" w:left="-246"/>
              <w:jc w:val="right"/>
              <w:rPr>
                <w:rFonts w:ascii="微软雅黑" w:eastAsia="微软雅黑" w:hAnsi="微软雅黑" w:hint="eastAsia"/>
                <w:color w:val="767171"/>
                <w:szCs w:val="18"/>
              </w:rPr>
            </w:pPr>
            <w:r w:rsidRPr="00095BB7">
              <w:rPr>
                <w:rFonts w:ascii="微软雅黑" w:eastAsia="微软雅黑" w:hAnsi="微软雅黑"/>
                <w:noProof/>
                <w:szCs w:val="18"/>
                <w:lang w:val="en-US"/>
              </w:rPr>
              <w:drawing>
                <wp:inline distT="0" distB="0" distL="0" distR="0" wp14:anchorId="46C9C83B" wp14:editId="46135DEB">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B16FBD" w:rsidRPr="00095BB7" w14:paraId="1F0063E9" w14:textId="77777777" w:rsidTr="005B5112">
        <w:trPr>
          <w:trHeight w:val="227"/>
          <w:jc w:val="center"/>
        </w:trPr>
        <w:tc>
          <w:tcPr>
            <w:tcW w:w="1276" w:type="dxa"/>
            <w:tcBorders>
              <w:top w:val="nil"/>
              <w:left w:val="nil"/>
              <w:bottom w:val="nil"/>
              <w:right w:val="nil"/>
            </w:tcBorders>
            <w:vAlign w:val="bottom"/>
            <w:hideMark/>
          </w:tcPr>
          <w:p w14:paraId="3B62DF2A" w14:textId="77777777" w:rsidR="00B16FBD" w:rsidRPr="00095BB7" w:rsidRDefault="00B16FBD" w:rsidP="005B5112">
            <w:pPr>
              <w:snapToGrid w:val="0"/>
              <w:spacing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软件版本</w:t>
            </w:r>
          </w:p>
        </w:tc>
        <w:tc>
          <w:tcPr>
            <w:tcW w:w="3109" w:type="dxa"/>
            <w:tcBorders>
              <w:top w:val="nil"/>
              <w:left w:val="nil"/>
              <w:bottom w:val="nil"/>
              <w:right w:val="nil"/>
            </w:tcBorders>
            <w:vAlign w:val="bottom"/>
            <w:hideMark/>
          </w:tcPr>
          <w:p w14:paraId="5B182672" w14:textId="77777777" w:rsidR="00B16FBD" w:rsidRPr="00095BB7" w:rsidRDefault="00B16FBD" w:rsidP="005B5112">
            <w:pPr>
              <w:snapToGrid w:val="0"/>
              <w:spacing w:line="180" w:lineRule="exact"/>
              <w:ind w:leftChars="-16" w:left="-34"/>
              <w:rPr>
                <w:rFonts w:ascii="微软雅黑" w:eastAsia="微软雅黑" w:hAnsi="微软雅黑" w:hint="eastAsia"/>
                <w:sz w:val="18"/>
                <w:szCs w:val="18"/>
              </w:rPr>
            </w:pPr>
            <w:r w:rsidRPr="00095BB7">
              <w:rPr>
                <w:rFonts w:ascii="微软雅黑" w:eastAsia="微软雅黑" w:hAnsi="微软雅黑" w:hint="eastAsia"/>
                <w:sz w:val="18"/>
                <w:szCs w:val="18"/>
              </w:rPr>
              <w:t xml:space="preserve">: </w:t>
            </w:r>
            <w:bookmarkStart w:id="11" w:name="软件版本"/>
            <w:r w:rsidRPr="00095BB7">
              <w:rPr>
                <w:rFonts w:ascii="微软雅黑" w:eastAsia="微软雅黑" w:hAnsi="微软雅黑" w:hint="eastAsia"/>
                <w:sz w:val="18"/>
                <w:szCs w:val="18"/>
              </w:rPr>
              <w:t>20250505(PLUS)</w:t>
            </w:r>
            <w:bookmarkEnd w:id="11"/>
          </w:p>
        </w:tc>
        <w:tc>
          <w:tcPr>
            <w:tcW w:w="3958" w:type="dxa"/>
            <w:vMerge/>
            <w:tcBorders>
              <w:top w:val="single" w:sz="2" w:space="0" w:color="auto"/>
              <w:left w:val="nil"/>
              <w:bottom w:val="nil"/>
              <w:right w:val="nil"/>
            </w:tcBorders>
            <w:vAlign w:val="center"/>
            <w:hideMark/>
          </w:tcPr>
          <w:p w14:paraId="4887DB99" w14:textId="77777777" w:rsidR="00B16FBD" w:rsidRPr="00095BB7" w:rsidRDefault="00B16FBD" w:rsidP="005B5112">
            <w:pPr>
              <w:snapToGrid w:val="0"/>
              <w:spacing w:line="240" w:lineRule="auto"/>
              <w:rPr>
                <w:rFonts w:ascii="Calibri" w:hAnsi="Calibri"/>
                <w:color w:val="767171"/>
                <w:kern w:val="2"/>
                <w:szCs w:val="22"/>
              </w:rPr>
            </w:pPr>
          </w:p>
        </w:tc>
      </w:tr>
      <w:tr w:rsidR="00B16FBD" w:rsidRPr="00095BB7" w14:paraId="5EFA9F28" w14:textId="77777777" w:rsidTr="005B5112">
        <w:trPr>
          <w:trHeight w:val="227"/>
          <w:jc w:val="center"/>
        </w:trPr>
        <w:tc>
          <w:tcPr>
            <w:tcW w:w="1276" w:type="dxa"/>
            <w:tcBorders>
              <w:top w:val="nil"/>
              <w:left w:val="nil"/>
              <w:bottom w:val="nil"/>
              <w:right w:val="nil"/>
            </w:tcBorders>
            <w:vAlign w:val="bottom"/>
            <w:hideMark/>
          </w:tcPr>
          <w:p w14:paraId="6D05A7A0" w14:textId="77777777" w:rsidR="00B16FBD" w:rsidRPr="00095BB7" w:rsidRDefault="00B16FBD" w:rsidP="005B5112">
            <w:pPr>
              <w:snapToGrid w:val="0"/>
              <w:spacing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正版授权码</w:t>
            </w:r>
          </w:p>
        </w:tc>
        <w:tc>
          <w:tcPr>
            <w:tcW w:w="3109" w:type="dxa"/>
            <w:tcBorders>
              <w:top w:val="nil"/>
              <w:left w:val="nil"/>
              <w:bottom w:val="nil"/>
              <w:right w:val="nil"/>
            </w:tcBorders>
            <w:vAlign w:val="bottom"/>
            <w:hideMark/>
          </w:tcPr>
          <w:p w14:paraId="0CFC97FE" w14:textId="77777777" w:rsidR="00B16FBD" w:rsidRPr="00095BB7" w:rsidRDefault="00B16FBD" w:rsidP="005B5112">
            <w:pPr>
              <w:snapToGrid w:val="0"/>
              <w:spacing w:line="180" w:lineRule="exact"/>
              <w:ind w:leftChars="-16" w:left="-34"/>
              <w:rPr>
                <w:rFonts w:ascii="微软雅黑" w:eastAsia="微软雅黑" w:hAnsi="微软雅黑" w:hint="eastAsia"/>
                <w:sz w:val="18"/>
                <w:szCs w:val="18"/>
              </w:rPr>
            </w:pPr>
            <w:r w:rsidRPr="00095BB7">
              <w:rPr>
                <w:rFonts w:ascii="微软雅黑" w:eastAsia="微软雅黑" w:hAnsi="微软雅黑" w:hint="eastAsia"/>
                <w:sz w:val="18"/>
                <w:szCs w:val="18"/>
              </w:rPr>
              <w:t xml:space="preserve">: </w:t>
            </w:r>
            <w:bookmarkStart w:id="12" w:name="加密锁号"/>
            <w:r w:rsidRPr="00095BB7">
              <w:rPr>
                <w:rFonts w:ascii="微软雅黑" w:eastAsia="微软雅黑" w:hAnsi="微软雅黑" w:hint="eastAsia"/>
                <w:sz w:val="18"/>
                <w:szCs w:val="18"/>
              </w:rPr>
              <w:t>T18037160072</w:t>
            </w:r>
            <w:bookmarkEnd w:id="12"/>
          </w:p>
        </w:tc>
        <w:tc>
          <w:tcPr>
            <w:tcW w:w="3958" w:type="dxa"/>
            <w:vMerge/>
            <w:tcBorders>
              <w:top w:val="single" w:sz="2" w:space="0" w:color="auto"/>
              <w:left w:val="nil"/>
              <w:bottom w:val="nil"/>
              <w:right w:val="nil"/>
            </w:tcBorders>
            <w:vAlign w:val="center"/>
            <w:hideMark/>
          </w:tcPr>
          <w:p w14:paraId="515FB048" w14:textId="77777777" w:rsidR="00B16FBD" w:rsidRPr="00095BB7" w:rsidRDefault="00B16FBD" w:rsidP="005B5112">
            <w:pPr>
              <w:snapToGrid w:val="0"/>
              <w:spacing w:line="240" w:lineRule="auto"/>
              <w:rPr>
                <w:rFonts w:ascii="Calibri" w:hAnsi="Calibri"/>
                <w:color w:val="767171"/>
                <w:kern w:val="2"/>
                <w:szCs w:val="22"/>
              </w:rPr>
            </w:pPr>
          </w:p>
        </w:tc>
      </w:tr>
      <w:tr w:rsidR="00B16FBD" w:rsidRPr="00095BB7" w14:paraId="3F7014F0" w14:textId="77777777" w:rsidTr="005B5112">
        <w:trPr>
          <w:trHeight w:val="227"/>
          <w:jc w:val="center"/>
        </w:trPr>
        <w:tc>
          <w:tcPr>
            <w:tcW w:w="1276" w:type="dxa"/>
            <w:tcBorders>
              <w:top w:val="nil"/>
              <w:left w:val="nil"/>
              <w:bottom w:val="nil"/>
              <w:right w:val="nil"/>
            </w:tcBorders>
            <w:vAlign w:val="bottom"/>
            <w:hideMark/>
          </w:tcPr>
          <w:p w14:paraId="4FB8BC0A" w14:textId="77777777" w:rsidR="00B16FBD" w:rsidRPr="00095BB7" w:rsidRDefault="00B16FBD" w:rsidP="005B5112">
            <w:pPr>
              <w:snapToGrid w:val="0"/>
              <w:spacing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研发单位</w:t>
            </w:r>
          </w:p>
        </w:tc>
        <w:tc>
          <w:tcPr>
            <w:tcW w:w="3109" w:type="dxa"/>
            <w:tcBorders>
              <w:top w:val="nil"/>
              <w:left w:val="nil"/>
              <w:bottom w:val="nil"/>
              <w:right w:val="nil"/>
            </w:tcBorders>
            <w:vAlign w:val="bottom"/>
            <w:hideMark/>
          </w:tcPr>
          <w:p w14:paraId="7D12A4CB" w14:textId="77777777" w:rsidR="00B16FBD" w:rsidRPr="00095BB7" w:rsidRDefault="00B16FBD" w:rsidP="005B5112">
            <w:pPr>
              <w:snapToGrid w:val="0"/>
              <w:spacing w:line="180" w:lineRule="exact"/>
              <w:ind w:leftChars="-16" w:left="-34"/>
              <w:rPr>
                <w:rFonts w:ascii="微软雅黑" w:eastAsia="微软雅黑" w:hAnsi="微软雅黑" w:hint="eastAsia"/>
                <w:sz w:val="18"/>
                <w:szCs w:val="18"/>
              </w:rPr>
            </w:pPr>
            <w:r w:rsidRPr="00095BB7">
              <w:rPr>
                <w:rFonts w:ascii="微软雅黑" w:eastAsia="微软雅黑" w:hAnsi="微软雅黑" w:hint="eastAsia"/>
                <w:sz w:val="18"/>
                <w:szCs w:val="18"/>
              </w:rPr>
              <w:t>: 北京绿建软件股份有限公司</w:t>
            </w:r>
          </w:p>
        </w:tc>
        <w:tc>
          <w:tcPr>
            <w:tcW w:w="3958" w:type="dxa"/>
            <w:vMerge/>
            <w:tcBorders>
              <w:top w:val="single" w:sz="2" w:space="0" w:color="auto"/>
              <w:left w:val="nil"/>
              <w:bottom w:val="nil"/>
              <w:right w:val="nil"/>
            </w:tcBorders>
            <w:vAlign w:val="center"/>
            <w:hideMark/>
          </w:tcPr>
          <w:p w14:paraId="4F4905CB" w14:textId="77777777" w:rsidR="00B16FBD" w:rsidRPr="00095BB7" w:rsidRDefault="00B16FBD" w:rsidP="005B5112">
            <w:pPr>
              <w:snapToGrid w:val="0"/>
              <w:spacing w:line="240" w:lineRule="auto"/>
              <w:rPr>
                <w:rFonts w:ascii="Calibri" w:hAnsi="Calibri"/>
                <w:color w:val="767171"/>
                <w:kern w:val="2"/>
                <w:szCs w:val="22"/>
              </w:rPr>
            </w:pPr>
          </w:p>
        </w:tc>
      </w:tr>
    </w:tbl>
    <w:p w14:paraId="49E00D02" w14:textId="77777777" w:rsidR="00B16FBD" w:rsidRPr="00095BB7" w:rsidRDefault="00B16FBD" w:rsidP="00B16FBD">
      <w:pPr>
        <w:snapToGrid w:val="0"/>
        <w:spacing w:line="200" w:lineRule="exact"/>
        <w:rPr>
          <w:rFonts w:ascii="Calibri" w:hAnsi="Calibri"/>
          <w:kern w:val="2"/>
          <w:szCs w:val="22"/>
        </w:rPr>
      </w:pPr>
    </w:p>
    <w:bookmarkEnd w:id="0"/>
    <w:p w14:paraId="335FED0E" w14:textId="77777777" w:rsidR="00736F0C" w:rsidRDefault="00736F0C" w:rsidP="00B16FBD">
      <w:pPr>
        <w:tabs>
          <w:tab w:val="left" w:pos="2568"/>
        </w:tabs>
        <w:snapToGrid w:val="0"/>
        <w:rPr>
          <w:rFonts w:ascii="微软雅黑" w:eastAsia="微软雅黑" w:hAnsi="微软雅黑" w:hint="eastAsia"/>
          <w:szCs w:val="18"/>
        </w:rPr>
        <w:sectPr w:rsidR="00736F0C" w:rsidSect="002259A2">
          <w:headerReference w:type="default" r:id="rId9"/>
          <w:footerReference w:type="even" r:id="rId10"/>
          <w:footerReference w:type="default" r:id="rId11"/>
          <w:pgSz w:w="11906" w:h="16838"/>
          <w:pgMar w:top="1440" w:right="1418" w:bottom="284" w:left="1418" w:header="851" w:footer="284" w:gutter="0"/>
          <w:cols w:space="425"/>
          <w:titlePg/>
          <w:docGrid w:type="lines" w:linePitch="312"/>
        </w:sectPr>
      </w:pPr>
    </w:p>
    <w:p w14:paraId="0215F813" w14:textId="77777777" w:rsidR="00D40158" w:rsidRDefault="00D40158" w:rsidP="00D40158">
      <w:pPr>
        <w:spacing w:line="1000" w:lineRule="exact"/>
        <w:jc w:val="center"/>
        <w:rPr>
          <w:rFonts w:ascii="宋体" w:hAnsi="宋体" w:hint="eastAsia"/>
          <w:b/>
          <w:bCs/>
          <w:sz w:val="32"/>
          <w:szCs w:val="32"/>
        </w:rPr>
      </w:pPr>
      <w:r>
        <w:rPr>
          <w:rFonts w:ascii="宋体" w:hAnsi="宋体" w:hint="eastAsia"/>
          <w:b/>
          <w:bCs/>
          <w:sz w:val="32"/>
          <w:szCs w:val="32"/>
        </w:rPr>
        <w:lastRenderedPageBreak/>
        <w:t>目  录</w:t>
      </w:r>
    </w:p>
    <w:p w14:paraId="1FDA970B" w14:textId="77777777" w:rsidR="00880CF1"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sidR="00A72F79">
        <w:rPr>
          <w:rFonts w:ascii="宋体" w:hAnsi="宋体"/>
          <w:b w:val="0"/>
          <w:bCs w:val="0"/>
          <w:caps/>
        </w:rPr>
        <w:instrText xml:space="preserve"> TOC \o "2-2</w:instrText>
      </w:r>
      <w:r>
        <w:rPr>
          <w:rFonts w:ascii="宋体" w:hAnsi="宋体"/>
          <w:b w:val="0"/>
          <w:bCs w:val="0"/>
          <w:caps/>
        </w:rPr>
        <w:instrText xml:space="preserve">" \f \h \z \t "标题 1,1" </w:instrText>
      </w:r>
      <w:r>
        <w:rPr>
          <w:rFonts w:ascii="宋体" w:hAnsi="宋体"/>
          <w:b w:val="0"/>
          <w:bCs w:val="0"/>
          <w:caps/>
        </w:rPr>
        <w:fldChar w:fldCharType="separate"/>
      </w:r>
      <w:hyperlink w:anchor="_Toc213425243" w:history="1">
        <w:r w:rsidR="00880CF1" w:rsidRPr="005B4E36">
          <w:rPr>
            <w:rStyle w:val="a6"/>
            <w:rFonts w:hint="eastAsia"/>
          </w:rPr>
          <w:t>1</w:t>
        </w:r>
        <w:r w:rsidR="00880CF1">
          <w:rPr>
            <w:rFonts w:asciiTheme="minorHAnsi" w:eastAsiaTheme="minorEastAsia" w:hAnsiTheme="minorHAnsi" w:cstheme="minorBidi" w:hint="eastAsia"/>
            <w:b w:val="0"/>
            <w:bCs w:val="0"/>
            <w:sz w:val="22"/>
            <w14:ligatures w14:val="standardContextual"/>
          </w:rPr>
          <w:tab/>
        </w:r>
        <w:r w:rsidR="00880CF1" w:rsidRPr="005B4E36">
          <w:rPr>
            <w:rStyle w:val="a6"/>
            <w:rFonts w:hint="eastAsia"/>
          </w:rPr>
          <w:t>建筑概况</w:t>
        </w:r>
        <w:r w:rsidR="00880CF1">
          <w:rPr>
            <w:rFonts w:hint="eastAsia"/>
            <w:webHidden/>
          </w:rPr>
          <w:tab/>
        </w:r>
        <w:r w:rsidR="00880CF1">
          <w:rPr>
            <w:rFonts w:hint="eastAsia"/>
            <w:webHidden/>
          </w:rPr>
          <w:fldChar w:fldCharType="begin"/>
        </w:r>
        <w:r w:rsidR="00880CF1">
          <w:rPr>
            <w:rFonts w:hint="eastAsia"/>
            <w:webHidden/>
          </w:rPr>
          <w:instrText xml:space="preserve"> </w:instrText>
        </w:r>
        <w:r w:rsidR="00880CF1">
          <w:rPr>
            <w:webHidden/>
          </w:rPr>
          <w:instrText>PAGEREF _Toc213425243 \h</w:instrText>
        </w:r>
        <w:r w:rsidR="00880CF1">
          <w:rPr>
            <w:rFonts w:hint="eastAsia"/>
            <w:webHidden/>
          </w:rPr>
          <w:instrText xml:space="preserve"> </w:instrText>
        </w:r>
        <w:r w:rsidR="00880CF1">
          <w:rPr>
            <w:rFonts w:hint="eastAsia"/>
            <w:webHidden/>
          </w:rPr>
        </w:r>
        <w:r w:rsidR="00880CF1">
          <w:rPr>
            <w:rFonts w:hint="eastAsia"/>
            <w:webHidden/>
          </w:rPr>
          <w:fldChar w:fldCharType="separate"/>
        </w:r>
        <w:r w:rsidR="00880CF1">
          <w:rPr>
            <w:webHidden/>
          </w:rPr>
          <w:t>3</w:t>
        </w:r>
        <w:r w:rsidR="00880CF1">
          <w:rPr>
            <w:rFonts w:hint="eastAsia"/>
            <w:webHidden/>
          </w:rPr>
          <w:fldChar w:fldCharType="end"/>
        </w:r>
      </w:hyperlink>
    </w:p>
    <w:p w14:paraId="1FE145EF" w14:textId="77777777" w:rsidR="00880CF1" w:rsidRDefault="00880CF1">
      <w:pPr>
        <w:pStyle w:val="TOC1"/>
        <w:rPr>
          <w:rFonts w:asciiTheme="minorHAnsi" w:eastAsiaTheme="minorEastAsia" w:hAnsiTheme="minorHAnsi" w:cstheme="minorBidi" w:hint="eastAsia"/>
          <w:b w:val="0"/>
          <w:bCs w:val="0"/>
          <w:sz w:val="22"/>
          <w14:ligatures w14:val="standardContextual"/>
        </w:rPr>
      </w:pPr>
      <w:hyperlink w:anchor="_Toc213425244" w:history="1">
        <w:r w:rsidRPr="005B4E36">
          <w:rPr>
            <w:rStyle w:val="a6"/>
            <w:rFonts w:hint="eastAsia"/>
          </w:rPr>
          <w:t>2</w:t>
        </w:r>
        <w:r>
          <w:rPr>
            <w:rFonts w:asciiTheme="minorHAnsi" w:eastAsiaTheme="minorEastAsia" w:hAnsiTheme="minorHAnsi" w:cstheme="minorBidi" w:hint="eastAsia"/>
            <w:b w:val="0"/>
            <w:bCs w:val="0"/>
            <w:sz w:val="22"/>
            <w14:ligatures w14:val="standardContextual"/>
          </w:rPr>
          <w:tab/>
        </w:r>
        <w:r w:rsidRPr="005B4E36">
          <w:rPr>
            <w:rStyle w:val="a6"/>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_Toc213425244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2044B080" w14:textId="77777777" w:rsidR="00880CF1" w:rsidRDefault="00880CF1">
      <w:pPr>
        <w:pStyle w:val="TOC1"/>
        <w:rPr>
          <w:rFonts w:asciiTheme="minorHAnsi" w:eastAsiaTheme="minorEastAsia" w:hAnsiTheme="minorHAnsi" w:cstheme="minorBidi" w:hint="eastAsia"/>
          <w:b w:val="0"/>
          <w:bCs w:val="0"/>
          <w:sz w:val="22"/>
          <w14:ligatures w14:val="standardContextual"/>
        </w:rPr>
      </w:pPr>
      <w:hyperlink w:anchor="_Toc213425245" w:history="1">
        <w:r w:rsidRPr="005B4E36">
          <w:rPr>
            <w:rStyle w:val="a6"/>
            <w:rFonts w:hint="eastAsia"/>
          </w:rPr>
          <w:t>3</w:t>
        </w:r>
        <w:r>
          <w:rPr>
            <w:rFonts w:asciiTheme="minorHAnsi" w:eastAsiaTheme="minorEastAsia" w:hAnsiTheme="minorHAnsi" w:cstheme="minorBidi" w:hint="eastAsia"/>
            <w:b w:val="0"/>
            <w:bCs w:val="0"/>
            <w:sz w:val="22"/>
            <w14:ligatures w14:val="standardContextual"/>
          </w:rPr>
          <w:tab/>
        </w:r>
        <w:r w:rsidRPr="005B4E36">
          <w:rPr>
            <w:rStyle w:val="a6"/>
            <w:rFonts w:hint="eastAsia"/>
          </w:rPr>
          <w:t>计算要求</w:t>
        </w:r>
        <w:r>
          <w:rPr>
            <w:rFonts w:hint="eastAsia"/>
            <w:webHidden/>
          </w:rPr>
          <w:tab/>
        </w:r>
        <w:r>
          <w:rPr>
            <w:rFonts w:hint="eastAsia"/>
            <w:webHidden/>
          </w:rPr>
          <w:fldChar w:fldCharType="begin"/>
        </w:r>
        <w:r>
          <w:rPr>
            <w:rFonts w:hint="eastAsia"/>
            <w:webHidden/>
          </w:rPr>
          <w:instrText xml:space="preserve"> </w:instrText>
        </w:r>
        <w:r>
          <w:rPr>
            <w:webHidden/>
          </w:rPr>
          <w:instrText>PAGEREF _Toc213425245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0633EDB4"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46" w:history="1">
        <w:r w:rsidRPr="005B4E36">
          <w:rPr>
            <w:rStyle w:val="a6"/>
            <w:rFonts w:hint="eastAsia"/>
            <w:lang w:val="en-GB"/>
          </w:rPr>
          <w:t>3.1</w:t>
        </w:r>
        <w:r>
          <w:rPr>
            <w:rFonts w:asciiTheme="minorHAnsi" w:eastAsiaTheme="minorEastAsia" w:hAnsiTheme="minorHAnsi" w:cstheme="minorBidi" w:hint="eastAsia"/>
            <w:sz w:val="22"/>
            <w14:ligatures w14:val="standardContextual"/>
          </w:rPr>
          <w:tab/>
        </w:r>
        <w:r w:rsidRPr="005B4E36">
          <w:rPr>
            <w:rStyle w:val="a6"/>
            <w:rFonts w:hint="eastAsia"/>
          </w:rPr>
          <w:t>计算目标</w:t>
        </w:r>
        <w:r>
          <w:rPr>
            <w:rFonts w:hint="eastAsia"/>
            <w:webHidden/>
          </w:rPr>
          <w:tab/>
        </w:r>
        <w:r>
          <w:rPr>
            <w:rFonts w:hint="eastAsia"/>
            <w:webHidden/>
          </w:rPr>
          <w:fldChar w:fldCharType="begin"/>
        </w:r>
        <w:r>
          <w:rPr>
            <w:rFonts w:hint="eastAsia"/>
            <w:webHidden/>
          </w:rPr>
          <w:instrText xml:space="preserve"> </w:instrText>
        </w:r>
        <w:r>
          <w:rPr>
            <w:webHidden/>
          </w:rPr>
          <w:instrText>PAGEREF _Toc213425246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132C5A5"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47" w:history="1">
        <w:r w:rsidRPr="005B4E36">
          <w:rPr>
            <w:rStyle w:val="a6"/>
            <w:rFonts w:hint="eastAsia"/>
            <w:lang w:val="en-GB"/>
          </w:rPr>
          <w:t>3.2</w:t>
        </w:r>
        <w:r>
          <w:rPr>
            <w:rFonts w:asciiTheme="minorHAnsi" w:eastAsiaTheme="minorEastAsia" w:hAnsiTheme="minorHAnsi" w:cstheme="minorBidi" w:hint="eastAsia"/>
            <w:sz w:val="22"/>
            <w14:ligatures w14:val="standardContextual"/>
          </w:rPr>
          <w:tab/>
        </w:r>
        <w:r w:rsidRPr="005B4E36">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_Toc213425247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63D507B5" w14:textId="77777777" w:rsidR="00880CF1" w:rsidRDefault="00880CF1">
      <w:pPr>
        <w:pStyle w:val="TOC1"/>
        <w:rPr>
          <w:rFonts w:asciiTheme="minorHAnsi" w:eastAsiaTheme="minorEastAsia" w:hAnsiTheme="minorHAnsi" w:cstheme="minorBidi" w:hint="eastAsia"/>
          <w:b w:val="0"/>
          <w:bCs w:val="0"/>
          <w:sz w:val="22"/>
          <w14:ligatures w14:val="standardContextual"/>
        </w:rPr>
      </w:pPr>
      <w:hyperlink w:anchor="_Toc213425248" w:history="1">
        <w:r w:rsidRPr="005B4E36">
          <w:rPr>
            <w:rStyle w:val="a6"/>
            <w:rFonts w:hint="eastAsia"/>
          </w:rPr>
          <w:t>4</w:t>
        </w:r>
        <w:r>
          <w:rPr>
            <w:rFonts w:asciiTheme="minorHAnsi" w:eastAsiaTheme="minorEastAsia" w:hAnsiTheme="minorHAnsi" w:cstheme="minorBidi" w:hint="eastAsia"/>
            <w:b w:val="0"/>
            <w:bCs w:val="0"/>
            <w:sz w:val="22"/>
            <w14:ligatures w14:val="standardContextual"/>
          </w:rPr>
          <w:tab/>
        </w:r>
        <w:r w:rsidRPr="005B4E36">
          <w:rPr>
            <w:rStyle w:val="a6"/>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_Toc213425248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E959081" w14:textId="77777777" w:rsidR="00880CF1" w:rsidRDefault="00880CF1">
      <w:pPr>
        <w:pStyle w:val="TOC1"/>
        <w:rPr>
          <w:rFonts w:asciiTheme="minorHAnsi" w:eastAsiaTheme="minorEastAsia" w:hAnsiTheme="minorHAnsi" w:cstheme="minorBidi" w:hint="eastAsia"/>
          <w:b w:val="0"/>
          <w:bCs w:val="0"/>
          <w:sz w:val="22"/>
          <w14:ligatures w14:val="standardContextual"/>
        </w:rPr>
      </w:pPr>
      <w:hyperlink w:anchor="_Toc213425249" w:history="1">
        <w:r w:rsidRPr="005B4E36">
          <w:rPr>
            <w:rStyle w:val="a6"/>
            <w:rFonts w:hint="eastAsia"/>
          </w:rPr>
          <w:t>5</w:t>
        </w:r>
        <w:r>
          <w:rPr>
            <w:rFonts w:asciiTheme="minorHAnsi" w:eastAsiaTheme="minorEastAsia" w:hAnsiTheme="minorHAnsi" w:cstheme="minorBidi" w:hint="eastAsia"/>
            <w:b w:val="0"/>
            <w:bCs w:val="0"/>
            <w:sz w:val="22"/>
            <w14:ligatures w14:val="standardContextual"/>
          </w:rPr>
          <w:tab/>
        </w:r>
        <w:r w:rsidRPr="005B4E36">
          <w:rPr>
            <w:rStyle w:val="a6"/>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_Toc213425249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4AD59854"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50" w:history="1">
        <w:r w:rsidRPr="005B4E36">
          <w:rPr>
            <w:rStyle w:val="a6"/>
            <w:rFonts w:hint="eastAsia"/>
            <w:lang w:val="en-GB"/>
          </w:rPr>
          <w:t>5.1</w:t>
        </w:r>
        <w:r>
          <w:rPr>
            <w:rFonts w:asciiTheme="minorHAnsi" w:eastAsiaTheme="minorEastAsia" w:hAnsiTheme="minorHAnsi" w:cstheme="minorBidi" w:hint="eastAsia"/>
            <w:sz w:val="22"/>
            <w14:ligatures w14:val="standardContextual"/>
          </w:rPr>
          <w:tab/>
        </w:r>
        <w:r w:rsidRPr="005B4E36">
          <w:rPr>
            <w:rStyle w:val="a6"/>
            <w:rFonts w:hint="eastAsia"/>
          </w:rPr>
          <w:t>气象地点</w:t>
        </w:r>
        <w:r>
          <w:rPr>
            <w:rFonts w:hint="eastAsia"/>
            <w:webHidden/>
          </w:rPr>
          <w:tab/>
        </w:r>
        <w:r>
          <w:rPr>
            <w:rFonts w:hint="eastAsia"/>
            <w:webHidden/>
          </w:rPr>
          <w:fldChar w:fldCharType="begin"/>
        </w:r>
        <w:r>
          <w:rPr>
            <w:rFonts w:hint="eastAsia"/>
            <w:webHidden/>
          </w:rPr>
          <w:instrText xml:space="preserve"> </w:instrText>
        </w:r>
        <w:r>
          <w:rPr>
            <w:webHidden/>
          </w:rPr>
          <w:instrText>PAGEREF _Toc213425250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F41A4E8"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51" w:history="1">
        <w:r w:rsidRPr="005B4E36">
          <w:rPr>
            <w:rStyle w:val="a6"/>
            <w:rFonts w:hint="eastAsia"/>
            <w:lang w:val="en-GB"/>
          </w:rPr>
          <w:t>5.2</w:t>
        </w:r>
        <w:r>
          <w:rPr>
            <w:rFonts w:asciiTheme="minorHAnsi" w:eastAsiaTheme="minorEastAsia" w:hAnsiTheme="minorHAnsi" w:cstheme="minorBidi" w:hint="eastAsia"/>
            <w:sz w:val="22"/>
            <w14:ligatures w14:val="standardContextual"/>
          </w:rPr>
          <w:tab/>
        </w:r>
        <w:r w:rsidRPr="005B4E36">
          <w:rPr>
            <w:rStyle w:val="a6"/>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_Toc213425251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46042AF"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52" w:history="1">
        <w:r w:rsidRPr="005B4E36">
          <w:rPr>
            <w:rStyle w:val="a6"/>
            <w:rFonts w:hint="eastAsia"/>
            <w:lang w:val="en-GB"/>
          </w:rPr>
          <w:t>5.3</w:t>
        </w:r>
        <w:r>
          <w:rPr>
            <w:rFonts w:asciiTheme="minorHAnsi" w:eastAsiaTheme="minorEastAsia" w:hAnsiTheme="minorHAnsi" w:cstheme="minorBidi" w:hint="eastAsia"/>
            <w:sz w:val="22"/>
            <w14:ligatures w14:val="standardContextual"/>
          </w:rPr>
          <w:tab/>
        </w:r>
        <w:r w:rsidRPr="005B4E36">
          <w:rPr>
            <w:rStyle w:val="a6"/>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_Toc213425252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BEAE45A"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53" w:history="1">
        <w:r w:rsidRPr="005B4E36">
          <w:rPr>
            <w:rStyle w:val="a6"/>
            <w:rFonts w:hint="eastAsia"/>
            <w:lang w:val="en-GB"/>
          </w:rPr>
          <w:t>5.4</w:t>
        </w:r>
        <w:r>
          <w:rPr>
            <w:rFonts w:asciiTheme="minorHAnsi" w:eastAsiaTheme="minorEastAsia" w:hAnsiTheme="minorHAnsi" w:cstheme="minorBidi" w:hint="eastAsia"/>
            <w:sz w:val="22"/>
            <w14:ligatures w14:val="standardContextual"/>
          </w:rPr>
          <w:tab/>
        </w:r>
        <w:r w:rsidRPr="005B4E36">
          <w:rPr>
            <w:rStyle w:val="a6"/>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_Toc213425253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D47340E" w14:textId="77777777" w:rsidR="00880CF1" w:rsidRDefault="00880CF1">
      <w:pPr>
        <w:pStyle w:val="TOC1"/>
        <w:rPr>
          <w:rFonts w:asciiTheme="minorHAnsi" w:eastAsiaTheme="minorEastAsia" w:hAnsiTheme="minorHAnsi" w:cstheme="minorBidi" w:hint="eastAsia"/>
          <w:b w:val="0"/>
          <w:bCs w:val="0"/>
          <w:sz w:val="22"/>
          <w14:ligatures w14:val="standardContextual"/>
        </w:rPr>
      </w:pPr>
      <w:hyperlink w:anchor="_Toc213425254" w:history="1">
        <w:r w:rsidRPr="005B4E36">
          <w:rPr>
            <w:rStyle w:val="a6"/>
            <w:rFonts w:hint="eastAsia"/>
          </w:rPr>
          <w:t>6</w:t>
        </w:r>
        <w:r>
          <w:rPr>
            <w:rFonts w:asciiTheme="minorHAnsi" w:eastAsiaTheme="minorEastAsia" w:hAnsiTheme="minorHAnsi" w:cstheme="minorBidi" w:hint="eastAsia"/>
            <w:b w:val="0"/>
            <w:bCs w:val="0"/>
            <w:sz w:val="22"/>
            <w14:ligatures w14:val="standardContextual"/>
          </w:rPr>
          <w:tab/>
        </w:r>
        <w:r w:rsidRPr="005B4E36">
          <w:rPr>
            <w:rStyle w:val="a6"/>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_Toc213425254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7FA4AB03"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55" w:history="1">
        <w:r w:rsidRPr="005B4E36">
          <w:rPr>
            <w:rStyle w:val="a6"/>
            <w:rFonts w:hint="eastAsia"/>
            <w:lang w:val="en-GB"/>
          </w:rPr>
          <w:t>6.1</w:t>
        </w:r>
        <w:r>
          <w:rPr>
            <w:rFonts w:asciiTheme="minorHAnsi" w:eastAsiaTheme="minorEastAsia" w:hAnsiTheme="minorHAnsi" w:cstheme="minorBidi" w:hint="eastAsia"/>
            <w:sz w:val="22"/>
            <w14:ligatures w14:val="standardContextual"/>
          </w:rPr>
          <w:tab/>
        </w:r>
        <w:r w:rsidRPr="005B4E36">
          <w:rPr>
            <w:rStyle w:val="a6"/>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_Toc213425255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B419F8D"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56" w:history="1">
        <w:r w:rsidRPr="005B4E36">
          <w:rPr>
            <w:rStyle w:val="a6"/>
            <w:rFonts w:hint="eastAsia"/>
            <w:lang w:val="en-GB"/>
          </w:rPr>
          <w:t>6.2</w:t>
        </w:r>
        <w:r>
          <w:rPr>
            <w:rFonts w:asciiTheme="minorHAnsi" w:eastAsiaTheme="minorEastAsia" w:hAnsiTheme="minorHAnsi" w:cstheme="minorBidi" w:hint="eastAsia"/>
            <w:sz w:val="22"/>
            <w14:ligatures w14:val="standardContextual"/>
          </w:rPr>
          <w:tab/>
        </w:r>
        <w:r w:rsidRPr="005B4E36">
          <w:rPr>
            <w:rStyle w:val="a6"/>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_Toc213425256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F92E207" w14:textId="77777777" w:rsidR="00880CF1" w:rsidRDefault="00880CF1">
      <w:pPr>
        <w:pStyle w:val="TOC1"/>
        <w:rPr>
          <w:rFonts w:asciiTheme="minorHAnsi" w:eastAsiaTheme="minorEastAsia" w:hAnsiTheme="minorHAnsi" w:cstheme="minorBidi" w:hint="eastAsia"/>
          <w:b w:val="0"/>
          <w:bCs w:val="0"/>
          <w:sz w:val="22"/>
          <w14:ligatures w14:val="standardContextual"/>
        </w:rPr>
      </w:pPr>
      <w:hyperlink w:anchor="_Toc213425257" w:history="1">
        <w:r w:rsidRPr="005B4E36">
          <w:rPr>
            <w:rStyle w:val="a6"/>
            <w:rFonts w:hint="eastAsia"/>
          </w:rPr>
          <w:t>7</w:t>
        </w:r>
        <w:r>
          <w:rPr>
            <w:rFonts w:asciiTheme="minorHAnsi" w:eastAsiaTheme="minorEastAsia" w:hAnsiTheme="minorHAnsi" w:cstheme="minorBidi" w:hint="eastAsia"/>
            <w:b w:val="0"/>
            <w:bCs w:val="0"/>
            <w:sz w:val="22"/>
            <w14:ligatures w14:val="standardContextual"/>
          </w:rPr>
          <w:tab/>
        </w:r>
        <w:r w:rsidRPr="005B4E36">
          <w:rPr>
            <w:rStyle w:val="a6"/>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_Toc213425257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0F5FF7B" w14:textId="77777777" w:rsidR="00880CF1" w:rsidRDefault="00880CF1">
      <w:pPr>
        <w:pStyle w:val="TOC1"/>
        <w:rPr>
          <w:rFonts w:asciiTheme="minorHAnsi" w:eastAsiaTheme="minorEastAsia" w:hAnsiTheme="minorHAnsi" w:cstheme="minorBidi" w:hint="eastAsia"/>
          <w:b w:val="0"/>
          <w:bCs w:val="0"/>
          <w:sz w:val="22"/>
          <w14:ligatures w14:val="standardContextual"/>
        </w:rPr>
      </w:pPr>
      <w:hyperlink w:anchor="_Toc213425258" w:history="1">
        <w:r w:rsidRPr="005B4E36">
          <w:rPr>
            <w:rStyle w:val="a6"/>
            <w:rFonts w:hint="eastAsia"/>
          </w:rPr>
          <w:t>8</w:t>
        </w:r>
        <w:r>
          <w:rPr>
            <w:rFonts w:asciiTheme="minorHAnsi" w:eastAsiaTheme="minorEastAsia" w:hAnsiTheme="minorHAnsi" w:cstheme="minorBidi" w:hint="eastAsia"/>
            <w:b w:val="0"/>
            <w:bCs w:val="0"/>
            <w:sz w:val="22"/>
            <w14:ligatures w14:val="standardContextual"/>
          </w:rPr>
          <w:tab/>
        </w:r>
        <w:r w:rsidRPr="005B4E36">
          <w:rPr>
            <w:rStyle w:val="a6"/>
            <w:rFonts w:hint="eastAsia"/>
          </w:rPr>
          <w:t>设计建筑</w:t>
        </w:r>
        <w:r>
          <w:rPr>
            <w:rFonts w:hint="eastAsia"/>
            <w:webHidden/>
          </w:rPr>
          <w:tab/>
        </w:r>
        <w:r>
          <w:rPr>
            <w:rFonts w:hint="eastAsia"/>
            <w:webHidden/>
          </w:rPr>
          <w:fldChar w:fldCharType="begin"/>
        </w:r>
        <w:r>
          <w:rPr>
            <w:rFonts w:hint="eastAsia"/>
            <w:webHidden/>
          </w:rPr>
          <w:instrText xml:space="preserve"> </w:instrText>
        </w:r>
        <w:r>
          <w:rPr>
            <w:webHidden/>
          </w:rPr>
          <w:instrText>PAGEREF _Toc213425258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85702D4"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59" w:history="1">
        <w:r w:rsidRPr="005B4E36">
          <w:rPr>
            <w:rStyle w:val="a6"/>
            <w:rFonts w:hint="eastAsia"/>
            <w:lang w:val="en-GB"/>
          </w:rPr>
          <w:t>8.1</w:t>
        </w:r>
        <w:r>
          <w:rPr>
            <w:rFonts w:asciiTheme="minorHAnsi" w:eastAsiaTheme="minorEastAsia" w:hAnsiTheme="minorHAnsi" w:cstheme="minorBidi" w:hint="eastAsia"/>
            <w:sz w:val="22"/>
            <w14:ligatures w14:val="standardContextual"/>
          </w:rPr>
          <w:tab/>
        </w:r>
        <w:r w:rsidRPr="005B4E36">
          <w:rPr>
            <w:rStyle w:val="a6"/>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_Toc213425259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D143D22"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60" w:history="1">
        <w:r w:rsidRPr="005B4E36">
          <w:rPr>
            <w:rStyle w:val="a6"/>
            <w:rFonts w:hint="eastAsia"/>
            <w:lang w:val="en-GB"/>
          </w:rPr>
          <w:t>8.2</w:t>
        </w:r>
        <w:r>
          <w:rPr>
            <w:rFonts w:asciiTheme="minorHAnsi" w:eastAsiaTheme="minorEastAsia" w:hAnsiTheme="minorHAnsi" w:cstheme="minorBidi" w:hint="eastAsia"/>
            <w:sz w:val="22"/>
            <w14:ligatures w14:val="standardContextual"/>
          </w:rPr>
          <w:tab/>
        </w:r>
        <w:r w:rsidRPr="005B4E36">
          <w:rPr>
            <w:rStyle w:val="a6"/>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_Toc213425260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C7A0B14"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61" w:history="1">
        <w:r w:rsidRPr="005B4E36">
          <w:rPr>
            <w:rStyle w:val="a6"/>
            <w:rFonts w:hint="eastAsia"/>
            <w:lang w:val="en-GB"/>
          </w:rPr>
          <w:t>8.3</w:t>
        </w:r>
        <w:r>
          <w:rPr>
            <w:rFonts w:asciiTheme="minorHAnsi" w:eastAsiaTheme="minorEastAsia" w:hAnsiTheme="minorHAnsi" w:cstheme="minorBidi" w:hint="eastAsia"/>
            <w:sz w:val="22"/>
            <w14:ligatures w14:val="standardContextual"/>
          </w:rPr>
          <w:tab/>
        </w:r>
        <w:r w:rsidRPr="005B4E36">
          <w:rPr>
            <w:rStyle w:val="a6"/>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_Toc213425261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107F447"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62" w:history="1">
        <w:r w:rsidRPr="005B4E36">
          <w:rPr>
            <w:rStyle w:val="a6"/>
            <w:rFonts w:hint="eastAsia"/>
            <w:lang w:val="en-GB"/>
          </w:rPr>
          <w:t>8.4</w:t>
        </w:r>
        <w:r>
          <w:rPr>
            <w:rFonts w:asciiTheme="minorHAnsi" w:eastAsiaTheme="minorEastAsia" w:hAnsiTheme="minorHAnsi" w:cstheme="minorBidi" w:hint="eastAsia"/>
            <w:sz w:val="22"/>
            <w14:ligatures w14:val="standardContextual"/>
          </w:rPr>
          <w:tab/>
        </w:r>
        <w:r w:rsidRPr="005B4E36">
          <w:rPr>
            <w:rStyle w:val="a6"/>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_Toc213425262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93324DB"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63" w:history="1">
        <w:r w:rsidRPr="005B4E36">
          <w:rPr>
            <w:rStyle w:val="a6"/>
            <w:rFonts w:hint="eastAsia"/>
            <w:lang w:val="en-GB"/>
          </w:rPr>
          <w:t>8.5</w:t>
        </w:r>
        <w:r>
          <w:rPr>
            <w:rFonts w:asciiTheme="minorHAnsi" w:eastAsiaTheme="minorEastAsia" w:hAnsiTheme="minorHAnsi" w:cstheme="minorBidi" w:hint="eastAsia"/>
            <w:sz w:val="22"/>
            <w14:ligatures w14:val="standardContextual"/>
          </w:rPr>
          <w:tab/>
        </w:r>
        <w:r w:rsidRPr="005B4E36">
          <w:rPr>
            <w:rStyle w:val="a6"/>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_Toc213425263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A19AFF6"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64" w:history="1">
        <w:r w:rsidRPr="005B4E36">
          <w:rPr>
            <w:rStyle w:val="a6"/>
            <w:rFonts w:hint="eastAsia"/>
            <w:lang w:val="en-GB"/>
          </w:rPr>
          <w:t>8.6</w:t>
        </w:r>
        <w:r>
          <w:rPr>
            <w:rFonts w:asciiTheme="minorHAnsi" w:eastAsiaTheme="minorEastAsia" w:hAnsiTheme="minorHAnsi" w:cstheme="minorBidi" w:hint="eastAsia"/>
            <w:sz w:val="22"/>
            <w14:ligatures w14:val="standardContextual"/>
          </w:rPr>
          <w:tab/>
        </w:r>
        <w:r w:rsidRPr="005B4E36">
          <w:rPr>
            <w:rStyle w:val="a6"/>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_Toc213425264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680585E"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65" w:history="1">
        <w:r w:rsidRPr="005B4E36">
          <w:rPr>
            <w:rStyle w:val="a6"/>
            <w:rFonts w:hint="eastAsia"/>
            <w:lang w:val="en-GB"/>
          </w:rPr>
          <w:t>8.7</w:t>
        </w:r>
        <w:r>
          <w:rPr>
            <w:rFonts w:asciiTheme="minorHAnsi" w:eastAsiaTheme="minorEastAsia" w:hAnsiTheme="minorHAnsi" w:cstheme="minorBidi" w:hint="eastAsia"/>
            <w:sz w:val="22"/>
            <w14:ligatures w14:val="standardContextual"/>
          </w:rPr>
          <w:tab/>
        </w:r>
        <w:r w:rsidRPr="005B4E36">
          <w:rPr>
            <w:rStyle w:val="a6"/>
            <w:rFonts w:hint="eastAsia"/>
          </w:rPr>
          <w:t>负荷分项统计</w:t>
        </w:r>
        <w:r>
          <w:rPr>
            <w:rFonts w:hint="eastAsia"/>
            <w:webHidden/>
          </w:rPr>
          <w:tab/>
        </w:r>
        <w:r>
          <w:rPr>
            <w:rFonts w:hint="eastAsia"/>
            <w:webHidden/>
          </w:rPr>
          <w:fldChar w:fldCharType="begin"/>
        </w:r>
        <w:r>
          <w:rPr>
            <w:rFonts w:hint="eastAsia"/>
            <w:webHidden/>
          </w:rPr>
          <w:instrText xml:space="preserve"> </w:instrText>
        </w:r>
        <w:r>
          <w:rPr>
            <w:webHidden/>
          </w:rPr>
          <w:instrText>PAGEREF _Toc213425265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4CAEC7C"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66" w:history="1">
        <w:r w:rsidRPr="005B4E36">
          <w:rPr>
            <w:rStyle w:val="a6"/>
            <w:rFonts w:hint="eastAsia"/>
            <w:lang w:val="en-GB"/>
          </w:rPr>
          <w:t>8.8</w:t>
        </w:r>
        <w:r>
          <w:rPr>
            <w:rFonts w:asciiTheme="minorHAnsi" w:eastAsiaTheme="minorEastAsia" w:hAnsiTheme="minorHAnsi" w:cstheme="minorBidi" w:hint="eastAsia"/>
            <w:sz w:val="22"/>
            <w14:ligatures w14:val="standardContextual"/>
          </w:rPr>
          <w:tab/>
        </w:r>
        <w:r w:rsidRPr="005B4E36">
          <w:rPr>
            <w:rStyle w:val="a6"/>
            <w:rFonts w:hint="eastAsia"/>
          </w:rPr>
          <w:t>逐月负荷表</w:t>
        </w:r>
        <w:r>
          <w:rPr>
            <w:rFonts w:hint="eastAsia"/>
            <w:webHidden/>
          </w:rPr>
          <w:tab/>
        </w:r>
        <w:r>
          <w:rPr>
            <w:rFonts w:hint="eastAsia"/>
            <w:webHidden/>
          </w:rPr>
          <w:fldChar w:fldCharType="begin"/>
        </w:r>
        <w:r>
          <w:rPr>
            <w:rFonts w:hint="eastAsia"/>
            <w:webHidden/>
          </w:rPr>
          <w:instrText xml:space="preserve"> </w:instrText>
        </w:r>
        <w:r>
          <w:rPr>
            <w:webHidden/>
          </w:rPr>
          <w:instrText>PAGEREF _Toc213425266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7DF1ED3"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67" w:history="1">
        <w:r w:rsidRPr="005B4E36">
          <w:rPr>
            <w:rStyle w:val="a6"/>
            <w:rFonts w:hint="eastAsia"/>
            <w:lang w:val="en-GB"/>
          </w:rPr>
          <w:t>8.9</w:t>
        </w:r>
        <w:r>
          <w:rPr>
            <w:rFonts w:asciiTheme="minorHAnsi" w:eastAsiaTheme="minorEastAsia" w:hAnsiTheme="minorHAnsi" w:cstheme="minorBidi" w:hint="eastAsia"/>
            <w:sz w:val="22"/>
            <w14:ligatures w14:val="standardContextual"/>
          </w:rPr>
          <w:tab/>
        </w:r>
        <w:r w:rsidRPr="005B4E36">
          <w:rPr>
            <w:rStyle w:val="a6"/>
            <w:rFonts w:hint="eastAsia"/>
          </w:rPr>
          <w:t>逐月电耗</w:t>
        </w:r>
        <w:r>
          <w:rPr>
            <w:rFonts w:hint="eastAsia"/>
            <w:webHidden/>
          </w:rPr>
          <w:tab/>
        </w:r>
        <w:r>
          <w:rPr>
            <w:rFonts w:hint="eastAsia"/>
            <w:webHidden/>
          </w:rPr>
          <w:fldChar w:fldCharType="begin"/>
        </w:r>
        <w:r>
          <w:rPr>
            <w:rFonts w:hint="eastAsia"/>
            <w:webHidden/>
          </w:rPr>
          <w:instrText xml:space="preserve"> </w:instrText>
        </w:r>
        <w:r>
          <w:rPr>
            <w:webHidden/>
          </w:rPr>
          <w:instrText>PAGEREF _Toc213425267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5AE4CF6" w14:textId="77777777" w:rsidR="00880CF1" w:rsidRDefault="00880CF1">
      <w:pPr>
        <w:pStyle w:val="TOC1"/>
        <w:rPr>
          <w:rFonts w:asciiTheme="minorHAnsi" w:eastAsiaTheme="minorEastAsia" w:hAnsiTheme="minorHAnsi" w:cstheme="minorBidi" w:hint="eastAsia"/>
          <w:b w:val="0"/>
          <w:bCs w:val="0"/>
          <w:sz w:val="22"/>
          <w14:ligatures w14:val="standardContextual"/>
        </w:rPr>
      </w:pPr>
      <w:hyperlink w:anchor="_Toc213425268" w:history="1">
        <w:r w:rsidRPr="005B4E36">
          <w:rPr>
            <w:rStyle w:val="a6"/>
            <w:rFonts w:hint="eastAsia"/>
          </w:rPr>
          <w:t>9</w:t>
        </w:r>
        <w:r>
          <w:rPr>
            <w:rFonts w:asciiTheme="minorHAnsi" w:eastAsiaTheme="minorEastAsia" w:hAnsiTheme="minorHAnsi" w:cstheme="minorBidi" w:hint="eastAsia"/>
            <w:b w:val="0"/>
            <w:bCs w:val="0"/>
            <w:sz w:val="22"/>
            <w14:ligatures w14:val="standardContextual"/>
          </w:rPr>
          <w:tab/>
        </w:r>
        <w:r w:rsidRPr="005B4E36">
          <w:rPr>
            <w:rStyle w:val="a6"/>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_Toc213425268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ACB37B6" w14:textId="77777777" w:rsidR="00880CF1" w:rsidRDefault="00880CF1">
      <w:pPr>
        <w:pStyle w:val="TOC1"/>
        <w:rPr>
          <w:rFonts w:asciiTheme="minorHAnsi" w:eastAsiaTheme="minorEastAsia" w:hAnsiTheme="minorHAnsi" w:cstheme="minorBidi" w:hint="eastAsia"/>
          <w:b w:val="0"/>
          <w:bCs w:val="0"/>
          <w:sz w:val="22"/>
          <w14:ligatures w14:val="standardContextual"/>
        </w:rPr>
      </w:pPr>
      <w:hyperlink w:anchor="_Toc213425269" w:history="1">
        <w:r w:rsidRPr="005B4E36">
          <w:rPr>
            <w:rStyle w:val="a6"/>
            <w:rFonts w:hint="eastAsia"/>
          </w:rPr>
          <w:t>10</w:t>
        </w:r>
        <w:r>
          <w:rPr>
            <w:rFonts w:asciiTheme="minorHAnsi" w:eastAsiaTheme="minorEastAsia" w:hAnsiTheme="minorHAnsi" w:cstheme="minorBidi" w:hint="eastAsia"/>
            <w:b w:val="0"/>
            <w:bCs w:val="0"/>
            <w:sz w:val="22"/>
            <w14:ligatures w14:val="standardContextual"/>
          </w:rPr>
          <w:tab/>
        </w:r>
        <w:r w:rsidRPr="005B4E36">
          <w:rPr>
            <w:rStyle w:val="a6"/>
            <w:rFonts w:hint="eastAsia"/>
          </w:rPr>
          <w:t>绿色建筑性能评估得分</w:t>
        </w:r>
        <w:r>
          <w:rPr>
            <w:rFonts w:hint="eastAsia"/>
            <w:webHidden/>
          </w:rPr>
          <w:tab/>
        </w:r>
        <w:r>
          <w:rPr>
            <w:rFonts w:hint="eastAsia"/>
            <w:webHidden/>
          </w:rPr>
          <w:fldChar w:fldCharType="begin"/>
        </w:r>
        <w:r>
          <w:rPr>
            <w:rFonts w:hint="eastAsia"/>
            <w:webHidden/>
          </w:rPr>
          <w:instrText xml:space="preserve"> </w:instrText>
        </w:r>
        <w:r>
          <w:rPr>
            <w:webHidden/>
          </w:rPr>
          <w:instrText>PAGEREF _Toc213425269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124F964" w14:textId="77777777" w:rsidR="00880CF1" w:rsidRDefault="00880CF1">
      <w:pPr>
        <w:pStyle w:val="TOC1"/>
        <w:rPr>
          <w:rFonts w:asciiTheme="minorHAnsi" w:eastAsiaTheme="minorEastAsia" w:hAnsiTheme="minorHAnsi" w:cstheme="minorBidi" w:hint="eastAsia"/>
          <w:b w:val="0"/>
          <w:bCs w:val="0"/>
          <w:sz w:val="22"/>
          <w14:ligatures w14:val="standardContextual"/>
        </w:rPr>
      </w:pPr>
      <w:hyperlink w:anchor="_Toc213425270" w:history="1">
        <w:r w:rsidRPr="005B4E36">
          <w:rPr>
            <w:rStyle w:val="a6"/>
            <w:rFonts w:hint="eastAsia"/>
          </w:rPr>
          <w:t>11</w:t>
        </w:r>
        <w:r>
          <w:rPr>
            <w:rFonts w:asciiTheme="minorHAnsi" w:eastAsiaTheme="minorEastAsia" w:hAnsiTheme="minorHAnsi" w:cstheme="minorBidi" w:hint="eastAsia"/>
            <w:b w:val="0"/>
            <w:bCs w:val="0"/>
            <w:sz w:val="22"/>
            <w14:ligatures w14:val="standardContextual"/>
          </w:rPr>
          <w:tab/>
        </w:r>
        <w:r w:rsidRPr="005B4E36">
          <w:rPr>
            <w:rStyle w:val="a6"/>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_Toc213425270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280349C"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71" w:history="1">
        <w:r w:rsidRPr="005B4E36">
          <w:rPr>
            <w:rStyle w:val="a6"/>
            <w:rFonts w:hint="eastAsia"/>
            <w:lang w:val="en-GB"/>
          </w:rPr>
          <w:t>11.1</w:t>
        </w:r>
        <w:r>
          <w:rPr>
            <w:rFonts w:asciiTheme="minorHAnsi" w:eastAsiaTheme="minorEastAsia" w:hAnsiTheme="minorHAnsi" w:cstheme="minorBidi" w:hint="eastAsia"/>
            <w:sz w:val="22"/>
            <w14:ligatures w14:val="standardContextual"/>
          </w:rPr>
          <w:tab/>
        </w:r>
        <w:r w:rsidRPr="005B4E36">
          <w:rPr>
            <w:rStyle w:val="a6"/>
            <w:rFonts w:hint="eastAsia"/>
          </w:rPr>
          <w:t>工作日</w:t>
        </w:r>
        <w:r w:rsidRPr="005B4E36">
          <w:rPr>
            <w:rStyle w:val="a6"/>
            <w:rFonts w:hint="eastAsia"/>
          </w:rPr>
          <w:t>/</w:t>
        </w:r>
        <w:r w:rsidRPr="005B4E36">
          <w:rPr>
            <w:rStyle w:val="a6"/>
            <w:rFonts w:hint="eastAsia"/>
          </w:rPr>
          <w:t>节假日人员逐时在室率</w:t>
        </w:r>
        <w:r w:rsidRPr="005B4E36">
          <w:rPr>
            <w:rStyle w:val="a6"/>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_Toc213425271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3B6F4938"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72" w:history="1">
        <w:r w:rsidRPr="005B4E36">
          <w:rPr>
            <w:rStyle w:val="a6"/>
            <w:rFonts w:hint="eastAsia"/>
            <w:lang w:val="en-GB"/>
          </w:rPr>
          <w:t>11.2</w:t>
        </w:r>
        <w:r>
          <w:rPr>
            <w:rFonts w:asciiTheme="minorHAnsi" w:eastAsiaTheme="minorEastAsia" w:hAnsiTheme="minorHAnsi" w:cstheme="minorBidi" w:hint="eastAsia"/>
            <w:sz w:val="22"/>
            <w14:ligatures w14:val="standardContextual"/>
          </w:rPr>
          <w:tab/>
        </w:r>
        <w:r w:rsidRPr="005B4E36">
          <w:rPr>
            <w:rStyle w:val="a6"/>
            <w:rFonts w:hint="eastAsia"/>
          </w:rPr>
          <w:t>工作日</w:t>
        </w:r>
        <w:r w:rsidRPr="005B4E36">
          <w:rPr>
            <w:rStyle w:val="a6"/>
            <w:rFonts w:hint="eastAsia"/>
          </w:rPr>
          <w:t>/</w:t>
        </w:r>
        <w:r w:rsidRPr="005B4E36">
          <w:rPr>
            <w:rStyle w:val="a6"/>
            <w:rFonts w:hint="eastAsia"/>
          </w:rPr>
          <w:t>节假日照明开关时间表</w:t>
        </w:r>
        <w:r w:rsidRPr="005B4E36">
          <w:rPr>
            <w:rStyle w:val="a6"/>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_Toc213425272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3758CF9F"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73" w:history="1">
        <w:r w:rsidRPr="005B4E36">
          <w:rPr>
            <w:rStyle w:val="a6"/>
            <w:rFonts w:hint="eastAsia"/>
            <w:lang w:val="en-GB"/>
          </w:rPr>
          <w:t>11.3</w:t>
        </w:r>
        <w:r>
          <w:rPr>
            <w:rFonts w:asciiTheme="minorHAnsi" w:eastAsiaTheme="minorEastAsia" w:hAnsiTheme="minorHAnsi" w:cstheme="minorBidi" w:hint="eastAsia"/>
            <w:sz w:val="22"/>
            <w14:ligatures w14:val="standardContextual"/>
          </w:rPr>
          <w:tab/>
        </w:r>
        <w:r w:rsidRPr="005B4E36">
          <w:rPr>
            <w:rStyle w:val="a6"/>
            <w:rFonts w:hint="eastAsia"/>
          </w:rPr>
          <w:t>工作日</w:t>
        </w:r>
        <w:r w:rsidRPr="005B4E36">
          <w:rPr>
            <w:rStyle w:val="a6"/>
            <w:rFonts w:hint="eastAsia"/>
          </w:rPr>
          <w:t>/</w:t>
        </w:r>
        <w:r w:rsidRPr="005B4E36">
          <w:rPr>
            <w:rStyle w:val="a6"/>
            <w:rFonts w:hint="eastAsia"/>
          </w:rPr>
          <w:t>节假日设备逐时使用率</w:t>
        </w:r>
        <w:r w:rsidRPr="005B4E36">
          <w:rPr>
            <w:rStyle w:val="a6"/>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_Toc213425273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6521DE47"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74" w:history="1">
        <w:r w:rsidRPr="005B4E36">
          <w:rPr>
            <w:rStyle w:val="a6"/>
            <w:rFonts w:hint="eastAsia"/>
            <w:lang w:val="en-GB"/>
          </w:rPr>
          <w:t>11.4</w:t>
        </w:r>
        <w:r>
          <w:rPr>
            <w:rFonts w:asciiTheme="minorHAnsi" w:eastAsiaTheme="minorEastAsia" w:hAnsiTheme="minorHAnsi" w:cstheme="minorBidi" w:hint="eastAsia"/>
            <w:sz w:val="22"/>
            <w14:ligatures w14:val="standardContextual"/>
          </w:rPr>
          <w:tab/>
        </w:r>
        <w:r w:rsidRPr="005B4E36">
          <w:rPr>
            <w:rStyle w:val="a6"/>
            <w:rFonts w:hint="eastAsia"/>
          </w:rPr>
          <w:t>工作日</w:t>
        </w:r>
        <w:r w:rsidRPr="005B4E36">
          <w:rPr>
            <w:rStyle w:val="a6"/>
            <w:rFonts w:hint="eastAsia"/>
          </w:rPr>
          <w:t>/</w:t>
        </w:r>
        <w:r w:rsidRPr="005B4E36">
          <w:rPr>
            <w:rStyle w:val="a6"/>
            <w:rFonts w:hint="eastAsia"/>
          </w:rPr>
          <w:t>节假日空调系统运行时间表</w:t>
        </w:r>
        <w:r w:rsidRPr="005B4E36">
          <w:rPr>
            <w:rStyle w:val="a6"/>
            <w:rFonts w:hint="eastAsia"/>
          </w:rPr>
          <w:t>(1:</w:t>
        </w:r>
        <w:r w:rsidRPr="005B4E36">
          <w:rPr>
            <w:rStyle w:val="a6"/>
            <w:rFonts w:hint="eastAsia"/>
          </w:rPr>
          <w:t>开</w:t>
        </w:r>
        <w:r w:rsidRPr="005B4E36">
          <w:rPr>
            <w:rStyle w:val="a6"/>
            <w:rFonts w:hint="eastAsia"/>
          </w:rPr>
          <w:t>,0:</w:t>
        </w:r>
        <w:r w:rsidRPr="005B4E36">
          <w:rPr>
            <w:rStyle w:val="a6"/>
            <w:rFonts w:hint="eastAsia"/>
          </w:rPr>
          <w:t>关</w:t>
        </w:r>
        <w:r w:rsidRPr="005B4E36">
          <w:rPr>
            <w:rStyle w:val="a6"/>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_Toc213425274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5F5929A0" w14:textId="77777777" w:rsidR="00880CF1" w:rsidRDefault="00880CF1">
      <w:pPr>
        <w:pStyle w:val="TOC2"/>
        <w:rPr>
          <w:rFonts w:asciiTheme="minorHAnsi" w:eastAsiaTheme="minorEastAsia" w:hAnsiTheme="minorHAnsi" w:cstheme="minorBidi" w:hint="eastAsia"/>
          <w:sz w:val="22"/>
          <w14:ligatures w14:val="standardContextual"/>
        </w:rPr>
      </w:pPr>
      <w:hyperlink w:anchor="_Toc213425275" w:history="1">
        <w:r w:rsidRPr="005B4E36">
          <w:rPr>
            <w:rStyle w:val="a6"/>
            <w:rFonts w:hint="eastAsia"/>
            <w:lang w:val="en-GB"/>
          </w:rPr>
          <w:t>11.5</w:t>
        </w:r>
        <w:r>
          <w:rPr>
            <w:rFonts w:asciiTheme="minorHAnsi" w:eastAsiaTheme="minorEastAsia" w:hAnsiTheme="minorHAnsi" w:cstheme="minorBidi" w:hint="eastAsia"/>
            <w:sz w:val="22"/>
            <w14:ligatures w14:val="standardContextual"/>
          </w:rPr>
          <w:tab/>
        </w:r>
        <w:r w:rsidRPr="005B4E36">
          <w:rPr>
            <w:rStyle w:val="a6"/>
            <w:rFonts w:hint="eastAsia"/>
          </w:rPr>
          <w:t>工作日</w:t>
        </w:r>
        <w:r w:rsidRPr="005B4E36">
          <w:rPr>
            <w:rStyle w:val="a6"/>
            <w:rFonts w:hint="eastAsia"/>
          </w:rPr>
          <w:t>/</w:t>
        </w:r>
        <w:r w:rsidRPr="005B4E36">
          <w:rPr>
            <w:rStyle w:val="a6"/>
            <w:rFonts w:hint="eastAsia"/>
          </w:rPr>
          <w:t>节假日新风运行时间表</w:t>
        </w:r>
        <w:r w:rsidRPr="005B4E36">
          <w:rPr>
            <w:rStyle w:val="a6"/>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_Toc213425275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7A9EC52D" w14:textId="77777777" w:rsidR="00AA47FE" w:rsidRDefault="00D40158" w:rsidP="00D40158">
      <w:pPr>
        <w:pStyle w:val="TOC1"/>
        <w:sectPr w:rsidR="00AA47FE" w:rsidSect="00736F0C">
          <w:headerReference w:type="first" r:id="rId12"/>
          <w:pgSz w:w="11906" w:h="16838"/>
          <w:pgMar w:top="1440" w:right="1418" w:bottom="1440" w:left="1418" w:header="851" w:footer="284" w:gutter="0"/>
          <w:cols w:space="425"/>
          <w:titlePg/>
          <w:docGrid w:type="lines" w:linePitch="312"/>
        </w:sectPr>
      </w:pPr>
      <w:r>
        <w:fldChar w:fldCharType="end"/>
      </w:r>
    </w:p>
    <w:p w14:paraId="37FF3853" w14:textId="77777777" w:rsidR="00D40158" w:rsidRDefault="00D40158" w:rsidP="00D40158">
      <w:pPr>
        <w:pStyle w:val="TOC1"/>
      </w:pPr>
    </w:p>
    <w:p w14:paraId="55208E0F" w14:textId="77777777" w:rsidR="00D40158" w:rsidRPr="005E5F93" w:rsidRDefault="00D40158" w:rsidP="005215FB">
      <w:pPr>
        <w:pStyle w:val="1"/>
      </w:pPr>
      <w:bookmarkStart w:id="13" w:name="_Toc213425243"/>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7D6D7F9F" w14:textId="77777777" w:rsidTr="00FE41DB">
        <w:tc>
          <w:tcPr>
            <w:tcW w:w="2841" w:type="dxa"/>
            <w:shd w:val="clear" w:color="auto" w:fill="E6E6E6"/>
          </w:tcPr>
          <w:p w14:paraId="5CF6C15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231" w:type="dxa"/>
            <w:gridSpan w:val="2"/>
          </w:tcPr>
          <w:p w14:paraId="01643C64" w14:textId="77777777" w:rsidR="00D40158" w:rsidRPr="00FF2243" w:rsidRDefault="00D40158" w:rsidP="00FF2243">
            <w:pPr>
              <w:pStyle w:val="a0"/>
              <w:ind w:firstLineChars="0" w:firstLine="0"/>
              <w:rPr>
                <w:rFonts w:ascii="宋体" w:hAnsi="宋体" w:hint="eastAsia"/>
                <w:lang w:val="en-US"/>
              </w:rPr>
            </w:pPr>
            <w:bookmarkStart w:id="14" w:name="工程名称"/>
            <w:r>
              <w:t>羲禾小学</w:t>
            </w:r>
            <w:bookmarkEnd w:id="14"/>
          </w:p>
        </w:tc>
      </w:tr>
      <w:tr w:rsidR="00D40158" w:rsidRPr="00FF2243" w14:paraId="2EC51CFF" w14:textId="77777777" w:rsidTr="00FE41DB">
        <w:tc>
          <w:tcPr>
            <w:tcW w:w="2841" w:type="dxa"/>
            <w:shd w:val="clear" w:color="auto" w:fill="E6E6E6"/>
          </w:tcPr>
          <w:p w14:paraId="6CC5F8E9"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231" w:type="dxa"/>
            <w:gridSpan w:val="2"/>
          </w:tcPr>
          <w:p w14:paraId="01EAFBA8" w14:textId="77777777" w:rsidR="00D40158" w:rsidRPr="00FF2243" w:rsidRDefault="00D40158" w:rsidP="00FF2243">
            <w:pPr>
              <w:pStyle w:val="a0"/>
              <w:ind w:firstLineChars="0" w:firstLine="0"/>
              <w:rPr>
                <w:rFonts w:ascii="宋体" w:hAnsi="宋体" w:hint="eastAsia"/>
                <w:lang w:val="en-US"/>
              </w:rPr>
            </w:pPr>
            <w:bookmarkStart w:id="15" w:name="工程地点"/>
            <w:r>
              <w:t>河南</w:t>
            </w:r>
            <w:r>
              <w:t>-</w:t>
            </w:r>
            <w:r>
              <w:t>开封</w:t>
            </w:r>
            <w:bookmarkEnd w:id="15"/>
          </w:p>
        </w:tc>
      </w:tr>
      <w:tr w:rsidR="00037A4C" w:rsidRPr="00FF2243" w14:paraId="613BB0AF" w14:textId="77777777" w:rsidTr="00FE41DB">
        <w:tc>
          <w:tcPr>
            <w:tcW w:w="2841" w:type="dxa"/>
            <w:shd w:val="clear" w:color="auto" w:fill="E6E6E6"/>
          </w:tcPr>
          <w:p w14:paraId="5AF6289F"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115" w:type="dxa"/>
          </w:tcPr>
          <w:p w14:paraId="30813F45"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6" w:name="纬度"/>
            <w:r w:rsidRPr="00FF2243">
              <w:rPr>
                <w:rFonts w:ascii="宋体" w:hAnsi="宋体" w:hint="eastAsia"/>
                <w:lang w:val="en-US"/>
              </w:rPr>
              <w:t>35.00</w:t>
            </w:r>
            <w:bookmarkEnd w:id="16"/>
            <w:r w:rsidRPr="00FF2243">
              <w:rPr>
                <w:rFonts w:ascii="宋体" w:hAnsi="宋体" w:hint="eastAsia"/>
                <w:lang w:val="en-US"/>
              </w:rPr>
              <w:t>°</w:t>
            </w:r>
          </w:p>
        </w:tc>
        <w:tc>
          <w:tcPr>
            <w:tcW w:w="3116" w:type="dxa"/>
          </w:tcPr>
          <w:p w14:paraId="6964F5EF"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7" w:name="经度"/>
            <w:r w:rsidRPr="00FF2243">
              <w:rPr>
                <w:rFonts w:ascii="宋体" w:hAnsi="宋体" w:hint="eastAsia"/>
                <w:lang w:val="en-US"/>
              </w:rPr>
              <w:t>114.38</w:t>
            </w:r>
            <w:bookmarkEnd w:id="17"/>
            <w:r w:rsidRPr="00FF2243">
              <w:rPr>
                <w:rFonts w:ascii="宋体" w:hAnsi="宋体" w:hint="eastAsia"/>
                <w:lang w:val="en-US"/>
              </w:rPr>
              <w:t>°</w:t>
            </w:r>
          </w:p>
        </w:tc>
      </w:tr>
      <w:tr w:rsidR="00D40158" w:rsidRPr="00FF2243" w14:paraId="2C8B6382" w14:textId="77777777" w:rsidTr="00FE41DB">
        <w:tc>
          <w:tcPr>
            <w:tcW w:w="2841" w:type="dxa"/>
            <w:shd w:val="clear" w:color="auto" w:fill="E6E6E6"/>
          </w:tcPr>
          <w:p w14:paraId="49F601C4" w14:textId="77777777" w:rsidR="00D40158" w:rsidRPr="00FF2243" w:rsidRDefault="00A52B5C" w:rsidP="00FF2243">
            <w:pPr>
              <w:pStyle w:val="a0"/>
              <w:ind w:firstLineChars="0" w:firstLine="0"/>
              <w:rPr>
                <w:rFonts w:ascii="宋体" w:hAnsi="宋体" w:hint="eastAsia"/>
                <w:lang w:val="en-US"/>
              </w:rPr>
            </w:pPr>
            <w:r>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7DAE8E05"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8" w:name="地上建筑面积"/>
            <w:r w:rsidRPr="00FF2243">
              <w:rPr>
                <w:rFonts w:ascii="宋体" w:hAnsi="宋体" w:hint="eastAsia"/>
                <w:lang w:val="en-US"/>
              </w:rPr>
              <w:t>2148</w:t>
            </w:r>
            <w:bookmarkEnd w:id="18"/>
            <w:r w:rsidRPr="00FF2243">
              <w:rPr>
                <w:rFonts w:ascii="宋体" w:hAnsi="宋体" w:hint="eastAsia"/>
                <w:lang w:val="en-US"/>
              </w:rPr>
              <w:t xml:space="preserve">    地下</w:t>
            </w:r>
            <w:bookmarkStart w:id="19" w:name="地下建筑面积"/>
            <w:r w:rsidRPr="00FF2243">
              <w:rPr>
                <w:rFonts w:ascii="宋体" w:hAnsi="宋体" w:hint="eastAsia"/>
                <w:lang w:val="en-US"/>
              </w:rPr>
              <w:t>0</w:t>
            </w:r>
            <w:bookmarkEnd w:id="19"/>
          </w:p>
        </w:tc>
      </w:tr>
      <w:tr w:rsidR="00D40158" w:rsidRPr="00FF2243" w14:paraId="7227A03C" w14:textId="77777777" w:rsidTr="00FE41DB">
        <w:tc>
          <w:tcPr>
            <w:tcW w:w="2841" w:type="dxa"/>
            <w:shd w:val="clear" w:color="auto" w:fill="E6E6E6"/>
          </w:tcPr>
          <w:p w14:paraId="7A75384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231" w:type="dxa"/>
            <w:gridSpan w:val="2"/>
          </w:tcPr>
          <w:p w14:paraId="7DFD1BFC"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20" w:name="地上建筑层数"/>
            <w:r w:rsidRPr="00FF2243">
              <w:rPr>
                <w:rFonts w:ascii="宋体" w:hAnsi="宋体" w:hint="eastAsia"/>
                <w:lang w:val="en-US"/>
              </w:rPr>
              <w:t>3</w:t>
            </w:r>
            <w:bookmarkEnd w:id="20"/>
            <w:r w:rsidRPr="00FF2243">
              <w:rPr>
                <w:rFonts w:ascii="宋体" w:hAnsi="宋体" w:hint="eastAsia"/>
                <w:lang w:val="en-US"/>
              </w:rPr>
              <w:t xml:space="preserve">          地下</w:t>
            </w:r>
            <w:bookmarkStart w:id="21" w:name="地下建筑层数"/>
            <w:r>
              <w:t>0</w:t>
            </w:r>
            <w:bookmarkEnd w:id="21"/>
          </w:p>
        </w:tc>
      </w:tr>
      <w:tr w:rsidR="00D40158" w:rsidRPr="00FF2243" w14:paraId="2FCAC7B0" w14:textId="77777777" w:rsidTr="00FE41DB">
        <w:tc>
          <w:tcPr>
            <w:tcW w:w="2841" w:type="dxa"/>
            <w:shd w:val="clear" w:color="auto" w:fill="E6E6E6"/>
          </w:tcPr>
          <w:p w14:paraId="753B0A3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7503D9E3"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2" w:name="地上建筑高度"/>
            <w:r w:rsidRPr="00FF2243">
              <w:rPr>
                <w:rFonts w:ascii="宋体" w:hAnsi="宋体" w:hint="eastAsia"/>
                <w:lang w:val="en-US"/>
              </w:rPr>
              <w:t>15.2</w:t>
            </w:r>
            <w:bookmarkEnd w:id="22"/>
            <w:r w:rsidRPr="00FF2243">
              <w:rPr>
                <w:rFonts w:ascii="宋体" w:hAnsi="宋体" w:hint="eastAsia"/>
                <w:lang w:val="en-US"/>
              </w:rPr>
              <w:t xml:space="preserve">     地下</w:t>
            </w:r>
            <w:bookmarkStart w:id="23" w:name="地下建筑高度"/>
            <w:r w:rsidRPr="00FF2243">
              <w:rPr>
                <w:rFonts w:ascii="宋体" w:hAnsi="宋体" w:hint="eastAsia"/>
                <w:lang w:val="en-US"/>
              </w:rPr>
              <w:t>0.0</w:t>
            </w:r>
            <w:bookmarkEnd w:id="23"/>
          </w:p>
        </w:tc>
      </w:tr>
      <w:tr w:rsidR="00203A7D" w:rsidRPr="00FF2243" w14:paraId="01DD4D2C" w14:textId="77777777" w:rsidTr="00FE41DB">
        <w:tc>
          <w:tcPr>
            <w:tcW w:w="2841" w:type="dxa"/>
            <w:shd w:val="clear" w:color="auto" w:fill="E6E6E6"/>
          </w:tcPr>
          <w:p w14:paraId="115B65E9" w14:textId="77777777" w:rsidR="00203A7D" w:rsidRPr="00FF2243" w:rsidRDefault="00A52B5C" w:rsidP="000D5BDD">
            <w:pPr>
              <w:pStyle w:val="a0"/>
              <w:ind w:firstLineChars="0" w:firstLine="0"/>
              <w:rPr>
                <w:rFonts w:ascii="宋体" w:hAnsi="宋体" w:hint="eastAsia"/>
                <w:lang w:val="en-US"/>
              </w:rPr>
            </w:pPr>
            <w:r>
              <w:rPr>
                <w:rFonts w:ascii="宋体" w:hAnsi="宋体"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7A614D3E" w14:textId="77777777" w:rsidR="00203A7D" w:rsidRPr="00FF2243" w:rsidRDefault="00203A7D" w:rsidP="00FF2243">
            <w:pPr>
              <w:pStyle w:val="a0"/>
              <w:ind w:firstLineChars="0" w:firstLine="0"/>
              <w:rPr>
                <w:rFonts w:ascii="宋体" w:hAnsi="宋体" w:hint="eastAsia"/>
                <w:lang w:val="en-US"/>
              </w:rPr>
            </w:pPr>
            <w:bookmarkStart w:id="24" w:name="建筑体积"/>
            <w:r>
              <w:t>8162.00</w:t>
            </w:r>
            <w:bookmarkEnd w:id="24"/>
          </w:p>
        </w:tc>
      </w:tr>
      <w:tr w:rsidR="00203A7D" w:rsidRPr="00FF2243" w14:paraId="548CD8AD" w14:textId="77777777" w:rsidTr="00FE41DB">
        <w:tc>
          <w:tcPr>
            <w:tcW w:w="2841" w:type="dxa"/>
            <w:shd w:val="clear" w:color="auto" w:fill="E6E6E6"/>
          </w:tcPr>
          <w:p w14:paraId="21E63806" w14:textId="77777777" w:rsidR="00203A7D" w:rsidRPr="00FF2243" w:rsidRDefault="00A52B5C" w:rsidP="000D5BDD">
            <w:pPr>
              <w:pStyle w:val="a0"/>
              <w:ind w:firstLineChars="0" w:firstLine="0"/>
              <w:rPr>
                <w:rFonts w:ascii="宋体" w:hAnsi="宋体" w:hint="eastAsia"/>
                <w:lang w:val="en-US"/>
              </w:rPr>
            </w:pPr>
            <w:r>
              <w:rPr>
                <w:rFonts w:ascii="宋体" w:hAnsi="宋体"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18000A03" w14:textId="77777777" w:rsidR="00203A7D" w:rsidRPr="00FF2243" w:rsidRDefault="00203A7D" w:rsidP="00FF2243">
            <w:pPr>
              <w:pStyle w:val="a0"/>
              <w:ind w:firstLineChars="0" w:firstLine="0"/>
              <w:rPr>
                <w:rFonts w:ascii="宋体" w:hAnsi="宋体" w:hint="eastAsia"/>
                <w:lang w:val="en-US"/>
              </w:rPr>
            </w:pPr>
            <w:bookmarkStart w:id="25" w:name="外表面积"/>
            <w:r>
              <w:t>2807.02</w:t>
            </w:r>
            <w:bookmarkEnd w:id="25"/>
          </w:p>
        </w:tc>
      </w:tr>
      <w:tr w:rsidR="00D40158" w:rsidRPr="00FF2243" w14:paraId="5A38CA07" w14:textId="77777777" w:rsidTr="00FE41DB">
        <w:tc>
          <w:tcPr>
            <w:tcW w:w="2841" w:type="dxa"/>
            <w:shd w:val="clear" w:color="auto" w:fill="E6E6E6"/>
          </w:tcPr>
          <w:p w14:paraId="3A61388B"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231" w:type="dxa"/>
            <w:gridSpan w:val="2"/>
          </w:tcPr>
          <w:p w14:paraId="3EC30237" w14:textId="77777777" w:rsidR="00D40158" w:rsidRPr="00FF2243" w:rsidRDefault="00D40158" w:rsidP="00FF2243">
            <w:pPr>
              <w:pStyle w:val="a0"/>
              <w:ind w:firstLineChars="0" w:firstLine="0"/>
              <w:rPr>
                <w:rFonts w:ascii="宋体" w:hAnsi="宋体" w:hint="eastAsia"/>
                <w:lang w:val="en-US"/>
              </w:rPr>
            </w:pPr>
            <w:bookmarkStart w:id="26" w:name="北向角度"/>
            <w:r>
              <w:t>90</w:t>
            </w:r>
            <w:bookmarkEnd w:id="26"/>
          </w:p>
        </w:tc>
      </w:tr>
      <w:tr w:rsidR="00D40158" w:rsidRPr="00FF2243" w14:paraId="6E4ACF9D" w14:textId="77777777" w:rsidTr="00FE41DB">
        <w:tc>
          <w:tcPr>
            <w:tcW w:w="2841" w:type="dxa"/>
            <w:shd w:val="clear" w:color="auto" w:fill="E6E6E6"/>
          </w:tcPr>
          <w:p w14:paraId="4FAB4469"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231" w:type="dxa"/>
            <w:gridSpan w:val="2"/>
          </w:tcPr>
          <w:p w14:paraId="786C5020" w14:textId="77777777" w:rsidR="00D40158" w:rsidRPr="00FF2243" w:rsidRDefault="00D40158" w:rsidP="00FF2243">
            <w:pPr>
              <w:pStyle w:val="a0"/>
              <w:ind w:firstLineChars="0" w:firstLine="0"/>
              <w:rPr>
                <w:rFonts w:ascii="宋体" w:hAnsi="宋体" w:hint="eastAsia"/>
                <w:lang w:val="en-US"/>
              </w:rPr>
            </w:pPr>
            <w:bookmarkStart w:id="27" w:name="结构类型"/>
            <w:bookmarkEnd w:id="27"/>
          </w:p>
        </w:tc>
      </w:tr>
      <w:tr w:rsidR="00D40158" w:rsidRPr="00FF2243" w14:paraId="7F88F58F" w14:textId="77777777" w:rsidTr="00FE41DB">
        <w:tc>
          <w:tcPr>
            <w:tcW w:w="2841" w:type="dxa"/>
            <w:shd w:val="clear" w:color="auto" w:fill="E6E6E6"/>
          </w:tcPr>
          <w:p w14:paraId="470B9AC4"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231" w:type="dxa"/>
            <w:gridSpan w:val="2"/>
          </w:tcPr>
          <w:p w14:paraId="233D3E3A" w14:textId="77777777" w:rsidR="00D40158" w:rsidRPr="00FF2243" w:rsidRDefault="00037A4C" w:rsidP="00FF2243">
            <w:pPr>
              <w:pStyle w:val="a0"/>
              <w:ind w:firstLineChars="0" w:firstLine="0"/>
              <w:rPr>
                <w:rFonts w:ascii="宋体" w:hAnsi="宋体" w:hint="eastAsia"/>
                <w:lang w:val="en-US"/>
              </w:rPr>
            </w:pPr>
            <w:bookmarkStart w:id="28" w:name="外墙ρ"/>
            <w:r>
              <w:rPr>
                <w:rFonts w:hint="eastAsia"/>
              </w:rPr>
              <w:t>0.70</w:t>
            </w:r>
            <w:bookmarkEnd w:id="28"/>
          </w:p>
        </w:tc>
      </w:tr>
      <w:tr w:rsidR="00D40158" w:rsidRPr="00FF2243" w14:paraId="11501E04" w14:textId="77777777" w:rsidTr="00FE41DB">
        <w:tc>
          <w:tcPr>
            <w:tcW w:w="2841" w:type="dxa"/>
            <w:shd w:val="clear" w:color="auto" w:fill="E6E6E6"/>
          </w:tcPr>
          <w:p w14:paraId="44415B85"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231" w:type="dxa"/>
            <w:gridSpan w:val="2"/>
          </w:tcPr>
          <w:p w14:paraId="1A60DECD" w14:textId="77777777" w:rsidR="00D40158" w:rsidRPr="00FF2243" w:rsidRDefault="00037A4C" w:rsidP="00FF2243">
            <w:pPr>
              <w:pStyle w:val="a0"/>
              <w:ind w:firstLineChars="0" w:firstLine="0"/>
              <w:rPr>
                <w:rFonts w:ascii="宋体" w:hAnsi="宋体" w:hint="eastAsia"/>
                <w:lang w:val="en-US"/>
              </w:rPr>
            </w:pPr>
            <w:bookmarkStart w:id="29" w:name="屋顶ρ"/>
            <w:r>
              <w:rPr>
                <w:rFonts w:hint="eastAsia"/>
              </w:rPr>
              <w:t>0.70</w:t>
            </w:r>
            <w:bookmarkEnd w:id="29"/>
          </w:p>
        </w:tc>
      </w:tr>
      <w:tr w:rsidR="00A904CB" w:rsidRPr="00FF2243" w14:paraId="7D0ADDFD" w14:textId="77777777" w:rsidTr="00FE41DB">
        <w:tc>
          <w:tcPr>
            <w:tcW w:w="2841" w:type="dxa"/>
            <w:shd w:val="clear" w:color="auto" w:fill="E6E6E6"/>
          </w:tcPr>
          <w:p w14:paraId="499C3421" w14:textId="77777777" w:rsidR="00A904CB" w:rsidRDefault="00A904CB" w:rsidP="00FF2243">
            <w:pPr>
              <w:pStyle w:val="a0"/>
              <w:ind w:firstLineChars="0" w:firstLine="0"/>
            </w:pPr>
            <w:r>
              <w:rPr>
                <w:rFonts w:hint="eastAsia"/>
              </w:rPr>
              <w:t>控温期</w:t>
            </w:r>
          </w:p>
        </w:tc>
        <w:tc>
          <w:tcPr>
            <w:tcW w:w="6231" w:type="dxa"/>
            <w:gridSpan w:val="2"/>
          </w:tcPr>
          <w:p w14:paraId="0888A411" w14:textId="77777777" w:rsidR="00A904CB" w:rsidRDefault="00A904CB" w:rsidP="00FF2243">
            <w:pPr>
              <w:pStyle w:val="a0"/>
              <w:ind w:firstLineChars="0" w:firstLine="0"/>
            </w:pPr>
            <w:bookmarkStart w:id="30" w:name="控温期"/>
            <w:r>
              <w:t>供冷期</w:t>
            </w:r>
            <w:r>
              <w:t>:5.15-9.15,</w:t>
            </w:r>
            <w:r>
              <w:t>供暖期</w:t>
            </w:r>
            <w:r>
              <w:t>:11.15-3.15</w:t>
            </w:r>
            <w:bookmarkEnd w:id="30"/>
          </w:p>
        </w:tc>
      </w:tr>
    </w:tbl>
    <w:p w14:paraId="24F32D7F" w14:textId="77777777" w:rsidR="00534262" w:rsidRDefault="00534262" w:rsidP="00534262">
      <w:pPr>
        <w:pStyle w:val="a0"/>
        <w:ind w:firstLineChars="0" w:firstLine="0"/>
        <w:rPr>
          <w:lang w:val="en-US"/>
        </w:rPr>
      </w:pPr>
      <w:bookmarkStart w:id="31" w:name="TitleFormat"/>
    </w:p>
    <w:p w14:paraId="20251AE9" w14:textId="77777777" w:rsidR="00534262" w:rsidRPr="00534262" w:rsidRDefault="00534262" w:rsidP="00534262">
      <w:pPr>
        <w:pStyle w:val="a0"/>
        <w:ind w:firstLineChars="0" w:firstLine="0"/>
        <w:rPr>
          <w:lang w:val="en-US"/>
        </w:rPr>
      </w:pPr>
    </w:p>
    <w:p w14:paraId="4A8611D8" w14:textId="77777777" w:rsidR="00D40158" w:rsidRDefault="000B5101" w:rsidP="00D40158">
      <w:pPr>
        <w:pStyle w:val="1"/>
      </w:pPr>
      <w:bookmarkStart w:id="32" w:name="_Toc213425244"/>
      <w:r>
        <w:rPr>
          <w:rFonts w:hint="eastAsia"/>
        </w:rPr>
        <w:t>计算</w:t>
      </w:r>
      <w:r w:rsidR="00D40158">
        <w:rPr>
          <w:rFonts w:hint="eastAsia"/>
        </w:rPr>
        <w:t>依据</w:t>
      </w:r>
      <w:bookmarkEnd w:id="32"/>
    </w:p>
    <w:p w14:paraId="146763F6" w14:textId="77777777" w:rsidR="00D40158" w:rsidRDefault="00D40158" w:rsidP="00D62A9A">
      <w:pPr>
        <w:widowControl w:val="0"/>
        <w:jc w:val="both"/>
        <w:rPr>
          <w:kern w:val="2"/>
          <w:szCs w:val="24"/>
          <w:lang w:val="en-US"/>
        </w:rPr>
      </w:pPr>
      <w:bookmarkStart w:id="33" w:name="计算依据"/>
      <w:bookmarkEnd w:id="31"/>
      <w:bookmarkEnd w:id="33"/>
      <w:r>
        <w:rPr>
          <w:kern w:val="2"/>
          <w:szCs w:val="24"/>
          <w:lang w:val="en-US"/>
        </w:rPr>
        <w:t xml:space="preserve">1. </w:t>
      </w:r>
      <w:r>
        <w:rPr>
          <w:kern w:val="2"/>
          <w:szCs w:val="24"/>
          <w:lang w:val="en-US"/>
        </w:rPr>
        <w:t>《绿色建筑评价标准》</w:t>
      </w:r>
      <w:r>
        <w:rPr>
          <w:kern w:val="2"/>
          <w:szCs w:val="24"/>
          <w:lang w:val="en-US"/>
        </w:rPr>
        <w:t>GB/T 50378-2019</w:t>
      </w:r>
      <w:r>
        <w:rPr>
          <w:kern w:val="2"/>
          <w:szCs w:val="24"/>
          <w:lang w:val="en-US"/>
        </w:rPr>
        <w:t>（</w:t>
      </w:r>
      <w:r>
        <w:rPr>
          <w:kern w:val="2"/>
          <w:szCs w:val="24"/>
          <w:lang w:val="en-US"/>
        </w:rPr>
        <w:t>2024</w:t>
      </w:r>
      <w:r>
        <w:rPr>
          <w:kern w:val="2"/>
          <w:szCs w:val="24"/>
          <w:lang w:val="en-US"/>
        </w:rPr>
        <w:t>年版）</w:t>
      </w:r>
    </w:p>
    <w:p w14:paraId="5D729BB3" w14:textId="77777777" w:rsidR="00D8525B"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10CBF8DF" w14:textId="77777777" w:rsidR="00D8525B" w:rsidRDefault="00000000">
      <w:pPr>
        <w:widowControl w:val="0"/>
        <w:jc w:val="both"/>
        <w:rPr>
          <w:kern w:val="2"/>
          <w:szCs w:val="24"/>
          <w:lang w:val="en-US"/>
        </w:rPr>
      </w:pPr>
      <w:r>
        <w:rPr>
          <w:kern w:val="2"/>
          <w:szCs w:val="24"/>
          <w:lang w:val="en-US"/>
        </w:rPr>
        <w:t xml:space="preserve">3. </w:t>
      </w:r>
      <w:r>
        <w:rPr>
          <w:kern w:val="2"/>
          <w:szCs w:val="24"/>
          <w:lang w:val="en-US"/>
        </w:rPr>
        <w:t>《建筑节能与可再生能源利用通用规范》</w:t>
      </w:r>
      <w:r>
        <w:rPr>
          <w:kern w:val="2"/>
          <w:szCs w:val="24"/>
          <w:lang w:val="en-US"/>
        </w:rPr>
        <w:t>GB55015-2021</w:t>
      </w:r>
    </w:p>
    <w:p w14:paraId="7C174A7D" w14:textId="77777777" w:rsidR="00D8525B" w:rsidRDefault="00000000">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2491A88E" w14:textId="77777777" w:rsidR="00D8525B" w:rsidRDefault="00000000">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GB50176-2016</w:t>
      </w:r>
    </w:p>
    <w:p w14:paraId="02FC0EE8" w14:textId="77777777" w:rsidR="00D8525B" w:rsidRDefault="00000000">
      <w:pPr>
        <w:widowControl w:val="0"/>
        <w:jc w:val="both"/>
        <w:rPr>
          <w:kern w:val="2"/>
          <w:szCs w:val="24"/>
          <w:lang w:val="en-US"/>
        </w:rPr>
      </w:pPr>
      <w:r>
        <w:rPr>
          <w:kern w:val="2"/>
          <w:szCs w:val="24"/>
          <w:lang w:val="en-US"/>
        </w:rPr>
        <w:t xml:space="preserve">6. </w:t>
      </w:r>
      <w:r>
        <w:rPr>
          <w:kern w:val="2"/>
          <w:szCs w:val="24"/>
          <w:lang w:val="en-US"/>
        </w:rPr>
        <w:t>《建筑幕墙、门窗通用技术条件》</w:t>
      </w:r>
      <w:r>
        <w:rPr>
          <w:kern w:val="2"/>
          <w:szCs w:val="24"/>
          <w:lang w:val="en-US"/>
        </w:rPr>
        <w:t>GB/T31433-2015</w:t>
      </w:r>
    </w:p>
    <w:p w14:paraId="1AD47A0E" w14:textId="77777777" w:rsidR="00D8525B" w:rsidRDefault="00D8525B">
      <w:pPr>
        <w:widowControl w:val="0"/>
        <w:jc w:val="both"/>
        <w:rPr>
          <w:kern w:val="2"/>
          <w:szCs w:val="24"/>
          <w:lang w:val="en-US"/>
        </w:rPr>
      </w:pPr>
    </w:p>
    <w:p w14:paraId="645B1F29" w14:textId="77777777" w:rsidR="00297DDF" w:rsidRDefault="00297DDF" w:rsidP="00297DDF">
      <w:pPr>
        <w:pStyle w:val="1"/>
        <w:tabs>
          <w:tab w:val="left" w:pos="432"/>
        </w:tabs>
      </w:pPr>
      <w:bookmarkStart w:id="34" w:name="_Toc31856"/>
      <w:bookmarkStart w:id="35" w:name="_Toc25351"/>
      <w:bookmarkStart w:id="36" w:name="_Toc213425245"/>
      <w:r>
        <w:rPr>
          <w:rFonts w:hint="eastAsia"/>
        </w:rPr>
        <w:t>计算要求</w:t>
      </w:r>
      <w:bookmarkEnd w:id="34"/>
      <w:bookmarkEnd w:id="35"/>
      <w:bookmarkEnd w:id="36"/>
    </w:p>
    <w:p w14:paraId="16C761F5" w14:textId="77777777" w:rsidR="00297DDF" w:rsidRDefault="00297DDF" w:rsidP="00297DDF">
      <w:pPr>
        <w:pStyle w:val="2"/>
        <w:tabs>
          <w:tab w:val="clear" w:pos="578"/>
        </w:tabs>
        <w:rPr>
          <w:kern w:val="2"/>
          <w:sz w:val="21"/>
        </w:rPr>
      </w:pPr>
      <w:bookmarkStart w:id="37" w:name="_Toc20530"/>
      <w:bookmarkStart w:id="38" w:name="_Toc3445"/>
      <w:bookmarkStart w:id="39" w:name="_Toc213425246"/>
      <w:r>
        <w:rPr>
          <w:rFonts w:hint="eastAsia"/>
          <w:kern w:val="2"/>
          <w:sz w:val="21"/>
        </w:rPr>
        <w:t>计算目标</w:t>
      </w:r>
      <w:bookmarkEnd w:id="37"/>
      <w:bookmarkEnd w:id="38"/>
      <w:bookmarkEnd w:id="39"/>
    </w:p>
    <w:p w14:paraId="7A05A35B" w14:textId="77777777" w:rsidR="0021516D" w:rsidRDefault="00FE02BC" w:rsidP="007A52FB">
      <w:pPr>
        <w:spacing w:line="360" w:lineRule="auto"/>
        <w:ind w:firstLineChars="200" w:firstLine="420"/>
        <w:rPr>
          <w:szCs w:val="21"/>
          <w:lang w:val="en-US"/>
        </w:rPr>
      </w:pPr>
      <w:bookmarkStart w:id="40" w:name="_Toc30695"/>
      <w:bookmarkStart w:id="41" w:name="_Toc6638"/>
      <w:r w:rsidRPr="00FE02BC">
        <w:rPr>
          <w:rFonts w:hint="eastAsia"/>
          <w:szCs w:val="21"/>
          <w:lang w:val="en-US"/>
        </w:rPr>
        <w:t>《绿色建筑评价标准》</w:t>
      </w:r>
      <w:r w:rsidRPr="00FE02BC">
        <w:rPr>
          <w:rFonts w:hint="eastAsia"/>
          <w:szCs w:val="21"/>
          <w:lang w:val="en-US"/>
        </w:rPr>
        <w:t>GB/T 50378-2019</w:t>
      </w:r>
      <w:r w:rsidRPr="00FE02BC">
        <w:rPr>
          <w:rFonts w:hint="eastAsia"/>
          <w:szCs w:val="21"/>
          <w:lang w:val="en-US"/>
        </w:rPr>
        <w:t>（</w:t>
      </w:r>
      <w:r w:rsidRPr="00FE02BC">
        <w:rPr>
          <w:rFonts w:hint="eastAsia"/>
          <w:szCs w:val="21"/>
          <w:lang w:val="en-US"/>
        </w:rPr>
        <w:t>2024</w:t>
      </w:r>
      <w:r w:rsidRPr="00FE02BC">
        <w:rPr>
          <w:rFonts w:hint="eastAsia"/>
          <w:szCs w:val="21"/>
          <w:lang w:val="en-US"/>
        </w:rPr>
        <w:t>年版）</w:t>
      </w:r>
      <w:r w:rsidR="0021516D" w:rsidRPr="00F527BF">
        <w:rPr>
          <w:szCs w:val="21"/>
          <w:lang w:val="en-US"/>
        </w:rPr>
        <w:t xml:space="preserve"> </w:t>
      </w:r>
      <w:r w:rsidR="0021516D" w:rsidRPr="00F527BF">
        <w:rPr>
          <w:rFonts w:hint="eastAsia"/>
          <w:szCs w:val="21"/>
          <w:lang w:val="en-US"/>
        </w:rPr>
        <w:t>第</w:t>
      </w:r>
      <w:r w:rsidR="0021516D" w:rsidRPr="00F527BF">
        <w:rPr>
          <w:szCs w:val="21"/>
          <w:lang w:val="en-US"/>
        </w:rPr>
        <w:t>7.2.8</w:t>
      </w:r>
      <w:r w:rsidR="0021516D" w:rsidRPr="00F527BF">
        <w:rPr>
          <w:rFonts w:hint="eastAsia"/>
          <w:szCs w:val="21"/>
          <w:lang w:val="en-US"/>
        </w:rPr>
        <w:t>条</w:t>
      </w:r>
      <w:r w:rsidR="0021516D" w:rsidRPr="00F527BF">
        <w:rPr>
          <w:szCs w:val="21"/>
          <w:lang w:val="en-US"/>
        </w:rPr>
        <w:t>：</w:t>
      </w:r>
      <w:r w:rsidR="0021516D" w:rsidRPr="00F527BF">
        <w:rPr>
          <w:rFonts w:hint="eastAsia"/>
          <w:szCs w:val="21"/>
          <w:lang w:val="en-US"/>
        </w:rPr>
        <w:t>采取措施</w:t>
      </w:r>
      <w:r w:rsidR="0021516D" w:rsidRPr="00F527BF">
        <w:rPr>
          <w:szCs w:val="21"/>
          <w:lang w:val="en-US"/>
        </w:rPr>
        <w:t>降低建筑能耗，</w:t>
      </w:r>
      <w:proofErr w:type="gramStart"/>
      <w:r w:rsidR="0021516D" w:rsidRPr="00F527BF">
        <w:rPr>
          <w:rFonts w:hint="eastAsia"/>
          <w:szCs w:val="21"/>
          <w:lang w:val="en-US"/>
        </w:rPr>
        <w:t>评价</w:t>
      </w:r>
      <w:r w:rsidR="0021516D" w:rsidRPr="00F527BF">
        <w:rPr>
          <w:szCs w:val="21"/>
          <w:lang w:val="en-US"/>
        </w:rPr>
        <w:t>总分值</w:t>
      </w:r>
      <w:proofErr w:type="gramEnd"/>
      <w:r w:rsidR="0021516D" w:rsidRPr="00F527BF">
        <w:rPr>
          <w:rFonts w:hint="eastAsia"/>
          <w:szCs w:val="21"/>
          <w:lang w:val="en-US"/>
        </w:rPr>
        <w:t>1</w:t>
      </w:r>
      <w:r w:rsidR="0021516D" w:rsidRPr="00F527BF">
        <w:rPr>
          <w:szCs w:val="21"/>
          <w:lang w:val="en-US"/>
        </w:rPr>
        <w:t>0</w:t>
      </w:r>
      <w:r w:rsidR="0021516D" w:rsidRPr="00F527BF">
        <w:rPr>
          <w:rFonts w:hint="eastAsia"/>
          <w:szCs w:val="21"/>
          <w:lang w:val="en-US"/>
        </w:rPr>
        <w:t>分</w:t>
      </w:r>
      <w:r w:rsidR="0021516D" w:rsidRPr="00F527BF">
        <w:rPr>
          <w:szCs w:val="21"/>
          <w:lang w:val="en-US"/>
        </w:rPr>
        <w:t>。</w:t>
      </w:r>
      <w:r w:rsidR="000C4ED1" w:rsidRPr="00F527BF">
        <w:rPr>
          <w:rFonts w:hint="eastAsia"/>
          <w:szCs w:val="21"/>
          <w:lang w:val="en-US"/>
        </w:rPr>
        <w:t>建筑设计能耗相比现行强制性工程建设规范《建筑节能与可再生能源利用通用规范》</w:t>
      </w:r>
      <w:r w:rsidR="000C4ED1" w:rsidRPr="00F527BF">
        <w:rPr>
          <w:szCs w:val="21"/>
          <w:lang w:val="en-US"/>
        </w:rPr>
        <w:t>GB 55015</w:t>
      </w:r>
      <w:r w:rsidR="000C4ED1" w:rsidRPr="00F527BF">
        <w:rPr>
          <w:rFonts w:hint="eastAsia"/>
          <w:szCs w:val="21"/>
          <w:lang w:val="en-US"/>
        </w:rPr>
        <w:t>降低</w:t>
      </w:r>
      <w:r w:rsidR="000C4ED1" w:rsidRPr="00F527BF">
        <w:rPr>
          <w:szCs w:val="21"/>
          <w:lang w:val="en-US"/>
        </w:rPr>
        <w:t>5%</w:t>
      </w:r>
      <w:r w:rsidR="000C4ED1" w:rsidRPr="00F527BF">
        <w:rPr>
          <w:rFonts w:hint="eastAsia"/>
          <w:szCs w:val="21"/>
          <w:lang w:val="en-US"/>
        </w:rPr>
        <w:t>，得</w:t>
      </w:r>
      <w:r w:rsidR="000C4ED1" w:rsidRPr="00F527BF">
        <w:rPr>
          <w:szCs w:val="21"/>
          <w:lang w:val="en-US"/>
        </w:rPr>
        <w:t>6</w:t>
      </w:r>
      <w:r w:rsidR="000C4ED1" w:rsidRPr="00F527BF">
        <w:rPr>
          <w:rFonts w:hint="eastAsia"/>
          <w:szCs w:val="21"/>
          <w:lang w:val="en-US"/>
        </w:rPr>
        <w:t>分；降低</w:t>
      </w:r>
      <w:r w:rsidR="000C4ED1" w:rsidRPr="00F527BF">
        <w:rPr>
          <w:szCs w:val="21"/>
          <w:lang w:val="en-US"/>
        </w:rPr>
        <w:t>10%</w:t>
      </w:r>
      <w:r w:rsidR="000C4ED1" w:rsidRPr="00F527BF">
        <w:rPr>
          <w:rFonts w:hint="eastAsia"/>
          <w:szCs w:val="21"/>
          <w:lang w:val="en-US"/>
        </w:rPr>
        <w:t>，得</w:t>
      </w:r>
      <w:r w:rsidR="000C4ED1" w:rsidRPr="00F527BF">
        <w:rPr>
          <w:szCs w:val="21"/>
          <w:lang w:val="en-US"/>
        </w:rPr>
        <w:t>8</w:t>
      </w:r>
      <w:r w:rsidR="000C4ED1" w:rsidRPr="00F527BF">
        <w:rPr>
          <w:rFonts w:hint="eastAsia"/>
          <w:szCs w:val="21"/>
          <w:lang w:val="en-US"/>
        </w:rPr>
        <w:t>分；降低</w:t>
      </w:r>
      <w:r w:rsidR="000C4ED1" w:rsidRPr="00F527BF">
        <w:rPr>
          <w:szCs w:val="21"/>
          <w:lang w:val="en-US"/>
        </w:rPr>
        <w:t>15%</w:t>
      </w:r>
      <w:r w:rsidR="000C4ED1" w:rsidRPr="00F527BF">
        <w:rPr>
          <w:rFonts w:hint="eastAsia"/>
          <w:szCs w:val="21"/>
          <w:lang w:val="en-US"/>
        </w:rPr>
        <w:t>，得</w:t>
      </w:r>
      <w:r w:rsidR="000C4ED1" w:rsidRPr="00F527BF">
        <w:rPr>
          <w:szCs w:val="21"/>
          <w:lang w:val="en-US"/>
        </w:rPr>
        <w:t>10</w:t>
      </w:r>
      <w:r w:rsidR="000C4ED1" w:rsidRPr="00F527BF">
        <w:rPr>
          <w:rFonts w:hint="eastAsia"/>
          <w:szCs w:val="21"/>
          <w:lang w:val="en-US"/>
        </w:rPr>
        <w:t>分</w:t>
      </w:r>
      <w:r w:rsidR="0021516D" w:rsidRPr="00F527BF">
        <w:rPr>
          <w:szCs w:val="21"/>
          <w:lang w:val="en-US"/>
        </w:rPr>
        <w:t>。</w:t>
      </w:r>
    </w:p>
    <w:p w14:paraId="4558D278" w14:textId="77777777" w:rsidR="00297DDF" w:rsidRDefault="00297DDF" w:rsidP="00297DDF">
      <w:pPr>
        <w:pStyle w:val="2"/>
        <w:tabs>
          <w:tab w:val="clear" w:pos="578"/>
        </w:tabs>
        <w:rPr>
          <w:kern w:val="2"/>
          <w:sz w:val="21"/>
        </w:rPr>
      </w:pPr>
      <w:bookmarkStart w:id="42" w:name="_Toc213425247"/>
      <w:r>
        <w:rPr>
          <w:rFonts w:hint="eastAsia"/>
          <w:kern w:val="2"/>
          <w:sz w:val="21"/>
        </w:rPr>
        <w:lastRenderedPageBreak/>
        <w:t>计算方法</w:t>
      </w:r>
      <w:bookmarkEnd w:id="40"/>
      <w:bookmarkEnd w:id="41"/>
      <w:bookmarkEnd w:id="42"/>
    </w:p>
    <w:p w14:paraId="7B8F1B88" w14:textId="77777777" w:rsidR="00CC6A47" w:rsidRDefault="00CC6A47" w:rsidP="00CC6A47">
      <w:pPr>
        <w:pStyle w:val="a0"/>
        <w:ind w:firstLine="420"/>
        <w:jc w:val="left"/>
        <w:rPr>
          <w:lang w:val="en-US"/>
        </w:rPr>
      </w:pPr>
      <w:bookmarkStart w:id="43" w:name="_Toc59787735"/>
      <w:bookmarkStart w:id="44" w:name="_Toc58336110"/>
      <w:bookmarkStart w:id="45" w:name="_Toc59800596"/>
      <w:r w:rsidRPr="00F527BF">
        <w:rPr>
          <w:rFonts w:hint="eastAsia"/>
          <w:lang w:val="en-US"/>
        </w:rPr>
        <w:t>建筑设计能耗应与强制性工程建设规范《建筑节能与可再生能源利用通用规范》</w:t>
      </w:r>
      <w:r w:rsidRPr="00F527BF">
        <w:rPr>
          <w:lang w:val="en-US"/>
        </w:rPr>
        <w:t>GB55015-2021</w:t>
      </w:r>
      <w:r w:rsidRPr="00F527BF">
        <w:rPr>
          <w:rFonts w:hint="eastAsia"/>
          <w:lang w:val="en-US"/>
        </w:rPr>
        <w:t>附录</w:t>
      </w:r>
      <w:r w:rsidRPr="00F527BF">
        <w:rPr>
          <w:lang w:val="en-US"/>
        </w:rPr>
        <w:t>A</w:t>
      </w:r>
      <w:r w:rsidRPr="00F527BF">
        <w:rPr>
          <w:rFonts w:hint="eastAsia"/>
          <w:lang w:val="en-US"/>
        </w:rPr>
        <w:t>中规定的平均能耗指标进行比较，根据低于平均能耗指标的百分比进行得分判断。对于</w:t>
      </w:r>
      <w:r w:rsidRPr="00F527BF">
        <w:rPr>
          <w:lang w:val="en-US"/>
        </w:rPr>
        <w:t>GB55015-2021</w:t>
      </w:r>
      <w:r w:rsidRPr="00F527BF">
        <w:rPr>
          <w:rFonts w:hint="eastAsia"/>
          <w:lang w:val="en-US"/>
        </w:rPr>
        <w:t>附录</w:t>
      </w:r>
      <w:r w:rsidRPr="00F527BF">
        <w:rPr>
          <w:lang w:val="en-US"/>
        </w:rPr>
        <w:t>A</w:t>
      </w:r>
      <w:r w:rsidRPr="00F527BF">
        <w:rPr>
          <w:rFonts w:hint="eastAsia"/>
          <w:lang w:val="en-US"/>
        </w:rPr>
        <w:t>中尚缺的建筑类型可沿用修订前评价方法，即按照</w:t>
      </w:r>
      <w:proofErr w:type="gramStart"/>
      <w:r w:rsidRPr="00F527BF">
        <w:rPr>
          <w:rFonts w:hint="eastAsia"/>
          <w:lang w:val="en-US"/>
        </w:rPr>
        <w:t>现行行业</w:t>
      </w:r>
      <w:proofErr w:type="gramEnd"/>
      <w:r w:rsidRPr="00F527BF">
        <w:rPr>
          <w:rFonts w:hint="eastAsia"/>
          <w:lang w:val="en-US"/>
        </w:rPr>
        <w:t>标准《民用建筑绿色性能计算标准》</w:t>
      </w:r>
      <w:r w:rsidRPr="00F527BF">
        <w:rPr>
          <w:lang w:val="en-US"/>
        </w:rPr>
        <w:t>JGJ/T 449</w:t>
      </w:r>
      <w:r w:rsidRPr="00F527BF">
        <w:rPr>
          <w:rFonts w:hint="eastAsia"/>
          <w:lang w:val="en-US"/>
        </w:rPr>
        <w:t>分别计算设计建筑及满足国家现行建筑节能设计标准规定的参照建筑的供暖空调能耗和照明系统能耗，计算节能率并进行得分判定</w:t>
      </w:r>
      <w:r w:rsidRPr="00E841D9">
        <w:rPr>
          <w:rFonts w:hint="eastAsia"/>
          <w:lang w:val="en-US"/>
        </w:rPr>
        <w:t>。</w:t>
      </w:r>
    </w:p>
    <w:p w14:paraId="3C203DB9" w14:textId="77777777" w:rsidR="0021516D" w:rsidRDefault="0021516D" w:rsidP="0021516D">
      <w:pPr>
        <w:pStyle w:val="1"/>
        <w:tabs>
          <w:tab w:val="left" w:pos="432"/>
        </w:tabs>
      </w:pPr>
      <w:bookmarkStart w:id="46" w:name="_Toc213425248"/>
      <w:r>
        <w:rPr>
          <w:rFonts w:hint="eastAsia"/>
        </w:rPr>
        <w:t>软件介绍</w:t>
      </w:r>
      <w:bookmarkEnd w:id="43"/>
      <w:bookmarkEnd w:id="44"/>
      <w:bookmarkEnd w:id="45"/>
      <w:bookmarkEnd w:id="46"/>
    </w:p>
    <w:p w14:paraId="3BECABDD" w14:textId="77777777" w:rsidR="0021516D" w:rsidRPr="0021516D" w:rsidRDefault="0021516D" w:rsidP="0021516D">
      <w:pPr>
        <w:pStyle w:val="a0"/>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w:t>
      </w:r>
      <w:r>
        <w:rPr>
          <w:rFonts w:hint="eastAsia"/>
          <w:lang w:val="en-US"/>
        </w:rPr>
        <w:t>BESI2025</w:t>
      </w:r>
      <w:bookmarkEnd w:id="47"/>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018A05F8" w14:textId="77777777" w:rsidR="005567C2" w:rsidRDefault="005567C2" w:rsidP="005567C2">
      <w:pPr>
        <w:pStyle w:val="1"/>
      </w:pPr>
      <w:bookmarkStart w:id="48" w:name="_Toc213425249"/>
      <w:r>
        <w:rPr>
          <w:rFonts w:hint="eastAsia"/>
        </w:rPr>
        <w:t>气象数据</w:t>
      </w:r>
      <w:bookmarkEnd w:id="48"/>
    </w:p>
    <w:p w14:paraId="2713B5EA" w14:textId="77777777" w:rsidR="005567C2" w:rsidRDefault="005567C2" w:rsidP="005567C2">
      <w:pPr>
        <w:pStyle w:val="2"/>
      </w:pPr>
      <w:bookmarkStart w:id="49" w:name="_Toc213425250"/>
      <w:r>
        <w:rPr>
          <w:rFonts w:hint="eastAsia"/>
        </w:rPr>
        <w:t>气象地点</w:t>
      </w:r>
      <w:bookmarkEnd w:id="49"/>
    </w:p>
    <w:p w14:paraId="3A369C0A" w14:textId="77777777" w:rsidR="005567C2" w:rsidRPr="005E385A" w:rsidRDefault="005567C2" w:rsidP="005567C2">
      <w:pPr>
        <w:pStyle w:val="a0"/>
        <w:ind w:firstLine="420"/>
        <w:rPr>
          <w:lang w:val="en-US"/>
        </w:rPr>
      </w:pPr>
      <w:bookmarkStart w:id="50" w:name="气象数据来源"/>
      <w:r>
        <w:t>河南</w:t>
      </w:r>
      <w:r>
        <w:t>-</w:t>
      </w:r>
      <w:r>
        <w:t>郑州</w:t>
      </w:r>
      <w:r>
        <w:t xml:space="preserve">, </w:t>
      </w:r>
      <w:r>
        <w:t>《中国建筑热环境分析专用气象数据集》</w:t>
      </w:r>
      <w:bookmarkEnd w:id="50"/>
    </w:p>
    <w:p w14:paraId="5C0CFC4B" w14:textId="77777777" w:rsidR="005567C2" w:rsidRDefault="005567C2" w:rsidP="005567C2">
      <w:pPr>
        <w:pStyle w:val="2"/>
      </w:pPr>
      <w:bookmarkStart w:id="51" w:name="_Toc213425251"/>
      <w:r>
        <w:rPr>
          <w:rFonts w:hint="eastAsia"/>
        </w:rPr>
        <w:t>逐日干球温度表</w:t>
      </w:r>
      <w:bookmarkEnd w:id="51"/>
    </w:p>
    <w:p w14:paraId="7937A481" w14:textId="77777777" w:rsidR="005567C2" w:rsidRPr="005E385A" w:rsidRDefault="005567C2" w:rsidP="005567C2">
      <w:pPr>
        <w:pStyle w:val="a0"/>
        <w:ind w:firstLineChars="0" w:firstLine="0"/>
        <w:rPr>
          <w:lang w:val="en-US"/>
        </w:rPr>
      </w:pPr>
      <w:bookmarkStart w:id="52" w:name="日均干球温度变化表"/>
      <w:bookmarkEnd w:id="52"/>
      <w:r>
        <w:rPr>
          <w:noProof/>
        </w:rPr>
        <w:drawing>
          <wp:inline distT="0" distB="0" distL="0" distR="0" wp14:anchorId="4DD1269F" wp14:editId="6BC37AC6">
            <wp:extent cx="5667375" cy="2914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14650"/>
                    </a:xfrm>
                    <a:prstGeom prst="rect">
                      <a:avLst/>
                    </a:prstGeom>
                  </pic:spPr>
                </pic:pic>
              </a:graphicData>
            </a:graphic>
          </wp:inline>
        </w:drawing>
      </w:r>
    </w:p>
    <w:p w14:paraId="66AEF234" w14:textId="77777777" w:rsidR="005567C2" w:rsidRDefault="005567C2" w:rsidP="005567C2">
      <w:pPr>
        <w:pStyle w:val="2"/>
      </w:pPr>
      <w:bookmarkStart w:id="53" w:name="_Toc213425252"/>
      <w:r>
        <w:rPr>
          <w:rFonts w:hint="eastAsia"/>
        </w:rPr>
        <w:lastRenderedPageBreak/>
        <w:t>逐月辐照量表</w:t>
      </w:r>
      <w:bookmarkEnd w:id="53"/>
    </w:p>
    <w:p w14:paraId="608EB325" w14:textId="77777777" w:rsidR="005567C2" w:rsidRPr="00902539" w:rsidRDefault="005567C2" w:rsidP="005567C2">
      <w:pPr>
        <w:pStyle w:val="a0"/>
        <w:ind w:firstLineChars="0" w:firstLine="0"/>
        <w:rPr>
          <w:lang w:val="en-US"/>
        </w:rPr>
      </w:pPr>
      <w:bookmarkStart w:id="54" w:name="逐月辐照量图表"/>
      <w:bookmarkEnd w:id="54"/>
      <w:r>
        <w:rPr>
          <w:noProof/>
        </w:rPr>
        <w:drawing>
          <wp:inline distT="0" distB="0" distL="0" distR="0" wp14:anchorId="4549F60A" wp14:editId="4170BE11">
            <wp:extent cx="5667375" cy="26289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28900"/>
                    </a:xfrm>
                    <a:prstGeom prst="rect">
                      <a:avLst/>
                    </a:prstGeom>
                  </pic:spPr>
                </pic:pic>
              </a:graphicData>
            </a:graphic>
          </wp:inline>
        </w:drawing>
      </w:r>
    </w:p>
    <w:p w14:paraId="5D7B6EC0" w14:textId="77777777" w:rsidR="005567C2" w:rsidRDefault="005567C2" w:rsidP="005567C2">
      <w:pPr>
        <w:pStyle w:val="2"/>
      </w:pPr>
      <w:bookmarkStart w:id="55" w:name="_Toc213425253"/>
      <w:r>
        <w:rPr>
          <w:rFonts w:hint="eastAsia"/>
        </w:rPr>
        <w:t>峰值工况</w:t>
      </w:r>
      <w:bookmarkEnd w:id="5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D8525B" w14:paraId="747F91C6" w14:textId="77777777">
        <w:trPr>
          <w:jc w:val="center"/>
        </w:trPr>
        <w:tc>
          <w:tcPr>
            <w:tcW w:w="1131" w:type="dxa"/>
            <w:shd w:val="clear" w:color="auto" w:fill="E6E6E6"/>
            <w:vAlign w:val="center"/>
          </w:tcPr>
          <w:p w14:paraId="6354B38F" w14:textId="77777777" w:rsidR="00D8525B" w:rsidRDefault="00000000">
            <w:pPr>
              <w:jc w:val="center"/>
            </w:pPr>
            <w:r>
              <w:t>气象数据</w:t>
            </w:r>
          </w:p>
        </w:tc>
        <w:tc>
          <w:tcPr>
            <w:tcW w:w="1975" w:type="dxa"/>
            <w:shd w:val="clear" w:color="auto" w:fill="E6E6E6"/>
            <w:vAlign w:val="center"/>
          </w:tcPr>
          <w:p w14:paraId="43795FCC" w14:textId="77777777" w:rsidR="00D8525B" w:rsidRDefault="00000000">
            <w:pPr>
              <w:jc w:val="center"/>
            </w:pPr>
            <w:r>
              <w:t>时刻</w:t>
            </w:r>
          </w:p>
        </w:tc>
        <w:tc>
          <w:tcPr>
            <w:tcW w:w="1556" w:type="dxa"/>
            <w:shd w:val="clear" w:color="auto" w:fill="E6E6E6"/>
            <w:vAlign w:val="center"/>
          </w:tcPr>
          <w:p w14:paraId="225CEFB3" w14:textId="77777777" w:rsidR="00D8525B" w:rsidRDefault="00000000">
            <w:pPr>
              <w:jc w:val="center"/>
            </w:pPr>
            <w:r>
              <w:t>干球温度</w:t>
            </w:r>
            <w:r>
              <w:t>(℃)</w:t>
            </w:r>
          </w:p>
        </w:tc>
        <w:tc>
          <w:tcPr>
            <w:tcW w:w="1556" w:type="dxa"/>
            <w:shd w:val="clear" w:color="auto" w:fill="E6E6E6"/>
            <w:vAlign w:val="center"/>
          </w:tcPr>
          <w:p w14:paraId="626470A7" w14:textId="77777777" w:rsidR="00D8525B" w:rsidRDefault="00000000">
            <w:pPr>
              <w:jc w:val="center"/>
            </w:pPr>
            <w:r>
              <w:t>湿球温度</w:t>
            </w:r>
            <w:r>
              <w:t>(℃)</w:t>
            </w:r>
          </w:p>
        </w:tc>
        <w:tc>
          <w:tcPr>
            <w:tcW w:w="1556" w:type="dxa"/>
            <w:shd w:val="clear" w:color="auto" w:fill="E6E6E6"/>
            <w:vAlign w:val="center"/>
          </w:tcPr>
          <w:p w14:paraId="4242B393" w14:textId="77777777" w:rsidR="00D8525B" w:rsidRDefault="00000000">
            <w:pPr>
              <w:jc w:val="center"/>
            </w:pPr>
            <w:r>
              <w:t>含湿量</w:t>
            </w:r>
            <w:r>
              <w:t>(g/kg)</w:t>
            </w:r>
          </w:p>
        </w:tc>
        <w:tc>
          <w:tcPr>
            <w:tcW w:w="1556" w:type="dxa"/>
            <w:shd w:val="clear" w:color="auto" w:fill="E6E6E6"/>
            <w:vAlign w:val="center"/>
          </w:tcPr>
          <w:p w14:paraId="13EFE060" w14:textId="77777777" w:rsidR="00D8525B" w:rsidRDefault="00000000">
            <w:pPr>
              <w:jc w:val="center"/>
            </w:pPr>
            <w:r>
              <w:t>焓值</w:t>
            </w:r>
            <w:r>
              <w:t>(kj/kg)</w:t>
            </w:r>
          </w:p>
        </w:tc>
      </w:tr>
      <w:tr w:rsidR="00D8525B" w14:paraId="2553E2A5" w14:textId="77777777">
        <w:trPr>
          <w:jc w:val="center"/>
        </w:trPr>
        <w:tc>
          <w:tcPr>
            <w:tcW w:w="1131" w:type="dxa"/>
            <w:shd w:val="clear" w:color="auto" w:fill="E6E6E6"/>
            <w:vAlign w:val="center"/>
          </w:tcPr>
          <w:p w14:paraId="5D083D08" w14:textId="77777777" w:rsidR="00D8525B" w:rsidRDefault="00000000">
            <w:r>
              <w:t>最热</w:t>
            </w:r>
          </w:p>
        </w:tc>
        <w:tc>
          <w:tcPr>
            <w:tcW w:w="1975" w:type="dxa"/>
            <w:vAlign w:val="center"/>
          </w:tcPr>
          <w:p w14:paraId="201A4F86" w14:textId="77777777" w:rsidR="00D8525B" w:rsidRDefault="00000000">
            <w:r>
              <w:t>05</w:t>
            </w:r>
            <w:r>
              <w:t>月</w:t>
            </w:r>
            <w:r>
              <w:t>27</w:t>
            </w:r>
            <w:r>
              <w:t>日</w:t>
            </w:r>
            <w:r>
              <w:t>16</w:t>
            </w:r>
            <w:r>
              <w:t>时</w:t>
            </w:r>
          </w:p>
        </w:tc>
        <w:tc>
          <w:tcPr>
            <w:tcW w:w="1556" w:type="dxa"/>
            <w:vAlign w:val="center"/>
          </w:tcPr>
          <w:p w14:paraId="2C698592" w14:textId="77777777" w:rsidR="00D8525B" w:rsidRDefault="00000000">
            <w:r>
              <w:t>37.2</w:t>
            </w:r>
          </w:p>
        </w:tc>
        <w:tc>
          <w:tcPr>
            <w:tcW w:w="1556" w:type="dxa"/>
            <w:vAlign w:val="center"/>
          </w:tcPr>
          <w:p w14:paraId="67360D3A" w14:textId="77777777" w:rsidR="00D8525B" w:rsidRDefault="00000000">
            <w:r>
              <w:t>18.3</w:t>
            </w:r>
          </w:p>
        </w:tc>
        <w:tc>
          <w:tcPr>
            <w:tcW w:w="1556" w:type="dxa"/>
            <w:vAlign w:val="center"/>
          </w:tcPr>
          <w:p w14:paraId="1FA64616" w14:textId="77777777" w:rsidR="00D8525B" w:rsidRDefault="00000000">
            <w:r>
              <w:t>5.5</w:t>
            </w:r>
          </w:p>
        </w:tc>
        <w:tc>
          <w:tcPr>
            <w:tcW w:w="1556" w:type="dxa"/>
            <w:vAlign w:val="center"/>
          </w:tcPr>
          <w:p w14:paraId="48DB6F91" w14:textId="77777777" w:rsidR="00D8525B" w:rsidRDefault="00000000">
            <w:r>
              <w:t>51.5</w:t>
            </w:r>
          </w:p>
        </w:tc>
      </w:tr>
      <w:tr w:rsidR="00D8525B" w14:paraId="2548FF3C" w14:textId="77777777">
        <w:trPr>
          <w:jc w:val="center"/>
        </w:trPr>
        <w:tc>
          <w:tcPr>
            <w:tcW w:w="1131" w:type="dxa"/>
            <w:shd w:val="clear" w:color="auto" w:fill="E6E6E6"/>
            <w:vAlign w:val="center"/>
          </w:tcPr>
          <w:p w14:paraId="1E2AAD09" w14:textId="77777777" w:rsidR="00D8525B" w:rsidRDefault="00000000">
            <w:r>
              <w:t>最冷</w:t>
            </w:r>
          </w:p>
        </w:tc>
        <w:tc>
          <w:tcPr>
            <w:tcW w:w="1975" w:type="dxa"/>
            <w:vAlign w:val="center"/>
          </w:tcPr>
          <w:p w14:paraId="663CE49F" w14:textId="77777777" w:rsidR="00D8525B" w:rsidRDefault="00000000">
            <w:r>
              <w:t>01</w:t>
            </w:r>
            <w:r>
              <w:t>月</w:t>
            </w:r>
            <w:r>
              <w:t>05</w:t>
            </w:r>
            <w:r>
              <w:t>日</w:t>
            </w:r>
            <w:r>
              <w:t>07</w:t>
            </w:r>
            <w:r>
              <w:t>时</w:t>
            </w:r>
          </w:p>
        </w:tc>
        <w:tc>
          <w:tcPr>
            <w:tcW w:w="1556" w:type="dxa"/>
            <w:vAlign w:val="center"/>
          </w:tcPr>
          <w:p w14:paraId="491B8400" w14:textId="77777777" w:rsidR="00D8525B" w:rsidRDefault="00000000">
            <w:r>
              <w:t>-8.9</w:t>
            </w:r>
          </w:p>
        </w:tc>
        <w:tc>
          <w:tcPr>
            <w:tcW w:w="1556" w:type="dxa"/>
            <w:vAlign w:val="center"/>
          </w:tcPr>
          <w:p w14:paraId="3FA3BE7B" w14:textId="77777777" w:rsidR="00D8525B" w:rsidRDefault="00000000">
            <w:r>
              <w:t>-10.0</w:t>
            </w:r>
          </w:p>
        </w:tc>
        <w:tc>
          <w:tcPr>
            <w:tcW w:w="1556" w:type="dxa"/>
            <w:vAlign w:val="center"/>
          </w:tcPr>
          <w:p w14:paraId="07CF3D4B" w14:textId="77777777" w:rsidR="00D8525B" w:rsidRDefault="00000000">
            <w:r>
              <w:t>1.2</w:t>
            </w:r>
          </w:p>
        </w:tc>
        <w:tc>
          <w:tcPr>
            <w:tcW w:w="1556" w:type="dxa"/>
            <w:vAlign w:val="center"/>
          </w:tcPr>
          <w:p w14:paraId="346F1A19" w14:textId="77777777" w:rsidR="00D8525B" w:rsidRDefault="00000000">
            <w:r>
              <w:t>-6.0</w:t>
            </w:r>
          </w:p>
        </w:tc>
      </w:tr>
    </w:tbl>
    <w:p w14:paraId="7C746594" w14:textId="77777777" w:rsidR="005567C2" w:rsidRPr="00A23AC4" w:rsidRDefault="005567C2" w:rsidP="005567C2">
      <w:pPr>
        <w:pStyle w:val="1"/>
        <w:widowControl w:val="0"/>
        <w:jc w:val="both"/>
      </w:pPr>
      <w:bookmarkStart w:id="56" w:name="气象峰值工况"/>
      <w:bookmarkStart w:id="57" w:name="_Toc213425254"/>
      <w:bookmarkEnd w:id="56"/>
      <w:r>
        <w:t>围护结构</w:t>
      </w:r>
      <w:bookmarkEnd w:id="57"/>
    </w:p>
    <w:p w14:paraId="1869D53B" w14:textId="77777777" w:rsidR="00D8525B" w:rsidRDefault="00000000">
      <w:pPr>
        <w:pStyle w:val="2"/>
        <w:widowControl w:val="0"/>
      </w:pPr>
      <w:bookmarkStart w:id="58" w:name="_Toc213425255"/>
      <w:r>
        <w:t>工程材料</w:t>
      </w:r>
      <w:bookmarkEnd w:id="58"/>
    </w:p>
    <w:p w14:paraId="2F25F2A7" w14:textId="77777777" w:rsidR="00D8525B" w:rsidRDefault="00000000">
      <w:pPr>
        <w:pStyle w:val="3"/>
        <w:widowControl w:val="0"/>
        <w:jc w:val="both"/>
        <w:rPr>
          <w:rFonts w:hint="eastAsia"/>
        </w:rPr>
      </w:pPr>
      <w:r>
        <w:t>普通材料</w:t>
      </w:r>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D8525B" w14:paraId="5F9A83C3" w14:textId="77777777">
        <w:trPr>
          <w:jc w:val="center"/>
        </w:trPr>
        <w:tc>
          <w:tcPr>
            <w:tcW w:w="2196" w:type="dxa"/>
            <w:vMerge w:val="restart"/>
            <w:shd w:val="clear" w:color="auto" w:fill="E6E6E6"/>
            <w:vAlign w:val="center"/>
          </w:tcPr>
          <w:p w14:paraId="5DDACFAD" w14:textId="77777777" w:rsidR="00D8525B" w:rsidRDefault="00000000">
            <w:pPr>
              <w:jc w:val="center"/>
            </w:pPr>
            <w:r>
              <w:t>材料名称</w:t>
            </w:r>
          </w:p>
        </w:tc>
        <w:tc>
          <w:tcPr>
            <w:tcW w:w="1018" w:type="dxa"/>
            <w:shd w:val="clear" w:color="auto" w:fill="E6E6E6"/>
            <w:vAlign w:val="center"/>
          </w:tcPr>
          <w:p w14:paraId="2E5E05FA" w14:textId="77777777" w:rsidR="00D8525B" w:rsidRDefault="00000000">
            <w:pPr>
              <w:jc w:val="center"/>
            </w:pPr>
            <w:r>
              <w:t>导热系数</w:t>
            </w:r>
            <w:r>
              <w:br/>
              <w:t>λ</w:t>
            </w:r>
          </w:p>
        </w:tc>
        <w:tc>
          <w:tcPr>
            <w:tcW w:w="1030" w:type="dxa"/>
            <w:shd w:val="clear" w:color="auto" w:fill="E6E6E6"/>
            <w:vAlign w:val="center"/>
          </w:tcPr>
          <w:p w14:paraId="68181166" w14:textId="77777777" w:rsidR="00D8525B" w:rsidRDefault="00000000">
            <w:pPr>
              <w:jc w:val="center"/>
            </w:pPr>
            <w:r>
              <w:t>蓄热系数</w:t>
            </w:r>
            <w:r>
              <w:br/>
              <w:t>S</w:t>
            </w:r>
          </w:p>
        </w:tc>
        <w:tc>
          <w:tcPr>
            <w:tcW w:w="848" w:type="dxa"/>
            <w:shd w:val="clear" w:color="auto" w:fill="E6E6E6"/>
            <w:vAlign w:val="center"/>
          </w:tcPr>
          <w:p w14:paraId="7E605E20" w14:textId="77777777" w:rsidR="00D8525B" w:rsidRDefault="00000000">
            <w:pPr>
              <w:jc w:val="center"/>
            </w:pPr>
            <w:r>
              <w:t>密度</w:t>
            </w:r>
            <w:r>
              <w:br/>
              <w:t>ρ</w:t>
            </w:r>
          </w:p>
        </w:tc>
        <w:tc>
          <w:tcPr>
            <w:tcW w:w="1018" w:type="dxa"/>
            <w:shd w:val="clear" w:color="auto" w:fill="E6E6E6"/>
            <w:vAlign w:val="center"/>
          </w:tcPr>
          <w:p w14:paraId="5207FD4A" w14:textId="77777777" w:rsidR="00D8525B" w:rsidRDefault="00000000">
            <w:pPr>
              <w:jc w:val="center"/>
            </w:pPr>
            <w:r>
              <w:t>比热容</w:t>
            </w:r>
            <w:r>
              <w:br/>
              <w:t>Cp</w:t>
            </w:r>
          </w:p>
        </w:tc>
        <w:tc>
          <w:tcPr>
            <w:tcW w:w="1188" w:type="dxa"/>
            <w:shd w:val="clear" w:color="auto" w:fill="E6E6E6"/>
            <w:vAlign w:val="center"/>
          </w:tcPr>
          <w:p w14:paraId="178CEFE7" w14:textId="77777777" w:rsidR="00D8525B" w:rsidRDefault="00000000">
            <w:pPr>
              <w:jc w:val="center"/>
            </w:pPr>
            <w:r>
              <w:t>蒸汽渗透</w:t>
            </w:r>
            <w:r>
              <w:br/>
            </w:r>
            <w:r>
              <w:t>系数</w:t>
            </w:r>
            <w:r>
              <w:t>u</w:t>
            </w:r>
          </w:p>
        </w:tc>
        <w:tc>
          <w:tcPr>
            <w:tcW w:w="1516" w:type="dxa"/>
            <w:vMerge w:val="restart"/>
            <w:shd w:val="clear" w:color="auto" w:fill="E6E6E6"/>
            <w:vAlign w:val="center"/>
          </w:tcPr>
          <w:p w14:paraId="14DC399A" w14:textId="77777777" w:rsidR="00D8525B" w:rsidRDefault="00000000">
            <w:pPr>
              <w:jc w:val="center"/>
            </w:pPr>
            <w:r>
              <w:t>数据来源</w:t>
            </w:r>
          </w:p>
        </w:tc>
      </w:tr>
      <w:tr w:rsidR="00D8525B" w14:paraId="104A1C89" w14:textId="77777777">
        <w:trPr>
          <w:jc w:val="center"/>
        </w:trPr>
        <w:tc>
          <w:tcPr>
            <w:tcW w:w="2196" w:type="dxa"/>
            <w:vMerge/>
            <w:shd w:val="clear" w:color="auto" w:fill="E6E6E6"/>
            <w:vAlign w:val="center"/>
          </w:tcPr>
          <w:p w14:paraId="45BDC03B" w14:textId="77777777" w:rsidR="00D8525B" w:rsidRDefault="00D8525B">
            <w:pPr>
              <w:jc w:val="center"/>
            </w:pPr>
          </w:p>
        </w:tc>
        <w:tc>
          <w:tcPr>
            <w:tcW w:w="1018" w:type="dxa"/>
            <w:shd w:val="clear" w:color="auto" w:fill="E6E6E6"/>
            <w:vAlign w:val="center"/>
          </w:tcPr>
          <w:p w14:paraId="1B8482F5" w14:textId="77777777" w:rsidR="00D8525B" w:rsidRDefault="00000000">
            <w:pPr>
              <w:jc w:val="center"/>
            </w:pPr>
            <w:r>
              <w:t>W/(m.K)</w:t>
            </w:r>
          </w:p>
        </w:tc>
        <w:tc>
          <w:tcPr>
            <w:tcW w:w="1030" w:type="dxa"/>
            <w:shd w:val="clear" w:color="auto" w:fill="E6E6E6"/>
            <w:vAlign w:val="center"/>
          </w:tcPr>
          <w:p w14:paraId="45A0BD95" w14:textId="77777777" w:rsidR="00D8525B" w:rsidRDefault="00000000">
            <w:pPr>
              <w:jc w:val="center"/>
            </w:pPr>
            <w:r>
              <w:t>W/(</w:t>
            </w:r>
            <w:r>
              <w:t>㎡</w:t>
            </w:r>
            <w:r>
              <w:t>.K)</w:t>
            </w:r>
          </w:p>
        </w:tc>
        <w:tc>
          <w:tcPr>
            <w:tcW w:w="848" w:type="dxa"/>
            <w:shd w:val="clear" w:color="auto" w:fill="E6E6E6"/>
            <w:vAlign w:val="center"/>
          </w:tcPr>
          <w:p w14:paraId="4295C908" w14:textId="77777777" w:rsidR="00D8525B" w:rsidRDefault="00000000">
            <w:pPr>
              <w:jc w:val="center"/>
            </w:pPr>
            <w:r>
              <w:t>kg/m</w:t>
            </w:r>
            <w:r>
              <w:rPr>
                <w:vertAlign w:val="superscript"/>
              </w:rPr>
              <w:t>3</w:t>
            </w:r>
          </w:p>
        </w:tc>
        <w:tc>
          <w:tcPr>
            <w:tcW w:w="1018" w:type="dxa"/>
            <w:shd w:val="clear" w:color="auto" w:fill="E6E6E6"/>
            <w:vAlign w:val="center"/>
          </w:tcPr>
          <w:p w14:paraId="074E11D3" w14:textId="77777777" w:rsidR="00D8525B" w:rsidRDefault="00000000">
            <w:pPr>
              <w:jc w:val="center"/>
            </w:pPr>
            <w:r>
              <w:t>J/(kg.K)</w:t>
            </w:r>
          </w:p>
        </w:tc>
        <w:tc>
          <w:tcPr>
            <w:tcW w:w="1188" w:type="dxa"/>
            <w:shd w:val="clear" w:color="auto" w:fill="E6E6E6"/>
            <w:vAlign w:val="center"/>
          </w:tcPr>
          <w:p w14:paraId="590E7DEE" w14:textId="77777777" w:rsidR="00D8525B" w:rsidRDefault="00000000">
            <w:pPr>
              <w:jc w:val="center"/>
            </w:pPr>
            <w:r>
              <w:t>g/(m.h.kPa)</w:t>
            </w:r>
          </w:p>
        </w:tc>
        <w:tc>
          <w:tcPr>
            <w:tcW w:w="1516" w:type="dxa"/>
            <w:vMerge/>
            <w:shd w:val="clear" w:color="auto" w:fill="E6E6E6"/>
            <w:vAlign w:val="center"/>
          </w:tcPr>
          <w:p w14:paraId="1C01E8BB" w14:textId="77777777" w:rsidR="00D8525B" w:rsidRDefault="00D8525B">
            <w:pPr>
              <w:jc w:val="center"/>
            </w:pPr>
          </w:p>
        </w:tc>
      </w:tr>
      <w:tr w:rsidR="00D8525B" w14:paraId="45A43246" w14:textId="77777777">
        <w:trPr>
          <w:jc w:val="center"/>
        </w:trPr>
        <w:tc>
          <w:tcPr>
            <w:tcW w:w="2196" w:type="dxa"/>
            <w:vAlign w:val="center"/>
          </w:tcPr>
          <w:p w14:paraId="06357C01" w14:textId="77777777" w:rsidR="00D8525B" w:rsidRDefault="00000000">
            <w:r>
              <w:t>加气混凝土、泡沫混凝土</w:t>
            </w:r>
            <w:r>
              <w:t>(ρ=700)</w:t>
            </w:r>
          </w:p>
        </w:tc>
        <w:tc>
          <w:tcPr>
            <w:tcW w:w="1018" w:type="dxa"/>
            <w:vAlign w:val="center"/>
          </w:tcPr>
          <w:p w14:paraId="4CE2E9BC" w14:textId="77777777" w:rsidR="00D8525B" w:rsidRDefault="00000000">
            <w:pPr>
              <w:jc w:val="right"/>
            </w:pPr>
            <w:r>
              <w:t>0.180</w:t>
            </w:r>
          </w:p>
        </w:tc>
        <w:tc>
          <w:tcPr>
            <w:tcW w:w="1030" w:type="dxa"/>
            <w:vAlign w:val="center"/>
          </w:tcPr>
          <w:p w14:paraId="382DB40E" w14:textId="77777777" w:rsidR="00D8525B" w:rsidRDefault="00000000">
            <w:pPr>
              <w:jc w:val="right"/>
            </w:pPr>
            <w:r>
              <w:t>3.100</w:t>
            </w:r>
          </w:p>
        </w:tc>
        <w:tc>
          <w:tcPr>
            <w:tcW w:w="848" w:type="dxa"/>
            <w:vAlign w:val="center"/>
          </w:tcPr>
          <w:p w14:paraId="4C613FFF" w14:textId="77777777" w:rsidR="00D8525B" w:rsidRDefault="00000000">
            <w:pPr>
              <w:jc w:val="right"/>
            </w:pPr>
            <w:r>
              <w:t>700.0</w:t>
            </w:r>
          </w:p>
        </w:tc>
        <w:tc>
          <w:tcPr>
            <w:tcW w:w="1018" w:type="dxa"/>
            <w:vAlign w:val="center"/>
          </w:tcPr>
          <w:p w14:paraId="49E0FB58" w14:textId="77777777" w:rsidR="00D8525B" w:rsidRDefault="00000000">
            <w:pPr>
              <w:jc w:val="right"/>
            </w:pPr>
            <w:r>
              <w:t>1050.0</w:t>
            </w:r>
          </w:p>
        </w:tc>
        <w:tc>
          <w:tcPr>
            <w:tcW w:w="1188" w:type="dxa"/>
            <w:vAlign w:val="center"/>
          </w:tcPr>
          <w:p w14:paraId="57173369" w14:textId="77777777" w:rsidR="00D8525B" w:rsidRDefault="00000000">
            <w:pPr>
              <w:jc w:val="right"/>
            </w:pPr>
            <w:r>
              <w:t>0.0998</w:t>
            </w:r>
          </w:p>
        </w:tc>
        <w:tc>
          <w:tcPr>
            <w:tcW w:w="1516" w:type="dxa"/>
            <w:vAlign w:val="center"/>
          </w:tcPr>
          <w:p w14:paraId="301C382F" w14:textId="77777777" w:rsidR="00D8525B" w:rsidRDefault="00000000">
            <w:r>
              <w:rPr>
                <w:sz w:val="18"/>
                <w:szCs w:val="18"/>
              </w:rPr>
              <w:t>民用建筑热工设计规范</w:t>
            </w:r>
            <w:r>
              <w:rPr>
                <w:sz w:val="18"/>
                <w:szCs w:val="18"/>
              </w:rPr>
              <w:t xml:space="preserve"> GB50176-2016</w:t>
            </w:r>
          </w:p>
        </w:tc>
      </w:tr>
      <w:tr w:rsidR="00D8525B" w14:paraId="4D8D0C4C" w14:textId="77777777">
        <w:trPr>
          <w:jc w:val="center"/>
        </w:trPr>
        <w:tc>
          <w:tcPr>
            <w:tcW w:w="2196" w:type="dxa"/>
            <w:vAlign w:val="center"/>
          </w:tcPr>
          <w:p w14:paraId="4729810B" w14:textId="77777777" w:rsidR="00D8525B" w:rsidRDefault="00000000">
            <w:r>
              <w:t>岩棉板</w:t>
            </w:r>
            <w:r>
              <w:t>(ρ=60-160)</w:t>
            </w:r>
          </w:p>
        </w:tc>
        <w:tc>
          <w:tcPr>
            <w:tcW w:w="1018" w:type="dxa"/>
            <w:vAlign w:val="center"/>
          </w:tcPr>
          <w:p w14:paraId="1E486621" w14:textId="77777777" w:rsidR="00D8525B" w:rsidRDefault="00000000">
            <w:pPr>
              <w:jc w:val="right"/>
            </w:pPr>
            <w:r>
              <w:t>0.041</w:t>
            </w:r>
          </w:p>
        </w:tc>
        <w:tc>
          <w:tcPr>
            <w:tcW w:w="1030" w:type="dxa"/>
            <w:vAlign w:val="center"/>
          </w:tcPr>
          <w:p w14:paraId="5A82BF60" w14:textId="77777777" w:rsidR="00D8525B" w:rsidRDefault="00000000">
            <w:pPr>
              <w:jc w:val="right"/>
            </w:pPr>
            <w:r>
              <w:t>0.615</w:t>
            </w:r>
          </w:p>
        </w:tc>
        <w:tc>
          <w:tcPr>
            <w:tcW w:w="848" w:type="dxa"/>
            <w:vAlign w:val="center"/>
          </w:tcPr>
          <w:p w14:paraId="64F4B956" w14:textId="77777777" w:rsidR="00D8525B" w:rsidRDefault="00000000">
            <w:pPr>
              <w:jc w:val="right"/>
            </w:pPr>
            <w:r>
              <w:t>110.0</w:t>
            </w:r>
          </w:p>
        </w:tc>
        <w:tc>
          <w:tcPr>
            <w:tcW w:w="1018" w:type="dxa"/>
            <w:vAlign w:val="center"/>
          </w:tcPr>
          <w:p w14:paraId="1B7714ED" w14:textId="77777777" w:rsidR="00D8525B" w:rsidRDefault="00000000">
            <w:pPr>
              <w:jc w:val="right"/>
            </w:pPr>
            <w:r>
              <w:t>1220.0</w:t>
            </w:r>
          </w:p>
        </w:tc>
        <w:tc>
          <w:tcPr>
            <w:tcW w:w="1188" w:type="dxa"/>
            <w:vAlign w:val="center"/>
          </w:tcPr>
          <w:p w14:paraId="426A852A" w14:textId="77777777" w:rsidR="00D8525B" w:rsidRDefault="00000000">
            <w:pPr>
              <w:jc w:val="right"/>
            </w:pPr>
            <w:r>
              <w:t>0.4880</w:t>
            </w:r>
          </w:p>
        </w:tc>
        <w:tc>
          <w:tcPr>
            <w:tcW w:w="1516" w:type="dxa"/>
            <w:vAlign w:val="center"/>
          </w:tcPr>
          <w:p w14:paraId="0B837786" w14:textId="77777777" w:rsidR="00D8525B" w:rsidRDefault="00000000">
            <w:r>
              <w:rPr>
                <w:sz w:val="18"/>
                <w:szCs w:val="18"/>
              </w:rPr>
              <w:t>民用建筑热工设计规范</w:t>
            </w:r>
            <w:r>
              <w:rPr>
                <w:sz w:val="18"/>
                <w:szCs w:val="18"/>
              </w:rPr>
              <w:t xml:space="preserve"> GB50176-2016</w:t>
            </w:r>
          </w:p>
        </w:tc>
      </w:tr>
      <w:tr w:rsidR="00D8525B" w14:paraId="3B910411" w14:textId="77777777">
        <w:trPr>
          <w:jc w:val="center"/>
        </w:trPr>
        <w:tc>
          <w:tcPr>
            <w:tcW w:w="2196" w:type="dxa"/>
            <w:vAlign w:val="center"/>
          </w:tcPr>
          <w:p w14:paraId="371D976D" w14:textId="77777777" w:rsidR="00D8525B" w:rsidRDefault="00000000">
            <w:r>
              <w:t>c20</w:t>
            </w:r>
            <w:r>
              <w:t>细石混凝土</w:t>
            </w:r>
            <w:r>
              <w:t>(ρ=2300)</w:t>
            </w:r>
          </w:p>
        </w:tc>
        <w:tc>
          <w:tcPr>
            <w:tcW w:w="1018" w:type="dxa"/>
            <w:vAlign w:val="center"/>
          </w:tcPr>
          <w:p w14:paraId="054705F2" w14:textId="77777777" w:rsidR="00D8525B" w:rsidRDefault="00000000">
            <w:pPr>
              <w:jc w:val="right"/>
            </w:pPr>
            <w:r>
              <w:t>1.510</w:t>
            </w:r>
          </w:p>
        </w:tc>
        <w:tc>
          <w:tcPr>
            <w:tcW w:w="1030" w:type="dxa"/>
            <w:vAlign w:val="center"/>
          </w:tcPr>
          <w:p w14:paraId="10BBC41F" w14:textId="77777777" w:rsidR="00D8525B" w:rsidRDefault="00000000">
            <w:pPr>
              <w:jc w:val="right"/>
            </w:pPr>
            <w:r>
              <w:t>15.243</w:t>
            </w:r>
          </w:p>
        </w:tc>
        <w:tc>
          <w:tcPr>
            <w:tcW w:w="848" w:type="dxa"/>
            <w:vAlign w:val="center"/>
          </w:tcPr>
          <w:p w14:paraId="0E5F9D60" w14:textId="77777777" w:rsidR="00D8525B" w:rsidRDefault="00000000">
            <w:pPr>
              <w:jc w:val="right"/>
            </w:pPr>
            <w:r>
              <w:t>2300.0</w:t>
            </w:r>
          </w:p>
        </w:tc>
        <w:tc>
          <w:tcPr>
            <w:tcW w:w="1018" w:type="dxa"/>
            <w:vAlign w:val="center"/>
          </w:tcPr>
          <w:p w14:paraId="052523A0" w14:textId="77777777" w:rsidR="00D8525B" w:rsidRDefault="00000000">
            <w:pPr>
              <w:jc w:val="right"/>
            </w:pPr>
            <w:r>
              <w:t>920.0</w:t>
            </w:r>
          </w:p>
        </w:tc>
        <w:tc>
          <w:tcPr>
            <w:tcW w:w="1188" w:type="dxa"/>
            <w:vAlign w:val="center"/>
          </w:tcPr>
          <w:p w14:paraId="7CD469FE" w14:textId="77777777" w:rsidR="00D8525B" w:rsidRDefault="00000000">
            <w:pPr>
              <w:jc w:val="right"/>
            </w:pPr>
            <w:r>
              <w:t>0.0173</w:t>
            </w:r>
          </w:p>
        </w:tc>
        <w:tc>
          <w:tcPr>
            <w:tcW w:w="1516" w:type="dxa"/>
            <w:vAlign w:val="center"/>
          </w:tcPr>
          <w:p w14:paraId="7BF3304D" w14:textId="77777777" w:rsidR="00D8525B" w:rsidRDefault="00000000">
            <w:r>
              <w:rPr>
                <w:sz w:val="18"/>
                <w:szCs w:val="18"/>
              </w:rPr>
              <w:t>民用建筑热工设计规范</w:t>
            </w:r>
            <w:r>
              <w:rPr>
                <w:sz w:val="18"/>
                <w:szCs w:val="18"/>
              </w:rPr>
              <w:t xml:space="preserve"> GB50176-2016</w:t>
            </w:r>
          </w:p>
        </w:tc>
      </w:tr>
      <w:tr w:rsidR="00D8525B" w14:paraId="7EE93CF5" w14:textId="77777777">
        <w:trPr>
          <w:jc w:val="center"/>
        </w:trPr>
        <w:tc>
          <w:tcPr>
            <w:tcW w:w="2196" w:type="dxa"/>
            <w:vAlign w:val="center"/>
          </w:tcPr>
          <w:p w14:paraId="4555D106" w14:textId="77777777" w:rsidR="00D8525B" w:rsidRDefault="00000000">
            <w:r>
              <w:t>轻骨料混凝土</w:t>
            </w:r>
            <w:r>
              <w:t>(</w:t>
            </w:r>
            <w:r>
              <w:t>找坡层</w:t>
            </w:r>
            <w:r>
              <w:t>)</w:t>
            </w:r>
          </w:p>
        </w:tc>
        <w:tc>
          <w:tcPr>
            <w:tcW w:w="1018" w:type="dxa"/>
            <w:vAlign w:val="center"/>
          </w:tcPr>
          <w:p w14:paraId="0840ACA6" w14:textId="77777777" w:rsidR="00D8525B" w:rsidRDefault="00000000">
            <w:pPr>
              <w:jc w:val="right"/>
            </w:pPr>
            <w:r>
              <w:t>0.300</w:t>
            </w:r>
          </w:p>
        </w:tc>
        <w:tc>
          <w:tcPr>
            <w:tcW w:w="1030" w:type="dxa"/>
            <w:vAlign w:val="center"/>
          </w:tcPr>
          <w:p w14:paraId="342C0B23" w14:textId="77777777" w:rsidR="00D8525B" w:rsidRDefault="00000000">
            <w:pPr>
              <w:jc w:val="right"/>
            </w:pPr>
            <w:r>
              <w:t>5.000</w:t>
            </w:r>
          </w:p>
        </w:tc>
        <w:tc>
          <w:tcPr>
            <w:tcW w:w="848" w:type="dxa"/>
            <w:vAlign w:val="center"/>
          </w:tcPr>
          <w:p w14:paraId="18B40559" w14:textId="77777777" w:rsidR="00D8525B" w:rsidRDefault="00000000">
            <w:pPr>
              <w:jc w:val="right"/>
            </w:pPr>
            <w:r>
              <w:t>1050.0</w:t>
            </w:r>
          </w:p>
        </w:tc>
        <w:tc>
          <w:tcPr>
            <w:tcW w:w="1018" w:type="dxa"/>
            <w:vAlign w:val="center"/>
          </w:tcPr>
          <w:p w14:paraId="4D3DF3AF" w14:textId="77777777" w:rsidR="00D8525B" w:rsidRDefault="00000000">
            <w:pPr>
              <w:jc w:val="right"/>
            </w:pPr>
            <w:r>
              <w:t>1091.3</w:t>
            </w:r>
          </w:p>
        </w:tc>
        <w:tc>
          <w:tcPr>
            <w:tcW w:w="1188" w:type="dxa"/>
            <w:vAlign w:val="center"/>
          </w:tcPr>
          <w:p w14:paraId="5CBA5DEF" w14:textId="77777777" w:rsidR="00D8525B" w:rsidRDefault="00000000">
            <w:pPr>
              <w:jc w:val="right"/>
            </w:pPr>
            <w:r>
              <w:t>0.0140</w:t>
            </w:r>
          </w:p>
        </w:tc>
        <w:tc>
          <w:tcPr>
            <w:tcW w:w="1516" w:type="dxa"/>
            <w:vAlign w:val="center"/>
          </w:tcPr>
          <w:p w14:paraId="74B28019" w14:textId="77777777" w:rsidR="00D8525B" w:rsidRDefault="00000000">
            <w:r>
              <w:rPr>
                <w:sz w:val="18"/>
                <w:szCs w:val="18"/>
              </w:rPr>
              <w:t>民用建筑热工设计规范</w:t>
            </w:r>
            <w:r>
              <w:rPr>
                <w:sz w:val="18"/>
                <w:szCs w:val="18"/>
              </w:rPr>
              <w:t xml:space="preserve"> GB50176-2016</w:t>
            </w:r>
          </w:p>
        </w:tc>
      </w:tr>
    </w:tbl>
    <w:p w14:paraId="54D48933" w14:textId="77777777" w:rsidR="00D8525B" w:rsidRDefault="00000000">
      <w:pPr>
        <w:pStyle w:val="3"/>
        <w:widowControl w:val="0"/>
        <w:jc w:val="both"/>
        <w:rPr>
          <w:rFonts w:hint="eastAsia"/>
        </w:rPr>
      </w:pPr>
      <w:r>
        <w:lastRenderedPageBreak/>
        <w:t>其他材料</w:t>
      </w:r>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D8525B" w14:paraId="4B32D82A" w14:textId="77777777">
        <w:trPr>
          <w:jc w:val="center"/>
        </w:trPr>
        <w:tc>
          <w:tcPr>
            <w:tcW w:w="2196" w:type="dxa"/>
            <w:vMerge w:val="restart"/>
            <w:shd w:val="clear" w:color="auto" w:fill="E6E6E6"/>
            <w:vAlign w:val="center"/>
          </w:tcPr>
          <w:p w14:paraId="78A04FA7" w14:textId="77777777" w:rsidR="00D8525B" w:rsidRDefault="00000000">
            <w:pPr>
              <w:jc w:val="center"/>
            </w:pPr>
            <w:r>
              <w:t>材料名称</w:t>
            </w:r>
          </w:p>
        </w:tc>
        <w:tc>
          <w:tcPr>
            <w:tcW w:w="1018" w:type="dxa"/>
            <w:shd w:val="clear" w:color="auto" w:fill="E6E6E6"/>
            <w:vAlign w:val="center"/>
          </w:tcPr>
          <w:p w14:paraId="391CA99D" w14:textId="77777777" w:rsidR="00D8525B" w:rsidRDefault="00000000">
            <w:pPr>
              <w:jc w:val="center"/>
            </w:pPr>
            <w:r>
              <w:t>厚度</w:t>
            </w:r>
          </w:p>
        </w:tc>
        <w:tc>
          <w:tcPr>
            <w:tcW w:w="1205" w:type="dxa"/>
            <w:shd w:val="clear" w:color="auto" w:fill="E6E6E6"/>
            <w:vAlign w:val="center"/>
          </w:tcPr>
          <w:p w14:paraId="1BA3ADE6" w14:textId="77777777" w:rsidR="00D8525B" w:rsidRDefault="00000000">
            <w:pPr>
              <w:jc w:val="center"/>
            </w:pPr>
            <w:r>
              <w:t>热阻</w:t>
            </w:r>
            <w:r>
              <w:t>R</w:t>
            </w:r>
          </w:p>
        </w:tc>
        <w:tc>
          <w:tcPr>
            <w:tcW w:w="1092" w:type="dxa"/>
            <w:vMerge w:val="restart"/>
            <w:shd w:val="clear" w:color="auto" w:fill="E6E6E6"/>
            <w:vAlign w:val="center"/>
          </w:tcPr>
          <w:p w14:paraId="71531D6E" w14:textId="77777777" w:rsidR="00D8525B" w:rsidRDefault="00000000">
            <w:pPr>
              <w:jc w:val="center"/>
            </w:pPr>
            <w:r>
              <w:t>太阳辐射吸收系数</w:t>
            </w:r>
          </w:p>
        </w:tc>
        <w:tc>
          <w:tcPr>
            <w:tcW w:w="4245" w:type="dxa"/>
            <w:vMerge w:val="restart"/>
            <w:shd w:val="clear" w:color="auto" w:fill="E6E6E6"/>
            <w:vAlign w:val="center"/>
          </w:tcPr>
          <w:p w14:paraId="1C9CECBD" w14:textId="77777777" w:rsidR="00D8525B" w:rsidRDefault="00000000">
            <w:pPr>
              <w:jc w:val="center"/>
            </w:pPr>
            <w:r>
              <w:t>备注</w:t>
            </w:r>
          </w:p>
        </w:tc>
      </w:tr>
      <w:tr w:rsidR="00D8525B" w14:paraId="5ED46B46" w14:textId="77777777">
        <w:trPr>
          <w:jc w:val="center"/>
        </w:trPr>
        <w:tc>
          <w:tcPr>
            <w:tcW w:w="2196" w:type="dxa"/>
            <w:vMerge/>
            <w:shd w:val="clear" w:color="auto" w:fill="E6E6E6"/>
            <w:vAlign w:val="center"/>
          </w:tcPr>
          <w:p w14:paraId="789BA45D" w14:textId="77777777" w:rsidR="00D8525B" w:rsidRDefault="00D8525B">
            <w:pPr>
              <w:jc w:val="center"/>
            </w:pPr>
          </w:p>
        </w:tc>
        <w:tc>
          <w:tcPr>
            <w:tcW w:w="1018" w:type="dxa"/>
            <w:shd w:val="clear" w:color="auto" w:fill="E6E6E6"/>
            <w:vAlign w:val="center"/>
          </w:tcPr>
          <w:p w14:paraId="05FD6D37" w14:textId="77777777" w:rsidR="00D8525B" w:rsidRDefault="00000000">
            <w:pPr>
              <w:jc w:val="center"/>
            </w:pPr>
            <w:r>
              <w:t>mm</w:t>
            </w:r>
          </w:p>
        </w:tc>
        <w:tc>
          <w:tcPr>
            <w:tcW w:w="1205" w:type="dxa"/>
            <w:shd w:val="clear" w:color="auto" w:fill="E6E6E6"/>
            <w:vAlign w:val="center"/>
          </w:tcPr>
          <w:p w14:paraId="665379F8" w14:textId="77777777" w:rsidR="00D8525B" w:rsidRDefault="00000000">
            <w:pPr>
              <w:jc w:val="center"/>
            </w:pPr>
            <w:r>
              <w:t>(</w:t>
            </w:r>
            <w:r>
              <w:t>㎡</w:t>
            </w:r>
            <w:r>
              <w:t>K)/W</w:t>
            </w:r>
          </w:p>
        </w:tc>
        <w:tc>
          <w:tcPr>
            <w:tcW w:w="1092" w:type="dxa"/>
            <w:vMerge/>
            <w:shd w:val="clear" w:color="auto" w:fill="E6E6E6"/>
            <w:vAlign w:val="center"/>
          </w:tcPr>
          <w:p w14:paraId="2B7B18A1" w14:textId="77777777" w:rsidR="00D8525B" w:rsidRDefault="00D8525B">
            <w:pPr>
              <w:jc w:val="center"/>
            </w:pPr>
          </w:p>
        </w:tc>
        <w:tc>
          <w:tcPr>
            <w:tcW w:w="4245" w:type="dxa"/>
            <w:vMerge/>
            <w:shd w:val="clear" w:color="auto" w:fill="E6E6E6"/>
            <w:vAlign w:val="center"/>
          </w:tcPr>
          <w:p w14:paraId="2C6CA3CB" w14:textId="77777777" w:rsidR="00D8525B" w:rsidRDefault="00D8525B">
            <w:pPr>
              <w:jc w:val="center"/>
            </w:pPr>
          </w:p>
        </w:tc>
      </w:tr>
      <w:tr w:rsidR="00D8525B" w14:paraId="4601AF4A" w14:textId="77777777">
        <w:trPr>
          <w:jc w:val="center"/>
        </w:trPr>
        <w:tc>
          <w:tcPr>
            <w:tcW w:w="2196" w:type="dxa"/>
            <w:vAlign w:val="center"/>
          </w:tcPr>
          <w:p w14:paraId="1624560B" w14:textId="77777777" w:rsidR="00D8525B" w:rsidRDefault="00000000">
            <w:r>
              <w:t>水泥砂浆</w:t>
            </w:r>
          </w:p>
        </w:tc>
        <w:tc>
          <w:tcPr>
            <w:tcW w:w="1018" w:type="dxa"/>
            <w:vAlign w:val="center"/>
          </w:tcPr>
          <w:p w14:paraId="0B058FE8" w14:textId="77777777" w:rsidR="00D8525B" w:rsidRDefault="00000000">
            <w:pPr>
              <w:jc w:val="right"/>
            </w:pPr>
            <w:r>
              <w:t>1.0</w:t>
            </w:r>
          </w:p>
        </w:tc>
        <w:tc>
          <w:tcPr>
            <w:tcW w:w="1205" w:type="dxa"/>
            <w:vAlign w:val="center"/>
          </w:tcPr>
          <w:p w14:paraId="6F6E7BB0" w14:textId="77777777" w:rsidR="00D8525B" w:rsidRDefault="00000000">
            <w:pPr>
              <w:jc w:val="right"/>
            </w:pPr>
            <w:r>
              <w:t>0.000</w:t>
            </w:r>
          </w:p>
        </w:tc>
        <w:tc>
          <w:tcPr>
            <w:tcW w:w="1092" w:type="dxa"/>
            <w:vAlign w:val="center"/>
          </w:tcPr>
          <w:p w14:paraId="7C8C08EB" w14:textId="77777777" w:rsidR="00D8525B" w:rsidRDefault="00000000">
            <w:pPr>
              <w:jc w:val="right"/>
            </w:pPr>
            <w:r>
              <w:t>－</w:t>
            </w:r>
          </w:p>
        </w:tc>
        <w:tc>
          <w:tcPr>
            <w:tcW w:w="4245" w:type="dxa"/>
            <w:vAlign w:val="center"/>
          </w:tcPr>
          <w:p w14:paraId="233F147C" w14:textId="77777777" w:rsidR="00D8525B" w:rsidRDefault="00D8525B">
            <w:pPr>
              <w:rPr>
                <w:sz w:val="18"/>
                <w:szCs w:val="18"/>
              </w:rPr>
            </w:pPr>
          </w:p>
        </w:tc>
      </w:tr>
      <w:tr w:rsidR="00D8525B" w14:paraId="2363C8DF" w14:textId="77777777">
        <w:trPr>
          <w:jc w:val="center"/>
        </w:trPr>
        <w:tc>
          <w:tcPr>
            <w:tcW w:w="2196" w:type="dxa"/>
            <w:vAlign w:val="center"/>
          </w:tcPr>
          <w:p w14:paraId="49AE8658" w14:textId="77777777" w:rsidR="00D8525B" w:rsidRDefault="00000000">
            <w:r>
              <w:t>混合砂浆</w:t>
            </w:r>
          </w:p>
        </w:tc>
        <w:tc>
          <w:tcPr>
            <w:tcW w:w="1018" w:type="dxa"/>
            <w:vAlign w:val="center"/>
          </w:tcPr>
          <w:p w14:paraId="4764BD5A" w14:textId="77777777" w:rsidR="00D8525B" w:rsidRDefault="00000000">
            <w:pPr>
              <w:jc w:val="right"/>
            </w:pPr>
            <w:r>
              <w:t>0.0</w:t>
            </w:r>
          </w:p>
        </w:tc>
        <w:tc>
          <w:tcPr>
            <w:tcW w:w="1205" w:type="dxa"/>
            <w:vAlign w:val="center"/>
          </w:tcPr>
          <w:p w14:paraId="7EC1084C" w14:textId="77777777" w:rsidR="00D8525B" w:rsidRDefault="00000000">
            <w:pPr>
              <w:jc w:val="right"/>
            </w:pPr>
            <w:r>
              <w:t>0.000</w:t>
            </w:r>
          </w:p>
        </w:tc>
        <w:tc>
          <w:tcPr>
            <w:tcW w:w="1092" w:type="dxa"/>
            <w:vAlign w:val="center"/>
          </w:tcPr>
          <w:p w14:paraId="4E684D4F" w14:textId="77777777" w:rsidR="00D8525B" w:rsidRDefault="00000000">
            <w:pPr>
              <w:jc w:val="right"/>
            </w:pPr>
            <w:r>
              <w:t>－</w:t>
            </w:r>
          </w:p>
        </w:tc>
        <w:tc>
          <w:tcPr>
            <w:tcW w:w="4245" w:type="dxa"/>
            <w:vAlign w:val="center"/>
          </w:tcPr>
          <w:p w14:paraId="126AB9BA" w14:textId="77777777" w:rsidR="00D8525B" w:rsidRDefault="00D8525B">
            <w:pPr>
              <w:rPr>
                <w:sz w:val="18"/>
                <w:szCs w:val="18"/>
              </w:rPr>
            </w:pPr>
          </w:p>
        </w:tc>
      </w:tr>
      <w:tr w:rsidR="00D8525B" w14:paraId="7B3B931D" w14:textId="77777777">
        <w:trPr>
          <w:jc w:val="center"/>
        </w:trPr>
        <w:tc>
          <w:tcPr>
            <w:tcW w:w="2196" w:type="dxa"/>
            <w:vAlign w:val="center"/>
          </w:tcPr>
          <w:p w14:paraId="461DE49C" w14:textId="77777777" w:rsidR="00D8525B" w:rsidRDefault="00000000">
            <w:r>
              <w:t>钢筋混凝土</w:t>
            </w:r>
          </w:p>
        </w:tc>
        <w:tc>
          <w:tcPr>
            <w:tcW w:w="1018" w:type="dxa"/>
            <w:vAlign w:val="center"/>
          </w:tcPr>
          <w:p w14:paraId="03D80719" w14:textId="77777777" w:rsidR="00D8525B" w:rsidRDefault="00000000">
            <w:pPr>
              <w:jc w:val="right"/>
            </w:pPr>
            <w:r>
              <w:t>1.0</w:t>
            </w:r>
          </w:p>
        </w:tc>
        <w:tc>
          <w:tcPr>
            <w:tcW w:w="1205" w:type="dxa"/>
            <w:vAlign w:val="center"/>
          </w:tcPr>
          <w:p w14:paraId="1194F611" w14:textId="77777777" w:rsidR="00D8525B" w:rsidRDefault="00000000">
            <w:pPr>
              <w:jc w:val="right"/>
            </w:pPr>
            <w:r>
              <w:t>0.000</w:t>
            </w:r>
          </w:p>
        </w:tc>
        <w:tc>
          <w:tcPr>
            <w:tcW w:w="1092" w:type="dxa"/>
            <w:vAlign w:val="center"/>
          </w:tcPr>
          <w:p w14:paraId="1AB0B58E" w14:textId="77777777" w:rsidR="00D8525B" w:rsidRDefault="00000000">
            <w:pPr>
              <w:jc w:val="right"/>
            </w:pPr>
            <w:r>
              <w:t>－</w:t>
            </w:r>
          </w:p>
        </w:tc>
        <w:tc>
          <w:tcPr>
            <w:tcW w:w="4245" w:type="dxa"/>
            <w:vAlign w:val="center"/>
          </w:tcPr>
          <w:p w14:paraId="0831D817" w14:textId="77777777" w:rsidR="00D8525B" w:rsidRDefault="00D8525B">
            <w:pPr>
              <w:rPr>
                <w:sz w:val="18"/>
                <w:szCs w:val="18"/>
              </w:rPr>
            </w:pPr>
          </w:p>
        </w:tc>
      </w:tr>
      <w:tr w:rsidR="00D8525B" w14:paraId="0321D71D" w14:textId="77777777">
        <w:trPr>
          <w:jc w:val="center"/>
        </w:trPr>
        <w:tc>
          <w:tcPr>
            <w:tcW w:w="2196" w:type="dxa"/>
            <w:vAlign w:val="center"/>
          </w:tcPr>
          <w:p w14:paraId="3787B88C" w14:textId="77777777" w:rsidR="00D8525B" w:rsidRDefault="00000000">
            <w:r>
              <w:t>挤塑聚苯板</w:t>
            </w:r>
            <w:r>
              <w:t>(ρ=25-32)</w:t>
            </w:r>
          </w:p>
        </w:tc>
        <w:tc>
          <w:tcPr>
            <w:tcW w:w="1018" w:type="dxa"/>
            <w:vAlign w:val="center"/>
          </w:tcPr>
          <w:p w14:paraId="6CBF93D2" w14:textId="77777777" w:rsidR="00D8525B" w:rsidRDefault="00000000">
            <w:pPr>
              <w:jc w:val="right"/>
            </w:pPr>
            <w:r>
              <w:t>1.0</w:t>
            </w:r>
          </w:p>
        </w:tc>
        <w:tc>
          <w:tcPr>
            <w:tcW w:w="1205" w:type="dxa"/>
            <w:vAlign w:val="center"/>
          </w:tcPr>
          <w:p w14:paraId="0C96CBA4" w14:textId="77777777" w:rsidR="00D8525B" w:rsidRDefault="00000000">
            <w:pPr>
              <w:jc w:val="right"/>
            </w:pPr>
            <w:r>
              <w:t>0.000</w:t>
            </w:r>
          </w:p>
        </w:tc>
        <w:tc>
          <w:tcPr>
            <w:tcW w:w="1092" w:type="dxa"/>
            <w:vAlign w:val="center"/>
          </w:tcPr>
          <w:p w14:paraId="100EF8DF" w14:textId="77777777" w:rsidR="00D8525B" w:rsidRDefault="00000000">
            <w:pPr>
              <w:jc w:val="right"/>
            </w:pPr>
            <w:r>
              <w:t>－</w:t>
            </w:r>
          </w:p>
        </w:tc>
        <w:tc>
          <w:tcPr>
            <w:tcW w:w="4245" w:type="dxa"/>
            <w:vAlign w:val="center"/>
          </w:tcPr>
          <w:p w14:paraId="296E2F85" w14:textId="77777777" w:rsidR="00D8525B" w:rsidRDefault="00D8525B">
            <w:pPr>
              <w:rPr>
                <w:sz w:val="18"/>
                <w:szCs w:val="18"/>
              </w:rPr>
            </w:pPr>
          </w:p>
        </w:tc>
      </w:tr>
    </w:tbl>
    <w:p w14:paraId="44462630" w14:textId="77777777" w:rsidR="00D8525B" w:rsidRDefault="00000000">
      <w:pPr>
        <w:pStyle w:val="2"/>
        <w:widowControl w:val="0"/>
      </w:pPr>
      <w:bookmarkStart w:id="59" w:name="_Toc213425256"/>
      <w:r>
        <w:t>围护结构作法简要说明</w:t>
      </w:r>
      <w:bookmarkEnd w:id="59"/>
    </w:p>
    <w:p w14:paraId="5233D130" w14:textId="77777777" w:rsidR="00D8525B"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(K=0.251,D=3.763)</w:t>
      </w:r>
      <w:r>
        <w:rPr>
          <w:color w:val="0000FF"/>
        </w:rPr>
        <w:t>：</w:t>
      </w:r>
      <w:r>
        <w:rPr>
          <w:color w:val="000000"/>
        </w:rPr>
        <w:t>（由上到下）</w:t>
      </w:r>
    </w:p>
    <w:p w14:paraId="28ECEF70" w14:textId="77777777" w:rsidR="00D8525B" w:rsidRDefault="00000000">
      <w:pPr>
        <w:widowControl w:val="0"/>
        <w:jc w:val="both"/>
      </w:pPr>
      <w:r>
        <w:t xml:space="preserve">    </w:t>
      </w:r>
      <w:r>
        <w:rPr>
          <w:color w:val="000000"/>
        </w:rPr>
        <w:t>水泥砂浆＋</w:t>
      </w:r>
      <w:r>
        <w:rPr>
          <w:color w:val="000000"/>
        </w:rPr>
        <w:t>c20</w:t>
      </w:r>
      <w:r>
        <w:rPr>
          <w:color w:val="000000"/>
        </w:rPr>
        <w:t>细石混凝土</w:t>
      </w:r>
      <w:r>
        <w:rPr>
          <w:color w:val="000000"/>
        </w:rPr>
        <w:t>(ρ=2300) 40mm</w:t>
      </w:r>
      <w:r>
        <w:rPr>
          <w:color w:val="000000"/>
        </w:rPr>
        <w:t>＋</w:t>
      </w:r>
      <w:r>
        <w:rPr>
          <w:color w:val="800000"/>
        </w:rPr>
        <w:t>挤塑聚苯板</w:t>
      </w:r>
      <w:r>
        <w:rPr>
          <w:color w:val="800000"/>
        </w:rPr>
        <w:t>(ρ=25-32)</w:t>
      </w:r>
      <w:r>
        <w:rPr>
          <w:color w:val="000000"/>
        </w:rPr>
        <w:t>＋轻骨料混凝土</w:t>
      </w:r>
      <w:r>
        <w:rPr>
          <w:color w:val="000000"/>
        </w:rPr>
        <w:t>(</w:t>
      </w:r>
      <w:r>
        <w:rPr>
          <w:color w:val="000000"/>
        </w:rPr>
        <w:t>找坡层</w:t>
      </w:r>
      <w:r>
        <w:rPr>
          <w:color w:val="000000"/>
        </w:rPr>
        <w:t>) 30mm</w:t>
      </w:r>
      <w:r>
        <w:rPr>
          <w:color w:val="000000"/>
        </w:rPr>
        <w:t>＋钢筋混凝土＋混合砂浆</w:t>
      </w:r>
    </w:p>
    <w:p w14:paraId="24AA5CBA" w14:textId="77777777" w:rsidR="00D8525B" w:rsidRDefault="00000000">
      <w:pPr>
        <w:widowControl w:val="0"/>
        <w:jc w:val="both"/>
        <w:rPr>
          <w:color w:val="000000"/>
        </w:rPr>
      </w:pPr>
      <w:r>
        <w:rPr>
          <w:b/>
          <w:color w:val="000000"/>
          <w:sz w:val="24"/>
          <w:szCs w:val="24"/>
        </w:rPr>
        <w:t xml:space="preserve">2. </w:t>
      </w:r>
      <w:r>
        <w:rPr>
          <w:b/>
          <w:color w:val="000000"/>
          <w:sz w:val="24"/>
          <w:szCs w:val="24"/>
        </w:rPr>
        <w:t>外墙：</w:t>
      </w:r>
      <w:r>
        <w:rPr>
          <w:color w:val="0000FF"/>
        </w:rPr>
        <w:t>填充墙构造一</w:t>
      </w:r>
      <w:r>
        <w:rPr>
          <w:color w:val="0000FF"/>
        </w:rPr>
        <w:t xml:space="preserve"> (K=0.345,D=4.576)</w:t>
      </w:r>
      <w:r>
        <w:rPr>
          <w:color w:val="0000FF"/>
        </w:rPr>
        <w:t>：</w:t>
      </w:r>
      <w:r>
        <w:rPr>
          <w:color w:val="000000"/>
        </w:rPr>
        <w:t>（由外到内）</w:t>
      </w:r>
    </w:p>
    <w:p w14:paraId="36B41886" w14:textId="77777777" w:rsidR="00D8525B" w:rsidRDefault="00000000">
      <w:pPr>
        <w:widowControl w:val="0"/>
        <w:jc w:val="both"/>
        <w:rPr>
          <w:color w:val="000000"/>
        </w:rPr>
      </w:pPr>
      <w:r>
        <w:rPr>
          <w:color w:val="000000"/>
        </w:rPr>
        <w:t xml:space="preserve">    </w:t>
      </w:r>
      <w:r>
        <w:rPr>
          <w:color w:val="000000"/>
        </w:rPr>
        <w:t>水泥砂浆＋</w:t>
      </w:r>
      <w:r>
        <w:rPr>
          <w:color w:val="800000"/>
        </w:rPr>
        <w:t>挤塑聚苯板</w:t>
      </w:r>
      <w:r>
        <w:rPr>
          <w:color w:val="800000"/>
        </w:rPr>
        <w:t>(ρ=25-32)</w:t>
      </w:r>
      <w:r>
        <w:rPr>
          <w:color w:val="000000"/>
        </w:rPr>
        <w:t>＋加气混凝土、泡沫混凝土</w:t>
      </w:r>
      <w:r>
        <w:rPr>
          <w:color w:val="000000"/>
        </w:rPr>
        <w:t>(ρ=700) 200mm</w:t>
      </w:r>
      <w:r>
        <w:rPr>
          <w:color w:val="000000"/>
        </w:rPr>
        <w:t>＋混合砂浆</w:t>
      </w:r>
    </w:p>
    <w:p w14:paraId="361D9510" w14:textId="77777777" w:rsidR="00D8525B" w:rsidRDefault="00000000">
      <w:pPr>
        <w:widowControl w:val="0"/>
        <w:jc w:val="both"/>
        <w:rPr>
          <w:color w:val="000000"/>
        </w:rPr>
      </w:pPr>
      <w:r>
        <w:rPr>
          <w:b/>
          <w:color w:val="000000"/>
          <w:sz w:val="24"/>
          <w:szCs w:val="24"/>
        </w:rPr>
        <w:t xml:space="preserve">3. </w:t>
      </w:r>
      <w:r>
        <w:rPr>
          <w:b/>
          <w:color w:val="000000"/>
          <w:sz w:val="24"/>
          <w:szCs w:val="24"/>
        </w:rPr>
        <w:t>挑空楼板：</w:t>
      </w:r>
      <w:r>
        <w:rPr>
          <w:color w:val="0000FF"/>
        </w:rPr>
        <w:t>挑空楼板构造一</w:t>
      </w:r>
      <w:r>
        <w:rPr>
          <w:color w:val="0000FF"/>
        </w:rPr>
        <w:t xml:space="preserve"> (K=0.419,D=2.425)</w:t>
      </w:r>
      <w:r>
        <w:rPr>
          <w:color w:val="0000FF"/>
        </w:rPr>
        <w:t>：</w:t>
      </w:r>
      <w:r>
        <w:rPr>
          <w:color w:val="000000"/>
        </w:rPr>
        <w:t>（由上到下）</w:t>
      </w:r>
    </w:p>
    <w:p w14:paraId="27EC4C1F" w14:textId="77777777" w:rsidR="00D8525B" w:rsidRDefault="00000000">
      <w:pPr>
        <w:widowControl w:val="0"/>
        <w:jc w:val="both"/>
        <w:rPr>
          <w:color w:val="000000"/>
        </w:rPr>
      </w:pPr>
      <w:r>
        <w:rPr>
          <w:color w:val="000000"/>
        </w:rPr>
        <w:t xml:space="preserve">    </w:t>
      </w:r>
      <w:r>
        <w:rPr>
          <w:color w:val="000000"/>
        </w:rPr>
        <w:t>水泥砂浆＋</w:t>
      </w:r>
      <w:r>
        <w:rPr>
          <w:color w:val="800000"/>
        </w:rPr>
        <w:t>挤塑聚苯板</w:t>
      </w:r>
      <w:r>
        <w:rPr>
          <w:color w:val="800000"/>
        </w:rPr>
        <w:t>(ρ=25-32)</w:t>
      </w:r>
      <w:r>
        <w:rPr>
          <w:color w:val="000000"/>
        </w:rPr>
        <w:t>＋</w:t>
      </w:r>
      <w:r>
        <w:rPr>
          <w:color w:val="800080"/>
        </w:rPr>
        <w:t>钢筋混凝土</w:t>
      </w:r>
      <w:r>
        <w:rPr>
          <w:color w:val="000000"/>
        </w:rPr>
        <w:t>＋混合砂浆</w:t>
      </w:r>
    </w:p>
    <w:p w14:paraId="2F311BC7" w14:textId="77777777" w:rsidR="00D8525B" w:rsidRDefault="00000000">
      <w:pPr>
        <w:widowControl w:val="0"/>
        <w:jc w:val="both"/>
        <w:rPr>
          <w:color w:val="000000"/>
        </w:rPr>
      </w:pPr>
      <w:r>
        <w:rPr>
          <w:b/>
          <w:color w:val="000000"/>
          <w:sz w:val="24"/>
          <w:szCs w:val="24"/>
        </w:rPr>
        <w:t xml:space="preserve">4. </w:t>
      </w:r>
      <w:r>
        <w:rPr>
          <w:b/>
          <w:color w:val="000000"/>
          <w:sz w:val="24"/>
          <w:szCs w:val="24"/>
        </w:rPr>
        <w:t>控温与非控温隔墙：</w:t>
      </w:r>
      <w:r>
        <w:rPr>
          <w:color w:val="0000FF"/>
        </w:rPr>
        <w:t>控温与非控温隔墙构造一</w:t>
      </w:r>
      <w:r>
        <w:rPr>
          <w:color w:val="0000FF"/>
        </w:rPr>
        <w:t xml:space="preserve"> (K=0.813,D=4.475)</w:t>
      </w:r>
      <w:r>
        <w:rPr>
          <w:color w:val="0000FF"/>
        </w:rPr>
        <w:t>：</w:t>
      </w:r>
    </w:p>
    <w:p w14:paraId="0A0364F5" w14:textId="77777777" w:rsidR="00D8525B" w:rsidRDefault="00000000">
      <w:pPr>
        <w:widowControl w:val="0"/>
        <w:jc w:val="both"/>
        <w:rPr>
          <w:color w:val="000000"/>
        </w:rPr>
      </w:pPr>
      <w:r>
        <w:rPr>
          <w:color w:val="000000"/>
        </w:rPr>
        <w:t xml:space="preserve">    </w:t>
      </w:r>
      <w:r>
        <w:rPr>
          <w:color w:val="000000"/>
        </w:rPr>
        <w:t>水泥砂浆＋</w:t>
      </w:r>
      <w:r>
        <w:rPr>
          <w:color w:val="800000"/>
        </w:rPr>
        <w:t>加气混凝土、泡沫混凝土</w:t>
      </w:r>
      <w:r>
        <w:rPr>
          <w:color w:val="800000"/>
        </w:rPr>
        <w:t>(ρ=700) 210mm</w:t>
      </w:r>
      <w:r>
        <w:rPr>
          <w:color w:val="000000"/>
        </w:rPr>
        <w:t>＋混合砂浆</w:t>
      </w:r>
    </w:p>
    <w:p w14:paraId="3F44BF4E" w14:textId="77777777" w:rsidR="00D8525B" w:rsidRDefault="00000000">
      <w:pPr>
        <w:widowControl w:val="0"/>
        <w:jc w:val="both"/>
        <w:rPr>
          <w:color w:val="000000"/>
        </w:rPr>
      </w:pPr>
      <w:r>
        <w:rPr>
          <w:b/>
          <w:color w:val="000000"/>
          <w:sz w:val="24"/>
          <w:szCs w:val="24"/>
        </w:rPr>
        <w:t xml:space="preserve">5. </w:t>
      </w:r>
      <w:r>
        <w:rPr>
          <w:b/>
          <w:color w:val="000000"/>
          <w:sz w:val="24"/>
          <w:szCs w:val="24"/>
        </w:rPr>
        <w:t>控温房间隔墙：</w:t>
      </w:r>
      <w:r>
        <w:rPr>
          <w:color w:val="0000FF"/>
        </w:rPr>
        <w:t>控温房间隔墙构造一</w:t>
      </w:r>
      <w:r>
        <w:rPr>
          <w:color w:val="0000FF"/>
        </w:rPr>
        <w:t xml:space="preserve"> (K=0.843,D=4.303)</w:t>
      </w:r>
      <w:r>
        <w:rPr>
          <w:color w:val="0000FF"/>
        </w:rPr>
        <w:t>：</w:t>
      </w:r>
    </w:p>
    <w:p w14:paraId="4B6BE4EF" w14:textId="77777777" w:rsidR="00D8525B" w:rsidRDefault="00000000">
      <w:pPr>
        <w:widowControl w:val="0"/>
        <w:jc w:val="both"/>
        <w:rPr>
          <w:color w:val="000000"/>
        </w:rPr>
      </w:pPr>
      <w:r>
        <w:rPr>
          <w:color w:val="000000"/>
        </w:rPr>
        <w:t xml:space="preserve">    </w:t>
      </w:r>
      <w:r>
        <w:rPr>
          <w:color w:val="000000"/>
        </w:rPr>
        <w:t>水泥砂浆＋</w:t>
      </w:r>
      <w:r>
        <w:rPr>
          <w:color w:val="800000"/>
        </w:rPr>
        <w:t>加气混凝土、泡沫混凝土</w:t>
      </w:r>
      <w:r>
        <w:rPr>
          <w:color w:val="800000"/>
        </w:rPr>
        <w:t>(ρ=700) 200mm</w:t>
      </w:r>
      <w:r>
        <w:rPr>
          <w:color w:val="000000"/>
        </w:rPr>
        <w:t>＋混合砂浆</w:t>
      </w:r>
    </w:p>
    <w:p w14:paraId="053A7740" w14:textId="77777777" w:rsidR="00D8525B" w:rsidRDefault="00000000">
      <w:pPr>
        <w:widowControl w:val="0"/>
        <w:jc w:val="both"/>
        <w:rPr>
          <w:color w:val="000000"/>
        </w:rPr>
      </w:pPr>
      <w:r>
        <w:rPr>
          <w:b/>
          <w:color w:val="000000"/>
          <w:sz w:val="24"/>
          <w:szCs w:val="24"/>
        </w:rPr>
        <w:t xml:space="preserve">6. </w:t>
      </w:r>
      <w:r>
        <w:rPr>
          <w:b/>
          <w:color w:val="000000"/>
          <w:sz w:val="24"/>
          <w:szCs w:val="24"/>
        </w:rPr>
        <w:t>外窗构造：</w:t>
      </w:r>
      <w:r>
        <w:rPr>
          <w:color w:val="0000FF"/>
        </w:rPr>
        <w:t>铝木复合型材三玻两腔中空玻璃窗（</w:t>
      </w:r>
      <w:r>
        <w:rPr>
          <w:color w:val="0000FF"/>
        </w:rPr>
        <w:t xml:space="preserve">5Low-E </w:t>
      </w:r>
      <w:r>
        <w:rPr>
          <w:color w:val="0000FF"/>
        </w:rPr>
        <w:t>双银</w:t>
      </w:r>
      <w:r>
        <w:rPr>
          <w:color w:val="0000FF"/>
        </w:rPr>
        <w:t>+12Ar+5+12Ar+5</w:t>
      </w:r>
      <w:r>
        <w:rPr>
          <w:color w:val="0000FF"/>
        </w:rPr>
        <w:t>）</w:t>
      </w:r>
      <w:r>
        <w:rPr>
          <w:color w:val="0000FF"/>
        </w:rPr>
        <w:t xml:space="preserve"> (K=1.400)</w:t>
      </w:r>
      <w:r>
        <w:rPr>
          <w:color w:val="0000FF"/>
        </w:rPr>
        <w:t>：</w:t>
      </w:r>
    </w:p>
    <w:p w14:paraId="2EFD7E3C" w14:textId="77777777" w:rsidR="00D8525B" w:rsidRDefault="00000000">
      <w:pPr>
        <w:widowControl w:val="0"/>
        <w:jc w:val="both"/>
        <w:rPr>
          <w:color w:val="000000"/>
        </w:rPr>
      </w:pPr>
      <w:r>
        <w:rPr>
          <w:color w:val="000000"/>
        </w:rPr>
        <w:t xml:space="preserve">    </w:t>
      </w:r>
      <w:r>
        <w:rPr>
          <w:color w:val="000000"/>
        </w:rPr>
        <w:t>传热系数</w:t>
      </w:r>
      <w:r>
        <w:rPr>
          <w:color w:val="000000"/>
        </w:rPr>
        <w:t>1.400W/</w:t>
      </w:r>
      <w:r>
        <w:rPr>
          <w:color w:val="000000"/>
        </w:rPr>
        <w:t>㎡</w:t>
      </w:r>
      <w:r>
        <w:rPr>
          <w:color w:val="000000"/>
        </w:rPr>
        <w:t>.K</w:t>
      </w:r>
      <w:r>
        <w:rPr>
          <w:color w:val="000000"/>
        </w:rPr>
        <w:t>，窗太阳得热系数</w:t>
      </w:r>
      <w:r>
        <w:rPr>
          <w:color w:val="000000"/>
        </w:rPr>
        <w:t>0.240</w:t>
      </w:r>
    </w:p>
    <w:p w14:paraId="4DE08F2D" w14:textId="77777777" w:rsidR="00D8525B" w:rsidRDefault="00000000">
      <w:pPr>
        <w:widowControl w:val="0"/>
        <w:jc w:val="both"/>
        <w:rPr>
          <w:color w:val="000000"/>
        </w:rPr>
      </w:pPr>
      <w:r>
        <w:rPr>
          <w:b/>
          <w:color w:val="000000"/>
          <w:sz w:val="24"/>
          <w:szCs w:val="24"/>
        </w:rPr>
        <w:t xml:space="preserve">7. </w:t>
      </w:r>
      <w:r>
        <w:rPr>
          <w:b/>
          <w:color w:val="000000"/>
          <w:sz w:val="24"/>
          <w:szCs w:val="24"/>
        </w:rPr>
        <w:t>周边地面：</w:t>
      </w:r>
      <w:r>
        <w:rPr>
          <w:color w:val="0000FF"/>
        </w:rPr>
        <w:t>周边地面构造一</w:t>
      </w:r>
      <w:r>
        <w:rPr>
          <w:color w:val="0000FF"/>
        </w:rPr>
        <w:t xml:space="preserve"> (K=1.258,D=1.446)</w:t>
      </w:r>
      <w:r>
        <w:rPr>
          <w:color w:val="0000FF"/>
        </w:rPr>
        <w:t>：</w:t>
      </w:r>
    </w:p>
    <w:p w14:paraId="3AE180D9" w14:textId="77777777" w:rsidR="00D8525B" w:rsidRDefault="00000000">
      <w:pPr>
        <w:widowControl w:val="0"/>
        <w:jc w:val="both"/>
        <w:rPr>
          <w:color w:val="000000"/>
        </w:rPr>
      </w:pPr>
      <w:r>
        <w:rPr>
          <w:color w:val="000000"/>
        </w:rPr>
        <w:t xml:space="preserve">    </w:t>
      </w:r>
      <w:r>
        <w:rPr>
          <w:color w:val="000000"/>
        </w:rPr>
        <w:t>水泥砂浆＋</w:t>
      </w:r>
      <w:r>
        <w:rPr>
          <w:color w:val="800000"/>
        </w:rPr>
        <w:t>挤塑聚苯板</w:t>
      </w:r>
      <w:r>
        <w:rPr>
          <w:color w:val="800000"/>
        </w:rPr>
        <w:t>(ρ=25-32)</w:t>
      </w:r>
      <w:r>
        <w:rPr>
          <w:color w:val="000000"/>
        </w:rPr>
        <w:t>＋钢筋混凝土</w:t>
      </w:r>
    </w:p>
    <w:p w14:paraId="7818D3F4" w14:textId="77777777" w:rsidR="00D8525B" w:rsidRDefault="00000000">
      <w:pPr>
        <w:pStyle w:val="1"/>
        <w:widowControl w:val="0"/>
        <w:jc w:val="both"/>
        <w:rPr>
          <w:color w:val="000000"/>
        </w:rPr>
      </w:pPr>
      <w:bookmarkStart w:id="60" w:name="_Toc213425257"/>
      <w:r>
        <w:rPr>
          <w:color w:val="000000"/>
        </w:rPr>
        <w:t>围护结构概况</w:t>
      </w:r>
      <w:bookmarkEnd w:id="60"/>
    </w:p>
    <w:p w14:paraId="6B8830A6" w14:textId="77777777" w:rsidR="00D8525B" w:rsidRDefault="00D8525B"/>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6"/>
        <w:gridCol w:w="957"/>
        <w:gridCol w:w="957"/>
        <w:gridCol w:w="1118"/>
        <w:gridCol w:w="919"/>
        <w:gridCol w:w="1150"/>
        <w:gridCol w:w="956"/>
      </w:tblGrid>
      <w:tr w:rsidR="001206D7" w14:paraId="5543C4B6" w14:textId="77777777" w:rsidTr="00AE5286">
        <w:trPr>
          <w:jc w:val="center"/>
        </w:trPr>
        <w:tc>
          <w:tcPr>
            <w:tcW w:w="1830" w:type="pct"/>
            <w:gridSpan w:val="3"/>
            <w:shd w:val="clear" w:color="auto" w:fill="E6E6E6"/>
            <w:vAlign w:val="center"/>
          </w:tcPr>
          <w:p w14:paraId="62BF37A1" w14:textId="77777777" w:rsidR="00000000" w:rsidRDefault="00000000">
            <w:pPr>
              <w:jc w:val="center"/>
              <w:rPr>
                <w:bCs/>
                <w:szCs w:val="21"/>
              </w:rPr>
            </w:pPr>
          </w:p>
        </w:tc>
        <w:tc>
          <w:tcPr>
            <w:tcW w:w="1587" w:type="pct"/>
            <w:gridSpan w:val="3"/>
            <w:shd w:val="clear" w:color="auto" w:fill="E6E6E6"/>
            <w:vAlign w:val="center"/>
          </w:tcPr>
          <w:p w14:paraId="5CC607E8" w14:textId="77777777" w:rsidR="00000000" w:rsidRDefault="00000000" w:rsidP="00707638">
            <w:pPr>
              <w:jc w:val="center"/>
              <w:rPr>
                <w:bCs/>
                <w:szCs w:val="21"/>
              </w:rPr>
            </w:pPr>
            <w:r>
              <w:rPr>
                <w:rFonts w:hAnsi="宋体"/>
                <w:bCs/>
                <w:szCs w:val="21"/>
              </w:rPr>
              <w:t>设计建筑</w:t>
            </w:r>
          </w:p>
        </w:tc>
        <w:tc>
          <w:tcPr>
            <w:tcW w:w="1583" w:type="pct"/>
            <w:gridSpan w:val="3"/>
            <w:shd w:val="clear" w:color="auto" w:fill="E6E6E6"/>
            <w:vAlign w:val="center"/>
          </w:tcPr>
          <w:p w14:paraId="342A491E" w14:textId="77777777" w:rsidR="00000000" w:rsidRDefault="00000000">
            <w:pPr>
              <w:jc w:val="center"/>
              <w:rPr>
                <w:bCs/>
                <w:szCs w:val="21"/>
              </w:rPr>
            </w:pPr>
            <w:r>
              <w:rPr>
                <w:rFonts w:hAnsi="宋体"/>
                <w:szCs w:val="21"/>
              </w:rPr>
              <w:t>参照建筑</w:t>
            </w:r>
          </w:p>
        </w:tc>
      </w:tr>
      <w:tr w:rsidR="007058A0" w14:paraId="7EFB1497" w14:textId="77777777" w:rsidTr="00AE5286">
        <w:trPr>
          <w:jc w:val="center"/>
        </w:trPr>
        <w:tc>
          <w:tcPr>
            <w:tcW w:w="1830" w:type="pct"/>
            <w:gridSpan w:val="3"/>
            <w:shd w:val="clear" w:color="auto" w:fill="E6E6E6"/>
            <w:vAlign w:val="center"/>
          </w:tcPr>
          <w:p w14:paraId="23DE5887" w14:textId="77777777" w:rsidR="00000000" w:rsidRDefault="00000000" w:rsidP="007058A0">
            <w:pPr>
              <w:jc w:val="center"/>
              <w:rPr>
                <w:szCs w:val="21"/>
              </w:rPr>
            </w:pPr>
            <w:r>
              <w:rPr>
                <w:rFonts w:hAnsi="宋体"/>
                <w:szCs w:val="21"/>
              </w:rPr>
              <w:t>屋顶传热系数</w:t>
            </w:r>
            <w:r>
              <w:rPr>
                <w:szCs w:val="21"/>
              </w:rPr>
              <w:t>K</w:t>
            </w:r>
          </w:p>
          <w:p w14:paraId="23F707CA" w14:textId="77777777" w:rsidR="00000000" w:rsidRDefault="00000000" w:rsidP="007058A0">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56F29491" w14:textId="77777777" w:rsidR="00000000" w:rsidRDefault="00000000" w:rsidP="007058A0">
            <w:pPr>
              <w:jc w:val="center"/>
              <w:rPr>
                <w:bCs/>
                <w:szCs w:val="21"/>
              </w:rPr>
            </w:pPr>
            <w:bookmarkStart w:id="61" w:name="屋顶K"/>
            <w:r>
              <w:rPr>
                <w:bCs/>
                <w:szCs w:val="21"/>
              </w:rPr>
              <w:t>0.25</w:t>
            </w:r>
            <w:bookmarkEnd w:id="61"/>
          </w:p>
          <w:p w14:paraId="333A63C1" w14:textId="77777777" w:rsidR="00000000" w:rsidRDefault="00000000" w:rsidP="007058A0">
            <w:pPr>
              <w:jc w:val="center"/>
              <w:rPr>
                <w:bCs/>
                <w:szCs w:val="21"/>
              </w:rPr>
            </w:pPr>
            <w:bookmarkStart w:id="62" w:name="屋顶D"/>
            <w:r>
              <w:rPr>
                <w:bCs/>
                <w:szCs w:val="21"/>
              </w:rPr>
              <w:t>3.76</w:t>
            </w:r>
            <w:bookmarkEnd w:id="62"/>
          </w:p>
        </w:tc>
        <w:tc>
          <w:tcPr>
            <w:tcW w:w="1583" w:type="pct"/>
            <w:gridSpan w:val="3"/>
            <w:vAlign w:val="center"/>
          </w:tcPr>
          <w:p w14:paraId="6211BE39" w14:textId="77777777" w:rsidR="00000000" w:rsidRDefault="00000000" w:rsidP="00477139">
            <w:pPr>
              <w:jc w:val="center"/>
              <w:rPr>
                <w:bCs/>
                <w:szCs w:val="21"/>
              </w:rPr>
            </w:pPr>
            <w:bookmarkStart w:id="63" w:name="参照建筑屋顶K"/>
            <w:r>
              <w:rPr>
                <w:bCs/>
                <w:szCs w:val="21"/>
              </w:rPr>
              <w:t>0.35</w:t>
            </w:r>
            <w:bookmarkEnd w:id="63"/>
          </w:p>
          <w:p w14:paraId="5DBB8C1D" w14:textId="77777777" w:rsidR="00000000" w:rsidRDefault="00000000" w:rsidP="00477139">
            <w:pPr>
              <w:jc w:val="center"/>
              <w:rPr>
                <w:szCs w:val="21"/>
              </w:rPr>
            </w:pPr>
            <w:bookmarkStart w:id="64" w:name="参照建筑屋顶D"/>
            <w:r>
              <w:rPr>
                <w:bCs/>
                <w:szCs w:val="21"/>
              </w:rPr>
              <w:t>3.37</w:t>
            </w:r>
            <w:bookmarkEnd w:id="64"/>
          </w:p>
        </w:tc>
      </w:tr>
      <w:tr w:rsidR="007058A0" w14:paraId="650F3DFA" w14:textId="77777777" w:rsidTr="00AE5286">
        <w:trPr>
          <w:jc w:val="center"/>
        </w:trPr>
        <w:tc>
          <w:tcPr>
            <w:tcW w:w="1830" w:type="pct"/>
            <w:gridSpan w:val="3"/>
            <w:shd w:val="clear" w:color="auto" w:fill="E6E6E6"/>
            <w:vAlign w:val="center"/>
          </w:tcPr>
          <w:p w14:paraId="0151DFD1" w14:textId="77777777" w:rsidR="00000000" w:rsidRDefault="00000000" w:rsidP="007058A0">
            <w:pPr>
              <w:jc w:val="center"/>
              <w:rPr>
                <w:szCs w:val="21"/>
              </w:rPr>
            </w:pPr>
            <w:r>
              <w:rPr>
                <w:rFonts w:hAnsi="宋体"/>
                <w:szCs w:val="21"/>
              </w:rPr>
              <w:t>外墙传热系数</w:t>
            </w:r>
            <w:r>
              <w:rPr>
                <w:szCs w:val="21"/>
              </w:rPr>
              <w:t>K</w:t>
            </w:r>
          </w:p>
          <w:p w14:paraId="3D040B40" w14:textId="77777777" w:rsidR="00000000" w:rsidRDefault="00000000" w:rsidP="007058A0">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5F30642D" w14:textId="77777777" w:rsidR="00000000" w:rsidRDefault="00000000" w:rsidP="00477139">
            <w:pPr>
              <w:jc w:val="center"/>
              <w:rPr>
                <w:bCs/>
                <w:szCs w:val="21"/>
              </w:rPr>
            </w:pPr>
            <w:bookmarkStart w:id="65" w:name="外墙K"/>
            <w:r>
              <w:rPr>
                <w:bCs/>
                <w:szCs w:val="21"/>
              </w:rPr>
              <w:t>0.35</w:t>
            </w:r>
            <w:bookmarkEnd w:id="65"/>
          </w:p>
          <w:p w14:paraId="5E7FF40D" w14:textId="77777777" w:rsidR="00000000" w:rsidRDefault="00000000" w:rsidP="00477139">
            <w:pPr>
              <w:jc w:val="center"/>
              <w:rPr>
                <w:bCs/>
                <w:szCs w:val="21"/>
              </w:rPr>
            </w:pPr>
            <w:bookmarkStart w:id="66" w:name="外墙D"/>
            <w:r>
              <w:rPr>
                <w:bCs/>
                <w:szCs w:val="21"/>
              </w:rPr>
              <w:t>4.58</w:t>
            </w:r>
            <w:bookmarkEnd w:id="66"/>
          </w:p>
        </w:tc>
        <w:tc>
          <w:tcPr>
            <w:tcW w:w="1583" w:type="pct"/>
            <w:gridSpan w:val="3"/>
            <w:vAlign w:val="center"/>
          </w:tcPr>
          <w:p w14:paraId="6DC29187" w14:textId="77777777" w:rsidR="00000000" w:rsidRDefault="00000000" w:rsidP="00477139">
            <w:pPr>
              <w:jc w:val="center"/>
              <w:rPr>
                <w:bCs/>
                <w:szCs w:val="21"/>
              </w:rPr>
            </w:pPr>
            <w:bookmarkStart w:id="67" w:name="参照籍建筑外墙K"/>
            <w:bookmarkStart w:id="68" w:name="参照建筑外墙K"/>
            <w:r>
              <w:rPr>
                <w:bCs/>
                <w:szCs w:val="21"/>
              </w:rPr>
              <w:t>0.45</w:t>
            </w:r>
            <w:bookmarkEnd w:id="67"/>
            <w:bookmarkEnd w:id="68"/>
          </w:p>
          <w:p w14:paraId="5C55DD14" w14:textId="77777777" w:rsidR="00000000" w:rsidRDefault="00000000" w:rsidP="00477139">
            <w:pPr>
              <w:jc w:val="center"/>
              <w:rPr>
                <w:szCs w:val="21"/>
              </w:rPr>
            </w:pPr>
            <w:bookmarkStart w:id="69" w:name="参照籍建筑外墙D"/>
            <w:bookmarkStart w:id="70" w:name="参照建筑外墙D"/>
            <w:r>
              <w:rPr>
                <w:bCs/>
                <w:szCs w:val="21"/>
              </w:rPr>
              <w:t>4.34</w:t>
            </w:r>
            <w:bookmarkEnd w:id="69"/>
            <w:bookmarkEnd w:id="70"/>
          </w:p>
        </w:tc>
      </w:tr>
      <w:tr w:rsidR="007058A0" w14:paraId="42FB9604" w14:textId="77777777" w:rsidTr="00AE5286">
        <w:trPr>
          <w:jc w:val="center"/>
        </w:trPr>
        <w:tc>
          <w:tcPr>
            <w:tcW w:w="1830" w:type="pct"/>
            <w:gridSpan w:val="3"/>
            <w:shd w:val="clear" w:color="auto" w:fill="E6E6E6"/>
            <w:vAlign w:val="center"/>
          </w:tcPr>
          <w:p w14:paraId="14C98760" w14:textId="77777777" w:rsidR="00000000" w:rsidRPr="003A650C" w:rsidRDefault="00000000" w:rsidP="007058A0">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125B2267" w14:textId="77777777" w:rsidR="00000000" w:rsidRDefault="00000000" w:rsidP="007058A0">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4D43898E" w14:textId="77777777" w:rsidR="00000000" w:rsidRDefault="00000000" w:rsidP="00477139">
            <w:pPr>
              <w:jc w:val="center"/>
              <w:rPr>
                <w:bCs/>
                <w:szCs w:val="21"/>
              </w:rPr>
            </w:pPr>
            <w:bookmarkStart w:id="71" w:name="挑空楼板K"/>
            <w:r>
              <w:rPr>
                <w:bCs/>
                <w:szCs w:val="21"/>
              </w:rPr>
              <w:t>0.42</w:t>
            </w:r>
            <w:bookmarkEnd w:id="71"/>
          </w:p>
          <w:p w14:paraId="3300F902" w14:textId="77777777" w:rsidR="00000000" w:rsidRDefault="00000000" w:rsidP="00477139">
            <w:pPr>
              <w:jc w:val="center"/>
              <w:rPr>
                <w:bCs/>
                <w:szCs w:val="21"/>
              </w:rPr>
            </w:pPr>
            <w:bookmarkStart w:id="72" w:name="挑空楼板D"/>
            <w:r>
              <w:rPr>
                <w:bCs/>
                <w:szCs w:val="21"/>
              </w:rPr>
              <w:t>2.43</w:t>
            </w:r>
            <w:bookmarkEnd w:id="72"/>
          </w:p>
        </w:tc>
        <w:tc>
          <w:tcPr>
            <w:tcW w:w="1583" w:type="pct"/>
            <w:gridSpan w:val="3"/>
            <w:vAlign w:val="center"/>
          </w:tcPr>
          <w:p w14:paraId="475D9532" w14:textId="77777777" w:rsidR="00000000" w:rsidRDefault="00000000" w:rsidP="00477139">
            <w:pPr>
              <w:jc w:val="center"/>
              <w:rPr>
                <w:bCs/>
                <w:szCs w:val="21"/>
              </w:rPr>
            </w:pPr>
            <w:bookmarkStart w:id="73" w:name="参照建筑挑空楼板K"/>
            <w:r>
              <w:rPr>
                <w:bCs/>
                <w:szCs w:val="21"/>
              </w:rPr>
              <w:t>0.45</w:t>
            </w:r>
            <w:bookmarkEnd w:id="73"/>
          </w:p>
          <w:p w14:paraId="6C318657" w14:textId="77777777" w:rsidR="00000000" w:rsidRDefault="00000000" w:rsidP="00477139">
            <w:pPr>
              <w:jc w:val="center"/>
              <w:rPr>
                <w:szCs w:val="21"/>
              </w:rPr>
            </w:pPr>
            <w:bookmarkStart w:id="74" w:name="参照建筑挑空楼板D"/>
            <w:r>
              <w:rPr>
                <w:bCs/>
                <w:szCs w:val="21"/>
              </w:rPr>
              <w:t>2.37</w:t>
            </w:r>
            <w:bookmarkEnd w:id="74"/>
          </w:p>
        </w:tc>
      </w:tr>
      <w:tr w:rsidR="007058A0" w14:paraId="58317E11" w14:textId="77777777" w:rsidTr="00AE5286">
        <w:trPr>
          <w:jc w:val="center"/>
        </w:trPr>
        <w:tc>
          <w:tcPr>
            <w:tcW w:w="1830" w:type="pct"/>
            <w:gridSpan w:val="3"/>
            <w:shd w:val="clear" w:color="auto" w:fill="E6E6E6"/>
            <w:vAlign w:val="center"/>
          </w:tcPr>
          <w:p w14:paraId="48B6EC32" w14:textId="77777777" w:rsidR="00000000" w:rsidRPr="003A650C" w:rsidRDefault="00000000" w:rsidP="007058A0">
            <w:pPr>
              <w:jc w:val="center"/>
              <w:rPr>
                <w:bCs/>
                <w:szCs w:val="21"/>
              </w:rPr>
            </w:pPr>
            <w:r w:rsidRPr="003A650C">
              <w:rPr>
                <w:rFonts w:hint="eastAsia"/>
                <w:bCs/>
                <w:szCs w:val="21"/>
              </w:rPr>
              <w:t>天窗传热系数</w:t>
            </w:r>
            <w:r w:rsidRPr="003A650C">
              <w:rPr>
                <w:bCs/>
                <w:szCs w:val="21"/>
              </w:rPr>
              <w:t>K</w:t>
            </w:r>
          </w:p>
          <w:p w14:paraId="2C9024B7" w14:textId="77777777" w:rsidR="00000000" w:rsidRDefault="00000000" w:rsidP="007058A0">
            <w:pPr>
              <w:jc w:val="center"/>
              <w:rPr>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30DD3F32" w14:textId="77777777" w:rsidR="00000000" w:rsidRDefault="00000000" w:rsidP="00477139">
            <w:pPr>
              <w:jc w:val="center"/>
              <w:rPr>
                <w:bCs/>
                <w:szCs w:val="21"/>
              </w:rPr>
            </w:pPr>
            <w:bookmarkStart w:id="75" w:name="天窗K"/>
            <w:r>
              <w:rPr>
                <w:bCs/>
                <w:szCs w:val="21"/>
              </w:rPr>
              <w:t>－</w:t>
            </w:r>
            <w:bookmarkEnd w:id="75"/>
          </w:p>
          <w:p w14:paraId="32CE3C47" w14:textId="77777777" w:rsidR="00000000" w:rsidRDefault="00000000" w:rsidP="00477139">
            <w:pPr>
              <w:jc w:val="center"/>
              <w:rPr>
                <w:bCs/>
                <w:szCs w:val="21"/>
              </w:rPr>
            </w:pPr>
            <w:bookmarkStart w:id="76" w:name="天窗SHGC"/>
            <w:r>
              <w:rPr>
                <w:bCs/>
                <w:szCs w:val="21"/>
              </w:rPr>
              <w:t>－</w:t>
            </w:r>
            <w:bookmarkEnd w:id="76"/>
          </w:p>
        </w:tc>
        <w:tc>
          <w:tcPr>
            <w:tcW w:w="1583" w:type="pct"/>
            <w:gridSpan w:val="3"/>
            <w:vAlign w:val="center"/>
          </w:tcPr>
          <w:p w14:paraId="2CEB44D7" w14:textId="77777777" w:rsidR="00000000" w:rsidRDefault="00000000" w:rsidP="00477139">
            <w:pPr>
              <w:jc w:val="center"/>
              <w:rPr>
                <w:bCs/>
                <w:szCs w:val="21"/>
              </w:rPr>
            </w:pPr>
            <w:bookmarkStart w:id="77" w:name="参照建筑天窗K"/>
            <w:r>
              <w:rPr>
                <w:bCs/>
                <w:szCs w:val="21"/>
              </w:rPr>
              <w:t>－</w:t>
            </w:r>
            <w:bookmarkEnd w:id="77"/>
          </w:p>
          <w:p w14:paraId="58BCA5CD" w14:textId="77777777" w:rsidR="00000000" w:rsidRDefault="00000000" w:rsidP="00477139">
            <w:pPr>
              <w:jc w:val="center"/>
              <w:rPr>
                <w:szCs w:val="21"/>
              </w:rPr>
            </w:pPr>
            <w:bookmarkStart w:id="78" w:name="参照建筑天窗SHGC"/>
            <w:r>
              <w:rPr>
                <w:bCs/>
                <w:szCs w:val="21"/>
              </w:rPr>
              <w:t>－</w:t>
            </w:r>
            <w:bookmarkEnd w:id="78"/>
          </w:p>
        </w:tc>
      </w:tr>
      <w:tr w:rsidR="00C11119" w14:paraId="29250925" w14:textId="77777777" w:rsidTr="00AE5286">
        <w:trPr>
          <w:jc w:val="center"/>
        </w:trPr>
        <w:tc>
          <w:tcPr>
            <w:tcW w:w="489" w:type="pct"/>
            <w:vMerge w:val="restart"/>
            <w:shd w:val="clear" w:color="auto" w:fill="E6E6E6"/>
            <w:vAlign w:val="center"/>
          </w:tcPr>
          <w:p w14:paraId="7DBE2EC9" w14:textId="77777777" w:rsidR="00000000" w:rsidRDefault="00000000" w:rsidP="00707638">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0415C258" w14:textId="77777777" w:rsidR="00000000" w:rsidRDefault="00000000" w:rsidP="00707638">
            <w:pPr>
              <w:jc w:val="center"/>
              <w:rPr>
                <w:bCs/>
                <w:szCs w:val="21"/>
              </w:rPr>
            </w:pPr>
            <w:r>
              <w:rPr>
                <w:rFonts w:hint="eastAsia"/>
                <w:bCs/>
                <w:szCs w:val="21"/>
              </w:rPr>
              <w:t>朝向</w:t>
            </w:r>
          </w:p>
        </w:tc>
        <w:tc>
          <w:tcPr>
            <w:tcW w:w="940" w:type="pct"/>
            <w:shd w:val="clear" w:color="auto" w:fill="E6E6E6"/>
            <w:vAlign w:val="center"/>
          </w:tcPr>
          <w:p w14:paraId="51CD5E0B" w14:textId="77777777" w:rsidR="00000000" w:rsidRDefault="00000000" w:rsidP="00C11119">
            <w:pPr>
              <w:jc w:val="center"/>
              <w:rPr>
                <w:bCs/>
                <w:szCs w:val="21"/>
              </w:rPr>
            </w:pPr>
            <w:r>
              <w:rPr>
                <w:rFonts w:hint="eastAsia"/>
                <w:bCs/>
                <w:szCs w:val="21"/>
              </w:rPr>
              <w:t>立面</w:t>
            </w:r>
          </w:p>
        </w:tc>
        <w:tc>
          <w:tcPr>
            <w:tcW w:w="501" w:type="pct"/>
            <w:shd w:val="clear" w:color="auto" w:fill="E6E6E6"/>
            <w:vAlign w:val="center"/>
          </w:tcPr>
          <w:p w14:paraId="4E9DAF0D" w14:textId="77777777" w:rsidR="00000000" w:rsidRDefault="00000000" w:rsidP="00707638">
            <w:pPr>
              <w:jc w:val="center"/>
              <w:rPr>
                <w:bCs/>
                <w:szCs w:val="21"/>
              </w:rPr>
            </w:pPr>
            <w:r>
              <w:rPr>
                <w:rFonts w:hint="eastAsia"/>
                <w:bCs/>
                <w:szCs w:val="21"/>
              </w:rPr>
              <w:t>窗墙比</w:t>
            </w:r>
          </w:p>
        </w:tc>
        <w:tc>
          <w:tcPr>
            <w:tcW w:w="501" w:type="pct"/>
            <w:shd w:val="clear" w:color="auto" w:fill="E6E6E6"/>
            <w:vAlign w:val="center"/>
          </w:tcPr>
          <w:p w14:paraId="12516483" w14:textId="77777777" w:rsidR="00000000" w:rsidRDefault="00000000" w:rsidP="00707638">
            <w:pPr>
              <w:jc w:val="center"/>
              <w:rPr>
                <w:bCs/>
                <w:szCs w:val="21"/>
              </w:rPr>
            </w:pPr>
            <w:r>
              <w:rPr>
                <w:rFonts w:hint="eastAsia"/>
                <w:bCs/>
                <w:szCs w:val="21"/>
              </w:rPr>
              <w:t>传热</w:t>
            </w:r>
          </w:p>
          <w:p w14:paraId="5789A073" w14:textId="77777777" w:rsidR="00000000" w:rsidRDefault="00000000" w:rsidP="00707638">
            <w:pPr>
              <w:jc w:val="center"/>
              <w:rPr>
                <w:bCs/>
                <w:szCs w:val="21"/>
              </w:rPr>
            </w:pPr>
            <w:r>
              <w:rPr>
                <w:rFonts w:hint="eastAsia"/>
                <w:bCs/>
                <w:szCs w:val="21"/>
              </w:rPr>
              <w:t>系数</w:t>
            </w:r>
          </w:p>
        </w:tc>
        <w:tc>
          <w:tcPr>
            <w:tcW w:w="585" w:type="pct"/>
            <w:shd w:val="clear" w:color="auto" w:fill="E6E6E6"/>
            <w:vAlign w:val="center"/>
          </w:tcPr>
          <w:p w14:paraId="55DD31B8" w14:textId="77777777" w:rsidR="00000000" w:rsidRDefault="00000000" w:rsidP="00707638">
            <w:pPr>
              <w:jc w:val="center"/>
              <w:rPr>
                <w:bCs/>
                <w:szCs w:val="21"/>
              </w:rPr>
            </w:pPr>
            <w:r>
              <w:rPr>
                <w:rFonts w:hint="eastAsia"/>
                <w:bCs/>
                <w:szCs w:val="21"/>
              </w:rPr>
              <w:t>太阳得热系数</w:t>
            </w:r>
          </w:p>
        </w:tc>
        <w:tc>
          <w:tcPr>
            <w:tcW w:w="481" w:type="pct"/>
            <w:shd w:val="clear" w:color="auto" w:fill="E6E6E6"/>
            <w:vAlign w:val="center"/>
          </w:tcPr>
          <w:p w14:paraId="21C946CC" w14:textId="77777777" w:rsidR="00000000" w:rsidRDefault="00000000" w:rsidP="00707638">
            <w:pPr>
              <w:jc w:val="center"/>
              <w:rPr>
                <w:bCs/>
                <w:szCs w:val="21"/>
              </w:rPr>
            </w:pPr>
            <w:r>
              <w:rPr>
                <w:rFonts w:hint="eastAsia"/>
                <w:bCs/>
                <w:szCs w:val="21"/>
              </w:rPr>
              <w:t>窗墙比</w:t>
            </w:r>
          </w:p>
        </w:tc>
        <w:tc>
          <w:tcPr>
            <w:tcW w:w="602" w:type="pct"/>
            <w:shd w:val="clear" w:color="auto" w:fill="E6E6E6"/>
            <w:vAlign w:val="center"/>
          </w:tcPr>
          <w:p w14:paraId="41ADC99D" w14:textId="77777777" w:rsidR="00000000" w:rsidRDefault="00000000" w:rsidP="00707638">
            <w:pPr>
              <w:jc w:val="center"/>
              <w:rPr>
                <w:bCs/>
                <w:szCs w:val="21"/>
              </w:rPr>
            </w:pPr>
            <w:r>
              <w:rPr>
                <w:rFonts w:hint="eastAsia"/>
                <w:bCs/>
                <w:szCs w:val="21"/>
              </w:rPr>
              <w:t>传热</w:t>
            </w:r>
          </w:p>
          <w:p w14:paraId="431C6D24" w14:textId="77777777" w:rsidR="00000000" w:rsidRDefault="00000000" w:rsidP="00707638">
            <w:pPr>
              <w:jc w:val="center"/>
              <w:rPr>
                <w:bCs/>
                <w:szCs w:val="21"/>
              </w:rPr>
            </w:pPr>
            <w:r>
              <w:rPr>
                <w:rFonts w:hint="eastAsia"/>
                <w:bCs/>
                <w:szCs w:val="21"/>
              </w:rPr>
              <w:t>系数</w:t>
            </w:r>
          </w:p>
        </w:tc>
        <w:tc>
          <w:tcPr>
            <w:tcW w:w="500" w:type="pct"/>
            <w:shd w:val="clear" w:color="auto" w:fill="E6E6E6"/>
            <w:vAlign w:val="center"/>
          </w:tcPr>
          <w:p w14:paraId="3493E781" w14:textId="77777777" w:rsidR="00000000" w:rsidRDefault="00000000" w:rsidP="00707638">
            <w:pPr>
              <w:jc w:val="center"/>
              <w:rPr>
                <w:bCs/>
                <w:szCs w:val="21"/>
              </w:rPr>
            </w:pPr>
            <w:r>
              <w:rPr>
                <w:rFonts w:hint="eastAsia"/>
                <w:bCs/>
                <w:szCs w:val="21"/>
              </w:rPr>
              <w:t>太阳得热系数</w:t>
            </w:r>
          </w:p>
        </w:tc>
      </w:tr>
      <w:tr w:rsidR="00C11119" w14:paraId="0BCCDB50" w14:textId="77777777" w:rsidTr="00AE5286">
        <w:trPr>
          <w:trHeight w:hRule="exact" w:val="454"/>
          <w:jc w:val="center"/>
        </w:trPr>
        <w:tc>
          <w:tcPr>
            <w:tcW w:w="489" w:type="pct"/>
            <w:vMerge/>
            <w:vAlign w:val="center"/>
          </w:tcPr>
          <w:p w14:paraId="0CDC9CA6" w14:textId="77777777" w:rsidR="00000000" w:rsidRDefault="00000000" w:rsidP="00707638">
            <w:pPr>
              <w:jc w:val="center"/>
              <w:rPr>
                <w:bCs/>
                <w:szCs w:val="21"/>
              </w:rPr>
            </w:pPr>
          </w:p>
        </w:tc>
        <w:tc>
          <w:tcPr>
            <w:tcW w:w="401" w:type="pct"/>
            <w:shd w:val="clear" w:color="auto" w:fill="E6E6E6"/>
            <w:vAlign w:val="center"/>
          </w:tcPr>
          <w:p w14:paraId="0672355F" w14:textId="77777777" w:rsidR="00000000" w:rsidRDefault="00000000" w:rsidP="00707638">
            <w:pPr>
              <w:jc w:val="center"/>
              <w:rPr>
                <w:rFonts w:hAnsi="宋体" w:hint="eastAsia"/>
                <w:bCs/>
                <w:szCs w:val="21"/>
              </w:rPr>
            </w:pPr>
            <w:bookmarkStart w:id="79" w:name="多立面－计算条件表－14－2－朝向立面窗墙比KSHGC参照"/>
            <w:r>
              <w:rPr>
                <w:rFonts w:hAnsi="宋体" w:hint="eastAsia"/>
                <w:bCs/>
                <w:szCs w:val="21"/>
              </w:rPr>
              <w:t>南向</w:t>
            </w:r>
            <w:bookmarkEnd w:id="79"/>
          </w:p>
        </w:tc>
        <w:tc>
          <w:tcPr>
            <w:tcW w:w="940" w:type="pct"/>
            <w:vAlign w:val="center"/>
          </w:tcPr>
          <w:p w14:paraId="66761F4D" w14:textId="77777777" w:rsidR="00000000" w:rsidRDefault="00000000" w:rsidP="00C11119">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5C9BCA1A" w14:textId="77777777" w:rsidR="00000000" w:rsidRDefault="00000000" w:rsidP="00707638">
            <w:pPr>
              <w:jc w:val="center"/>
              <w:rPr>
                <w:bCs/>
                <w:szCs w:val="21"/>
              </w:rPr>
            </w:pPr>
            <w:r>
              <w:rPr>
                <w:bCs/>
                <w:szCs w:val="21"/>
              </w:rPr>
              <w:t>0.18</w:t>
            </w:r>
          </w:p>
        </w:tc>
        <w:tc>
          <w:tcPr>
            <w:tcW w:w="501" w:type="pct"/>
            <w:vAlign w:val="center"/>
          </w:tcPr>
          <w:p w14:paraId="5FA52E52" w14:textId="77777777" w:rsidR="00000000" w:rsidRDefault="00000000" w:rsidP="00707638">
            <w:pPr>
              <w:jc w:val="center"/>
              <w:rPr>
                <w:bCs/>
                <w:szCs w:val="21"/>
              </w:rPr>
            </w:pPr>
            <w:r>
              <w:rPr>
                <w:bCs/>
                <w:szCs w:val="21"/>
              </w:rPr>
              <w:t>1.40</w:t>
            </w:r>
          </w:p>
        </w:tc>
        <w:tc>
          <w:tcPr>
            <w:tcW w:w="585" w:type="pct"/>
            <w:vAlign w:val="center"/>
          </w:tcPr>
          <w:p w14:paraId="5EEEE8B0" w14:textId="77777777" w:rsidR="00000000" w:rsidRDefault="00000000" w:rsidP="00707638">
            <w:pPr>
              <w:jc w:val="center"/>
              <w:rPr>
                <w:bCs/>
                <w:szCs w:val="21"/>
              </w:rPr>
            </w:pPr>
            <w:r>
              <w:rPr>
                <w:bCs/>
                <w:szCs w:val="21"/>
              </w:rPr>
              <w:t>0.24</w:t>
            </w:r>
          </w:p>
        </w:tc>
        <w:tc>
          <w:tcPr>
            <w:tcW w:w="481" w:type="pct"/>
            <w:vAlign w:val="center"/>
          </w:tcPr>
          <w:p w14:paraId="0E618D2B" w14:textId="77777777" w:rsidR="00000000" w:rsidRDefault="00000000" w:rsidP="00707638">
            <w:pPr>
              <w:jc w:val="center"/>
              <w:rPr>
                <w:bCs/>
                <w:szCs w:val="21"/>
              </w:rPr>
            </w:pPr>
            <w:r>
              <w:rPr>
                <w:bCs/>
                <w:szCs w:val="21"/>
              </w:rPr>
              <w:t>0.18</w:t>
            </w:r>
          </w:p>
        </w:tc>
        <w:tc>
          <w:tcPr>
            <w:tcW w:w="602" w:type="pct"/>
            <w:vAlign w:val="center"/>
          </w:tcPr>
          <w:p w14:paraId="4F716D4F" w14:textId="77777777" w:rsidR="00000000" w:rsidRDefault="00000000" w:rsidP="00707638">
            <w:pPr>
              <w:jc w:val="center"/>
              <w:rPr>
                <w:bCs/>
                <w:szCs w:val="21"/>
              </w:rPr>
            </w:pPr>
            <w:r>
              <w:rPr>
                <w:bCs/>
                <w:szCs w:val="21"/>
              </w:rPr>
              <w:t>2.50</w:t>
            </w:r>
          </w:p>
        </w:tc>
        <w:tc>
          <w:tcPr>
            <w:tcW w:w="500" w:type="pct"/>
            <w:vAlign w:val="center"/>
          </w:tcPr>
          <w:p w14:paraId="4D7B3C80" w14:textId="77777777" w:rsidR="00000000" w:rsidRDefault="00000000" w:rsidP="00707638">
            <w:pPr>
              <w:jc w:val="center"/>
              <w:rPr>
                <w:bCs/>
                <w:szCs w:val="21"/>
              </w:rPr>
            </w:pPr>
            <w:r>
              <w:rPr>
                <w:bCs/>
                <w:szCs w:val="21"/>
              </w:rPr>
              <w:t>－－</w:t>
            </w:r>
          </w:p>
        </w:tc>
      </w:tr>
      <w:tr w:rsidR="00C11119" w14:paraId="06B48850" w14:textId="77777777" w:rsidTr="00AE5286">
        <w:trPr>
          <w:trHeight w:val="454"/>
          <w:jc w:val="center"/>
        </w:trPr>
        <w:tc>
          <w:tcPr>
            <w:tcW w:w="489" w:type="pct"/>
            <w:vMerge/>
            <w:vAlign w:val="center"/>
          </w:tcPr>
          <w:p w14:paraId="4D063340" w14:textId="77777777" w:rsidR="00000000" w:rsidRDefault="00000000" w:rsidP="00707638">
            <w:pPr>
              <w:jc w:val="center"/>
              <w:rPr>
                <w:bCs/>
                <w:szCs w:val="21"/>
              </w:rPr>
            </w:pPr>
          </w:p>
        </w:tc>
        <w:tc>
          <w:tcPr>
            <w:tcW w:w="401" w:type="pct"/>
            <w:shd w:val="clear" w:color="auto" w:fill="E6E6E6"/>
            <w:vAlign w:val="center"/>
          </w:tcPr>
          <w:p w14:paraId="01E8F805" w14:textId="77777777" w:rsidR="00000000" w:rsidRDefault="00000000" w:rsidP="00707638">
            <w:pPr>
              <w:jc w:val="center"/>
              <w:rPr>
                <w:bCs/>
                <w:szCs w:val="21"/>
              </w:rPr>
            </w:pPr>
            <w:r>
              <w:rPr>
                <w:bCs/>
                <w:szCs w:val="21"/>
              </w:rPr>
              <w:t>北向</w:t>
            </w:r>
          </w:p>
        </w:tc>
        <w:tc>
          <w:tcPr>
            <w:tcW w:w="940" w:type="pct"/>
            <w:vAlign w:val="center"/>
          </w:tcPr>
          <w:p w14:paraId="617F7C28" w14:textId="77777777" w:rsidR="00000000" w:rsidRDefault="00000000" w:rsidP="00C11119">
            <w:pPr>
              <w:jc w:val="center"/>
              <w:rPr>
                <w:bCs/>
                <w:szCs w:val="21"/>
              </w:rPr>
            </w:pPr>
            <w:r>
              <w:rPr>
                <w:bCs/>
                <w:szCs w:val="21"/>
              </w:rPr>
              <w:t>北</w:t>
            </w:r>
            <w:r>
              <w:rPr>
                <w:bCs/>
                <w:szCs w:val="21"/>
              </w:rPr>
              <w:t>-</w:t>
            </w:r>
            <w:r>
              <w:rPr>
                <w:bCs/>
                <w:szCs w:val="21"/>
              </w:rPr>
              <w:t>默认立面</w:t>
            </w:r>
          </w:p>
        </w:tc>
        <w:tc>
          <w:tcPr>
            <w:tcW w:w="501" w:type="pct"/>
            <w:vAlign w:val="center"/>
          </w:tcPr>
          <w:p w14:paraId="72CAE80B" w14:textId="77777777" w:rsidR="00000000" w:rsidRDefault="00000000" w:rsidP="00707638">
            <w:pPr>
              <w:jc w:val="center"/>
              <w:rPr>
                <w:bCs/>
                <w:szCs w:val="21"/>
              </w:rPr>
            </w:pPr>
            <w:r>
              <w:rPr>
                <w:bCs/>
                <w:szCs w:val="21"/>
              </w:rPr>
              <w:t>0.22</w:t>
            </w:r>
          </w:p>
        </w:tc>
        <w:tc>
          <w:tcPr>
            <w:tcW w:w="501" w:type="pct"/>
            <w:vAlign w:val="center"/>
          </w:tcPr>
          <w:p w14:paraId="6D34D2D9" w14:textId="77777777" w:rsidR="00000000" w:rsidRDefault="00000000" w:rsidP="00707638">
            <w:pPr>
              <w:jc w:val="center"/>
              <w:rPr>
                <w:bCs/>
                <w:szCs w:val="21"/>
              </w:rPr>
            </w:pPr>
            <w:r>
              <w:rPr>
                <w:bCs/>
                <w:szCs w:val="21"/>
              </w:rPr>
              <w:t>1.40</w:t>
            </w:r>
          </w:p>
        </w:tc>
        <w:tc>
          <w:tcPr>
            <w:tcW w:w="585" w:type="pct"/>
            <w:vAlign w:val="center"/>
          </w:tcPr>
          <w:p w14:paraId="1E89BB8E" w14:textId="77777777" w:rsidR="00000000" w:rsidRDefault="00000000" w:rsidP="00707638">
            <w:pPr>
              <w:jc w:val="center"/>
              <w:rPr>
                <w:bCs/>
                <w:szCs w:val="21"/>
              </w:rPr>
            </w:pPr>
            <w:r>
              <w:rPr>
                <w:bCs/>
                <w:szCs w:val="21"/>
              </w:rPr>
              <w:t>0.24</w:t>
            </w:r>
          </w:p>
        </w:tc>
        <w:tc>
          <w:tcPr>
            <w:tcW w:w="481" w:type="pct"/>
            <w:vAlign w:val="center"/>
          </w:tcPr>
          <w:p w14:paraId="24ECFFA5" w14:textId="77777777" w:rsidR="00000000" w:rsidRDefault="00000000" w:rsidP="00707638">
            <w:pPr>
              <w:jc w:val="center"/>
              <w:rPr>
                <w:bCs/>
                <w:szCs w:val="21"/>
              </w:rPr>
            </w:pPr>
            <w:r>
              <w:rPr>
                <w:bCs/>
                <w:szCs w:val="21"/>
              </w:rPr>
              <w:t>0.22</w:t>
            </w:r>
          </w:p>
        </w:tc>
        <w:tc>
          <w:tcPr>
            <w:tcW w:w="602" w:type="pct"/>
            <w:vAlign w:val="center"/>
          </w:tcPr>
          <w:p w14:paraId="3318143D" w14:textId="77777777" w:rsidR="00000000" w:rsidRDefault="00000000" w:rsidP="00707638">
            <w:pPr>
              <w:jc w:val="center"/>
              <w:rPr>
                <w:bCs/>
                <w:szCs w:val="21"/>
              </w:rPr>
            </w:pPr>
            <w:r>
              <w:rPr>
                <w:bCs/>
                <w:szCs w:val="21"/>
              </w:rPr>
              <w:t>2.40</w:t>
            </w:r>
          </w:p>
        </w:tc>
        <w:tc>
          <w:tcPr>
            <w:tcW w:w="500" w:type="pct"/>
            <w:vAlign w:val="center"/>
          </w:tcPr>
          <w:p w14:paraId="3DCD43F3" w14:textId="77777777" w:rsidR="00000000" w:rsidRDefault="00000000" w:rsidP="00707638">
            <w:pPr>
              <w:jc w:val="center"/>
              <w:rPr>
                <w:bCs/>
                <w:szCs w:val="21"/>
              </w:rPr>
            </w:pPr>
            <w:r>
              <w:rPr>
                <w:bCs/>
                <w:szCs w:val="21"/>
              </w:rPr>
              <w:t>－－</w:t>
            </w:r>
          </w:p>
        </w:tc>
      </w:tr>
      <w:tr w:rsidR="00C11119" w14:paraId="286C1F9A" w14:textId="77777777" w:rsidTr="00AE5286">
        <w:trPr>
          <w:trHeight w:val="454"/>
          <w:jc w:val="center"/>
        </w:trPr>
        <w:tc>
          <w:tcPr>
            <w:tcW w:w="489" w:type="pct"/>
            <w:vMerge/>
            <w:vAlign w:val="center"/>
          </w:tcPr>
          <w:p w14:paraId="56DE2008" w14:textId="77777777" w:rsidR="00000000" w:rsidRDefault="00000000" w:rsidP="00707638">
            <w:pPr>
              <w:jc w:val="center"/>
              <w:rPr>
                <w:bCs/>
                <w:szCs w:val="21"/>
              </w:rPr>
            </w:pPr>
          </w:p>
        </w:tc>
        <w:tc>
          <w:tcPr>
            <w:tcW w:w="401" w:type="pct"/>
            <w:shd w:val="clear" w:color="auto" w:fill="E6E6E6"/>
            <w:vAlign w:val="center"/>
          </w:tcPr>
          <w:p w14:paraId="227FAAE0" w14:textId="77777777" w:rsidR="00000000" w:rsidRDefault="00000000" w:rsidP="00707638">
            <w:pPr>
              <w:jc w:val="center"/>
              <w:rPr>
                <w:bCs/>
                <w:szCs w:val="21"/>
              </w:rPr>
            </w:pPr>
            <w:r>
              <w:rPr>
                <w:bCs/>
                <w:szCs w:val="21"/>
              </w:rPr>
              <w:t>东向</w:t>
            </w:r>
          </w:p>
        </w:tc>
        <w:tc>
          <w:tcPr>
            <w:tcW w:w="940" w:type="pct"/>
            <w:vAlign w:val="center"/>
          </w:tcPr>
          <w:p w14:paraId="16CB104B" w14:textId="77777777" w:rsidR="00000000" w:rsidRDefault="00000000" w:rsidP="00C11119">
            <w:pPr>
              <w:jc w:val="center"/>
              <w:rPr>
                <w:bCs/>
                <w:szCs w:val="21"/>
              </w:rPr>
            </w:pPr>
            <w:r>
              <w:rPr>
                <w:bCs/>
                <w:szCs w:val="21"/>
              </w:rPr>
              <w:t>东</w:t>
            </w:r>
            <w:r>
              <w:rPr>
                <w:bCs/>
                <w:szCs w:val="21"/>
              </w:rPr>
              <w:t>-</w:t>
            </w:r>
            <w:r>
              <w:rPr>
                <w:bCs/>
                <w:szCs w:val="21"/>
              </w:rPr>
              <w:t>默认立面</w:t>
            </w:r>
          </w:p>
        </w:tc>
        <w:tc>
          <w:tcPr>
            <w:tcW w:w="501" w:type="pct"/>
            <w:vAlign w:val="center"/>
          </w:tcPr>
          <w:p w14:paraId="073CDA93" w14:textId="77777777" w:rsidR="00000000" w:rsidRDefault="00000000" w:rsidP="00707638">
            <w:pPr>
              <w:jc w:val="center"/>
              <w:rPr>
                <w:bCs/>
                <w:szCs w:val="21"/>
              </w:rPr>
            </w:pPr>
            <w:r>
              <w:rPr>
                <w:bCs/>
                <w:szCs w:val="21"/>
              </w:rPr>
              <w:t>0.07</w:t>
            </w:r>
          </w:p>
        </w:tc>
        <w:tc>
          <w:tcPr>
            <w:tcW w:w="501" w:type="pct"/>
            <w:vAlign w:val="center"/>
          </w:tcPr>
          <w:p w14:paraId="4499FE43" w14:textId="77777777" w:rsidR="00000000" w:rsidRDefault="00000000" w:rsidP="00707638">
            <w:pPr>
              <w:jc w:val="center"/>
              <w:rPr>
                <w:bCs/>
                <w:szCs w:val="21"/>
              </w:rPr>
            </w:pPr>
            <w:r>
              <w:rPr>
                <w:bCs/>
                <w:szCs w:val="21"/>
              </w:rPr>
              <w:t>1.40</w:t>
            </w:r>
          </w:p>
        </w:tc>
        <w:tc>
          <w:tcPr>
            <w:tcW w:w="585" w:type="pct"/>
            <w:vAlign w:val="center"/>
          </w:tcPr>
          <w:p w14:paraId="62BC2768" w14:textId="77777777" w:rsidR="00000000" w:rsidRDefault="00000000" w:rsidP="00707638">
            <w:pPr>
              <w:jc w:val="center"/>
              <w:rPr>
                <w:bCs/>
                <w:szCs w:val="21"/>
              </w:rPr>
            </w:pPr>
            <w:r>
              <w:rPr>
                <w:bCs/>
                <w:szCs w:val="21"/>
              </w:rPr>
              <w:t>0.24</w:t>
            </w:r>
          </w:p>
        </w:tc>
        <w:tc>
          <w:tcPr>
            <w:tcW w:w="481" w:type="pct"/>
            <w:vAlign w:val="center"/>
          </w:tcPr>
          <w:p w14:paraId="67409D2A" w14:textId="77777777" w:rsidR="00000000" w:rsidRDefault="00000000" w:rsidP="00707638">
            <w:pPr>
              <w:jc w:val="center"/>
              <w:rPr>
                <w:bCs/>
                <w:szCs w:val="21"/>
              </w:rPr>
            </w:pPr>
            <w:r>
              <w:rPr>
                <w:bCs/>
                <w:szCs w:val="21"/>
              </w:rPr>
              <w:t>0.07</w:t>
            </w:r>
          </w:p>
        </w:tc>
        <w:tc>
          <w:tcPr>
            <w:tcW w:w="602" w:type="pct"/>
            <w:vAlign w:val="center"/>
          </w:tcPr>
          <w:p w14:paraId="34DA530A" w14:textId="77777777" w:rsidR="00000000" w:rsidRDefault="00000000" w:rsidP="00707638">
            <w:pPr>
              <w:jc w:val="center"/>
              <w:rPr>
                <w:bCs/>
                <w:szCs w:val="21"/>
              </w:rPr>
            </w:pPr>
            <w:r>
              <w:rPr>
                <w:bCs/>
                <w:szCs w:val="21"/>
              </w:rPr>
              <w:t>2.50</w:t>
            </w:r>
          </w:p>
        </w:tc>
        <w:tc>
          <w:tcPr>
            <w:tcW w:w="500" w:type="pct"/>
            <w:vAlign w:val="center"/>
          </w:tcPr>
          <w:p w14:paraId="36B066FF" w14:textId="77777777" w:rsidR="00000000" w:rsidRDefault="00000000" w:rsidP="00707638">
            <w:pPr>
              <w:jc w:val="center"/>
              <w:rPr>
                <w:bCs/>
                <w:szCs w:val="21"/>
              </w:rPr>
            </w:pPr>
            <w:r>
              <w:rPr>
                <w:bCs/>
                <w:szCs w:val="21"/>
              </w:rPr>
              <w:t>－－</w:t>
            </w:r>
          </w:p>
        </w:tc>
      </w:tr>
      <w:tr w:rsidR="00C11119" w14:paraId="61B4172E" w14:textId="77777777" w:rsidTr="00AE5286">
        <w:trPr>
          <w:trHeight w:val="454"/>
          <w:jc w:val="center"/>
        </w:trPr>
        <w:tc>
          <w:tcPr>
            <w:tcW w:w="489" w:type="pct"/>
            <w:vMerge/>
            <w:vAlign w:val="center"/>
          </w:tcPr>
          <w:p w14:paraId="57051E0D" w14:textId="77777777" w:rsidR="00000000" w:rsidRDefault="00000000" w:rsidP="00707638">
            <w:pPr>
              <w:jc w:val="center"/>
              <w:rPr>
                <w:bCs/>
                <w:szCs w:val="21"/>
              </w:rPr>
            </w:pPr>
          </w:p>
        </w:tc>
        <w:tc>
          <w:tcPr>
            <w:tcW w:w="401" w:type="pct"/>
            <w:shd w:val="clear" w:color="auto" w:fill="E6E6E6"/>
            <w:vAlign w:val="center"/>
          </w:tcPr>
          <w:p w14:paraId="7A5EC105" w14:textId="77777777" w:rsidR="00000000" w:rsidRDefault="00000000" w:rsidP="00707638">
            <w:pPr>
              <w:jc w:val="center"/>
              <w:rPr>
                <w:bCs/>
                <w:szCs w:val="21"/>
              </w:rPr>
            </w:pPr>
          </w:p>
        </w:tc>
        <w:tc>
          <w:tcPr>
            <w:tcW w:w="940" w:type="pct"/>
            <w:vAlign w:val="center"/>
          </w:tcPr>
          <w:p w14:paraId="201FD707" w14:textId="77777777" w:rsidR="00000000" w:rsidRDefault="00000000" w:rsidP="00C11119">
            <w:pPr>
              <w:jc w:val="center"/>
              <w:rPr>
                <w:bCs/>
                <w:szCs w:val="21"/>
              </w:rPr>
            </w:pPr>
          </w:p>
        </w:tc>
        <w:tc>
          <w:tcPr>
            <w:tcW w:w="501" w:type="pct"/>
            <w:vAlign w:val="center"/>
          </w:tcPr>
          <w:p w14:paraId="0088E4EA" w14:textId="77777777" w:rsidR="00000000" w:rsidRDefault="00000000" w:rsidP="00707638">
            <w:pPr>
              <w:jc w:val="center"/>
              <w:rPr>
                <w:bCs/>
                <w:szCs w:val="21"/>
              </w:rPr>
            </w:pPr>
          </w:p>
        </w:tc>
        <w:tc>
          <w:tcPr>
            <w:tcW w:w="501" w:type="pct"/>
            <w:vAlign w:val="center"/>
          </w:tcPr>
          <w:p w14:paraId="1EC28F6B" w14:textId="77777777" w:rsidR="00000000" w:rsidRDefault="00000000" w:rsidP="00707638">
            <w:pPr>
              <w:jc w:val="center"/>
              <w:rPr>
                <w:bCs/>
                <w:szCs w:val="21"/>
              </w:rPr>
            </w:pPr>
          </w:p>
        </w:tc>
        <w:tc>
          <w:tcPr>
            <w:tcW w:w="585" w:type="pct"/>
            <w:vAlign w:val="center"/>
          </w:tcPr>
          <w:p w14:paraId="2904CE5F" w14:textId="77777777" w:rsidR="00000000" w:rsidRDefault="00000000" w:rsidP="00707638">
            <w:pPr>
              <w:jc w:val="center"/>
              <w:rPr>
                <w:bCs/>
                <w:szCs w:val="21"/>
              </w:rPr>
            </w:pPr>
          </w:p>
        </w:tc>
        <w:tc>
          <w:tcPr>
            <w:tcW w:w="481" w:type="pct"/>
            <w:vAlign w:val="center"/>
          </w:tcPr>
          <w:p w14:paraId="386DD0F7" w14:textId="77777777" w:rsidR="00000000" w:rsidRDefault="00000000" w:rsidP="00707638">
            <w:pPr>
              <w:jc w:val="center"/>
              <w:rPr>
                <w:bCs/>
                <w:szCs w:val="21"/>
              </w:rPr>
            </w:pPr>
          </w:p>
        </w:tc>
        <w:tc>
          <w:tcPr>
            <w:tcW w:w="602" w:type="pct"/>
            <w:vAlign w:val="center"/>
          </w:tcPr>
          <w:p w14:paraId="67F669A2" w14:textId="77777777" w:rsidR="00000000" w:rsidRDefault="00000000" w:rsidP="00707638">
            <w:pPr>
              <w:jc w:val="center"/>
              <w:rPr>
                <w:bCs/>
                <w:szCs w:val="21"/>
              </w:rPr>
            </w:pPr>
          </w:p>
        </w:tc>
        <w:tc>
          <w:tcPr>
            <w:tcW w:w="500" w:type="pct"/>
            <w:vAlign w:val="center"/>
          </w:tcPr>
          <w:p w14:paraId="733F6289" w14:textId="77777777" w:rsidR="00000000" w:rsidRDefault="00000000" w:rsidP="00707638">
            <w:pPr>
              <w:jc w:val="center"/>
              <w:rPr>
                <w:bCs/>
                <w:szCs w:val="21"/>
              </w:rPr>
            </w:pPr>
          </w:p>
        </w:tc>
      </w:tr>
    </w:tbl>
    <w:p w14:paraId="54EA31D3" w14:textId="77777777" w:rsidR="00D8525B" w:rsidRDefault="00000000">
      <w:pPr>
        <w:widowControl w:val="0"/>
        <w:jc w:val="both"/>
        <w:rPr>
          <w:color w:val="000000"/>
        </w:rPr>
      </w:pPr>
      <w:r>
        <w:rPr>
          <w:color w:val="000000"/>
        </w:rPr>
        <w:t>备注：</w:t>
      </w:r>
    </w:p>
    <w:p w14:paraId="37865DFE" w14:textId="77777777" w:rsidR="00D8525B" w:rsidRDefault="00000000">
      <w:pPr>
        <w:widowControl w:val="0"/>
        <w:jc w:val="both"/>
        <w:rPr>
          <w:color w:val="000000"/>
        </w:rPr>
      </w:pPr>
      <w:r>
        <w:rPr>
          <w:color w:val="000000"/>
        </w:rPr>
        <w:t xml:space="preserve">1. </w:t>
      </w:r>
      <w:r>
        <w:rPr>
          <w:color w:val="000000"/>
        </w:rPr>
        <w:t>传热系数的单位</w:t>
      </w:r>
      <w:r>
        <w:rPr>
          <w:color w:val="000000"/>
        </w:rPr>
        <w:t>W/(m2.k)</w:t>
      </w:r>
      <w:r>
        <w:rPr>
          <w:color w:val="000000"/>
        </w:rPr>
        <w:t>，其他参数无量纲</w:t>
      </w:r>
      <w:r>
        <w:rPr>
          <w:color w:val="000000"/>
        </w:rPr>
        <w:t>.</w:t>
      </w:r>
    </w:p>
    <w:p w14:paraId="38D0BA28" w14:textId="77777777" w:rsidR="00D8525B" w:rsidRDefault="00000000">
      <w:pPr>
        <w:widowControl w:val="0"/>
        <w:jc w:val="both"/>
        <w:rPr>
          <w:color w:val="000000"/>
        </w:rPr>
      </w:pPr>
      <w:r>
        <w:rPr>
          <w:color w:val="000000"/>
        </w:rPr>
        <w:t xml:space="preserve">2. </w:t>
      </w:r>
      <w:r>
        <w:rPr>
          <w:color w:val="000000"/>
        </w:rPr>
        <w:t>屋顶和外墙的传热系数</w:t>
      </w:r>
      <w:r>
        <w:rPr>
          <w:color w:val="000000"/>
        </w:rPr>
        <w:t>K</w:t>
      </w:r>
      <w:r>
        <w:rPr>
          <w:color w:val="000000"/>
        </w:rPr>
        <w:t>和热情性指标</w:t>
      </w:r>
      <w:r>
        <w:rPr>
          <w:color w:val="000000"/>
        </w:rPr>
        <w:t>D</w:t>
      </w:r>
      <w:r>
        <w:rPr>
          <w:color w:val="000000"/>
        </w:rPr>
        <w:t>指平均值</w:t>
      </w:r>
      <w:r>
        <w:rPr>
          <w:color w:val="000000"/>
        </w:rPr>
        <w:t>.</w:t>
      </w:r>
    </w:p>
    <w:p w14:paraId="3A82650D" w14:textId="77777777" w:rsidR="00D8525B" w:rsidRDefault="00000000">
      <w:pPr>
        <w:widowControl w:val="0"/>
        <w:jc w:val="both"/>
        <w:rPr>
          <w:color w:val="000000"/>
        </w:rPr>
      </w:pPr>
      <w:r>
        <w:rPr>
          <w:color w:val="000000"/>
        </w:rPr>
        <w:t xml:space="preserve">3. </w:t>
      </w:r>
      <w:r>
        <w:rPr>
          <w:color w:val="000000"/>
        </w:rPr>
        <w:t>设计建筑：</w:t>
      </w:r>
      <w:r>
        <w:rPr>
          <w:color w:val="000000"/>
        </w:rPr>
        <w:t>“—”</w:t>
      </w:r>
      <w:r>
        <w:rPr>
          <w:color w:val="000000"/>
        </w:rPr>
        <w:t>代表本工程无对应项</w:t>
      </w:r>
      <w:r>
        <w:rPr>
          <w:color w:val="000000"/>
        </w:rPr>
        <w:t>.</w:t>
      </w:r>
    </w:p>
    <w:p w14:paraId="376B795E" w14:textId="77777777" w:rsidR="00D8525B" w:rsidRDefault="00000000">
      <w:pPr>
        <w:widowControl w:val="0"/>
        <w:jc w:val="both"/>
        <w:rPr>
          <w:color w:val="000000"/>
        </w:rPr>
      </w:pPr>
      <w:r>
        <w:rPr>
          <w:color w:val="000000"/>
        </w:rPr>
        <w:t xml:space="preserve">4. </w:t>
      </w:r>
      <w:r>
        <w:rPr>
          <w:color w:val="000000"/>
        </w:rPr>
        <w:t>参照建筑：</w:t>
      </w:r>
      <w:r>
        <w:rPr>
          <w:color w:val="000000"/>
        </w:rPr>
        <w:t>“— —”</w:t>
      </w:r>
      <w:r>
        <w:rPr>
          <w:color w:val="000000"/>
        </w:rPr>
        <w:t>代表参照建筑不要求，取值同设计建筑</w:t>
      </w:r>
      <w:r>
        <w:rPr>
          <w:color w:val="000000"/>
        </w:rPr>
        <w:t>.</w:t>
      </w:r>
    </w:p>
    <w:p w14:paraId="311BD63A" w14:textId="77777777" w:rsidR="00D8525B" w:rsidRDefault="00D8525B">
      <w:pPr>
        <w:widowControl w:val="0"/>
        <w:jc w:val="both"/>
        <w:rPr>
          <w:color w:val="000000"/>
        </w:rPr>
      </w:pPr>
    </w:p>
    <w:p w14:paraId="13F64910" w14:textId="77777777" w:rsidR="00D8525B" w:rsidRDefault="00000000">
      <w:pPr>
        <w:pStyle w:val="1"/>
        <w:widowControl w:val="0"/>
        <w:jc w:val="both"/>
        <w:rPr>
          <w:color w:val="000000"/>
        </w:rPr>
      </w:pPr>
      <w:bookmarkStart w:id="80" w:name="_Toc213425258"/>
      <w:r>
        <w:rPr>
          <w:color w:val="000000"/>
        </w:rPr>
        <w:t>设计建筑</w:t>
      </w:r>
      <w:bookmarkEnd w:id="80"/>
    </w:p>
    <w:p w14:paraId="6A5DA40E" w14:textId="77777777" w:rsidR="00D8525B" w:rsidRDefault="00000000">
      <w:pPr>
        <w:pStyle w:val="2"/>
        <w:widowControl w:val="0"/>
      </w:pPr>
      <w:bookmarkStart w:id="81" w:name="_Toc213425259"/>
      <w:r>
        <w:t>房间类型</w:t>
      </w:r>
      <w:bookmarkEnd w:id="81"/>
    </w:p>
    <w:p w14:paraId="256BA499" w14:textId="77777777" w:rsidR="00D8525B" w:rsidRDefault="00000000">
      <w:pPr>
        <w:pStyle w:val="3"/>
        <w:widowControl w:val="0"/>
        <w:jc w:val="both"/>
        <w:rPr>
          <w:rFonts w:hint="eastAsia"/>
          <w:color w:val="000000"/>
        </w:rPr>
      </w:pPr>
      <w:r>
        <w:rPr>
          <w:color w:val="000000"/>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D8525B" w14:paraId="0D4C1209" w14:textId="77777777">
        <w:trPr>
          <w:jc w:val="center"/>
        </w:trPr>
        <w:tc>
          <w:tcPr>
            <w:tcW w:w="1567" w:type="dxa"/>
            <w:shd w:val="clear" w:color="auto" w:fill="E6E6E6"/>
            <w:vAlign w:val="center"/>
          </w:tcPr>
          <w:p w14:paraId="2D96508F" w14:textId="77777777" w:rsidR="00D8525B" w:rsidRDefault="00000000">
            <w:pPr>
              <w:jc w:val="center"/>
            </w:pPr>
            <w:r>
              <w:t>房间类型</w:t>
            </w:r>
          </w:p>
        </w:tc>
        <w:tc>
          <w:tcPr>
            <w:tcW w:w="973" w:type="dxa"/>
            <w:shd w:val="clear" w:color="auto" w:fill="E6E6E6"/>
            <w:vAlign w:val="center"/>
          </w:tcPr>
          <w:p w14:paraId="7A9D42A8" w14:textId="77777777" w:rsidR="00D8525B" w:rsidRDefault="00000000">
            <w:pPr>
              <w:jc w:val="center"/>
            </w:pPr>
            <w:r>
              <w:t>空调</w:t>
            </w:r>
            <w:r>
              <w:br/>
            </w:r>
            <w:r>
              <w:t>温度</w:t>
            </w:r>
            <w:r>
              <w:t>℃</w:t>
            </w:r>
          </w:p>
        </w:tc>
        <w:tc>
          <w:tcPr>
            <w:tcW w:w="979" w:type="dxa"/>
            <w:shd w:val="clear" w:color="auto" w:fill="E6E6E6"/>
            <w:vAlign w:val="center"/>
          </w:tcPr>
          <w:p w14:paraId="7E131685" w14:textId="77777777" w:rsidR="00D8525B" w:rsidRDefault="00000000">
            <w:pPr>
              <w:jc w:val="center"/>
            </w:pPr>
            <w:r>
              <w:t>供暖</w:t>
            </w:r>
            <w:r>
              <w:br/>
            </w:r>
            <w:r>
              <w:t>温度</w:t>
            </w:r>
            <w:r>
              <w:t>℃</w:t>
            </w:r>
          </w:p>
        </w:tc>
        <w:tc>
          <w:tcPr>
            <w:tcW w:w="1273" w:type="dxa"/>
            <w:shd w:val="clear" w:color="auto" w:fill="E6E6E6"/>
            <w:vAlign w:val="center"/>
          </w:tcPr>
          <w:p w14:paraId="3D53F74F" w14:textId="77777777" w:rsidR="00D8525B" w:rsidRDefault="00000000">
            <w:pPr>
              <w:jc w:val="center"/>
            </w:pPr>
            <w:r>
              <w:t>新风量</w:t>
            </w:r>
          </w:p>
        </w:tc>
        <w:tc>
          <w:tcPr>
            <w:tcW w:w="1131" w:type="dxa"/>
            <w:shd w:val="clear" w:color="auto" w:fill="E6E6E6"/>
            <w:vAlign w:val="center"/>
          </w:tcPr>
          <w:p w14:paraId="59436970" w14:textId="77777777" w:rsidR="00D8525B" w:rsidRDefault="00000000">
            <w:pPr>
              <w:jc w:val="center"/>
            </w:pPr>
            <w:r>
              <w:t>渗透风</w:t>
            </w:r>
            <w:r>
              <w:br/>
            </w:r>
            <w:r>
              <w:t>换气次数</w:t>
            </w:r>
          </w:p>
        </w:tc>
        <w:tc>
          <w:tcPr>
            <w:tcW w:w="1131" w:type="dxa"/>
            <w:shd w:val="clear" w:color="auto" w:fill="E6E6E6"/>
            <w:vAlign w:val="center"/>
          </w:tcPr>
          <w:p w14:paraId="0A30E26E" w14:textId="77777777" w:rsidR="00D8525B" w:rsidRDefault="00000000">
            <w:pPr>
              <w:jc w:val="center"/>
            </w:pPr>
            <w:r>
              <w:t>人员密度</w:t>
            </w:r>
          </w:p>
        </w:tc>
        <w:tc>
          <w:tcPr>
            <w:tcW w:w="1131" w:type="dxa"/>
            <w:shd w:val="clear" w:color="auto" w:fill="E6E6E6"/>
            <w:vAlign w:val="center"/>
          </w:tcPr>
          <w:p w14:paraId="106B494A" w14:textId="77777777" w:rsidR="00D8525B" w:rsidRDefault="00000000">
            <w:pPr>
              <w:jc w:val="center"/>
            </w:pPr>
            <w:r>
              <w:t>照明功率</w:t>
            </w:r>
          </w:p>
        </w:tc>
        <w:tc>
          <w:tcPr>
            <w:tcW w:w="1131" w:type="dxa"/>
            <w:shd w:val="clear" w:color="auto" w:fill="E6E6E6"/>
            <w:vAlign w:val="center"/>
          </w:tcPr>
          <w:p w14:paraId="7EE75F9D" w14:textId="77777777" w:rsidR="00D8525B" w:rsidRDefault="00000000">
            <w:pPr>
              <w:jc w:val="center"/>
            </w:pPr>
            <w:r>
              <w:t>插座设备</w:t>
            </w:r>
            <w:r>
              <w:br/>
            </w:r>
            <w:r>
              <w:t>功率</w:t>
            </w:r>
          </w:p>
        </w:tc>
      </w:tr>
      <w:tr w:rsidR="00D8525B" w14:paraId="2F5D6393" w14:textId="77777777">
        <w:trPr>
          <w:jc w:val="center"/>
        </w:trPr>
        <w:tc>
          <w:tcPr>
            <w:tcW w:w="1567" w:type="dxa"/>
            <w:shd w:val="clear" w:color="auto" w:fill="E6E6E6"/>
            <w:vAlign w:val="center"/>
          </w:tcPr>
          <w:p w14:paraId="3A5C8A75" w14:textId="77777777" w:rsidR="00D8525B" w:rsidRDefault="00000000">
            <w:r>
              <w:t>书库</w:t>
            </w:r>
          </w:p>
        </w:tc>
        <w:tc>
          <w:tcPr>
            <w:tcW w:w="973" w:type="dxa"/>
            <w:vAlign w:val="center"/>
          </w:tcPr>
          <w:p w14:paraId="0B388446" w14:textId="77777777" w:rsidR="00D8525B" w:rsidRDefault="00000000">
            <w:pPr>
              <w:jc w:val="center"/>
            </w:pPr>
            <w:r>
              <w:t>26</w:t>
            </w:r>
          </w:p>
        </w:tc>
        <w:tc>
          <w:tcPr>
            <w:tcW w:w="979" w:type="dxa"/>
            <w:vAlign w:val="center"/>
          </w:tcPr>
          <w:p w14:paraId="123715C6" w14:textId="77777777" w:rsidR="00D8525B" w:rsidRDefault="00000000">
            <w:pPr>
              <w:jc w:val="center"/>
            </w:pPr>
            <w:r>
              <w:t>20</w:t>
            </w:r>
          </w:p>
        </w:tc>
        <w:tc>
          <w:tcPr>
            <w:tcW w:w="1273" w:type="dxa"/>
            <w:vAlign w:val="center"/>
          </w:tcPr>
          <w:p w14:paraId="664B0413" w14:textId="77777777" w:rsidR="00D8525B" w:rsidRDefault="00000000">
            <w:pPr>
              <w:jc w:val="center"/>
            </w:pPr>
            <w:r>
              <w:t>30(m</w:t>
            </w:r>
            <w:r>
              <w:rPr>
                <w:vertAlign w:val="superscript"/>
              </w:rPr>
              <w:t>3</w:t>
            </w:r>
            <w:r>
              <w:t>/h.</w:t>
            </w:r>
            <w:r>
              <w:t>人</w:t>
            </w:r>
            <w:r>
              <w:t>)</w:t>
            </w:r>
          </w:p>
        </w:tc>
        <w:tc>
          <w:tcPr>
            <w:tcW w:w="1131" w:type="dxa"/>
            <w:vAlign w:val="center"/>
          </w:tcPr>
          <w:p w14:paraId="66E8411D" w14:textId="77777777" w:rsidR="00D8525B" w:rsidRDefault="00000000">
            <w:pPr>
              <w:jc w:val="center"/>
            </w:pPr>
            <w:r>
              <w:t>0(</w:t>
            </w:r>
            <w:r>
              <w:t>次</w:t>
            </w:r>
            <w:r>
              <w:t>/h)</w:t>
            </w:r>
          </w:p>
        </w:tc>
        <w:tc>
          <w:tcPr>
            <w:tcW w:w="1131" w:type="dxa"/>
            <w:vAlign w:val="center"/>
          </w:tcPr>
          <w:p w14:paraId="7716EB2B" w14:textId="77777777" w:rsidR="00D8525B" w:rsidRDefault="00000000">
            <w:pPr>
              <w:jc w:val="center"/>
            </w:pPr>
            <w:r>
              <w:t>6(</w:t>
            </w:r>
            <w:r>
              <w:t>㎡</w:t>
            </w:r>
            <w:r>
              <w:t>/</w:t>
            </w:r>
            <w:r>
              <w:t>人</w:t>
            </w:r>
            <w:r>
              <w:t>)</w:t>
            </w:r>
          </w:p>
        </w:tc>
        <w:tc>
          <w:tcPr>
            <w:tcW w:w="1131" w:type="dxa"/>
            <w:vAlign w:val="center"/>
          </w:tcPr>
          <w:p w14:paraId="4548D791" w14:textId="77777777" w:rsidR="00D8525B" w:rsidRDefault="00000000">
            <w:pPr>
              <w:jc w:val="center"/>
            </w:pPr>
            <w:r>
              <w:t>8(W/</w:t>
            </w:r>
            <w:r>
              <w:t>㎡</w:t>
            </w:r>
            <w:r>
              <w:t>)</w:t>
            </w:r>
          </w:p>
        </w:tc>
        <w:tc>
          <w:tcPr>
            <w:tcW w:w="1131" w:type="dxa"/>
            <w:vAlign w:val="center"/>
          </w:tcPr>
          <w:p w14:paraId="1682B4C3" w14:textId="77777777" w:rsidR="00D8525B" w:rsidRDefault="00000000">
            <w:pPr>
              <w:jc w:val="center"/>
            </w:pPr>
            <w:r>
              <w:t>5(W/</w:t>
            </w:r>
            <w:r>
              <w:t>㎡</w:t>
            </w:r>
            <w:r>
              <w:t>)</w:t>
            </w:r>
          </w:p>
        </w:tc>
      </w:tr>
      <w:tr w:rsidR="00D8525B" w14:paraId="6F44CA46" w14:textId="77777777">
        <w:trPr>
          <w:jc w:val="center"/>
        </w:trPr>
        <w:tc>
          <w:tcPr>
            <w:tcW w:w="1567" w:type="dxa"/>
            <w:shd w:val="clear" w:color="auto" w:fill="E6E6E6"/>
            <w:vAlign w:val="center"/>
          </w:tcPr>
          <w:p w14:paraId="2CC1C3DD" w14:textId="77777777" w:rsidR="00D8525B" w:rsidRDefault="00000000">
            <w:r>
              <w:t>休息室</w:t>
            </w:r>
          </w:p>
        </w:tc>
        <w:tc>
          <w:tcPr>
            <w:tcW w:w="973" w:type="dxa"/>
            <w:vAlign w:val="center"/>
          </w:tcPr>
          <w:p w14:paraId="2083B760" w14:textId="77777777" w:rsidR="00D8525B" w:rsidRDefault="00000000">
            <w:pPr>
              <w:jc w:val="center"/>
            </w:pPr>
            <w:r>
              <w:t>26</w:t>
            </w:r>
          </w:p>
        </w:tc>
        <w:tc>
          <w:tcPr>
            <w:tcW w:w="979" w:type="dxa"/>
            <w:vAlign w:val="center"/>
          </w:tcPr>
          <w:p w14:paraId="781E994A" w14:textId="77777777" w:rsidR="00D8525B" w:rsidRDefault="00000000">
            <w:pPr>
              <w:jc w:val="center"/>
            </w:pPr>
            <w:r>
              <w:t>20</w:t>
            </w:r>
          </w:p>
        </w:tc>
        <w:tc>
          <w:tcPr>
            <w:tcW w:w="1273" w:type="dxa"/>
            <w:vAlign w:val="center"/>
          </w:tcPr>
          <w:p w14:paraId="48EBADA9" w14:textId="77777777" w:rsidR="00D8525B" w:rsidRDefault="00000000">
            <w:pPr>
              <w:jc w:val="center"/>
            </w:pPr>
            <w:r>
              <w:t>30(m</w:t>
            </w:r>
            <w:r>
              <w:rPr>
                <w:vertAlign w:val="superscript"/>
              </w:rPr>
              <w:t>3</w:t>
            </w:r>
            <w:r>
              <w:t>/h.</w:t>
            </w:r>
            <w:r>
              <w:t>人</w:t>
            </w:r>
            <w:r>
              <w:t>)</w:t>
            </w:r>
          </w:p>
        </w:tc>
        <w:tc>
          <w:tcPr>
            <w:tcW w:w="1131" w:type="dxa"/>
            <w:vAlign w:val="center"/>
          </w:tcPr>
          <w:p w14:paraId="1471F6F3" w14:textId="77777777" w:rsidR="00D8525B" w:rsidRDefault="00000000">
            <w:pPr>
              <w:jc w:val="center"/>
            </w:pPr>
            <w:r>
              <w:t>0(</w:t>
            </w:r>
            <w:r>
              <w:t>次</w:t>
            </w:r>
            <w:r>
              <w:t>/h)</w:t>
            </w:r>
          </w:p>
        </w:tc>
        <w:tc>
          <w:tcPr>
            <w:tcW w:w="1131" w:type="dxa"/>
            <w:vAlign w:val="center"/>
          </w:tcPr>
          <w:p w14:paraId="731B97D9" w14:textId="77777777" w:rsidR="00D8525B" w:rsidRDefault="00000000">
            <w:pPr>
              <w:jc w:val="center"/>
            </w:pPr>
            <w:r>
              <w:t>6(</w:t>
            </w:r>
            <w:r>
              <w:t>㎡</w:t>
            </w:r>
            <w:r>
              <w:t>/</w:t>
            </w:r>
            <w:r>
              <w:t>人</w:t>
            </w:r>
            <w:r>
              <w:t>)</w:t>
            </w:r>
          </w:p>
        </w:tc>
        <w:tc>
          <w:tcPr>
            <w:tcW w:w="1131" w:type="dxa"/>
            <w:vAlign w:val="center"/>
          </w:tcPr>
          <w:p w14:paraId="049D5C4B" w14:textId="77777777" w:rsidR="00D8525B" w:rsidRDefault="00000000">
            <w:pPr>
              <w:jc w:val="center"/>
            </w:pPr>
            <w:r>
              <w:t>8(W/</w:t>
            </w:r>
            <w:r>
              <w:t>㎡</w:t>
            </w:r>
            <w:r>
              <w:t>)</w:t>
            </w:r>
          </w:p>
        </w:tc>
        <w:tc>
          <w:tcPr>
            <w:tcW w:w="1131" w:type="dxa"/>
            <w:vAlign w:val="center"/>
          </w:tcPr>
          <w:p w14:paraId="23EA517C" w14:textId="77777777" w:rsidR="00D8525B" w:rsidRDefault="00000000">
            <w:pPr>
              <w:jc w:val="center"/>
            </w:pPr>
            <w:r>
              <w:t>5(W/</w:t>
            </w:r>
            <w:r>
              <w:t>㎡</w:t>
            </w:r>
            <w:r>
              <w:t>)</w:t>
            </w:r>
          </w:p>
        </w:tc>
      </w:tr>
      <w:tr w:rsidR="00D8525B" w14:paraId="2D9873B8" w14:textId="77777777">
        <w:trPr>
          <w:jc w:val="center"/>
        </w:trPr>
        <w:tc>
          <w:tcPr>
            <w:tcW w:w="1567" w:type="dxa"/>
            <w:shd w:val="clear" w:color="auto" w:fill="E6E6E6"/>
            <w:vAlign w:val="center"/>
          </w:tcPr>
          <w:p w14:paraId="3D10E387" w14:textId="77777777" w:rsidR="00D8525B" w:rsidRDefault="00000000">
            <w:r>
              <w:t>会议室</w:t>
            </w:r>
          </w:p>
        </w:tc>
        <w:tc>
          <w:tcPr>
            <w:tcW w:w="973" w:type="dxa"/>
            <w:vAlign w:val="center"/>
          </w:tcPr>
          <w:p w14:paraId="4BF594DF" w14:textId="77777777" w:rsidR="00D8525B" w:rsidRDefault="00000000">
            <w:pPr>
              <w:jc w:val="center"/>
            </w:pPr>
            <w:r>
              <w:t>26</w:t>
            </w:r>
          </w:p>
        </w:tc>
        <w:tc>
          <w:tcPr>
            <w:tcW w:w="979" w:type="dxa"/>
            <w:vAlign w:val="center"/>
          </w:tcPr>
          <w:p w14:paraId="275D1F42" w14:textId="77777777" w:rsidR="00D8525B" w:rsidRDefault="00000000">
            <w:pPr>
              <w:jc w:val="center"/>
            </w:pPr>
            <w:r>
              <w:t>20</w:t>
            </w:r>
          </w:p>
        </w:tc>
        <w:tc>
          <w:tcPr>
            <w:tcW w:w="1273" w:type="dxa"/>
            <w:vAlign w:val="center"/>
          </w:tcPr>
          <w:p w14:paraId="3A84DE33" w14:textId="77777777" w:rsidR="00D8525B" w:rsidRDefault="00000000">
            <w:pPr>
              <w:jc w:val="center"/>
            </w:pPr>
            <w:r>
              <w:t>30(m</w:t>
            </w:r>
            <w:r>
              <w:rPr>
                <w:vertAlign w:val="superscript"/>
              </w:rPr>
              <w:t>3</w:t>
            </w:r>
            <w:r>
              <w:t>/h.</w:t>
            </w:r>
            <w:r>
              <w:t>人</w:t>
            </w:r>
            <w:r>
              <w:t>)</w:t>
            </w:r>
          </w:p>
        </w:tc>
        <w:tc>
          <w:tcPr>
            <w:tcW w:w="1131" w:type="dxa"/>
            <w:vAlign w:val="center"/>
          </w:tcPr>
          <w:p w14:paraId="164D1F59" w14:textId="77777777" w:rsidR="00D8525B" w:rsidRDefault="00000000">
            <w:pPr>
              <w:jc w:val="center"/>
            </w:pPr>
            <w:r>
              <w:t>0(</w:t>
            </w:r>
            <w:r>
              <w:t>次</w:t>
            </w:r>
            <w:r>
              <w:t>/h)</w:t>
            </w:r>
          </w:p>
        </w:tc>
        <w:tc>
          <w:tcPr>
            <w:tcW w:w="1131" w:type="dxa"/>
            <w:vAlign w:val="center"/>
          </w:tcPr>
          <w:p w14:paraId="27B8647D" w14:textId="77777777" w:rsidR="00D8525B" w:rsidRDefault="00000000">
            <w:pPr>
              <w:jc w:val="center"/>
            </w:pPr>
            <w:r>
              <w:t>6(</w:t>
            </w:r>
            <w:r>
              <w:t>㎡</w:t>
            </w:r>
            <w:r>
              <w:t>/</w:t>
            </w:r>
            <w:r>
              <w:t>人</w:t>
            </w:r>
            <w:r>
              <w:t>)</w:t>
            </w:r>
          </w:p>
        </w:tc>
        <w:tc>
          <w:tcPr>
            <w:tcW w:w="1131" w:type="dxa"/>
            <w:vAlign w:val="center"/>
          </w:tcPr>
          <w:p w14:paraId="67F3CA01" w14:textId="77777777" w:rsidR="00D8525B" w:rsidRDefault="00000000">
            <w:pPr>
              <w:jc w:val="center"/>
            </w:pPr>
            <w:r>
              <w:t>8(W/</w:t>
            </w:r>
            <w:r>
              <w:t>㎡</w:t>
            </w:r>
            <w:r>
              <w:t>)</w:t>
            </w:r>
          </w:p>
        </w:tc>
        <w:tc>
          <w:tcPr>
            <w:tcW w:w="1131" w:type="dxa"/>
            <w:vAlign w:val="center"/>
          </w:tcPr>
          <w:p w14:paraId="0E9963DB" w14:textId="77777777" w:rsidR="00D8525B" w:rsidRDefault="00000000">
            <w:pPr>
              <w:jc w:val="center"/>
            </w:pPr>
            <w:r>
              <w:t>5(W/</w:t>
            </w:r>
            <w:r>
              <w:t>㎡</w:t>
            </w:r>
            <w:r>
              <w:t>)</w:t>
            </w:r>
          </w:p>
        </w:tc>
      </w:tr>
      <w:tr w:rsidR="00D8525B" w14:paraId="4B0D944D" w14:textId="77777777">
        <w:trPr>
          <w:jc w:val="center"/>
        </w:trPr>
        <w:tc>
          <w:tcPr>
            <w:tcW w:w="1567" w:type="dxa"/>
            <w:shd w:val="clear" w:color="auto" w:fill="E6E6E6"/>
            <w:vAlign w:val="center"/>
          </w:tcPr>
          <w:p w14:paraId="4C9C254C" w14:textId="77777777" w:rsidR="00D8525B" w:rsidRDefault="00000000">
            <w:r>
              <w:t>多媒体教室</w:t>
            </w:r>
          </w:p>
        </w:tc>
        <w:tc>
          <w:tcPr>
            <w:tcW w:w="973" w:type="dxa"/>
            <w:vAlign w:val="center"/>
          </w:tcPr>
          <w:p w14:paraId="1D4FAB14" w14:textId="77777777" w:rsidR="00D8525B" w:rsidRDefault="00000000">
            <w:pPr>
              <w:jc w:val="center"/>
            </w:pPr>
            <w:r>
              <w:t>26</w:t>
            </w:r>
          </w:p>
        </w:tc>
        <w:tc>
          <w:tcPr>
            <w:tcW w:w="979" w:type="dxa"/>
            <w:vAlign w:val="center"/>
          </w:tcPr>
          <w:p w14:paraId="1462E946" w14:textId="77777777" w:rsidR="00D8525B" w:rsidRDefault="00000000">
            <w:pPr>
              <w:jc w:val="center"/>
            </w:pPr>
            <w:r>
              <w:t>20</w:t>
            </w:r>
          </w:p>
        </w:tc>
        <w:tc>
          <w:tcPr>
            <w:tcW w:w="1273" w:type="dxa"/>
            <w:vAlign w:val="center"/>
          </w:tcPr>
          <w:p w14:paraId="319BCF17" w14:textId="77777777" w:rsidR="00D8525B" w:rsidRDefault="00000000">
            <w:pPr>
              <w:jc w:val="center"/>
            </w:pPr>
            <w:r>
              <w:t>30(m</w:t>
            </w:r>
            <w:r>
              <w:rPr>
                <w:vertAlign w:val="superscript"/>
              </w:rPr>
              <w:t>3</w:t>
            </w:r>
            <w:r>
              <w:t>/h.</w:t>
            </w:r>
            <w:r>
              <w:t>人</w:t>
            </w:r>
            <w:r>
              <w:t>)</w:t>
            </w:r>
          </w:p>
        </w:tc>
        <w:tc>
          <w:tcPr>
            <w:tcW w:w="1131" w:type="dxa"/>
            <w:vAlign w:val="center"/>
          </w:tcPr>
          <w:p w14:paraId="416462B9" w14:textId="77777777" w:rsidR="00D8525B" w:rsidRDefault="00000000">
            <w:pPr>
              <w:jc w:val="center"/>
            </w:pPr>
            <w:r>
              <w:t>0(</w:t>
            </w:r>
            <w:r>
              <w:t>次</w:t>
            </w:r>
            <w:r>
              <w:t>/h)</w:t>
            </w:r>
          </w:p>
        </w:tc>
        <w:tc>
          <w:tcPr>
            <w:tcW w:w="1131" w:type="dxa"/>
            <w:vAlign w:val="center"/>
          </w:tcPr>
          <w:p w14:paraId="432C23FB" w14:textId="77777777" w:rsidR="00D8525B" w:rsidRDefault="00000000">
            <w:pPr>
              <w:jc w:val="center"/>
            </w:pPr>
            <w:r>
              <w:t>6(</w:t>
            </w:r>
            <w:r>
              <w:t>㎡</w:t>
            </w:r>
            <w:r>
              <w:t>/</w:t>
            </w:r>
            <w:r>
              <w:t>人</w:t>
            </w:r>
            <w:r>
              <w:t>)</w:t>
            </w:r>
          </w:p>
        </w:tc>
        <w:tc>
          <w:tcPr>
            <w:tcW w:w="1131" w:type="dxa"/>
            <w:vAlign w:val="center"/>
          </w:tcPr>
          <w:p w14:paraId="0F6D26AF" w14:textId="77777777" w:rsidR="00D8525B" w:rsidRDefault="00000000">
            <w:pPr>
              <w:jc w:val="center"/>
            </w:pPr>
            <w:r>
              <w:t>8(W/</w:t>
            </w:r>
            <w:r>
              <w:t>㎡</w:t>
            </w:r>
            <w:r>
              <w:t>)</w:t>
            </w:r>
          </w:p>
        </w:tc>
        <w:tc>
          <w:tcPr>
            <w:tcW w:w="1131" w:type="dxa"/>
            <w:vAlign w:val="center"/>
          </w:tcPr>
          <w:p w14:paraId="6971BA86" w14:textId="77777777" w:rsidR="00D8525B" w:rsidRDefault="00000000">
            <w:pPr>
              <w:jc w:val="center"/>
            </w:pPr>
            <w:r>
              <w:t>5(W/</w:t>
            </w:r>
            <w:r>
              <w:t>㎡</w:t>
            </w:r>
            <w:r>
              <w:t>)</w:t>
            </w:r>
          </w:p>
        </w:tc>
      </w:tr>
      <w:tr w:rsidR="00D8525B" w14:paraId="5FBF8B88" w14:textId="77777777">
        <w:trPr>
          <w:jc w:val="center"/>
        </w:trPr>
        <w:tc>
          <w:tcPr>
            <w:tcW w:w="1567" w:type="dxa"/>
            <w:shd w:val="clear" w:color="auto" w:fill="E6E6E6"/>
            <w:vAlign w:val="center"/>
          </w:tcPr>
          <w:p w14:paraId="62FF1DD8" w14:textId="77777777" w:rsidR="00D8525B" w:rsidRDefault="00000000">
            <w:r>
              <w:t>库房</w:t>
            </w:r>
          </w:p>
        </w:tc>
        <w:tc>
          <w:tcPr>
            <w:tcW w:w="973" w:type="dxa"/>
            <w:vAlign w:val="center"/>
          </w:tcPr>
          <w:p w14:paraId="7028D96F" w14:textId="77777777" w:rsidR="00D8525B" w:rsidRDefault="00000000">
            <w:pPr>
              <w:jc w:val="center"/>
            </w:pPr>
            <w:r>
              <w:t>－</w:t>
            </w:r>
          </w:p>
        </w:tc>
        <w:tc>
          <w:tcPr>
            <w:tcW w:w="979" w:type="dxa"/>
            <w:vAlign w:val="center"/>
          </w:tcPr>
          <w:p w14:paraId="6A2A5BBA" w14:textId="77777777" w:rsidR="00D8525B" w:rsidRDefault="00000000">
            <w:pPr>
              <w:jc w:val="center"/>
            </w:pPr>
            <w:r>
              <w:t>－</w:t>
            </w:r>
          </w:p>
        </w:tc>
        <w:tc>
          <w:tcPr>
            <w:tcW w:w="1273" w:type="dxa"/>
            <w:vAlign w:val="center"/>
          </w:tcPr>
          <w:p w14:paraId="760DD7B1" w14:textId="77777777" w:rsidR="00D8525B" w:rsidRDefault="00000000">
            <w:pPr>
              <w:jc w:val="center"/>
            </w:pPr>
            <w:r>
              <w:t>30(m</w:t>
            </w:r>
            <w:r>
              <w:rPr>
                <w:vertAlign w:val="superscript"/>
              </w:rPr>
              <w:t>3</w:t>
            </w:r>
            <w:r>
              <w:t>/h.</w:t>
            </w:r>
            <w:r>
              <w:t>人</w:t>
            </w:r>
            <w:r>
              <w:t>)</w:t>
            </w:r>
          </w:p>
        </w:tc>
        <w:tc>
          <w:tcPr>
            <w:tcW w:w="1131" w:type="dxa"/>
            <w:vAlign w:val="center"/>
          </w:tcPr>
          <w:p w14:paraId="0C189B70" w14:textId="77777777" w:rsidR="00D8525B" w:rsidRDefault="00000000">
            <w:pPr>
              <w:jc w:val="center"/>
            </w:pPr>
            <w:r>
              <w:t>0(</w:t>
            </w:r>
            <w:r>
              <w:t>次</w:t>
            </w:r>
            <w:r>
              <w:t>/h)</w:t>
            </w:r>
          </w:p>
        </w:tc>
        <w:tc>
          <w:tcPr>
            <w:tcW w:w="1131" w:type="dxa"/>
            <w:vAlign w:val="center"/>
          </w:tcPr>
          <w:p w14:paraId="270FCE2A" w14:textId="77777777" w:rsidR="00D8525B" w:rsidRDefault="00000000">
            <w:pPr>
              <w:jc w:val="center"/>
            </w:pPr>
            <w:r>
              <w:t>0(</w:t>
            </w:r>
            <w:r>
              <w:t>人</w:t>
            </w:r>
            <w:r>
              <w:t>)</w:t>
            </w:r>
          </w:p>
        </w:tc>
        <w:tc>
          <w:tcPr>
            <w:tcW w:w="1131" w:type="dxa"/>
            <w:vAlign w:val="center"/>
          </w:tcPr>
          <w:p w14:paraId="2464D6C2" w14:textId="77777777" w:rsidR="00D8525B" w:rsidRDefault="00000000">
            <w:pPr>
              <w:jc w:val="center"/>
            </w:pPr>
            <w:r>
              <w:t>2(W/</w:t>
            </w:r>
            <w:r>
              <w:t>㎡</w:t>
            </w:r>
            <w:r>
              <w:t>)</w:t>
            </w:r>
          </w:p>
        </w:tc>
        <w:tc>
          <w:tcPr>
            <w:tcW w:w="1131" w:type="dxa"/>
            <w:vAlign w:val="center"/>
          </w:tcPr>
          <w:p w14:paraId="4B8F9E7A" w14:textId="77777777" w:rsidR="00D8525B" w:rsidRDefault="00000000">
            <w:pPr>
              <w:jc w:val="center"/>
            </w:pPr>
            <w:r>
              <w:t>0(W/</w:t>
            </w:r>
            <w:r>
              <w:t>㎡</w:t>
            </w:r>
            <w:r>
              <w:t>)</w:t>
            </w:r>
          </w:p>
        </w:tc>
      </w:tr>
      <w:tr w:rsidR="00D8525B" w14:paraId="11EE6A4B" w14:textId="77777777">
        <w:trPr>
          <w:jc w:val="center"/>
        </w:trPr>
        <w:tc>
          <w:tcPr>
            <w:tcW w:w="1567" w:type="dxa"/>
            <w:shd w:val="clear" w:color="auto" w:fill="E6E6E6"/>
            <w:vAlign w:val="center"/>
          </w:tcPr>
          <w:p w14:paraId="5258B8BF" w14:textId="77777777" w:rsidR="00D8525B" w:rsidRDefault="00000000">
            <w:r>
              <w:t>普通办公室</w:t>
            </w:r>
          </w:p>
        </w:tc>
        <w:tc>
          <w:tcPr>
            <w:tcW w:w="973" w:type="dxa"/>
            <w:vAlign w:val="center"/>
          </w:tcPr>
          <w:p w14:paraId="30B45725" w14:textId="77777777" w:rsidR="00D8525B" w:rsidRDefault="00000000">
            <w:pPr>
              <w:jc w:val="center"/>
            </w:pPr>
            <w:r>
              <w:t>26</w:t>
            </w:r>
          </w:p>
        </w:tc>
        <w:tc>
          <w:tcPr>
            <w:tcW w:w="979" w:type="dxa"/>
            <w:vAlign w:val="center"/>
          </w:tcPr>
          <w:p w14:paraId="11800587" w14:textId="77777777" w:rsidR="00D8525B" w:rsidRDefault="00000000">
            <w:pPr>
              <w:jc w:val="center"/>
            </w:pPr>
            <w:r>
              <w:t>20</w:t>
            </w:r>
          </w:p>
        </w:tc>
        <w:tc>
          <w:tcPr>
            <w:tcW w:w="1273" w:type="dxa"/>
            <w:vAlign w:val="center"/>
          </w:tcPr>
          <w:p w14:paraId="7760D2C6" w14:textId="77777777" w:rsidR="00D8525B" w:rsidRDefault="00000000">
            <w:pPr>
              <w:jc w:val="center"/>
            </w:pPr>
            <w:r>
              <w:t>30(m</w:t>
            </w:r>
            <w:r>
              <w:rPr>
                <w:vertAlign w:val="superscript"/>
              </w:rPr>
              <w:t>3</w:t>
            </w:r>
            <w:r>
              <w:t>/h.</w:t>
            </w:r>
            <w:r>
              <w:t>人</w:t>
            </w:r>
            <w:r>
              <w:t>)</w:t>
            </w:r>
          </w:p>
        </w:tc>
        <w:tc>
          <w:tcPr>
            <w:tcW w:w="1131" w:type="dxa"/>
            <w:vAlign w:val="center"/>
          </w:tcPr>
          <w:p w14:paraId="5882E1C0" w14:textId="77777777" w:rsidR="00D8525B" w:rsidRDefault="00000000">
            <w:pPr>
              <w:jc w:val="center"/>
            </w:pPr>
            <w:r>
              <w:t>0(</w:t>
            </w:r>
            <w:r>
              <w:t>次</w:t>
            </w:r>
            <w:r>
              <w:t>/h)</w:t>
            </w:r>
          </w:p>
        </w:tc>
        <w:tc>
          <w:tcPr>
            <w:tcW w:w="1131" w:type="dxa"/>
            <w:vAlign w:val="center"/>
          </w:tcPr>
          <w:p w14:paraId="301B6B47" w14:textId="77777777" w:rsidR="00D8525B" w:rsidRDefault="00000000">
            <w:pPr>
              <w:jc w:val="center"/>
            </w:pPr>
            <w:r>
              <w:t>6(</w:t>
            </w:r>
            <w:r>
              <w:t>㎡</w:t>
            </w:r>
            <w:r>
              <w:t>/</w:t>
            </w:r>
            <w:r>
              <w:t>人</w:t>
            </w:r>
            <w:r>
              <w:t>)</w:t>
            </w:r>
          </w:p>
        </w:tc>
        <w:tc>
          <w:tcPr>
            <w:tcW w:w="1131" w:type="dxa"/>
            <w:vAlign w:val="center"/>
          </w:tcPr>
          <w:p w14:paraId="26EF452E" w14:textId="77777777" w:rsidR="00D8525B" w:rsidRDefault="00000000">
            <w:pPr>
              <w:jc w:val="center"/>
            </w:pPr>
            <w:r>
              <w:t>8(W/</w:t>
            </w:r>
            <w:r>
              <w:t>㎡</w:t>
            </w:r>
            <w:r>
              <w:t>)</w:t>
            </w:r>
          </w:p>
        </w:tc>
        <w:tc>
          <w:tcPr>
            <w:tcW w:w="1131" w:type="dxa"/>
            <w:vAlign w:val="center"/>
          </w:tcPr>
          <w:p w14:paraId="443DCD01" w14:textId="77777777" w:rsidR="00D8525B" w:rsidRDefault="00000000">
            <w:pPr>
              <w:jc w:val="center"/>
            </w:pPr>
            <w:r>
              <w:t>5(W/</w:t>
            </w:r>
            <w:r>
              <w:t>㎡</w:t>
            </w:r>
            <w:r>
              <w:t>)</w:t>
            </w:r>
          </w:p>
        </w:tc>
      </w:tr>
      <w:tr w:rsidR="00D8525B" w14:paraId="2A88ACD0" w14:textId="77777777">
        <w:trPr>
          <w:jc w:val="center"/>
        </w:trPr>
        <w:tc>
          <w:tcPr>
            <w:tcW w:w="1567" w:type="dxa"/>
            <w:shd w:val="clear" w:color="auto" w:fill="E6E6E6"/>
            <w:vAlign w:val="center"/>
          </w:tcPr>
          <w:p w14:paraId="02708B4D" w14:textId="77777777" w:rsidR="00D8525B" w:rsidRDefault="00000000">
            <w:r>
              <w:t>普通教室</w:t>
            </w:r>
          </w:p>
        </w:tc>
        <w:tc>
          <w:tcPr>
            <w:tcW w:w="973" w:type="dxa"/>
            <w:vAlign w:val="center"/>
          </w:tcPr>
          <w:p w14:paraId="329CCA76" w14:textId="77777777" w:rsidR="00D8525B" w:rsidRDefault="00000000">
            <w:pPr>
              <w:jc w:val="center"/>
            </w:pPr>
            <w:r>
              <w:t>26</w:t>
            </w:r>
          </w:p>
        </w:tc>
        <w:tc>
          <w:tcPr>
            <w:tcW w:w="979" w:type="dxa"/>
            <w:vAlign w:val="center"/>
          </w:tcPr>
          <w:p w14:paraId="440FE145" w14:textId="77777777" w:rsidR="00D8525B" w:rsidRDefault="00000000">
            <w:pPr>
              <w:jc w:val="center"/>
            </w:pPr>
            <w:r>
              <w:t>20</w:t>
            </w:r>
          </w:p>
        </w:tc>
        <w:tc>
          <w:tcPr>
            <w:tcW w:w="1273" w:type="dxa"/>
            <w:vAlign w:val="center"/>
          </w:tcPr>
          <w:p w14:paraId="3041DABA" w14:textId="77777777" w:rsidR="00D8525B" w:rsidRDefault="00000000">
            <w:pPr>
              <w:jc w:val="center"/>
            </w:pPr>
            <w:r>
              <w:t>30(m</w:t>
            </w:r>
            <w:r>
              <w:rPr>
                <w:vertAlign w:val="superscript"/>
              </w:rPr>
              <w:t>3</w:t>
            </w:r>
            <w:r>
              <w:t>/h.</w:t>
            </w:r>
            <w:r>
              <w:t>人</w:t>
            </w:r>
            <w:r>
              <w:t>)</w:t>
            </w:r>
          </w:p>
        </w:tc>
        <w:tc>
          <w:tcPr>
            <w:tcW w:w="1131" w:type="dxa"/>
            <w:vAlign w:val="center"/>
          </w:tcPr>
          <w:p w14:paraId="6970D00F" w14:textId="77777777" w:rsidR="00D8525B" w:rsidRDefault="00000000">
            <w:pPr>
              <w:jc w:val="center"/>
            </w:pPr>
            <w:r>
              <w:t>0(</w:t>
            </w:r>
            <w:r>
              <w:t>次</w:t>
            </w:r>
            <w:r>
              <w:t>/h)</w:t>
            </w:r>
          </w:p>
        </w:tc>
        <w:tc>
          <w:tcPr>
            <w:tcW w:w="1131" w:type="dxa"/>
            <w:vAlign w:val="center"/>
          </w:tcPr>
          <w:p w14:paraId="27EABC06" w14:textId="77777777" w:rsidR="00D8525B" w:rsidRDefault="00000000">
            <w:pPr>
              <w:jc w:val="center"/>
            </w:pPr>
            <w:r>
              <w:t>6(</w:t>
            </w:r>
            <w:r>
              <w:t>㎡</w:t>
            </w:r>
            <w:r>
              <w:t>/</w:t>
            </w:r>
            <w:r>
              <w:t>人</w:t>
            </w:r>
            <w:r>
              <w:t>)</w:t>
            </w:r>
          </w:p>
        </w:tc>
        <w:tc>
          <w:tcPr>
            <w:tcW w:w="1131" w:type="dxa"/>
            <w:vAlign w:val="center"/>
          </w:tcPr>
          <w:p w14:paraId="733BED38" w14:textId="77777777" w:rsidR="00D8525B" w:rsidRDefault="00000000">
            <w:pPr>
              <w:jc w:val="center"/>
            </w:pPr>
            <w:r>
              <w:t>8(W/</w:t>
            </w:r>
            <w:r>
              <w:t>㎡</w:t>
            </w:r>
            <w:r>
              <w:t>)</w:t>
            </w:r>
          </w:p>
        </w:tc>
        <w:tc>
          <w:tcPr>
            <w:tcW w:w="1131" w:type="dxa"/>
            <w:vAlign w:val="center"/>
          </w:tcPr>
          <w:p w14:paraId="5D0882A4" w14:textId="77777777" w:rsidR="00D8525B" w:rsidRDefault="00000000">
            <w:pPr>
              <w:jc w:val="center"/>
            </w:pPr>
            <w:r>
              <w:t>5(W/</w:t>
            </w:r>
            <w:r>
              <w:t>㎡</w:t>
            </w:r>
            <w:r>
              <w:t>)</w:t>
            </w:r>
          </w:p>
        </w:tc>
      </w:tr>
      <w:tr w:rsidR="00D8525B" w14:paraId="2F30880B" w14:textId="77777777">
        <w:trPr>
          <w:jc w:val="center"/>
        </w:trPr>
        <w:tc>
          <w:tcPr>
            <w:tcW w:w="1567" w:type="dxa"/>
            <w:shd w:val="clear" w:color="auto" w:fill="E6E6E6"/>
            <w:vAlign w:val="center"/>
          </w:tcPr>
          <w:p w14:paraId="585A7C3B" w14:textId="77777777" w:rsidR="00D8525B" w:rsidRDefault="00000000">
            <w:r>
              <w:t>楼梯间</w:t>
            </w:r>
          </w:p>
        </w:tc>
        <w:tc>
          <w:tcPr>
            <w:tcW w:w="973" w:type="dxa"/>
            <w:vAlign w:val="center"/>
          </w:tcPr>
          <w:p w14:paraId="225CC704" w14:textId="77777777" w:rsidR="00D8525B" w:rsidRDefault="00000000">
            <w:pPr>
              <w:jc w:val="center"/>
            </w:pPr>
            <w:r>
              <w:t>－</w:t>
            </w:r>
          </w:p>
        </w:tc>
        <w:tc>
          <w:tcPr>
            <w:tcW w:w="979" w:type="dxa"/>
            <w:vAlign w:val="center"/>
          </w:tcPr>
          <w:p w14:paraId="5C4BA74A" w14:textId="77777777" w:rsidR="00D8525B" w:rsidRDefault="00000000">
            <w:pPr>
              <w:jc w:val="center"/>
            </w:pPr>
            <w:r>
              <w:t>－</w:t>
            </w:r>
          </w:p>
        </w:tc>
        <w:tc>
          <w:tcPr>
            <w:tcW w:w="1273" w:type="dxa"/>
            <w:vAlign w:val="center"/>
          </w:tcPr>
          <w:p w14:paraId="5D5D9C9F" w14:textId="77777777" w:rsidR="00D8525B" w:rsidRDefault="00000000">
            <w:pPr>
              <w:jc w:val="center"/>
            </w:pPr>
            <w:r>
              <w:t>30(m</w:t>
            </w:r>
            <w:r>
              <w:rPr>
                <w:vertAlign w:val="superscript"/>
              </w:rPr>
              <w:t>3</w:t>
            </w:r>
            <w:r>
              <w:t>/h.</w:t>
            </w:r>
            <w:r>
              <w:t>人</w:t>
            </w:r>
            <w:r>
              <w:t>)</w:t>
            </w:r>
          </w:p>
        </w:tc>
        <w:tc>
          <w:tcPr>
            <w:tcW w:w="1131" w:type="dxa"/>
            <w:vAlign w:val="center"/>
          </w:tcPr>
          <w:p w14:paraId="6B4E5853" w14:textId="77777777" w:rsidR="00D8525B" w:rsidRDefault="00000000">
            <w:pPr>
              <w:jc w:val="center"/>
            </w:pPr>
            <w:r>
              <w:t>0(</w:t>
            </w:r>
            <w:r>
              <w:t>次</w:t>
            </w:r>
            <w:r>
              <w:t>/h)</w:t>
            </w:r>
          </w:p>
        </w:tc>
        <w:tc>
          <w:tcPr>
            <w:tcW w:w="1131" w:type="dxa"/>
            <w:vAlign w:val="center"/>
          </w:tcPr>
          <w:p w14:paraId="379F5CD1" w14:textId="77777777" w:rsidR="00D8525B" w:rsidRDefault="00000000">
            <w:pPr>
              <w:jc w:val="center"/>
            </w:pPr>
            <w:r>
              <w:t>6(</w:t>
            </w:r>
            <w:r>
              <w:t>㎡</w:t>
            </w:r>
            <w:r>
              <w:t>/</w:t>
            </w:r>
            <w:r>
              <w:t>人</w:t>
            </w:r>
            <w:r>
              <w:t>)</w:t>
            </w:r>
          </w:p>
        </w:tc>
        <w:tc>
          <w:tcPr>
            <w:tcW w:w="1131" w:type="dxa"/>
            <w:vAlign w:val="center"/>
          </w:tcPr>
          <w:p w14:paraId="77B890B8" w14:textId="77777777" w:rsidR="00D8525B" w:rsidRDefault="00000000">
            <w:pPr>
              <w:jc w:val="center"/>
            </w:pPr>
            <w:r>
              <w:t>2(W/</w:t>
            </w:r>
            <w:r>
              <w:t>㎡</w:t>
            </w:r>
            <w:r>
              <w:t>)</w:t>
            </w:r>
          </w:p>
        </w:tc>
        <w:tc>
          <w:tcPr>
            <w:tcW w:w="1131" w:type="dxa"/>
            <w:vAlign w:val="center"/>
          </w:tcPr>
          <w:p w14:paraId="7E94D807" w14:textId="77777777" w:rsidR="00D8525B" w:rsidRDefault="00000000">
            <w:pPr>
              <w:jc w:val="center"/>
            </w:pPr>
            <w:r>
              <w:t>5(W/</w:t>
            </w:r>
            <w:r>
              <w:t>㎡</w:t>
            </w:r>
            <w:r>
              <w:t>)</w:t>
            </w:r>
          </w:p>
        </w:tc>
      </w:tr>
      <w:tr w:rsidR="00D8525B" w14:paraId="52C95BDE" w14:textId="77777777">
        <w:trPr>
          <w:jc w:val="center"/>
        </w:trPr>
        <w:tc>
          <w:tcPr>
            <w:tcW w:w="1567" w:type="dxa"/>
            <w:shd w:val="clear" w:color="auto" w:fill="E6E6E6"/>
            <w:vAlign w:val="center"/>
          </w:tcPr>
          <w:p w14:paraId="73DFDF71" w14:textId="77777777" w:rsidR="00D8525B" w:rsidRDefault="00000000">
            <w:r>
              <w:t>美术教室</w:t>
            </w:r>
          </w:p>
        </w:tc>
        <w:tc>
          <w:tcPr>
            <w:tcW w:w="973" w:type="dxa"/>
            <w:vAlign w:val="center"/>
          </w:tcPr>
          <w:p w14:paraId="6E8BDCE5" w14:textId="77777777" w:rsidR="00D8525B" w:rsidRDefault="00000000">
            <w:pPr>
              <w:jc w:val="center"/>
            </w:pPr>
            <w:r>
              <w:t>26</w:t>
            </w:r>
          </w:p>
        </w:tc>
        <w:tc>
          <w:tcPr>
            <w:tcW w:w="979" w:type="dxa"/>
            <w:vAlign w:val="center"/>
          </w:tcPr>
          <w:p w14:paraId="06A63E4C" w14:textId="77777777" w:rsidR="00D8525B" w:rsidRDefault="00000000">
            <w:pPr>
              <w:jc w:val="center"/>
            </w:pPr>
            <w:r>
              <w:t>20</w:t>
            </w:r>
          </w:p>
        </w:tc>
        <w:tc>
          <w:tcPr>
            <w:tcW w:w="1273" w:type="dxa"/>
            <w:vAlign w:val="center"/>
          </w:tcPr>
          <w:p w14:paraId="32B09BE3" w14:textId="77777777" w:rsidR="00D8525B" w:rsidRDefault="00000000">
            <w:pPr>
              <w:jc w:val="center"/>
            </w:pPr>
            <w:r>
              <w:t>30(m</w:t>
            </w:r>
            <w:r>
              <w:rPr>
                <w:vertAlign w:val="superscript"/>
              </w:rPr>
              <w:t>3</w:t>
            </w:r>
            <w:r>
              <w:t>/h.</w:t>
            </w:r>
            <w:r>
              <w:t>人</w:t>
            </w:r>
            <w:r>
              <w:t>)</w:t>
            </w:r>
          </w:p>
        </w:tc>
        <w:tc>
          <w:tcPr>
            <w:tcW w:w="1131" w:type="dxa"/>
            <w:vAlign w:val="center"/>
          </w:tcPr>
          <w:p w14:paraId="3C5928BC" w14:textId="77777777" w:rsidR="00D8525B" w:rsidRDefault="00000000">
            <w:pPr>
              <w:jc w:val="center"/>
            </w:pPr>
            <w:r>
              <w:t>0(</w:t>
            </w:r>
            <w:r>
              <w:t>次</w:t>
            </w:r>
            <w:r>
              <w:t>/h)</w:t>
            </w:r>
          </w:p>
        </w:tc>
        <w:tc>
          <w:tcPr>
            <w:tcW w:w="1131" w:type="dxa"/>
            <w:vAlign w:val="center"/>
          </w:tcPr>
          <w:p w14:paraId="437C82E6" w14:textId="77777777" w:rsidR="00D8525B" w:rsidRDefault="00000000">
            <w:pPr>
              <w:jc w:val="center"/>
            </w:pPr>
            <w:r>
              <w:t>6(</w:t>
            </w:r>
            <w:r>
              <w:t>㎡</w:t>
            </w:r>
            <w:r>
              <w:t>/</w:t>
            </w:r>
            <w:r>
              <w:t>人</w:t>
            </w:r>
            <w:r>
              <w:t>)</w:t>
            </w:r>
          </w:p>
        </w:tc>
        <w:tc>
          <w:tcPr>
            <w:tcW w:w="1131" w:type="dxa"/>
            <w:vAlign w:val="center"/>
          </w:tcPr>
          <w:p w14:paraId="1AB679CA" w14:textId="77777777" w:rsidR="00D8525B" w:rsidRDefault="00000000">
            <w:pPr>
              <w:jc w:val="center"/>
            </w:pPr>
            <w:r>
              <w:t>8(W/</w:t>
            </w:r>
            <w:r>
              <w:t>㎡</w:t>
            </w:r>
            <w:r>
              <w:t>)</w:t>
            </w:r>
          </w:p>
        </w:tc>
        <w:tc>
          <w:tcPr>
            <w:tcW w:w="1131" w:type="dxa"/>
            <w:vAlign w:val="center"/>
          </w:tcPr>
          <w:p w14:paraId="656AF1C1" w14:textId="77777777" w:rsidR="00D8525B" w:rsidRDefault="00000000">
            <w:pPr>
              <w:jc w:val="center"/>
            </w:pPr>
            <w:r>
              <w:t>5(W/</w:t>
            </w:r>
            <w:r>
              <w:t>㎡</w:t>
            </w:r>
            <w:r>
              <w:t>)</w:t>
            </w:r>
          </w:p>
        </w:tc>
      </w:tr>
      <w:tr w:rsidR="00D8525B" w14:paraId="6A54C263" w14:textId="77777777">
        <w:trPr>
          <w:jc w:val="center"/>
        </w:trPr>
        <w:tc>
          <w:tcPr>
            <w:tcW w:w="1567" w:type="dxa"/>
            <w:shd w:val="clear" w:color="auto" w:fill="E6E6E6"/>
            <w:vAlign w:val="center"/>
          </w:tcPr>
          <w:p w14:paraId="11D63CED" w14:textId="77777777" w:rsidR="00D8525B" w:rsidRDefault="00000000">
            <w:r>
              <w:t>设备间</w:t>
            </w:r>
          </w:p>
        </w:tc>
        <w:tc>
          <w:tcPr>
            <w:tcW w:w="973" w:type="dxa"/>
            <w:vAlign w:val="center"/>
          </w:tcPr>
          <w:p w14:paraId="62EC0B70" w14:textId="77777777" w:rsidR="00D8525B" w:rsidRDefault="00000000">
            <w:pPr>
              <w:jc w:val="center"/>
            </w:pPr>
            <w:r>
              <w:t>－</w:t>
            </w:r>
          </w:p>
        </w:tc>
        <w:tc>
          <w:tcPr>
            <w:tcW w:w="979" w:type="dxa"/>
            <w:vAlign w:val="center"/>
          </w:tcPr>
          <w:p w14:paraId="147FC27F" w14:textId="77777777" w:rsidR="00D8525B" w:rsidRDefault="00000000">
            <w:pPr>
              <w:jc w:val="center"/>
            </w:pPr>
            <w:r>
              <w:t>－</w:t>
            </w:r>
          </w:p>
        </w:tc>
        <w:tc>
          <w:tcPr>
            <w:tcW w:w="1273" w:type="dxa"/>
            <w:vAlign w:val="center"/>
          </w:tcPr>
          <w:p w14:paraId="045550D1" w14:textId="77777777" w:rsidR="00D8525B" w:rsidRDefault="00000000">
            <w:pPr>
              <w:jc w:val="center"/>
            </w:pPr>
            <w:r>
              <w:t>30(m</w:t>
            </w:r>
            <w:r>
              <w:rPr>
                <w:vertAlign w:val="superscript"/>
              </w:rPr>
              <w:t>3</w:t>
            </w:r>
            <w:r>
              <w:t>/h.</w:t>
            </w:r>
            <w:r>
              <w:t>人</w:t>
            </w:r>
            <w:r>
              <w:t>)</w:t>
            </w:r>
          </w:p>
        </w:tc>
        <w:tc>
          <w:tcPr>
            <w:tcW w:w="1131" w:type="dxa"/>
            <w:vAlign w:val="center"/>
          </w:tcPr>
          <w:p w14:paraId="580A0AC3" w14:textId="77777777" w:rsidR="00D8525B" w:rsidRDefault="00000000">
            <w:pPr>
              <w:jc w:val="center"/>
            </w:pPr>
            <w:r>
              <w:t>0(</w:t>
            </w:r>
            <w:r>
              <w:t>次</w:t>
            </w:r>
            <w:r>
              <w:t>/h)</w:t>
            </w:r>
          </w:p>
        </w:tc>
        <w:tc>
          <w:tcPr>
            <w:tcW w:w="1131" w:type="dxa"/>
            <w:vAlign w:val="center"/>
          </w:tcPr>
          <w:p w14:paraId="144BB475" w14:textId="77777777" w:rsidR="00D8525B" w:rsidRDefault="00000000">
            <w:pPr>
              <w:jc w:val="center"/>
            </w:pPr>
            <w:r>
              <w:t>0(</w:t>
            </w:r>
            <w:r>
              <w:t>人</w:t>
            </w:r>
            <w:r>
              <w:t>)</w:t>
            </w:r>
          </w:p>
        </w:tc>
        <w:tc>
          <w:tcPr>
            <w:tcW w:w="1131" w:type="dxa"/>
            <w:vAlign w:val="center"/>
          </w:tcPr>
          <w:p w14:paraId="3756A946" w14:textId="77777777" w:rsidR="00D8525B" w:rsidRDefault="00000000">
            <w:pPr>
              <w:jc w:val="center"/>
            </w:pPr>
            <w:r>
              <w:t>3.5(W/</w:t>
            </w:r>
            <w:r>
              <w:t>㎡</w:t>
            </w:r>
            <w:r>
              <w:t>)</w:t>
            </w:r>
          </w:p>
        </w:tc>
        <w:tc>
          <w:tcPr>
            <w:tcW w:w="1131" w:type="dxa"/>
            <w:vAlign w:val="center"/>
          </w:tcPr>
          <w:p w14:paraId="12A8A1D2" w14:textId="77777777" w:rsidR="00D8525B" w:rsidRDefault="00000000">
            <w:pPr>
              <w:jc w:val="center"/>
            </w:pPr>
            <w:r>
              <w:t>15(W/</w:t>
            </w:r>
            <w:r>
              <w:t>㎡</w:t>
            </w:r>
            <w:r>
              <w:t>)</w:t>
            </w:r>
          </w:p>
        </w:tc>
      </w:tr>
    </w:tbl>
    <w:p w14:paraId="50B24CA5" w14:textId="77777777" w:rsidR="00D8525B" w:rsidRDefault="00000000">
      <w:pPr>
        <w:pStyle w:val="3"/>
        <w:widowControl w:val="0"/>
        <w:jc w:val="both"/>
        <w:rPr>
          <w:rFonts w:hint="eastAsia"/>
          <w:color w:val="000000"/>
        </w:rPr>
      </w:pPr>
      <w:r>
        <w:rPr>
          <w:color w:val="000000"/>
        </w:rPr>
        <w:t>作息时间表</w:t>
      </w:r>
    </w:p>
    <w:p w14:paraId="6333395F" w14:textId="77777777" w:rsidR="00D8525B" w:rsidRDefault="00000000">
      <w:pPr>
        <w:widowControl w:val="0"/>
        <w:jc w:val="both"/>
        <w:rPr>
          <w:color w:val="000000"/>
        </w:rPr>
      </w:pPr>
      <w:r>
        <w:rPr>
          <w:color w:val="000000"/>
        </w:rPr>
        <w:t>详见附录</w:t>
      </w:r>
    </w:p>
    <w:p w14:paraId="3F2CCCC6" w14:textId="77777777" w:rsidR="00D8525B" w:rsidRDefault="00000000">
      <w:pPr>
        <w:pStyle w:val="2"/>
        <w:widowControl w:val="0"/>
      </w:pPr>
      <w:bookmarkStart w:id="82" w:name="_Toc213425260"/>
      <w:r>
        <w:t>系统类型</w:t>
      </w:r>
      <w:bookmarkEnd w:id="82"/>
    </w:p>
    <w:p w14:paraId="34B8AAE9" w14:textId="77777777" w:rsidR="00D8525B" w:rsidRDefault="00000000">
      <w:pPr>
        <w:pStyle w:val="3"/>
        <w:widowControl w:val="0"/>
        <w:jc w:val="both"/>
        <w:rPr>
          <w:rFonts w:hint="eastAsia"/>
          <w:color w:val="000000"/>
        </w:rPr>
      </w:pPr>
      <w:r>
        <w:rPr>
          <w:color w:val="000000"/>
        </w:rPr>
        <w:t>系统分区</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D8525B" w14:paraId="3CB846F8" w14:textId="77777777">
        <w:trPr>
          <w:jc w:val="center"/>
        </w:trPr>
        <w:tc>
          <w:tcPr>
            <w:tcW w:w="1131" w:type="dxa"/>
            <w:shd w:val="clear" w:color="auto" w:fill="E6E6E6"/>
            <w:vAlign w:val="center"/>
          </w:tcPr>
          <w:p w14:paraId="2B818476" w14:textId="77777777" w:rsidR="00D8525B" w:rsidRDefault="00000000">
            <w:pPr>
              <w:jc w:val="center"/>
            </w:pPr>
            <w:r>
              <w:t>系统编号</w:t>
            </w:r>
          </w:p>
        </w:tc>
        <w:tc>
          <w:tcPr>
            <w:tcW w:w="1924" w:type="dxa"/>
            <w:shd w:val="clear" w:color="auto" w:fill="E6E6E6"/>
            <w:vAlign w:val="center"/>
          </w:tcPr>
          <w:p w14:paraId="22C37836" w14:textId="77777777" w:rsidR="00D8525B" w:rsidRDefault="00000000">
            <w:pPr>
              <w:jc w:val="center"/>
            </w:pPr>
            <w:r>
              <w:t>系统类型</w:t>
            </w:r>
          </w:p>
        </w:tc>
        <w:tc>
          <w:tcPr>
            <w:tcW w:w="905" w:type="dxa"/>
            <w:shd w:val="clear" w:color="auto" w:fill="E6E6E6"/>
            <w:vAlign w:val="center"/>
          </w:tcPr>
          <w:p w14:paraId="3FE78530" w14:textId="77777777" w:rsidR="00D8525B" w:rsidRDefault="00000000">
            <w:pPr>
              <w:jc w:val="center"/>
            </w:pPr>
            <w:r>
              <w:t>面积</w:t>
            </w:r>
            <w:r>
              <w:t>(</w:t>
            </w:r>
            <w:r>
              <w:t>㎡</w:t>
            </w:r>
            <w:r>
              <w:t>)</w:t>
            </w:r>
          </w:p>
        </w:tc>
        <w:tc>
          <w:tcPr>
            <w:tcW w:w="5371" w:type="dxa"/>
            <w:shd w:val="clear" w:color="auto" w:fill="E6E6E6"/>
            <w:vAlign w:val="center"/>
          </w:tcPr>
          <w:p w14:paraId="2FED468C" w14:textId="77777777" w:rsidR="00D8525B" w:rsidRDefault="00000000">
            <w:pPr>
              <w:jc w:val="center"/>
            </w:pPr>
            <w:r>
              <w:t>包含的房间</w:t>
            </w:r>
          </w:p>
        </w:tc>
      </w:tr>
      <w:tr w:rsidR="00D8525B" w14:paraId="4C5C0E63" w14:textId="77777777">
        <w:trPr>
          <w:jc w:val="center"/>
        </w:trPr>
        <w:tc>
          <w:tcPr>
            <w:tcW w:w="1131" w:type="dxa"/>
            <w:vAlign w:val="center"/>
          </w:tcPr>
          <w:p w14:paraId="04877755" w14:textId="77777777" w:rsidR="00D8525B" w:rsidRDefault="00000000">
            <w:r>
              <w:t>自动</w:t>
            </w:r>
          </w:p>
        </w:tc>
        <w:tc>
          <w:tcPr>
            <w:tcW w:w="1924" w:type="dxa"/>
            <w:vAlign w:val="center"/>
          </w:tcPr>
          <w:p w14:paraId="5BF9A62F" w14:textId="77777777" w:rsidR="00D8525B" w:rsidRDefault="00000000">
            <w:r>
              <w:t>单元式空调</w:t>
            </w:r>
          </w:p>
        </w:tc>
        <w:tc>
          <w:tcPr>
            <w:tcW w:w="905" w:type="dxa"/>
            <w:vAlign w:val="center"/>
          </w:tcPr>
          <w:p w14:paraId="13693CA8" w14:textId="77777777" w:rsidR="00D8525B" w:rsidRDefault="00000000">
            <w:r>
              <w:t>1372.84</w:t>
            </w:r>
          </w:p>
        </w:tc>
        <w:tc>
          <w:tcPr>
            <w:tcW w:w="5371" w:type="dxa"/>
            <w:vAlign w:val="center"/>
          </w:tcPr>
          <w:p w14:paraId="4748BBDE" w14:textId="77777777" w:rsidR="00D8525B" w:rsidRDefault="00000000">
            <w:r>
              <w:t>所有房间</w:t>
            </w:r>
          </w:p>
        </w:tc>
      </w:tr>
    </w:tbl>
    <w:p w14:paraId="02A0C489" w14:textId="77777777" w:rsidR="00D8525B" w:rsidRDefault="00000000">
      <w:pPr>
        <w:pStyle w:val="3"/>
        <w:widowControl w:val="0"/>
        <w:jc w:val="both"/>
        <w:rPr>
          <w:rFonts w:hint="eastAsia"/>
          <w:color w:val="000000"/>
        </w:rPr>
      </w:pPr>
      <w:r>
        <w:rPr>
          <w:color w:val="000000"/>
        </w:rPr>
        <w:t>热回收参数</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D8525B" w14:paraId="7B6751C7" w14:textId="77777777">
        <w:trPr>
          <w:jc w:val="center"/>
        </w:trPr>
        <w:tc>
          <w:tcPr>
            <w:tcW w:w="1131" w:type="dxa"/>
            <w:vMerge w:val="restart"/>
            <w:shd w:val="clear" w:color="auto" w:fill="E6E6E6"/>
            <w:vAlign w:val="center"/>
          </w:tcPr>
          <w:p w14:paraId="6CA063B4" w14:textId="77777777" w:rsidR="00D8525B" w:rsidRDefault="00000000">
            <w:pPr>
              <w:jc w:val="center"/>
            </w:pPr>
            <w:r>
              <w:t>系统编号</w:t>
            </w:r>
          </w:p>
        </w:tc>
        <w:tc>
          <w:tcPr>
            <w:tcW w:w="1262" w:type="dxa"/>
            <w:vMerge w:val="restart"/>
            <w:shd w:val="clear" w:color="auto" w:fill="E6E6E6"/>
            <w:vAlign w:val="center"/>
          </w:tcPr>
          <w:p w14:paraId="601DE97A" w14:textId="77777777" w:rsidR="00D8525B" w:rsidRDefault="00000000">
            <w:pPr>
              <w:jc w:val="center"/>
            </w:pPr>
            <w:r>
              <w:t>热回收</w:t>
            </w:r>
          </w:p>
        </w:tc>
        <w:tc>
          <w:tcPr>
            <w:tcW w:w="3462" w:type="dxa"/>
            <w:gridSpan w:val="2"/>
            <w:shd w:val="clear" w:color="auto" w:fill="E6E6E6"/>
            <w:vAlign w:val="center"/>
          </w:tcPr>
          <w:p w14:paraId="7692CC40" w14:textId="77777777" w:rsidR="00D8525B" w:rsidRDefault="00000000">
            <w:pPr>
              <w:jc w:val="center"/>
            </w:pPr>
            <w:r>
              <w:t>供冷</w:t>
            </w:r>
          </w:p>
        </w:tc>
        <w:tc>
          <w:tcPr>
            <w:tcW w:w="3462" w:type="dxa"/>
            <w:gridSpan w:val="2"/>
            <w:shd w:val="clear" w:color="auto" w:fill="E6E6E6"/>
            <w:vAlign w:val="center"/>
          </w:tcPr>
          <w:p w14:paraId="78B2B8C5" w14:textId="77777777" w:rsidR="00D8525B" w:rsidRDefault="00000000">
            <w:pPr>
              <w:jc w:val="center"/>
            </w:pPr>
            <w:r>
              <w:t>供暖</w:t>
            </w:r>
          </w:p>
        </w:tc>
      </w:tr>
      <w:tr w:rsidR="00D8525B" w14:paraId="2F223956" w14:textId="77777777">
        <w:trPr>
          <w:jc w:val="center"/>
        </w:trPr>
        <w:tc>
          <w:tcPr>
            <w:tcW w:w="1131" w:type="dxa"/>
            <w:vMerge/>
            <w:vAlign w:val="center"/>
          </w:tcPr>
          <w:p w14:paraId="45B93501" w14:textId="77777777" w:rsidR="00D8525B" w:rsidRDefault="00D8525B"/>
        </w:tc>
        <w:tc>
          <w:tcPr>
            <w:tcW w:w="1262" w:type="dxa"/>
            <w:vMerge/>
            <w:vAlign w:val="center"/>
          </w:tcPr>
          <w:p w14:paraId="6D334EFD" w14:textId="77777777" w:rsidR="00D8525B" w:rsidRDefault="00D8525B"/>
        </w:tc>
        <w:tc>
          <w:tcPr>
            <w:tcW w:w="1731" w:type="dxa"/>
            <w:vAlign w:val="center"/>
          </w:tcPr>
          <w:p w14:paraId="646A21C4" w14:textId="77777777" w:rsidR="00D8525B" w:rsidRDefault="00000000">
            <w:r>
              <w:t>回收效率</w:t>
            </w:r>
            <w:r>
              <w:t>(%)</w:t>
            </w:r>
          </w:p>
        </w:tc>
        <w:tc>
          <w:tcPr>
            <w:tcW w:w="1731" w:type="dxa"/>
            <w:vAlign w:val="center"/>
          </w:tcPr>
          <w:p w14:paraId="569E3EBC" w14:textId="77777777" w:rsidR="00D8525B" w:rsidRDefault="00000000">
            <w:r>
              <w:t>启动温</w:t>
            </w:r>
            <w:r>
              <w:t>(</w:t>
            </w:r>
            <w:r>
              <w:t>焓</w:t>
            </w:r>
            <w:r>
              <w:t>)</w:t>
            </w:r>
            <w:r>
              <w:t>差</w:t>
            </w:r>
          </w:p>
        </w:tc>
        <w:tc>
          <w:tcPr>
            <w:tcW w:w="1731" w:type="dxa"/>
            <w:vAlign w:val="center"/>
          </w:tcPr>
          <w:p w14:paraId="0FD986AB" w14:textId="77777777" w:rsidR="00D8525B" w:rsidRDefault="00000000">
            <w:r>
              <w:t>回收效率</w:t>
            </w:r>
            <w:r>
              <w:t>(%)</w:t>
            </w:r>
          </w:p>
        </w:tc>
        <w:tc>
          <w:tcPr>
            <w:tcW w:w="1731" w:type="dxa"/>
            <w:vAlign w:val="center"/>
          </w:tcPr>
          <w:p w14:paraId="271015D4" w14:textId="77777777" w:rsidR="00D8525B" w:rsidRDefault="00000000">
            <w:r>
              <w:t>启动温</w:t>
            </w:r>
            <w:r>
              <w:t>(</w:t>
            </w:r>
            <w:r>
              <w:t>焓</w:t>
            </w:r>
            <w:r>
              <w:t>)</w:t>
            </w:r>
            <w:r>
              <w:t>差</w:t>
            </w:r>
          </w:p>
        </w:tc>
      </w:tr>
      <w:tr w:rsidR="00D8525B" w14:paraId="47A03B10" w14:textId="77777777">
        <w:trPr>
          <w:jc w:val="center"/>
        </w:trPr>
        <w:tc>
          <w:tcPr>
            <w:tcW w:w="1131" w:type="dxa"/>
            <w:vAlign w:val="center"/>
          </w:tcPr>
          <w:p w14:paraId="4EFE717B" w14:textId="77777777" w:rsidR="00D8525B" w:rsidRDefault="00000000">
            <w:r>
              <w:t>自动</w:t>
            </w:r>
          </w:p>
        </w:tc>
        <w:tc>
          <w:tcPr>
            <w:tcW w:w="1262" w:type="dxa"/>
            <w:vAlign w:val="center"/>
          </w:tcPr>
          <w:p w14:paraId="12546257" w14:textId="77777777" w:rsidR="00D8525B" w:rsidRDefault="00000000">
            <w:r>
              <w:t>无</w:t>
            </w:r>
          </w:p>
        </w:tc>
        <w:tc>
          <w:tcPr>
            <w:tcW w:w="1731" w:type="dxa"/>
            <w:vAlign w:val="center"/>
          </w:tcPr>
          <w:p w14:paraId="4A4D513D" w14:textId="77777777" w:rsidR="00D8525B" w:rsidRDefault="00000000">
            <w:r>
              <w:t>－</w:t>
            </w:r>
          </w:p>
        </w:tc>
        <w:tc>
          <w:tcPr>
            <w:tcW w:w="1731" w:type="dxa"/>
            <w:vAlign w:val="center"/>
          </w:tcPr>
          <w:p w14:paraId="13325C64" w14:textId="77777777" w:rsidR="00D8525B" w:rsidRDefault="00000000">
            <w:r>
              <w:t>－</w:t>
            </w:r>
          </w:p>
        </w:tc>
        <w:tc>
          <w:tcPr>
            <w:tcW w:w="1731" w:type="dxa"/>
            <w:vAlign w:val="center"/>
          </w:tcPr>
          <w:p w14:paraId="0E0F29E5" w14:textId="77777777" w:rsidR="00D8525B" w:rsidRDefault="00000000">
            <w:r>
              <w:t>－</w:t>
            </w:r>
          </w:p>
        </w:tc>
        <w:tc>
          <w:tcPr>
            <w:tcW w:w="1731" w:type="dxa"/>
            <w:vAlign w:val="center"/>
          </w:tcPr>
          <w:p w14:paraId="76C6E731" w14:textId="77777777" w:rsidR="00D8525B" w:rsidRDefault="00000000">
            <w:r>
              <w:t>－</w:t>
            </w:r>
          </w:p>
        </w:tc>
      </w:tr>
    </w:tbl>
    <w:p w14:paraId="69069CD1" w14:textId="77777777" w:rsidR="00D8525B" w:rsidRDefault="00000000">
      <w:pPr>
        <w:pStyle w:val="2"/>
        <w:widowControl w:val="0"/>
      </w:pPr>
      <w:bookmarkStart w:id="83" w:name="_Toc213425261"/>
      <w:r>
        <w:lastRenderedPageBreak/>
        <w:t>制冷系统</w:t>
      </w:r>
      <w:bookmarkEnd w:id="83"/>
    </w:p>
    <w:p w14:paraId="3DBAED1F" w14:textId="77777777" w:rsidR="00D8525B" w:rsidRDefault="00000000">
      <w:pPr>
        <w:pStyle w:val="3"/>
        <w:widowControl w:val="0"/>
        <w:jc w:val="both"/>
        <w:rPr>
          <w:rFonts w:hint="eastAsia"/>
          <w:color w:val="000000"/>
        </w:rPr>
      </w:pPr>
      <w:r>
        <w:rPr>
          <w:color w:val="000000"/>
        </w:rPr>
        <w:t>多联机/单元式空调能耗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2190"/>
        <w:gridCol w:w="2473"/>
        <w:gridCol w:w="2473"/>
      </w:tblGrid>
      <w:tr w:rsidR="00D8525B" w14:paraId="3EDA21CB" w14:textId="77777777">
        <w:trPr>
          <w:jc w:val="center"/>
        </w:trPr>
        <w:tc>
          <w:tcPr>
            <w:tcW w:w="2196" w:type="dxa"/>
            <w:shd w:val="clear" w:color="auto" w:fill="E6E6E6"/>
            <w:vAlign w:val="center"/>
          </w:tcPr>
          <w:p w14:paraId="47278704" w14:textId="77777777" w:rsidR="00D8525B" w:rsidRDefault="00000000">
            <w:pPr>
              <w:jc w:val="center"/>
            </w:pPr>
            <w:r>
              <w:t>系统编号</w:t>
            </w:r>
          </w:p>
        </w:tc>
        <w:tc>
          <w:tcPr>
            <w:tcW w:w="2190" w:type="dxa"/>
            <w:shd w:val="clear" w:color="auto" w:fill="E6E6E6"/>
            <w:vAlign w:val="center"/>
          </w:tcPr>
          <w:p w14:paraId="52738C9A" w14:textId="77777777" w:rsidR="00D8525B" w:rsidRDefault="00000000">
            <w:pPr>
              <w:jc w:val="center"/>
            </w:pPr>
            <w:r>
              <w:t>制冷</w:t>
            </w:r>
            <w:r>
              <w:t>SEER</w:t>
            </w:r>
          </w:p>
        </w:tc>
        <w:tc>
          <w:tcPr>
            <w:tcW w:w="2473" w:type="dxa"/>
            <w:shd w:val="clear" w:color="auto" w:fill="E6E6E6"/>
            <w:vAlign w:val="center"/>
          </w:tcPr>
          <w:p w14:paraId="35E5DC38" w14:textId="77777777" w:rsidR="00D8525B" w:rsidRDefault="00000000">
            <w:pPr>
              <w:jc w:val="center"/>
            </w:pPr>
            <w:r>
              <w:t>耗冷量</w:t>
            </w:r>
            <w:r>
              <w:t>(kWh)</w:t>
            </w:r>
          </w:p>
        </w:tc>
        <w:tc>
          <w:tcPr>
            <w:tcW w:w="2473" w:type="dxa"/>
            <w:shd w:val="clear" w:color="auto" w:fill="E6E6E6"/>
            <w:vAlign w:val="center"/>
          </w:tcPr>
          <w:p w14:paraId="4E3E15E0" w14:textId="77777777" w:rsidR="00D8525B" w:rsidRDefault="00000000">
            <w:pPr>
              <w:jc w:val="center"/>
            </w:pPr>
            <w:r>
              <w:t>耗电量</w:t>
            </w:r>
            <w:r>
              <w:t>(kWh)</w:t>
            </w:r>
          </w:p>
        </w:tc>
      </w:tr>
      <w:tr w:rsidR="00D8525B" w14:paraId="659EECFA" w14:textId="77777777">
        <w:trPr>
          <w:jc w:val="center"/>
        </w:trPr>
        <w:tc>
          <w:tcPr>
            <w:tcW w:w="2196" w:type="dxa"/>
            <w:vAlign w:val="center"/>
          </w:tcPr>
          <w:p w14:paraId="514F4668" w14:textId="77777777" w:rsidR="00D8525B" w:rsidRDefault="00000000">
            <w:r>
              <w:t>自动</w:t>
            </w:r>
          </w:p>
        </w:tc>
        <w:tc>
          <w:tcPr>
            <w:tcW w:w="2190" w:type="dxa"/>
            <w:vAlign w:val="center"/>
          </w:tcPr>
          <w:p w14:paraId="694CDF91" w14:textId="77777777" w:rsidR="00D8525B" w:rsidRDefault="00000000">
            <w:r>
              <w:t>4.00[</w:t>
            </w:r>
            <w:r>
              <w:t>全年能源消耗效率</w:t>
            </w:r>
            <w:r>
              <w:t>(APF)]</w:t>
            </w:r>
          </w:p>
        </w:tc>
        <w:tc>
          <w:tcPr>
            <w:tcW w:w="2473" w:type="dxa"/>
            <w:vAlign w:val="center"/>
          </w:tcPr>
          <w:p w14:paraId="4529AB12" w14:textId="77777777" w:rsidR="00D8525B" w:rsidRDefault="00000000">
            <w:r>
              <w:t>26266</w:t>
            </w:r>
          </w:p>
        </w:tc>
        <w:tc>
          <w:tcPr>
            <w:tcW w:w="2473" w:type="dxa"/>
            <w:vAlign w:val="center"/>
          </w:tcPr>
          <w:p w14:paraId="6A94B2DE" w14:textId="77777777" w:rsidR="00D8525B" w:rsidRDefault="00000000">
            <w:r>
              <w:t>6567</w:t>
            </w:r>
          </w:p>
        </w:tc>
      </w:tr>
    </w:tbl>
    <w:p w14:paraId="1CF6161A" w14:textId="77777777" w:rsidR="00D8525B" w:rsidRDefault="00000000">
      <w:pPr>
        <w:pStyle w:val="2"/>
        <w:widowControl w:val="0"/>
      </w:pPr>
      <w:bookmarkStart w:id="84" w:name="_Toc213425262"/>
      <w:r>
        <w:t>供暖系统</w:t>
      </w:r>
      <w:bookmarkEnd w:id="84"/>
    </w:p>
    <w:p w14:paraId="27BAB0C6" w14:textId="77777777" w:rsidR="00D8525B" w:rsidRDefault="00000000">
      <w:pPr>
        <w:pStyle w:val="3"/>
        <w:widowControl w:val="0"/>
        <w:jc w:val="both"/>
        <w:rPr>
          <w:rFonts w:hint="eastAsia"/>
          <w:color w:val="000000"/>
        </w:rPr>
      </w:pPr>
      <w:r>
        <w:rPr>
          <w:color w:val="000000"/>
        </w:rPr>
        <w:t>多联机/单元式热泵能耗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2190"/>
        <w:gridCol w:w="2473"/>
        <w:gridCol w:w="2473"/>
      </w:tblGrid>
      <w:tr w:rsidR="00D8525B" w14:paraId="3E272836" w14:textId="77777777">
        <w:trPr>
          <w:jc w:val="center"/>
        </w:trPr>
        <w:tc>
          <w:tcPr>
            <w:tcW w:w="2196" w:type="dxa"/>
            <w:shd w:val="clear" w:color="auto" w:fill="E6E6E6"/>
            <w:vAlign w:val="center"/>
          </w:tcPr>
          <w:p w14:paraId="401C60CA" w14:textId="77777777" w:rsidR="00D8525B" w:rsidRDefault="00000000">
            <w:pPr>
              <w:jc w:val="center"/>
            </w:pPr>
            <w:r>
              <w:t>系统编号</w:t>
            </w:r>
          </w:p>
        </w:tc>
        <w:tc>
          <w:tcPr>
            <w:tcW w:w="2190" w:type="dxa"/>
            <w:shd w:val="clear" w:color="auto" w:fill="E6E6E6"/>
            <w:vAlign w:val="center"/>
          </w:tcPr>
          <w:p w14:paraId="1BB9FC74" w14:textId="77777777" w:rsidR="00D8525B" w:rsidRDefault="00000000">
            <w:pPr>
              <w:jc w:val="center"/>
            </w:pPr>
            <w:r>
              <w:t>制热</w:t>
            </w:r>
            <w:r>
              <w:t>HSPF</w:t>
            </w:r>
          </w:p>
        </w:tc>
        <w:tc>
          <w:tcPr>
            <w:tcW w:w="2473" w:type="dxa"/>
            <w:shd w:val="clear" w:color="auto" w:fill="E6E6E6"/>
            <w:vAlign w:val="center"/>
          </w:tcPr>
          <w:p w14:paraId="4916A42A" w14:textId="77777777" w:rsidR="00D8525B" w:rsidRDefault="00000000">
            <w:pPr>
              <w:jc w:val="center"/>
            </w:pPr>
            <w:r>
              <w:t>耗热量</w:t>
            </w:r>
            <w:r>
              <w:t>(kWh)</w:t>
            </w:r>
          </w:p>
        </w:tc>
        <w:tc>
          <w:tcPr>
            <w:tcW w:w="2473" w:type="dxa"/>
            <w:shd w:val="clear" w:color="auto" w:fill="E6E6E6"/>
            <w:vAlign w:val="center"/>
          </w:tcPr>
          <w:p w14:paraId="04A4B7AD" w14:textId="77777777" w:rsidR="00D8525B" w:rsidRDefault="00000000">
            <w:pPr>
              <w:jc w:val="center"/>
            </w:pPr>
            <w:r>
              <w:t>耗电量</w:t>
            </w:r>
            <w:r>
              <w:t>(kWh)</w:t>
            </w:r>
          </w:p>
        </w:tc>
      </w:tr>
      <w:tr w:rsidR="00D8525B" w14:paraId="580692A4" w14:textId="77777777">
        <w:trPr>
          <w:jc w:val="center"/>
        </w:trPr>
        <w:tc>
          <w:tcPr>
            <w:tcW w:w="2196" w:type="dxa"/>
            <w:vAlign w:val="center"/>
          </w:tcPr>
          <w:p w14:paraId="7F3E7A94" w14:textId="77777777" w:rsidR="00D8525B" w:rsidRDefault="00000000">
            <w:r>
              <w:t>自动</w:t>
            </w:r>
          </w:p>
        </w:tc>
        <w:tc>
          <w:tcPr>
            <w:tcW w:w="2190" w:type="dxa"/>
            <w:vAlign w:val="center"/>
          </w:tcPr>
          <w:p w14:paraId="1AF16D3D" w14:textId="77777777" w:rsidR="00D8525B" w:rsidRDefault="00000000">
            <w:r>
              <w:t>4.00[</w:t>
            </w:r>
            <w:r>
              <w:t>全年能源消耗效率</w:t>
            </w:r>
            <w:r>
              <w:t>(APF)]</w:t>
            </w:r>
          </w:p>
        </w:tc>
        <w:tc>
          <w:tcPr>
            <w:tcW w:w="2473" w:type="dxa"/>
            <w:vAlign w:val="center"/>
          </w:tcPr>
          <w:p w14:paraId="3AF87F2C" w14:textId="77777777" w:rsidR="00D8525B" w:rsidRDefault="00000000">
            <w:r>
              <w:t>35169</w:t>
            </w:r>
          </w:p>
        </w:tc>
        <w:tc>
          <w:tcPr>
            <w:tcW w:w="2473" w:type="dxa"/>
            <w:vAlign w:val="center"/>
          </w:tcPr>
          <w:p w14:paraId="6A3395CC" w14:textId="77777777" w:rsidR="00D8525B" w:rsidRDefault="00000000">
            <w:r>
              <w:t>8792</w:t>
            </w:r>
          </w:p>
        </w:tc>
      </w:tr>
    </w:tbl>
    <w:p w14:paraId="0F348E20" w14:textId="77777777" w:rsidR="00D8525B" w:rsidRDefault="00000000">
      <w:pPr>
        <w:pStyle w:val="2"/>
        <w:widowControl w:val="0"/>
      </w:pPr>
      <w:bookmarkStart w:id="85" w:name="_Toc213425263"/>
      <w:r>
        <w:t>空调风机</w:t>
      </w:r>
      <w:bookmarkEnd w:id="85"/>
    </w:p>
    <w:p w14:paraId="6E3D0E5B" w14:textId="77777777" w:rsidR="00D8525B" w:rsidRDefault="00000000">
      <w:pPr>
        <w:pStyle w:val="3"/>
        <w:widowControl w:val="0"/>
        <w:jc w:val="both"/>
        <w:rPr>
          <w:rFonts w:hint="eastAsia"/>
          <w:color w:val="000000"/>
        </w:rPr>
      </w:pPr>
      <w:r>
        <w:rPr>
          <w:color w:val="000000"/>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D8525B" w14:paraId="1891839C" w14:textId="77777777">
        <w:trPr>
          <w:jc w:val="center"/>
        </w:trPr>
        <w:tc>
          <w:tcPr>
            <w:tcW w:w="1635" w:type="dxa"/>
            <w:shd w:val="clear" w:color="auto" w:fill="E6E6E6"/>
            <w:vAlign w:val="center"/>
          </w:tcPr>
          <w:p w14:paraId="375CA3C2" w14:textId="77777777" w:rsidR="00D8525B" w:rsidRDefault="00000000">
            <w:pPr>
              <w:jc w:val="center"/>
            </w:pPr>
            <w:r>
              <w:t>系统编号</w:t>
            </w:r>
          </w:p>
        </w:tc>
        <w:tc>
          <w:tcPr>
            <w:tcW w:w="1415" w:type="dxa"/>
            <w:shd w:val="clear" w:color="auto" w:fill="E6E6E6"/>
            <w:vAlign w:val="center"/>
          </w:tcPr>
          <w:p w14:paraId="78031620" w14:textId="77777777" w:rsidR="00D8525B" w:rsidRDefault="00000000">
            <w:pPr>
              <w:jc w:val="center"/>
            </w:pPr>
            <w:r>
              <w:t>新风量</w:t>
            </w:r>
            <w:r>
              <w:br/>
              <w:t>(m</w:t>
            </w:r>
            <w:r>
              <w:rPr>
                <w:vertAlign w:val="superscript"/>
              </w:rPr>
              <w:t>3</w:t>
            </w:r>
            <w:r>
              <w:t>/h)</w:t>
            </w:r>
          </w:p>
        </w:tc>
        <w:tc>
          <w:tcPr>
            <w:tcW w:w="1794" w:type="dxa"/>
            <w:shd w:val="clear" w:color="auto" w:fill="E6E6E6"/>
            <w:vAlign w:val="center"/>
          </w:tcPr>
          <w:p w14:paraId="2974C2DC" w14:textId="77777777" w:rsidR="00D8525B" w:rsidRDefault="00000000">
            <w:pPr>
              <w:jc w:val="center"/>
            </w:pPr>
            <w:r>
              <w:t>单位风量耗功率</w:t>
            </w:r>
            <w:r>
              <w:br/>
              <w:t>W/(m</w:t>
            </w:r>
            <w:r>
              <w:rPr>
                <w:vertAlign w:val="superscript"/>
              </w:rPr>
              <w:t>3</w:t>
            </w:r>
            <w:r>
              <w:t>/h)</w:t>
            </w:r>
          </w:p>
        </w:tc>
        <w:tc>
          <w:tcPr>
            <w:tcW w:w="1522" w:type="dxa"/>
            <w:shd w:val="clear" w:color="auto" w:fill="E6E6E6"/>
            <w:vAlign w:val="center"/>
          </w:tcPr>
          <w:p w14:paraId="7F6447DC" w14:textId="77777777" w:rsidR="00D8525B" w:rsidRDefault="00000000">
            <w:pPr>
              <w:jc w:val="center"/>
            </w:pPr>
            <w:r>
              <w:t>风机功率</w:t>
            </w:r>
            <w:r>
              <w:t>(W)</w:t>
            </w:r>
          </w:p>
        </w:tc>
        <w:tc>
          <w:tcPr>
            <w:tcW w:w="1431" w:type="dxa"/>
            <w:shd w:val="clear" w:color="auto" w:fill="E6E6E6"/>
            <w:vAlign w:val="center"/>
          </w:tcPr>
          <w:p w14:paraId="4525D03D" w14:textId="77777777" w:rsidR="00D8525B" w:rsidRDefault="00000000">
            <w:pPr>
              <w:jc w:val="center"/>
            </w:pPr>
            <w:r>
              <w:t>运行时长</w:t>
            </w:r>
            <w:r>
              <w:t>(h)</w:t>
            </w:r>
          </w:p>
        </w:tc>
        <w:tc>
          <w:tcPr>
            <w:tcW w:w="1533" w:type="dxa"/>
            <w:shd w:val="clear" w:color="auto" w:fill="E6E6E6"/>
            <w:vAlign w:val="center"/>
          </w:tcPr>
          <w:p w14:paraId="56B27DD0" w14:textId="77777777" w:rsidR="00D8525B" w:rsidRDefault="00000000">
            <w:pPr>
              <w:jc w:val="center"/>
            </w:pPr>
            <w:r>
              <w:t>新风电耗</w:t>
            </w:r>
            <w:r>
              <w:t>(kWh)</w:t>
            </w:r>
          </w:p>
        </w:tc>
      </w:tr>
      <w:tr w:rsidR="00D8525B" w14:paraId="6BC42E17" w14:textId="77777777">
        <w:trPr>
          <w:jc w:val="center"/>
        </w:trPr>
        <w:tc>
          <w:tcPr>
            <w:tcW w:w="1635" w:type="dxa"/>
            <w:vAlign w:val="center"/>
          </w:tcPr>
          <w:p w14:paraId="2172B27E" w14:textId="77777777" w:rsidR="00D8525B" w:rsidRDefault="00000000">
            <w:r>
              <w:t>自动</w:t>
            </w:r>
          </w:p>
        </w:tc>
        <w:tc>
          <w:tcPr>
            <w:tcW w:w="1415" w:type="dxa"/>
            <w:vAlign w:val="center"/>
          </w:tcPr>
          <w:p w14:paraId="483655CD" w14:textId="77777777" w:rsidR="00D8525B" w:rsidRDefault="00000000">
            <w:r>
              <w:t>7215</w:t>
            </w:r>
          </w:p>
        </w:tc>
        <w:tc>
          <w:tcPr>
            <w:tcW w:w="1794" w:type="dxa"/>
            <w:vAlign w:val="center"/>
          </w:tcPr>
          <w:p w14:paraId="678684FE" w14:textId="77777777" w:rsidR="00D8525B" w:rsidRDefault="00000000">
            <w:r>
              <w:t>0.24</w:t>
            </w:r>
          </w:p>
        </w:tc>
        <w:tc>
          <w:tcPr>
            <w:tcW w:w="1522" w:type="dxa"/>
            <w:vAlign w:val="center"/>
          </w:tcPr>
          <w:p w14:paraId="2EA8F737" w14:textId="77777777" w:rsidR="00D8525B" w:rsidRDefault="00000000">
            <w:r>
              <w:t>1732</w:t>
            </w:r>
          </w:p>
        </w:tc>
        <w:tc>
          <w:tcPr>
            <w:tcW w:w="1431" w:type="dxa"/>
            <w:vAlign w:val="center"/>
          </w:tcPr>
          <w:p w14:paraId="2320C4E3" w14:textId="77777777" w:rsidR="00D8525B" w:rsidRDefault="00000000">
            <w:r>
              <w:t>1668</w:t>
            </w:r>
          </w:p>
        </w:tc>
        <w:tc>
          <w:tcPr>
            <w:tcW w:w="1533" w:type="dxa"/>
            <w:vAlign w:val="center"/>
          </w:tcPr>
          <w:p w14:paraId="3B2DEC04" w14:textId="77777777" w:rsidR="00D8525B" w:rsidRDefault="00000000">
            <w:r>
              <w:t>2888</w:t>
            </w:r>
          </w:p>
        </w:tc>
      </w:tr>
      <w:tr w:rsidR="00D8525B" w14:paraId="00067C91" w14:textId="77777777">
        <w:trPr>
          <w:jc w:val="center"/>
        </w:trPr>
        <w:tc>
          <w:tcPr>
            <w:tcW w:w="7797" w:type="dxa"/>
            <w:gridSpan w:val="5"/>
            <w:vAlign w:val="center"/>
          </w:tcPr>
          <w:p w14:paraId="602923FC" w14:textId="77777777" w:rsidR="00D8525B" w:rsidRDefault="00000000">
            <w:r>
              <w:t>合计</w:t>
            </w:r>
          </w:p>
        </w:tc>
        <w:tc>
          <w:tcPr>
            <w:tcW w:w="1533" w:type="dxa"/>
            <w:vAlign w:val="center"/>
          </w:tcPr>
          <w:p w14:paraId="25566FA9" w14:textId="77777777" w:rsidR="00D8525B" w:rsidRDefault="00000000">
            <w:r>
              <w:t>2888</w:t>
            </w:r>
          </w:p>
        </w:tc>
      </w:tr>
    </w:tbl>
    <w:p w14:paraId="13E575CF" w14:textId="77777777" w:rsidR="00D8525B" w:rsidRDefault="00D8525B"/>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D8525B" w14:paraId="095CAA1B" w14:textId="77777777">
        <w:trPr>
          <w:jc w:val="center"/>
        </w:trPr>
        <w:tc>
          <w:tcPr>
            <w:tcW w:w="1681" w:type="dxa"/>
            <w:shd w:val="clear" w:color="auto" w:fill="E6E6E6"/>
            <w:vAlign w:val="center"/>
          </w:tcPr>
          <w:p w14:paraId="64E54357" w14:textId="77777777" w:rsidR="00D8525B" w:rsidRDefault="00000000">
            <w:pPr>
              <w:jc w:val="center"/>
            </w:pPr>
            <w:r>
              <w:t>系统编号</w:t>
            </w:r>
          </w:p>
        </w:tc>
        <w:tc>
          <w:tcPr>
            <w:tcW w:w="1131" w:type="dxa"/>
            <w:shd w:val="clear" w:color="auto" w:fill="E6E6E6"/>
            <w:vAlign w:val="center"/>
          </w:tcPr>
          <w:p w14:paraId="4A55507E" w14:textId="77777777" w:rsidR="00D8525B" w:rsidRDefault="00000000">
            <w:pPr>
              <w:jc w:val="center"/>
            </w:pPr>
            <w:r>
              <w:t>排风量</w:t>
            </w:r>
            <w:r>
              <w:br/>
              <w:t>(m</w:t>
            </w:r>
            <w:r>
              <w:rPr>
                <w:vertAlign w:val="superscript"/>
              </w:rPr>
              <w:t>3</w:t>
            </w:r>
            <w:r>
              <w:t>/h)</w:t>
            </w:r>
          </w:p>
        </w:tc>
        <w:tc>
          <w:tcPr>
            <w:tcW w:w="990" w:type="dxa"/>
            <w:shd w:val="clear" w:color="auto" w:fill="E6E6E6"/>
            <w:vAlign w:val="center"/>
          </w:tcPr>
          <w:p w14:paraId="45FDCB03" w14:textId="77777777" w:rsidR="00D8525B" w:rsidRDefault="00000000">
            <w:pPr>
              <w:jc w:val="center"/>
            </w:pPr>
            <w:r>
              <w:t>排风比</w:t>
            </w:r>
          </w:p>
        </w:tc>
        <w:tc>
          <w:tcPr>
            <w:tcW w:w="1697" w:type="dxa"/>
            <w:shd w:val="clear" w:color="auto" w:fill="E6E6E6"/>
            <w:vAlign w:val="center"/>
          </w:tcPr>
          <w:p w14:paraId="346218BE" w14:textId="77777777" w:rsidR="00D8525B" w:rsidRDefault="00000000">
            <w:pPr>
              <w:jc w:val="center"/>
            </w:pPr>
            <w:r>
              <w:t>单位风量耗功率</w:t>
            </w:r>
            <w:r>
              <w:t>W/(m</w:t>
            </w:r>
            <w:r>
              <w:rPr>
                <w:vertAlign w:val="superscript"/>
              </w:rPr>
              <w:t>3</w:t>
            </w:r>
            <w:r>
              <w:t>/h)</w:t>
            </w:r>
          </w:p>
        </w:tc>
        <w:tc>
          <w:tcPr>
            <w:tcW w:w="1131" w:type="dxa"/>
            <w:shd w:val="clear" w:color="auto" w:fill="E6E6E6"/>
            <w:vAlign w:val="center"/>
          </w:tcPr>
          <w:p w14:paraId="325C0505" w14:textId="77777777" w:rsidR="00D8525B" w:rsidRDefault="00000000">
            <w:pPr>
              <w:jc w:val="center"/>
            </w:pPr>
            <w:r>
              <w:t>风机功率</w:t>
            </w:r>
            <w:r>
              <w:t>(W)</w:t>
            </w:r>
          </w:p>
        </w:tc>
        <w:tc>
          <w:tcPr>
            <w:tcW w:w="1131" w:type="dxa"/>
            <w:shd w:val="clear" w:color="auto" w:fill="E6E6E6"/>
            <w:vAlign w:val="center"/>
          </w:tcPr>
          <w:p w14:paraId="0F395C0C" w14:textId="77777777" w:rsidR="00D8525B" w:rsidRDefault="00000000">
            <w:pPr>
              <w:jc w:val="center"/>
            </w:pPr>
            <w:r>
              <w:t>运行时长</w:t>
            </w:r>
            <w:r>
              <w:t>(h)</w:t>
            </w:r>
          </w:p>
        </w:tc>
        <w:tc>
          <w:tcPr>
            <w:tcW w:w="1550" w:type="dxa"/>
            <w:shd w:val="clear" w:color="auto" w:fill="E6E6E6"/>
            <w:vAlign w:val="center"/>
          </w:tcPr>
          <w:p w14:paraId="268CF9EC" w14:textId="77777777" w:rsidR="00D8525B" w:rsidRDefault="00000000">
            <w:pPr>
              <w:jc w:val="center"/>
            </w:pPr>
            <w:r>
              <w:t>排风电耗</w:t>
            </w:r>
            <w:r>
              <w:br/>
              <w:t>(kWh)</w:t>
            </w:r>
          </w:p>
        </w:tc>
      </w:tr>
      <w:tr w:rsidR="00D8525B" w14:paraId="2B10B58C" w14:textId="77777777">
        <w:trPr>
          <w:jc w:val="center"/>
        </w:trPr>
        <w:tc>
          <w:tcPr>
            <w:tcW w:w="1681" w:type="dxa"/>
            <w:vAlign w:val="center"/>
          </w:tcPr>
          <w:p w14:paraId="42F67958" w14:textId="77777777" w:rsidR="00D8525B" w:rsidRDefault="00000000">
            <w:r>
              <w:t>自动</w:t>
            </w:r>
          </w:p>
        </w:tc>
        <w:tc>
          <w:tcPr>
            <w:tcW w:w="1131" w:type="dxa"/>
            <w:vAlign w:val="center"/>
          </w:tcPr>
          <w:p w14:paraId="0499ECE7" w14:textId="77777777" w:rsidR="00D8525B" w:rsidRDefault="00000000">
            <w:r>
              <w:t>5772</w:t>
            </w:r>
          </w:p>
        </w:tc>
        <w:tc>
          <w:tcPr>
            <w:tcW w:w="990" w:type="dxa"/>
            <w:vAlign w:val="center"/>
          </w:tcPr>
          <w:p w14:paraId="20221BC8" w14:textId="77777777" w:rsidR="00D8525B" w:rsidRDefault="00000000">
            <w:r>
              <w:t>0.8</w:t>
            </w:r>
          </w:p>
        </w:tc>
        <w:tc>
          <w:tcPr>
            <w:tcW w:w="1697" w:type="dxa"/>
            <w:vAlign w:val="center"/>
          </w:tcPr>
          <w:p w14:paraId="57909488" w14:textId="77777777" w:rsidR="00D8525B" w:rsidRDefault="00000000">
            <w:r>
              <w:t>0.24</w:t>
            </w:r>
          </w:p>
        </w:tc>
        <w:tc>
          <w:tcPr>
            <w:tcW w:w="1131" w:type="dxa"/>
            <w:vAlign w:val="center"/>
          </w:tcPr>
          <w:p w14:paraId="609F0D2E" w14:textId="77777777" w:rsidR="00D8525B" w:rsidRDefault="00000000">
            <w:r>
              <w:t>1385</w:t>
            </w:r>
          </w:p>
        </w:tc>
        <w:tc>
          <w:tcPr>
            <w:tcW w:w="1131" w:type="dxa"/>
            <w:vAlign w:val="center"/>
          </w:tcPr>
          <w:p w14:paraId="50C98D81" w14:textId="77777777" w:rsidR="00D8525B" w:rsidRDefault="00000000">
            <w:r>
              <w:t>1668</w:t>
            </w:r>
          </w:p>
        </w:tc>
        <w:tc>
          <w:tcPr>
            <w:tcW w:w="1550" w:type="dxa"/>
            <w:vAlign w:val="center"/>
          </w:tcPr>
          <w:p w14:paraId="5F466800" w14:textId="77777777" w:rsidR="00D8525B" w:rsidRDefault="00000000">
            <w:r>
              <w:t>2311</w:t>
            </w:r>
          </w:p>
        </w:tc>
      </w:tr>
      <w:tr w:rsidR="00D8525B" w14:paraId="078BC221" w14:textId="77777777">
        <w:trPr>
          <w:jc w:val="center"/>
        </w:trPr>
        <w:tc>
          <w:tcPr>
            <w:tcW w:w="7761" w:type="dxa"/>
            <w:gridSpan w:val="6"/>
            <w:vAlign w:val="center"/>
          </w:tcPr>
          <w:p w14:paraId="3B1184C4" w14:textId="77777777" w:rsidR="00D8525B" w:rsidRDefault="00000000">
            <w:r>
              <w:t>合计</w:t>
            </w:r>
          </w:p>
        </w:tc>
        <w:tc>
          <w:tcPr>
            <w:tcW w:w="1550" w:type="dxa"/>
            <w:vAlign w:val="center"/>
          </w:tcPr>
          <w:p w14:paraId="2A1F22EE" w14:textId="77777777" w:rsidR="00D8525B" w:rsidRDefault="00000000">
            <w:r>
              <w:t>2311</w:t>
            </w:r>
          </w:p>
        </w:tc>
      </w:tr>
    </w:tbl>
    <w:p w14:paraId="17A33246" w14:textId="77777777" w:rsidR="00D8525B" w:rsidRDefault="00000000">
      <w:pPr>
        <w:pStyle w:val="2"/>
        <w:widowControl w:val="0"/>
      </w:pPr>
      <w:bookmarkStart w:id="86" w:name="_Toc213425264"/>
      <w:r>
        <w:t>照明</w:t>
      </w:r>
      <w:bookmarkEnd w:id="86"/>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D8525B" w14:paraId="5E82F160" w14:textId="77777777">
        <w:trPr>
          <w:jc w:val="center"/>
        </w:trPr>
        <w:tc>
          <w:tcPr>
            <w:tcW w:w="3135" w:type="dxa"/>
            <w:shd w:val="clear" w:color="auto" w:fill="E6E6E6"/>
            <w:vAlign w:val="center"/>
          </w:tcPr>
          <w:p w14:paraId="6ACC6970" w14:textId="77777777" w:rsidR="00D8525B" w:rsidRDefault="00000000">
            <w:pPr>
              <w:jc w:val="center"/>
            </w:pPr>
            <w:r>
              <w:t>房间类型</w:t>
            </w:r>
          </w:p>
        </w:tc>
        <w:tc>
          <w:tcPr>
            <w:tcW w:w="1697" w:type="dxa"/>
            <w:shd w:val="clear" w:color="auto" w:fill="E6E6E6"/>
            <w:vAlign w:val="center"/>
          </w:tcPr>
          <w:p w14:paraId="3EF5EEDD" w14:textId="77777777" w:rsidR="00D8525B" w:rsidRDefault="00000000">
            <w:pPr>
              <w:jc w:val="center"/>
            </w:pPr>
            <w:r>
              <w:t>单位面积电耗</w:t>
            </w:r>
            <w:r>
              <w:br/>
              <w:t>(kWh/</w:t>
            </w:r>
            <w:r>
              <w:t>㎡</w:t>
            </w:r>
            <w:r>
              <w:t>)</w:t>
            </w:r>
          </w:p>
        </w:tc>
        <w:tc>
          <w:tcPr>
            <w:tcW w:w="1131" w:type="dxa"/>
            <w:shd w:val="clear" w:color="auto" w:fill="E6E6E6"/>
            <w:vAlign w:val="center"/>
          </w:tcPr>
          <w:p w14:paraId="7BD973D1" w14:textId="77777777" w:rsidR="00D8525B" w:rsidRDefault="00000000">
            <w:pPr>
              <w:jc w:val="center"/>
            </w:pPr>
            <w:r>
              <w:t>房间数量</w:t>
            </w:r>
          </w:p>
        </w:tc>
        <w:tc>
          <w:tcPr>
            <w:tcW w:w="1522" w:type="dxa"/>
            <w:shd w:val="clear" w:color="auto" w:fill="E6E6E6"/>
            <w:vAlign w:val="center"/>
          </w:tcPr>
          <w:p w14:paraId="603D0977" w14:textId="77777777" w:rsidR="00D8525B" w:rsidRDefault="00000000">
            <w:pPr>
              <w:jc w:val="center"/>
            </w:pPr>
            <w:r>
              <w:t>房间合计面积</w:t>
            </w:r>
            <w:r>
              <w:br/>
              <w:t>(</w:t>
            </w:r>
            <w:r>
              <w:t>㎡</w:t>
            </w:r>
            <w:r>
              <w:t>)</w:t>
            </w:r>
          </w:p>
        </w:tc>
        <w:tc>
          <w:tcPr>
            <w:tcW w:w="1862" w:type="dxa"/>
            <w:shd w:val="clear" w:color="auto" w:fill="E6E6E6"/>
            <w:vAlign w:val="center"/>
          </w:tcPr>
          <w:p w14:paraId="20A113D7" w14:textId="77777777" w:rsidR="00D8525B" w:rsidRDefault="00000000">
            <w:pPr>
              <w:jc w:val="center"/>
            </w:pPr>
            <w:r>
              <w:t>合计电耗</w:t>
            </w:r>
            <w:r>
              <w:br/>
              <w:t>(kWh)</w:t>
            </w:r>
          </w:p>
        </w:tc>
      </w:tr>
      <w:tr w:rsidR="00D8525B" w14:paraId="6F6C2847" w14:textId="77777777">
        <w:trPr>
          <w:jc w:val="center"/>
        </w:trPr>
        <w:tc>
          <w:tcPr>
            <w:tcW w:w="3135" w:type="dxa"/>
            <w:vAlign w:val="center"/>
          </w:tcPr>
          <w:p w14:paraId="6072DAA5" w14:textId="77777777" w:rsidR="00D8525B" w:rsidRDefault="00000000">
            <w:r>
              <w:t>教育</w:t>
            </w:r>
            <w:r>
              <w:t>-</w:t>
            </w:r>
            <w:r>
              <w:t>书库</w:t>
            </w:r>
          </w:p>
        </w:tc>
        <w:tc>
          <w:tcPr>
            <w:tcW w:w="1697" w:type="dxa"/>
            <w:vAlign w:val="center"/>
          </w:tcPr>
          <w:p w14:paraId="313AE5ED" w14:textId="77777777" w:rsidR="00D8525B" w:rsidRDefault="00000000">
            <w:r>
              <w:t>16.56</w:t>
            </w:r>
          </w:p>
        </w:tc>
        <w:tc>
          <w:tcPr>
            <w:tcW w:w="1131" w:type="dxa"/>
            <w:vAlign w:val="center"/>
          </w:tcPr>
          <w:p w14:paraId="3B9383D9" w14:textId="77777777" w:rsidR="00D8525B" w:rsidRDefault="00000000">
            <w:r>
              <w:t>1</w:t>
            </w:r>
          </w:p>
        </w:tc>
        <w:tc>
          <w:tcPr>
            <w:tcW w:w="1522" w:type="dxa"/>
            <w:vAlign w:val="center"/>
          </w:tcPr>
          <w:p w14:paraId="2535F200" w14:textId="77777777" w:rsidR="00D8525B" w:rsidRDefault="00000000">
            <w:r>
              <w:t>73</w:t>
            </w:r>
          </w:p>
        </w:tc>
        <w:tc>
          <w:tcPr>
            <w:tcW w:w="1862" w:type="dxa"/>
            <w:vAlign w:val="center"/>
          </w:tcPr>
          <w:p w14:paraId="2191BF7F" w14:textId="77777777" w:rsidR="00D8525B" w:rsidRDefault="00000000">
            <w:r>
              <w:t>1213</w:t>
            </w:r>
          </w:p>
        </w:tc>
      </w:tr>
      <w:tr w:rsidR="00D8525B" w14:paraId="75E840DE" w14:textId="77777777">
        <w:trPr>
          <w:jc w:val="center"/>
        </w:trPr>
        <w:tc>
          <w:tcPr>
            <w:tcW w:w="3135" w:type="dxa"/>
            <w:vAlign w:val="center"/>
          </w:tcPr>
          <w:p w14:paraId="23520E07" w14:textId="77777777" w:rsidR="00D8525B" w:rsidRDefault="00000000">
            <w:r>
              <w:t>教育</w:t>
            </w:r>
            <w:r>
              <w:t>-</w:t>
            </w:r>
            <w:r>
              <w:t>休息室</w:t>
            </w:r>
          </w:p>
        </w:tc>
        <w:tc>
          <w:tcPr>
            <w:tcW w:w="1697" w:type="dxa"/>
            <w:vAlign w:val="center"/>
          </w:tcPr>
          <w:p w14:paraId="1DF0DB1E" w14:textId="77777777" w:rsidR="00D8525B" w:rsidRDefault="00000000">
            <w:r>
              <w:t>16.56</w:t>
            </w:r>
          </w:p>
        </w:tc>
        <w:tc>
          <w:tcPr>
            <w:tcW w:w="1131" w:type="dxa"/>
            <w:vAlign w:val="center"/>
          </w:tcPr>
          <w:p w14:paraId="3C12C6B2" w14:textId="77777777" w:rsidR="00D8525B" w:rsidRDefault="00000000">
            <w:r>
              <w:t>2</w:t>
            </w:r>
          </w:p>
        </w:tc>
        <w:tc>
          <w:tcPr>
            <w:tcW w:w="1522" w:type="dxa"/>
            <w:vAlign w:val="center"/>
          </w:tcPr>
          <w:p w14:paraId="375D685E" w14:textId="77777777" w:rsidR="00D8525B" w:rsidRDefault="00000000">
            <w:r>
              <w:t>58</w:t>
            </w:r>
          </w:p>
        </w:tc>
        <w:tc>
          <w:tcPr>
            <w:tcW w:w="1862" w:type="dxa"/>
            <w:vAlign w:val="center"/>
          </w:tcPr>
          <w:p w14:paraId="15799F7D" w14:textId="77777777" w:rsidR="00D8525B" w:rsidRDefault="00000000">
            <w:r>
              <w:t>960</w:t>
            </w:r>
          </w:p>
        </w:tc>
      </w:tr>
      <w:tr w:rsidR="00D8525B" w14:paraId="5C6F250B" w14:textId="77777777">
        <w:trPr>
          <w:jc w:val="center"/>
        </w:trPr>
        <w:tc>
          <w:tcPr>
            <w:tcW w:w="3135" w:type="dxa"/>
            <w:vAlign w:val="center"/>
          </w:tcPr>
          <w:p w14:paraId="6A0D8945" w14:textId="77777777" w:rsidR="00D8525B" w:rsidRDefault="00000000">
            <w:r>
              <w:t>教育</w:t>
            </w:r>
            <w:r>
              <w:t>-</w:t>
            </w:r>
            <w:r>
              <w:t>会议室</w:t>
            </w:r>
          </w:p>
        </w:tc>
        <w:tc>
          <w:tcPr>
            <w:tcW w:w="1697" w:type="dxa"/>
            <w:vAlign w:val="center"/>
          </w:tcPr>
          <w:p w14:paraId="24580964" w14:textId="77777777" w:rsidR="00D8525B" w:rsidRDefault="00000000">
            <w:r>
              <w:t>16.56</w:t>
            </w:r>
          </w:p>
        </w:tc>
        <w:tc>
          <w:tcPr>
            <w:tcW w:w="1131" w:type="dxa"/>
            <w:vAlign w:val="center"/>
          </w:tcPr>
          <w:p w14:paraId="606CF554" w14:textId="77777777" w:rsidR="00D8525B" w:rsidRDefault="00000000">
            <w:r>
              <w:t>1</w:t>
            </w:r>
          </w:p>
        </w:tc>
        <w:tc>
          <w:tcPr>
            <w:tcW w:w="1522" w:type="dxa"/>
            <w:vAlign w:val="center"/>
          </w:tcPr>
          <w:p w14:paraId="4F0C739A" w14:textId="77777777" w:rsidR="00D8525B" w:rsidRDefault="00000000">
            <w:r>
              <w:t>73</w:t>
            </w:r>
          </w:p>
        </w:tc>
        <w:tc>
          <w:tcPr>
            <w:tcW w:w="1862" w:type="dxa"/>
            <w:vAlign w:val="center"/>
          </w:tcPr>
          <w:p w14:paraId="2BBBBDDA" w14:textId="77777777" w:rsidR="00D8525B" w:rsidRDefault="00000000">
            <w:r>
              <w:t>1208</w:t>
            </w:r>
          </w:p>
        </w:tc>
      </w:tr>
      <w:tr w:rsidR="00D8525B" w14:paraId="6D08C496" w14:textId="77777777">
        <w:trPr>
          <w:jc w:val="center"/>
        </w:trPr>
        <w:tc>
          <w:tcPr>
            <w:tcW w:w="3135" w:type="dxa"/>
            <w:vAlign w:val="center"/>
          </w:tcPr>
          <w:p w14:paraId="2EECF076" w14:textId="77777777" w:rsidR="00D8525B" w:rsidRDefault="00000000">
            <w:r>
              <w:t>教育</w:t>
            </w:r>
            <w:r>
              <w:t>-</w:t>
            </w:r>
            <w:r>
              <w:t>多媒体教室</w:t>
            </w:r>
          </w:p>
        </w:tc>
        <w:tc>
          <w:tcPr>
            <w:tcW w:w="1697" w:type="dxa"/>
            <w:vAlign w:val="center"/>
          </w:tcPr>
          <w:p w14:paraId="52D1B40F" w14:textId="77777777" w:rsidR="00D8525B" w:rsidRDefault="00000000">
            <w:r>
              <w:t>16.56</w:t>
            </w:r>
          </w:p>
        </w:tc>
        <w:tc>
          <w:tcPr>
            <w:tcW w:w="1131" w:type="dxa"/>
            <w:vAlign w:val="center"/>
          </w:tcPr>
          <w:p w14:paraId="51F59171" w14:textId="77777777" w:rsidR="00D8525B" w:rsidRDefault="00000000">
            <w:r>
              <w:t>1</w:t>
            </w:r>
          </w:p>
        </w:tc>
        <w:tc>
          <w:tcPr>
            <w:tcW w:w="1522" w:type="dxa"/>
            <w:vAlign w:val="center"/>
          </w:tcPr>
          <w:p w14:paraId="54D98EC4" w14:textId="77777777" w:rsidR="00D8525B" w:rsidRDefault="00000000">
            <w:r>
              <w:t>257</w:t>
            </w:r>
          </w:p>
        </w:tc>
        <w:tc>
          <w:tcPr>
            <w:tcW w:w="1862" w:type="dxa"/>
            <w:vAlign w:val="center"/>
          </w:tcPr>
          <w:p w14:paraId="3946D291" w14:textId="77777777" w:rsidR="00D8525B" w:rsidRDefault="00000000">
            <w:r>
              <w:t>4257</w:t>
            </w:r>
          </w:p>
        </w:tc>
      </w:tr>
      <w:tr w:rsidR="00D8525B" w14:paraId="77044DB1" w14:textId="77777777">
        <w:trPr>
          <w:jc w:val="center"/>
        </w:trPr>
        <w:tc>
          <w:tcPr>
            <w:tcW w:w="3135" w:type="dxa"/>
            <w:vAlign w:val="center"/>
          </w:tcPr>
          <w:p w14:paraId="046AAC60" w14:textId="77777777" w:rsidR="00D8525B" w:rsidRDefault="00000000">
            <w:r>
              <w:t>教育</w:t>
            </w:r>
            <w:r>
              <w:t>-</w:t>
            </w:r>
            <w:r>
              <w:t>库房</w:t>
            </w:r>
          </w:p>
        </w:tc>
        <w:tc>
          <w:tcPr>
            <w:tcW w:w="1697" w:type="dxa"/>
            <w:vAlign w:val="center"/>
          </w:tcPr>
          <w:p w14:paraId="0B639859" w14:textId="77777777" w:rsidR="00D8525B" w:rsidRDefault="00000000">
            <w:r>
              <w:t>4.14</w:t>
            </w:r>
          </w:p>
        </w:tc>
        <w:tc>
          <w:tcPr>
            <w:tcW w:w="1131" w:type="dxa"/>
            <w:vAlign w:val="center"/>
          </w:tcPr>
          <w:p w14:paraId="06D84E06" w14:textId="77777777" w:rsidR="00D8525B" w:rsidRDefault="00000000">
            <w:r>
              <w:t>1</w:t>
            </w:r>
          </w:p>
        </w:tc>
        <w:tc>
          <w:tcPr>
            <w:tcW w:w="1522" w:type="dxa"/>
            <w:vAlign w:val="center"/>
          </w:tcPr>
          <w:p w14:paraId="3335FECB" w14:textId="77777777" w:rsidR="00D8525B" w:rsidRDefault="00000000">
            <w:r>
              <w:t>8</w:t>
            </w:r>
          </w:p>
        </w:tc>
        <w:tc>
          <w:tcPr>
            <w:tcW w:w="1862" w:type="dxa"/>
            <w:vAlign w:val="center"/>
          </w:tcPr>
          <w:p w14:paraId="397C7794" w14:textId="77777777" w:rsidR="00D8525B" w:rsidRDefault="00000000">
            <w:r>
              <w:t>33</w:t>
            </w:r>
          </w:p>
        </w:tc>
      </w:tr>
      <w:tr w:rsidR="00D8525B" w14:paraId="186F8F2F" w14:textId="77777777">
        <w:trPr>
          <w:jc w:val="center"/>
        </w:trPr>
        <w:tc>
          <w:tcPr>
            <w:tcW w:w="3135" w:type="dxa"/>
            <w:vAlign w:val="center"/>
          </w:tcPr>
          <w:p w14:paraId="7B2572D6" w14:textId="77777777" w:rsidR="00D8525B" w:rsidRDefault="00000000">
            <w:r>
              <w:t>教育</w:t>
            </w:r>
            <w:r>
              <w:t>-</w:t>
            </w:r>
            <w:r>
              <w:t>普通办公室</w:t>
            </w:r>
          </w:p>
        </w:tc>
        <w:tc>
          <w:tcPr>
            <w:tcW w:w="1697" w:type="dxa"/>
            <w:vAlign w:val="center"/>
          </w:tcPr>
          <w:p w14:paraId="66B37F8A" w14:textId="77777777" w:rsidR="00D8525B" w:rsidRDefault="00000000">
            <w:r>
              <w:t>16.56</w:t>
            </w:r>
          </w:p>
        </w:tc>
        <w:tc>
          <w:tcPr>
            <w:tcW w:w="1131" w:type="dxa"/>
            <w:vAlign w:val="center"/>
          </w:tcPr>
          <w:p w14:paraId="0F30BE75" w14:textId="77777777" w:rsidR="00D8525B" w:rsidRDefault="00000000">
            <w:r>
              <w:t>1</w:t>
            </w:r>
          </w:p>
        </w:tc>
        <w:tc>
          <w:tcPr>
            <w:tcW w:w="1522" w:type="dxa"/>
            <w:vAlign w:val="center"/>
          </w:tcPr>
          <w:p w14:paraId="5C074281" w14:textId="77777777" w:rsidR="00D8525B" w:rsidRDefault="00000000">
            <w:r>
              <w:t>29</w:t>
            </w:r>
          </w:p>
        </w:tc>
        <w:tc>
          <w:tcPr>
            <w:tcW w:w="1862" w:type="dxa"/>
            <w:vAlign w:val="center"/>
          </w:tcPr>
          <w:p w14:paraId="1D8F2AF4" w14:textId="77777777" w:rsidR="00D8525B" w:rsidRDefault="00000000">
            <w:r>
              <w:t>480</w:t>
            </w:r>
          </w:p>
        </w:tc>
      </w:tr>
      <w:tr w:rsidR="00D8525B" w14:paraId="6E1453DD" w14:textId="77777777">
        <w:trPr>
          <w:jc w:val="center"/>
        </w:trPr>
        <w:tc>
          <w:tcPr>
            <w:tcW w:w="3135" w:type="dxa"/>
            <w:vAlign w:val="center"/>
          </w:tcPr>
          <w:p w14:paraId="0AD4CEED" w14:textId="77777777" w:rsidR="00D8525B" w:rsidRDefault="00000000">
            <w:r>
              <w:t>教育</w:t>
            </w:r>
            <w:r>
              <w:t>-</w:t>
            </w:r>
            <w:r>
              <w:t>普通教室</w:t>
            </w:r>
          </w:p>
        </w:tc>
        <w:tc>
          <w:tcPr>
            <w:tcW w:w="1697" w:type="dxa"/>
            <w:vAlign w:val="center"/>
          </w:tcPr>
          <w:p w14:paraId="21130D33" w14:textId="77777777" w:rsidR="00D8525B" w:rsidRDefault="00000000">
            <w:r>
              <w:t>16.56</w:t>
            </w:r>
          </w:p>
        </w:tc>
        <w:tc>
          <w:tcPr>
            <w:tcW w:w="1131" w:type="dxa"/>
            <w:vAlign w:val="center"/>
          </w:tcPr>
          <w:p w14:paraId="72EE32B8" w14:textId="77777777" w:rsidR="00D8525B" w:rsidRDefault="00000000">
            <w:r>
              <w:t>12</w:t>
            </w:r>
          </w:p>
        </w:tc>
        <w:tc>
          <w:tcPr>
            <w:tcW w:w="1522" w:type="dxa"/>
            <w:vAlign w:val="center"/>
          </w:tcPr>
          <w:p w14:paraId="371CAAD7" w14:textId="77777777" w:rsidR="00D8525B" w:rsidRDefault="00000000">
            <w:r>
              <w:t>879</w:t>
            </w:r>
          </w:p>
        </w:tc>
        <w:tc>
          <w:tcPr>
            <w:tcW w:w="1862" w:type="dxa"/>
            <w:vAlign w:val="center"/>
          </w:tcPr>
          <w:p w14:paraId="61D2C675" w14:textId="77777777" w:rsidR="00D8525B" w:rsidRDefault="00000000">
            <w:r>
              <w:t>14561</w:t>
            </w:r>
          </w:p>
        </w:tc>
      </w:tr>
      <w:tr w:rsidR="00D8525B" w14:paraId="6A3E7F77" w14:textId="77777777">
        <w:trPr>
          <w:jc w:val="center"/>
        </w:trPr>
        <w:tc>
          <w:tcPr>
            <w:tcW w:w="3135" w:type="dxa"/>
            <w:vAlign w:val="center"/>
          </w:tcPr>
          <w:p w14:paraId="1CE22B91" w14:textId="77777777" w:rsidR="00D8525B" w:rsidRDefault="00000000">
            <w:r>
              <w:t>教育</w:t>
            </w:r>
            <w:r>
              <w:t>-</w:t>
            </w:r>
            <w:r>
              <w:t>楼梯间</w:t>
            </w:r>
          </w:p>
        </w:tc>
        <w:tc>
          <w:tcPr>
            <w:tcW w:w="1697" w:type="dxa"/>
            <w:vAlign w:val="center"/>
          </w:tcPr>
          <w:p w14:paraId="2BAE0AE8" w14:textId="77777777" w:rsidR="00D8525B" w:rsidRDefault="00000000">
            <w:r>
              <w:t>4.14</w:t>
            </w:r>
          </w:p>
        </w:tc>
        <w:tc>
          <w:tcPr>
            <w:tcW w:w="1131" w:type="dxa"/>
            <w:vAlign w:val="center"/>
          </w:tcPr>
          <w:p w14:paraId="4EE526B8" w14:textId="77777777" w:rsidR="00D8525B" w:rsidRDefault="00000000">
            <w:r>
              <w:t>3</w:t>
            </w:r>
          </w:p>
        </w:tc>
        <w:tc>
          <w:tcPr>
            <w:tcW w:w="1522" w:type="dxa"/>
            <w:vAlign w:val="center"/>
          </w:tcPr>
          <w:p w14:paraId="480B42C6" w14:textId="77777777" w:rsidR="00D8525B" w:rsidRDefault="00000000">
            <w:r>
              <w:t>634</w:t>
            </w:r>
          </w:p>
        </w:tc>
        <w:tc>
          <w:tcPr>
            <w:tcW w:w="1862" w:type="dxa"/>
            <w:vAlign w:val="center"/>
          </w:tcPr>
          <w:p w14:paraId="730D8F47" w14:textId="77777777" w:rsidR="00D8525B" w:rsidRDefault="00000000">
            <w:r>
              <w:t>2626</w:t>
            </w:r>
          </w:p>
        </w:tc>
      </w:tr>
      <w:tr w:rsidR="00D8525B" w14:paraId="5E0C898E" w14:textId="77777777">
        <w:trPr>
          <w:jc w:val="center"/>
        </w:trPr>
        <w:tc>
          <w:tcPr>
            <w:tcW w:w="3135" w:type="dxa"/>
            <w:vAlign w:val="center"/>
          </w:tcPr>
          <w:p w14:paraId="7AACEEFD" w14:textId="77777777" w:rsidR="00D8525B" w:rsidRDefault="00000000">
            <w:r>
              <w:t>教育</w:t>
            </w:r>
            <w:r>
              <w:t>-</w:t>
            </w:r>
            <w:r>
              <w:t>美术教室</w:t>
            </w:r>
          </w:p>
        </w:tc>
        <w:tc>
          <w:tcPr>
            <w:tcW w:w="1697" w:type="dxa"/>
            <w:vAlign w:val="center"/>
          </w:tcPr>
          <w:p w14:paraId="57595C4A" w14:textId="77777777" w:rsidR="00D8525B" w:rsidRDefault="00000000">
            <w:r>
              <w:t>16.56</w:t>
            </w:r>
          </w:p>
        </w:tc>
        <w:tc>
          <w:tcPr>
            <w:tcW w:w="1131" w:type="dxa"/>
            <w:vAlign w:val="center"/>
          </w:tcPr>
          <w:p w14:paraId="1A3670CE" w14:textId="77777777" w:rsidR="00D8525B" w:rsidRDefault="00000000">
            <w:r>
              <w:t>1</w:t>
            </w:r>
          </w:p>
        </w:tc>
        <w:tc>
          <w:tcPr>
            <w:tcW w:w="1522" w:type="dxa"/>
            <w:vAlign w:val="center"/>
          </w:tcPr>
          <w:p w14:paraId="35925438" w14:textId="77777777" w:rsidR="00D8525B" w:rsidRDefault="00000000">
            <w:r>
              <w:t>73</w:t>
            </w:r>
          </w:p>
        </w:tc>
        <w:tc>
          <w:tcPr>
            <w:tcW w:w="1862" w:type="dxa"/>
            <w:vAlign w:val="center"/>
          </w:tcPr>
          <w:p w14:paraId="49B5C9D3" w14:textId="77777777" w:rsidR="00D8525B" w:rsidRDefault="00000000">
            <w:r>
              <w:t>1213</w:t>
            </w:r>
          </w:p>
        </w:tc>
      </w:tr>
      <w:tr w:rsidR="00D8525B" w14:paraId="0384826C" w14:textId="77777777">
        <w:trPr>
          <w:jc w:val="center"/>
        </w:trPr>
        <w:tc>
          <w:tcPr>
            <w:tcW w:w="3135" w:type="dxa"/>
            <w:vAlign w:val="center"/>
          </w:tcPr>
          <w:p w14:paraId="2205E7A0" w14:textId="77777777" w:rsidR="00D8525B" w:rsidRDefault="00000000">
            <w:r>
              <w:t>教育</w:t>
            </w:r>
            <w:r>
              <w:t>-</w:t>
            </w:r>
            <w:r>
              <w:t>设备间</w:t>
            </w:r>
          </w:p>
        </w:tc>
        <w:tc>
          <w:tcPr>
            <w:tcW w:w="1697" w:type="dxa"/>
            <w:vAlign w:val="center"/>
          </w:tcPr>
          <w:p w14:paraId="5793B333" w14:textId="77777777" w:rsidR="00D8525B" w:rsidRDefault="00000000">
            <w:r>
              <w:t>7.24</w:t>
            </w:r>
          </w:p>
        </w:tc>
        <w:tc>
          <w:tcPr>
            <w:tcW w:w="1131" w:type="dxa"/>
            <w:vAlign w:val="center"/>
          </w:tcPr>
          <w:p w14:paraId="584E8FB5" w14:textId="77777777" w:rsidR="00D8525B" w:rsidRDefault="00000000">
            <w:r>
              <w:t>4</w:t>
            </w:r>
          </w:p>
        </w:tc>
        <w:tc>
          <w:tcPr>
            <w:tcW w:w="1522" w:type="dxa"/>
            <w:vAlign w:val="center"/>
          </w:tcPr>
          <w:p w14:paraId="58EBE6F9" w14:textId="77777777" w:rsidR="00D8525B" w:rsidRDefault="00000000">
            <w:r>
              <w:t>16</w:t>
            </w:r>
          </w:p>
        </w:tc>
        <w:tc>
          <w:tcPr>
            <w:tcW w:w="1862" w:type="dxa"/>
            <w:vAlign w:val="center"/>
          </w:tcPr>
          <w:p w14:paraId="6D08BE96" w14:textId="77777777" w:rsidR="00D8525B" w:rsidRDefault="00000000">
            <w:r>
              <w:t>115</w:t>
            </w:r>
          </w:p>
        </w:tc>
      </w:tr>
      <w:tr w:rsidR="00D8525B" w14:paraId="7F6CD785" w14:textId="77777777">
        <w:trPr>
          <w:jc w:val="center"/>
        </w:trPr>
        <w:tc>
          <w:tcPr>
            <w:tcW w:w="7485" w:type="dxa"/>
            <w:gridSpan w:val="4"/>
            <w:vAlign w:val="center"/>
          </w:tcPr>
          <w:p w14:paraId="0D8C1B84" w14:textId="77777777" w:rsidR="00D8525B" w:rsidRDefault="00000000">
            <w:r>
              <w:t>总计</w:t>
            </w:r>
          </w:p>
        </w:tc>
        <w:tc>
          <w:tcPr>
            <w:tcW w:w="1862" w:type="dxa"/>
            <w:vAlign w:val="center"/>
          </w:tcPr>
          <w:p w14:paraId="530845DB" w14:textId="77777777" w:rsidR="00D8525B" w:rsidRDefault="00000000">
            <w:r>
              <w:t>26666</w:t>
            </w:r>
          </w:p>
        </w:tc>
      </w:tr>
    </w:tbl>
    <w:p w14:paraId="0D94F7EA" w14:textId="77777777" w:rsidR="00D8525B" w:rsidRDefault="00000000">
      <w:pPr>
        <w:pStyle w:val="2"/>
        <w:widowControl w:val="0"/>
      </w:pPr>
      <w:bookmarkStart w:id="87" w:name="_Toc213425265"/>
      <w:r>
        <w:lastRenderedPageBreak/>
        <w:t>负荷分项统计</w:t>
      </w:r>
      <w:bookmarkEnd w:id="87"/>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D8525B" w14:paraId="441F5E82" w14:textId="77777777">
        <w:trPr>
          <w:jc w:val="center"/>
        </w:trPr>
        <w:tc>
          <w:tcPr>
            <w:tcW w:w="1539" w:type="dxa"/>
            <w:shd w:val="clear" w:color="auto" w:fill="E6E6E6"/>
            <w:vAlign w:val="center"/>
          </w:tcPr>
          <w:p w14:paraId="26F78362" w14:textId="77777777" w:rsidR="00D8525B" w:rsidRDefault="00000000">
            <w:pPr>
              <w:jc w:val="center"/>
            </w:pPr>
            <w:r>
              <w:t>分类</w:t>
            </w:r>
          </w:p>
        </w:tc>
        <w:tc>
          <w:tcPr>
            <w:tcW w:w="1131" w:type="dxa"/>
            <w:shd w:val="clear" w:color="auto" w:fill="E6E6E6"/>
            <w:vAlign w:val="center"/>
          </w:tcPr>
          <w:p w14:paraId="007802FF" w14:textId="77777777" w:rsidR="00D8525B" w:rsidRDefault="00000000">
            <w:pPr>
              <w:jc w:val="center"/>
            </w:pPr>
            <w:r>
              <w:t>围护传热</w:t>
            </w:r>
          </w:p>
        </w:tc>
        <w:tc>
          <w:tcPr>
            <w:tcW w:w="1131" w:type="dxa"/>
            <w:shd w:val="clear" w:color="auto" w:fill="E6E6E6"/>
            <w:vAlign w:val="center"/>
          </w:tcPr>
          <w:p w14:paraId="1717B38D" w14:textId="77777777" w:rsidR="00D8525B" w:rsidRDefault="00000000">
            <w:pPr>
              <w:jc w:val="center"/>
            </w:pPr>
            <w:r>
              <w:t>室内得热</w:t>
            </w:r>
          </w:p>
        </w:tc>
        <w:tc>
          <w:tcPr>
            <w:tcW w:w="990" w:type="dxa"/>
            <w:shd w:val="clear" w:color="auto" w:fill="E6E6E6"/>
            <w:vAlign w:val="center"/>
          </w:tcPr>
          <w:p w14:paraId="034FE392" w14:textId="77777777" w:rsidR="00D8525B" w:rsidRDefault="00000000">
            <w:pPr>
              <w:jc w:val="center"/>
            </w:pPr>
            <w:r>
              <w:t>窗日射</w:t>
            </w:r>
          </w:p>
        </w:tc>
        <w:tc>
          <w:tcPr>
            <w:tcW w:w="1228" w:type="dxa"/>
            <w:shd w:val="clear" w:color="auto" w:fill="E6E6E6"/>
            <w:vAlign w:val="center"/>
          </w:tcPr>
          <w:p w14:paraId="2ADA11A0" w14:textId="77777777" w:rsidR="00D8525B" w:rsidRDefault="00000000">
            <w:pPr>
              <w:jc w:val="center"/>
            </w:pPr>
            <w:r>
              <w:t>不利</w:t>
            </w:r>
            <w:r>
              <w:br/>
            </w:r>
            <w:r>
              <w:t>新风</w:t>
            </w:r>
            <w:r>
              <w:t>/</w:t>
            </w:r>
            <w:r>
              <w:t>渗透</w:t>
            </w:r>
          </w:p>
        </w:tc>
        <w:tc>
          <w:tcPr>
            <w:tcW w:w="1177" w:type="dxa"/>
            <w:shd w:val="clear" w:color="auto" w:fill="E6E6E6"/>
            <w:vAlign w:val="center"/>
          </w:tcPr>
          <w:p w14:paraId="0AE2DE17" w14:textId="77777777" w:rsidR="00D8525B" w:rsidRDefault="00000000">
            <w:pPr>
              <w:jc w:val="center"/>
            </w:pPr>
            <w:r>
              <w:t>有利</w:t>
            </w:r>
            <w:r>
              <w:br/>
            </w:r>
            <w:r>
              <w:t>新风</w:t>
            </w:r>
            <w:r>
              <w:t>/</w:t>
            </w:r>
            <w:r>
              <w:t>渗透</w:t>
            </w:r>
          </w:p>
        </w:tc>
        <w:tc>
          <w:tcPr>
            <w:tcW w:w="990" w:type="dxa"/>
            <w:shd w:val="clear" w:color="auto" w:fill="E6E6E6"/>
            <w:vAlign w:val="center"/>
          </w:tcPr>
          <w:p w14:paraId="3C6ED89B" w14:textId="77777777" w:rsidR="00D8525B" w:rsidRDefault="00000000">
            <w:pPr>
              <w:jc w:val="center"/>
            </w:pPr>
            <w:r>
              <w:t>热回收</w:t>
            </w:r>
          </w:p>
        </w:tc>
        <w:tc>
          <w:tcPr>
            <w:tcW w:w="1109" w:type="dxa"/>
            <w:shd w:val="clear" w:color="auto" w:fill="E6E6E6"/>
            <w:vAlign w:val="center"/>
          </w:tcPr>
          <w:p w14:paraId="03789601" w14:textId="77777777" w:rsidR="00D8525B" w:rsidRDefault="00000000">
            <w:pPr>
              <w:jc w:val="center"/>
            </w:pPr>
            <w:r>
              <w:t>合计</w:t>
            </w:r>
          </w:p>
        </w:tc>
      </w:tr>
      <w:tr w:rsidR="00D8525B" w14:paraId="00DA8403" w14:textId="77777777">
        <w:trPr>
          <w:jc w:val="center"/>
        </w:trPr>
        <w:tc>
          <w:tcPr>
            <w:tcW w:w="1539" w:type="dxa"/>
            <w:shd w:val="clear" w:color="auto" w:fill="E6E6E6"/>
            <w:vAlign w:val="center"/>
          </w:tcPr>
          <w:p w14:paraId="02797945" w14:textId="77777777" w:rsidR="00D8525B" w:rsidRDefault="00000000">
            <w:r>
              <w:t>供暖</w:t>
            </w:r>
            <w:r>
              <w:t>(kWh/</w:t>
            </w:r>
            <w:r>
              <w:t>㎡</w:t>
            </w:r>
            <w:r>
              <w:t>)</w:t>
            </w:r>
          </w:p>
        </w:tc>
        <w:tc>
          <w:tcPr>
            <w:tcW w:w="1131" w:type="dxa"/>
            <w:vAlign w:val="center"/>
          </w:tcPr>
          <w:p w14:paraId="092E0FF5" w14:textId="77777777" w:rsidR="00D8525B" w:rsidRDefault="00000000">
            <w:pPr>
              <w:jc w:val="center"/>
            </w:pPr>
            <w:r>
              <w:t>-11.97</w:t>
            </w:r>
          </w:p>
        </w:tc>
        <w:tc>
          <w:tcPr>
            <w:tcW w:w="1131" w:type="dxa"/>
            <w:vAlign w:val="center"/>
          </w:tcPr>
          <w:p w14:paraId="4726CCD9" w14:textId="77777777" w:rsidR="00D8525B" w:rsidRDefault="00000000">
            <w:pPr>
              <w:jc w:val="center"/>
            </w:pPr>
            <w:r>
              <w:t>6.74</w:t>
            </w:r>
          </w:p>
        </w:tc>
        <w:tc>
          <w:tcPr>
            <w:tcW w:w="990" w:type="dxa"/>
            <w:vAlign w:val="center"/>
          </w:tcPr>
          <w:p w14:paraId="368D7D0F" w14:textId="77777777" w:rsidR="00D8525B" w:rsidRDefault="00000000">
            <w:pPr>
              <w:jc w:val="center"/>
            </w:pPr>
            <w:r>
              <w:t>0.64</w:t>
            </w:r>
          </w:p>
        </w:tc>
        <w:tc>
          <w:tcPr>
            <w:tcW w:w="1228" w:type="dxa"/>
            <w:vAlign w:val="center"/>
          </w:tcPr>
          <w:p w14:paraId="6D038A01" w14:textId="77777777" w:rsidR="00D8525B" w:rsidRDefault="00000000">
            <w:pPr>
              <w:jc w:val="center"/>
            </w:pPr>
            <w:r>
              <w:t>-11.78</w:t>
            </w:r>
          </w:p>
        </w:tc>
        <w:tc>
          <w:tcPr>
            <w:tcW w:w="1177" w:type="dxa"/>
            <w:vAlign w:val="center"/>
          </w:tcPr>
          <w:p w14:paraId="3BD2353C" w14:textId="77777777" w:rsidR="00D8525B" w:rsidRDefault="00000000">
            <w:pPr>
              <w:jc w:val="center"/>
            </w:pPr>
            <w:r>
              <w:t>—</w:t>
            </w:r>
          </w:p>
        </w:tc>
        <w:tc>
          <w:tcPr>
            <w:tcW w:w="990" w:type="dxa"/>
            <w:vAlign w:val="center"/>
          </w:tcPr>
          <w:p w14:paraId="0A5115CB" w14:textId="77777777" w:rsidR="00D8525B" w:rsidRDefault="00000000">
            <w:pPr>
              <w:jc w:val="center"/>
            </w:pPr>
            <w:r>
              <w:t>0.00</w:t>
            </w:r>
          </w:p>
        </w:tc>
        <w:tc>
          <w:tcPr>
            <w:tcW w:w="1109" w:type="dxa"/>
            <w:vAlign w:val="center"/>
          </w:tcPr>
          <w:p w14:paraId="63BDBBCD" w14:textId="77777777" w:rsidR="00D8525B" w:rsidRDefault="00000000">
            <w:r>
              <w:t>-16.37</w:t>
            </w:r>
          </w:p>
        </w:tc>
      </w:tr>
      <w:tr w:rsidR="00D8525B" w14:paraId="4DA2F013" w14:textId="77777777">
        <w:trPr>
          <w:jc w:val="center"/>
        </w:trPr>
        <w:tc>
          <w:tcPr>
            <w:tcW w:w="1539" w:type="dxa"/>
            <w:shd w:val="clear" w:color="auto" w:fill="E6E6E6"/>
            <w:vAlign w:val="center"/>
          </w:tcPr>
          <w:p w14:paraId="5A072714" w14:textId="77777777" w:rsidR="00D8525B" w:rsidRDefault="00000000">
            <w:r>
              <w:t>供冷</w:t>
            </w:r>
            <w:r>
              <w:t>(kWh/</w:t>
            </w:r>
            <w:r>
              <w:t>㎡</w:t>
            </w:r>
            <w:r>
              <w:t>)</w:t>
            </w:r>
          </w:p>
        </w:tc>
        <w:tc>
          <w:tcPr>
            <w:tcW w:w="1131" w:type="dxa"/>
            <w:vAlign w:val="center"/>
          </w:tcPr>
          <w:p w14:paraId="5F7308C0" w14:textId="77777777" w:rsidR="00D8525B" w:rsidRDefault="00000000">
            <w:pPr>
              <w:jc w:val="center"/>
            </w:pPr>
            <w:r>
              <w:t>0.63</w:t>
            </w:r>
          </w:p>
        </w:tc>
        <w:tc>
          <w:tcPr>
            <w:tcW w:w="1131" w:type="dxa"/>
            <w:vAlign w:val="center"/>
          </w:tcPr>
          <w:p w14:paraId="5B2394ED" w14:textId="77777777" w:rsidR="00D8525B" w:rsidRDefault="00000000">
            <w:pPr>
              <w:jc w:val="center"/>
            </w:pPr>
            <w:r>
              <w:t>6.48</w:t>
            </w:r>
          </w:p>
        </w:tc>
        <w:tc>
          <w:tcPr>
            <w:tcW w:w="990" w:type="dxa"/>
            <w:vAlign w:val="center"/>
          </w:tcPr>
          <w:p w14:paraId="7F152681" w14:textId="77777777" w:rsidR="00D8525B" w:rsidRDefault="00000000">
            <w:pPr>
              <w:jc w:val="center"/>
            </w:pPr>
            <w:r>
              <w:t>0.72</w:t>
            </w:r>
          </w:p>
        </w:tc>
        <w:tc>
          <w:tcPr>
            <w:tcW w:w="1228" w:type="dxa"/>
            <w:vAlign w:val="center"/>
          </w:tcPr>
          <w:p w14:paraId="69731DF8" w14:textId="77777777" w:rsidR="00D8525B" w:rsidRDefault="00000000">
            <w:pPr>
              <w:jc w:val="center"/>
            </w:pPr>
            <w:r>
              <w:t>4.54</w:t>
            </w:r>
          </w:p>
        </w:tc>
        <w:tc>
          <w:tcPr>
            <w:tcW w:w="1177" w:type="dxa"/>
            <w:vAlign w:val="center"/>
          </w:tcPr>
          <w:p w14:paraId="00519DB9" w14:textId="77777777" w:rsidR="00D8525B" w:rsidRDefault="00000000">
            <w:pPr>
              <w:jc w:val="center"/>
            </w:pPr>
            <w:r>
              <w:t>-0.13</w:t>
            </w:r>
          </w:p>
        </w:tc>
        <w:tc>
          <w:tcPr>
            <w:tcW w:w="990" w:type="dxa"/>
            <w:vAlign w:val="center"/>
          </w:tcPr>
          <w:p w14:paraId="561C6187" w14:textId="77777777" w:rsidR="00D8525B" w:rsidRDefault="00000000">
            <w:pPr>
              <w:jc w:val="center"/>
            </w:pPr>
            <w:r>
              <w:t>0.00</w:t>
            </w:r>
          </w:p>
        </w:tc>
        <w:tc>
          <w:tcPr>
            <w:tcW w:w="1109" w:type="dxa"/>
            <w:vAlign w:val="center"/>
          </w:tcPr>
          <w:p w14:paraId="19D64F0A" w14:textId="77777777" w:rsidR="00D8525B" w:rsidRDefault="00000000">
            <w:r>
              <w:t>12.23</w:t>
            </w:r>
          </w:p>
        </w:tc>
      </w:tr>
    </w:tbl>
    <w:p w14:paraId="7EE0E0A4" w14:textId="77777777" w:rsidR="00D8525B" w:rsidRDefault="00000000">
      <w:pPr>
        <w:jc w:val="center"/>
      </w:pPr>
      <w:r>
        <w:rPr>
          <w:noProof/>
        </w:rPr>
        <w:drawing>
          <wp:inline distT="0" distB="0" distL="0" distR="0" wp14:anchorId="1D386340" wp14:editId="17445642">
            <wp:extent cx="5667375" cy="30861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086100"/>
                    </a:xfrm>
                    <a:prstGeom prst="rect">
                      <a:avLst/>
                    </a:prstGeom>
                  </pic:spPr>
                </pic:pic>
              </a:graphicData>
            </a:graphic>
          </wp:inline>
        </w:drawing>
      </w:r>
    </w:p>
    <w:p w14:paraId="1416E852" w14:textId="77777777" w:rsidR="00D8525B" w:rsidRDefault="00000000">
      <w:pPr>
        <w:jc w:val="center"/>
      </w:pPr>
      <w:r>
        <w:rPr>
          <w:noProof/>
        </w:rPr>
        <w:drawing>
          <wp:inline distT="0" distB="0" distL="0" distR="0" wp14:anchorId="33ADEACF" wp14:editId="3215CFF5">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038475"/>
                    </a:xfrm>
                    <a:prstGeom prst="rect">
                      <a:avLst/>
                    </a:prstGeom>
                  </pic:spPr>
                </pic:pic>
              </a:graphicData>
            </a:graphic>
          </wp:inline>
        </w:drawing>
      </w:r>
    </w:p>
    <w:p w14:paraId="4DDB4544" w14:textId="77777777" w:rsidR="00D8525B" w:rsidRDefault="00000000">
      <w:pPr>
        <w:pStyle w:val="2"/>
      </w:pPr>
      <w:bookmarkStart w:id="88" w:name="_Toc213425266"/>
      <w:r>
        <w:t>逐月负荷表</w:t>
      </w:r>
      <w:bookmarkEnd w:id="8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D8525B" w14:paraId="006CF71A" w14:textId="77777777">
        <w:trPr>
          <w:jc w:val="center"/>
        </w:trPr>
        <w:tc>
          <w:tcPr>
            <w:tcW w:w="854" w:type="dxa"/>
            <w:shd w:val="clear" w:color="auto" w:fill="E6E6E6"/>
            <w:vAlign w:val="center"/>
          </w:tcPr>
          <w:p w14:paraId="6FFD135F" w14:textId="77777777" w:rsidR="00D8525B" w:rsidRDefault="00000000">
            <w:pPr>
              <w:jc w:val="center"/>
            </w:pPr>
            <w:r>
              <w:t>月份</w:t>
            </w:r>
          </w:p>
        </w:tc>
        <w:tc>
          <w:tcPr>
            <w:tcW w:w="1188" w:type="dxa"/>
            <w:shd w:val="clear" w:color="auto" w:fill="E6E6E6"/>
            <w:vAlign w:val="center"/>
          </w:tcPr>
          <w:p w14:paraId="5ADD2343" w14:textId="77777777" w:rsidR="00D8525B" w:rsidRDefault="00000000">
            <w:pPr>
              <w:jc w:val="right"/>
            </w:pPr>
            <w:r>
              <w:t>供暖</w:t>
            </w:r>
            <w:r>
              <w:t>(kWh)</w:t>
            </w:r>
          </w:p>
        </w:tc>
        <w:tc>
          <w:tcPr>
            <w:tcW w:w="1188" w:type="dxa"/>
            <w:shd w:val="clear" w:color="auto" w:fill="E6E6E6"/>
            <w:vAlign w:val="center"/>
          </w:tcPr>
          <w:p w14:paraId="709EB600" w14:textId="77777777" w:rsidR="00D8525B" w:rsidRDefault="00000000">
            <w:pPr>
              <w:jc w:val="right"/>
            </w:pPr>
            <w:r>
              <w:t>供冷</w:t>
            </w:r>
            <w:r>
              <w:t>(kWh)</w:t>
            </w:r>
          </w:p>
        </w:tc>
        <w:tc>
          <w:tcPr>
            <w:tcW w:w="1188" w:type="dxa"/>
            <w:shd w:val="clear" w:color="auto" w:fill="E6E6E6"/>
            <w:vAlign w:val="center"/>
          </w:tcPr>
          <w:p w14:paraId="13B91716" w14:textId="77777777" w:rsidR="00D8525B" w:rsidRDefault="00000000">
            <w:pPr>
              <w:jc w:val="right"/>
            </w:pPr>
            <w:r>
              <w:t>热负荷</w:t>
            </w:r>
            <w:r>
              <w:br/>
            </w:r>
            <w:r>
              <w:t>峰值</w:t>
            </w:r>
            <w:r>
              <w:t>(kW)</w:t>
            </w:r>
          </w:p>
        </w:tc>
        <w:tc>
          <w:tcPr>
            <w:tcW w:w="1862" w:type="dxa"/>
            <w:shd w:val="clear" w:color="auto" w:fill="E6E6E6"/>
            <w:vAlign w:val="center"/>
          </w:tcPr>
          <w:p w14:paraId="3EB76ED9" w14:textId="77777777" w:rsidR="00D8525B" w:rsidRDefault="00000000">
            <w:pPr>
              <w:jc w:val="center"/>
            </w:pPr>
            <w:r>
              <w:t>热负荷</w:t>
            </w:r>
            <w:r>
              <w:br/>
            </w:r>
            <w:r>
              <w:t>峰值时刻</w:t>
            </w:r>
          </w:p>
        </w:tc>
        <w:tc>
          <w:tcPr>
            <w:tcW w:w="1188" w:type="dxa"/>
            <w:shd w:val="clear" w:color="auto" w:fill="E6E6E6"/>
            <w:vAlign w:val="center"/>
          </w:tcPr>
          <w:p w14:paraId="1E245C17" w14:textId="77777777" w:rsidR="00D8525B" w:rsidRDefault="00000000">
            <w:pPr>
              <w:jc w:val="right"/>
            </w:pPr>
            <w:r>
              <w:t>冷负荷</w:t>
            </w:r>
            <w:r>
              <w:br/>
            </w:r>
            <w:r>
              <w:t>峰值</w:t>
            </w:r>
            <w:r>
              <w:t>(kW)</w:t>
            </w:r>
          </w:p>
        </w:tc>
        <w:tc>
          <w:tcPr>
            <w:tcW w:w="1862" w:type="dxa"/>
            <w:shd w:val="clear" w:color="auto" w:fill="E6E6E6"/>
            <w:vAlign w:val="center"/>
          </w:tcPr>
          <w:p w14:paraId="73EDAF5A" w14:textId="77777777" w:rsidR="00D8525B" w:rsidRDefault="00000000">
            <w:pPr>
              <w:jc w:val="center"/>
            </w:pPr>
            <w:r>
              <w:t>冷负荷</w:t>
            </w:r>
            <w:r>
              <w:br/>
            </w:r>
            <w:r>
              <w:t>峰值时刻</w:t>
            </w:r>
          </w:p>
        </w:tc>
      </w:tr>
      <w:tr w:rsidR="00D8525B" w14:paraId="2D09CBF4" w14:textId="77777777">
        <w:trPr>
          <w:jc w:val="center"/>
        </w:trPr>
        <w:tc>
          <w:tcPr>
            <w:tcW w:w="854" w:type="dxa"/>
            <w:shd w:val="clear" w:color="auto" w:fill="E6E6E6"/>
            <w:vAlign w:val="center"/>
          </w:tcPr>
          <w:p w14:paraId="6F504708" w14:textId="77777777" w:rsidR="00D8525B" w:rsidRDefault="00000000">
            <w:r>
              <w:t>1</w:t>
            </w:r>
            <w:r>
              <w:t>月</w:t>
            </w:r>
          </w:p>
        </w:tc>
        <w:tc>
          <w:tcPr>
            <w:tcW w:w="1188" w:type="dxa"/>
            <w:vAlign w:val="center"/>
          </w:tcPr>
          <w:p w14:paraId="75C1ECA6" w14:textId="77777777" w:rsidR="00D8525B" w:rsidRDefault="00000000">
            <w:pPr>
              <w:jc w:val="right"/>
            </w:pPr>
            <w:r>
              <w:t>8323</w:t>
            </w:r>
          </w:p>
        </w:tc>
        <w:tc>
          <w:tcPr>
            <w:tcW w:w="1188" w:type="dxa"/>
            <w:vAlign w:val="center"/>
          </w:tcPr>
          <w:p w14:paraId="2BA09384" w14:textId="77777777" w:rsidR="00D8525B" w:rsidRDefault="00000000">
            <w:pPr>
              <w:jc w:val="right"/>
            </w:pPr>
            <w:r>
              <w:t>0</w:t>
            </w:r>
          </w:p>
        </w:tc>
        <w:tc>
          <w:tcPr>
            <w:tcW w:w="1188" w:type="dxa"/>
            <w:vAlign w:val="center"/>
          </w:tcPr>
          <w:p w14:paraId="4A48087E" w14:textId="77777777" w:rsidR="00D8525B" w:rsidRDefault="00000000">
            <w:pPr>
              <w:jc w:val="right"/>
            </w:pPr>
            <w:r>
              <w:t>216.427</w:t>
            </w:r>
          </w:p>
        </w:tc>
        <w:tc>
          <w:tcPr>
            <w:tcW w:w="1862" w:type="dxa"/>
            <w:vAlign w:val="center"/>
          </w:tcPr>
          <w:p w14:paraId="487AA5EF" w14:textId="77777777" w:rsidR="00D8525B" w:rsidRDefault="00000000">
            <w:r>
              <w:t>1</w:t>
            </w:r>
            <w:r>
              <w:t>月</w:t>
            </w:r>
            <w:r>
              <w:t>2</w:t>
            </w:r>
            <w:r>
              <w:t>日</w:t>
            </w:r>
            <w:r>
              <w:t>7</w:t>
            </w:r>
            <w:r>
              <w:t>时</w:t>
            </w:r>
          </w:p>
        </w:tc>
        <w:tc>
          <w:tcPr>
            <w:tcW w:w="1188" w:type="dxa"/>
            <w:vAlign w:val="center"/>
          </w:tcPr>
          <w:p w14:paraId="243CABB3" w14:textId="77777777" w:rsidR="00D8525B" w:rsidRDefault="00000000">
            <w:pPr>
              <w:jc w:val="right"/>
            </w:pPr>
            <w:r>
              <w:t>0.000</w:t>
            </w:r>
          </w:p>
        </w:tc>
        <w:tc>
          <w:tcPr>
            <w:tcW w:w="1862" w:type="dxa"/>
            <w:vAlign w:val="center"/>
          </w:tcPr>
          <w:p w14:paraId="4693BEC1" w14:textId="77777777" w:rsidR="00D8525B" w:rsidRDefault="00000000">
            <w:r>
              <w:t>--</w:t>
            </w:r>
          </w:p>
        </w:tc>
      </w:tr>
      <w:tr w:rsidR="00D8525B" w14:paraId="41842BDC" w14:textId="77777777">
        <w:trPr>
          <w:jc w:val="center"/>
        </w:trPr>
        <w:tc>
          <w:tcPr>
            <w:tcW w:w="854" w:type="dxa"/>
            <w:shd w:val="clear" w:color="auto" w:fill="E6E6E6"/>
            <w:vAlign w:val="center"/>
          </w:tcPr>
          <w:p w14:paraId="6BE2214F" w14:textId="77777777" w:rsidR="00D8525B" w:rsidRDefault="00000000">
            <w:r>
              <w:t>2</w:t>
            </w:r>
            <w:r>
              <w:t>月</w:t>
            </w:r>
          </w:p>
        </w:tc>
        <w:tc>
          <w:tcPr>
            <w:tcW w:w="1188" w:type="dxa"/>
            <w:vAlign w:val="center"/>
          </w:tcPr>
          <w:p w14:paraId="5D24D373" w14:textId="77777777" w:rsidR="00D8525B" w:rsidRDefault="00000000">
            <w:pPr>
              <w:jc w:val="right"/>
            </w:pPr>
            <w:r>
              <w:t>0</w:t>
            </w:r>
          </w:p>
        </w:tc>
        <w:tc>
          <w:tcPr>
            <w:tcW w:w="1188" w:type="dxa"/>
            <w:vAlign w:val="center"/>
          </w:tcPr>
          <w:p w14:paraId="68D0D770" w14:textId="77777777" w:rsidR="00D8525B" w:rsidRDefault="00000000">
            <w:pPr>
              <w:jc w:val="right"/>
            </w:pPr>
            <w:r>
              <w:t>0</w:t>
            </w:r>
          </w:p>
        </w:tc>
        <w:tc>
          <w:tcPr>
            <w:tcW w:w="1188" w:type="dxa"/>
            <w:vAlign w:val="center"/>
          </w:tcPr>
          <w:p w14:paraId="2EE5DCC6" w14:textId="77777777" w:rsidR="00D8525B" w:rsidRDefault="00000000">
            <w:pPr>
              <w:jc w:val="right"/>
            </w:pPr>
            <w:r>
              <w:t>0.000</w:t>
            </w:r>
          </w:p>
        </w:tc>
        <w:tc>
          <w:tcPr>
            <w:tcW w:w="1862" w:type="dxa"/>
            <w:vAlign w:val="center"/>
          </w:tcPr>
          <w:p w14:paraId="43535FC9" w14:textId="77777777" w:rsidR="00D8525B" w:rsidRDefault="00000000">
            <w:r>
              <w:t>--</w:t>
            </w:r>
          </w:p>
        </w:tc>
        <w:tc>
          <w:tcPr>
            <w:tcW w:w="1188" w:type="dxa"/>
            <w:vAlign w:val="center"/>
          </w:tcPr>
          <w:p w14:paraId="708E8346" w14:textId="77777777" w:rsidR="00D8525B" w:rsidRDefault="00000000">
            <w:pPr>
              <w:jc w:val="right"/>
            </w:pPr>
            <w:r>
              <w:t>0.000</w:t>
            </w:r>
          </w:p>
        </w:tc>
        <w:tc>
          <w:tcPr>
            <w:tcW w:w="1862" w:type="dxa"/>
            <w:vAlign w:val="center"/>
          </w:tcPr>
          <w:p w14:paraId="264F0BCB" w14:textId="77777777" w:rsidR="00D8525B" w:rsidRDefault="00000000">
            <w:r>
              <w:t>--</w:t>
            </w:r>
          </w:p>
        </w:tc>
      </w:tr>
      <w:tr w:rsidR="00D8525B" w14:paraId="567E3D7A" w14:textId="77777777">
        <w:trPr>
          <w:jc w:val="center"/>
        </w:trPr>
        <w:tc>
          <w:tcPr>
            <w:tcW w:w="854" w:type="dxa"/>
            <w:shd w:val="clear" w:color="auto" w:fill="E6E6E6"/>
            <w:vAlign w:val="center"/>
          </w:tcPr>
          <w:p w14:paraId="06936AD8" w14:textId="77777777" w:rsidR="00D8525B" w:rsidRDefault="00000000">
            <w:r>
              <w:lastRenderedPageBreak/>
              <w:t>3</w:t>
            </w:r>
            <w:r>
              <w:t>月</w:t>
            </w:r>
          </w:p>
        </w:tc>
        <w:tc>
          <w:tcPr>
            <w:tcW w:w="1188" w:type="dxa"/>
            <w:vAlign w:val="center"/>
          </w:tcPr>
          <w:p w14:paraId="6076A4BA" w14:textId="77777777" w:rsidR="00D8525B" w:rsidRDefault="00000000">
            <w:pPr>
              <w:jc w:val="right"/>
            </w:pPr>
            <w:r>
              <w:t>7293</w:t>
            </w:r>
          </w:p>
        </w:tc>
        <w:tc>
          <w:tcPr>
            <w:tcW w:w="1188" w:type="dxa"/>
            <w:vAlign w:val="center"/>
          </w:tcPr>
          <w:p w14:paraId="429A5F9E" w14:textId="77777777" w:rsidR="00D8525B" w:rsidRDefault="00000000">
            <w:pPr>
              <w:jc w:val="right"/>
            </w:pPr>
            <w:r>
              <w:t>0</w:t>
            </w:r>
          </w:p>
        </w:tc>
        <w:tc>
          <w:tcPr>
            <w:tcW w:w="1188" w:type="dxa"/>
            <w:vAlign w:val="center"/>
          </w:tcPr>
          <w:p w14:paraId="37530764" w14:textId="77777777" w:rsidR="00D8525B" w:rsidRDefault="00000000">
            <w:pPr>
              <w:jc w:val="right"/>
            </w:pPr>
            <w:r>
              <w:rPr>
                <w:color w:val="FF0000"/>
              </w:rPr>
              <w:t>222.028</w:t>
            </w:r>
          </w:p>
        </w:tc>
        <w:tc>
          <w:tcPr>
            <w:tcW w:w="1862" w:type="dxa"/>
            <w:vAlign w:val="center"/>
          </w:tcPr>
          <w:p w14:paraId="074F5CC0" w14:textId="77777777" w:rsidR="00D8525B" w:rsidRDefault="00000000">
            <w:r>
              <w:rPr>
                <w:color w:val="FF0000"/>
              </w:rPr>
              <w:t>3</w:t>
            </w:r>
            <w:r>
              <w:rPr>
                <w:color w:val="FF0000"/>
              </w:rPr>
              <w:t>月</w:t>
            </w:r>
            <w:r>
              <w:rPr>
                <w:color w:val="FF0000"/>
              </w:rPr>
              <w:t>4</w:t>
            </w:r>
            <w:r>
              <w:rPr>
                <w:color w:val="FF0000"/>
              </w:rPr>
              <w:t>日</w:t>
            </w:r>
            <w:r>
              <w:rPr>
                <w:color w:val="FF0000"/>
              </w:rPr>
              <w:t>7</w:t>
            </w:r>
            <w:r>
              <w:rPr>
                <w:color w:val="FF0000"/>
              </w:rPr>
              <w:t>时</w:t>
            </w:r>
          </w:p>
        </w:tc>
        <w:tc>
          <w:tcPr>
            <w:tcW w:w="1188" w:type="dxa"/>
            <w:vAlign w:val="center"/>
          </w:tcPr>
          <w:p w14:paraId="0AA5E7ED" w14:textId="77777777" w:rsidR="00D8525B" w:rsidRDefault="00000000">
            <w:pPr>
              <w:jc w:val="right"/>
            </w:pPr>
            <w:r>
              <w:t>0.000</w:t>
            </w:r>
          </w:p>
        </w:tc>
        <w:tc>
          <w:tcPr>
            <w:tcW w:w="1862" w:type="dxa"/>
            <w:vAlign w:val="center"/>
          </w:tcPr>
          <w:p w14:paraId="19BF2F17" w14:textId="77777777" w:rsidR="00D8525B" w:rsidRDefault="00000000">
            <w:r>
              <w:t>--</w:t>
            </w:r>
          </w:p>
        </w:tc>
      </w:tr>
      <w:tr w:rsidR="00D8525B" w14:paraId="46ECE1D9" w14:textId="77777777">
        <w:trPr>
          <w:jc w:val="center"/>
        </w:trPr>
        <w:tc>
          <w:tcPr>
            <w:tcW w:w="854" w:type="dxa"/>
            <w:shd w:val="clear" w:color="auto" w:fill="E6E6E6"/>
            <w:vAlign w:val="center"/>
          </w:tcPr>
          <w:p w14:paraId="44094D08" w14:textId="77777777" w:rsidR="00D8525B" w:rsidRDefault="00000000">
            <w:r>
              <w:t>4</w:t>
            </w:r>
            <w:r>
              <w:t>月</w:t>
            </w:r>
          </w:p>
        </w:tc>
        <w:tc>
          <w:tcPr>
            <w:tcW w:w="1188" w:type="dxa"/>
            <w:vAlign w:val="center"/>
          </w:tcPr>
          <w:p w14:paraId="33DD1256" w14:textId="77777777" w:rsidR="00D8525B" w:rsidRDefault="00000000">
            <w:pPr>
              <w:jc w:val="right"/>
            </w:pPr>
            <w:r>
              <w:t>0</w:t>
            </w:r>
          </w:p>
        </w:tc>
        <w:tc>
          <w:tcPr>
            <w:tcW w:w="1188" w:type="dxa"/>
            <w:vAlign w:val="center"/>
          </w:tcPr>
          <w:p w14:paraId="43152C55" w14:textId="77777777" w:rsidR="00D8525B" w:rsidRDefault="00000000">
            <w:pPr>
              <w:jc w:val="right"/>
            </w:pPr>
            <w:r>
              <w:t>0</w:t>
            </w:r>
          </w:p>
        </w:tc>
        <w:tc>
          <w:tcPr>
            <w:tcW w:w="1188" w:type="dxa"/>
            <w:vAlign w:val="center"/>
          </w:tcPr>
          <w:p w14:paraId="1E529079" w14:textId="77777777" w:rsidR="00D8525B" w:rsidRDefault="00000000">
            <w:pPr>
              <w:jc w:val="right"/>
            </w:pPr>
            <w:r>
              <w:t>0.000</w:t>
            </w:r>
          </w:p>
        </w:tc>
        <w:tc>
          <w:tcPr>
            <w:tcW w:w="1862" w:type="dxa"/>
            <w:vAlign w:val="center"/>
          </w:tcPr>
          <w:p w14:paraId="607D3265" w14:textId="77777777" w:rsidR="00D8525B" w:rsidRDefault="00000000">
            <w:r>
              <w:t>--</w:t>
            </w:r>
          </w:p>
        </w:tc>
        <w:tc>
          <w:tcPr>
            <w:tcW w:w="1188" w:type="dxa"/>
            <w:vAlign w:val="center"/>
          </w:tcPr>
          <w:p w14:paraId="3E032EA0" w14:textId="77777777" w:rsidR="00D8525B" w:rsidRDefault="00000000">
            <w:pPr>
              <w:jc w:val="right"/>
            </w:pPr>
            <w:r>
              <w:t>0.000</w:t>
            </w:r>
          </w:p>
        </w:tc>
        <w:tc>
          <w:tcPr>
            <w:tcW w:w="1862" w:type="dxa"/>
            <w:vAlign w:val="center"/>
          </w:tcPr>
          <w:p w14:paraId="1B20731D" w14:textId="77777777" w:rsidR="00D8525B" w:rsidRDefault="00000000">
            <w:r>
              <w:t>--</w:t>
            </w:r>
          </w:p>
        </w:tc>
      </w:tr>
      <w:tr w:rsidR="00D8525B" w14:paraId="6BEABD47" w14:textId="77777777">
        <w:trPr>
          <w:jc w:val="center"/>
        </w:trPr>
        <w:tc>
          <w:tcPr>
            <w:tcW w:w="854" w:type="dxa"/>
            <w:shd w:val="clear" w:color="auto" w:fill="E6E6E6"/>
            <w:vAlign w:val="center"/>
          </w:tcPr>
          <w:p w14:paraId="08A11229" w14:textId="77777777" w:rsidR="00D8525B" w:rsidRDefault="00000000">
            <w:r>
              <w:t>5</w:t>
            </w:r>
            <w:r>
              <w:t>月</w:t>
            </w:r>
          </w:p>
        </w:tc>
        <w:tc>
          <w:tcPr>
            <w:tcW w:w="1188" w:type="dxa"/>
            <w:vAlign w:val="center"/>
          </w:tcPr>
          <w:p w14:paraId="26425795" w14:textId="77777777" w:rsidR="00D8525B" w:rsidRDefault="00000000">
            <w:pPr>
              <w:jc w:val="right"/>
            </w:pPr>
            <w:r>
              <w:t>0</w:t>
            </w:r>
          </w:p>
        </w:tc>
        <w:tc>
          <w:tcPr>
            <w:tcW w:w="1188" w:type="dxa"/>
            <w:vAlign w:val="center"/>
          </w:tcPr>
          <w:p w14:paraId="5A26BACE" w14:textId="77777777" w:rsidR="00D8525B" w:rsidRDefault="00000000">
            <w:pPr>
              <w:jc w:val="right"/>
            </w:pPr>
            <w:r>
              <w:t>4801</w:t>
            </w:r>
          </w:p>
        </w:tc>
        <w:tc>
          <w:tcPr>
            <w:tcW w:w="1188" w:type="dxa"/>
            <w:vAlign w:val="center"/>
          </w:tcPr>
          <w:p w14:paraId="1AD95C36" w14:textId="77777777" w:rsidR="00D8525B" w:rsidRDefault="00000000">
            <w:pPr>
              <w:jc w:val="right"/>
            </w:pPr>
            <w:r>
              <w:t>0.000</w:t>
            </w:r>
          </w:p>
        </w:tc>
        <w:tc>
          <w:tcPr>
            <w:tcW w:w="1862" w:type="dxa"/>
            <w:vAlign w:val="center"/>
          </w:tcPr>
          <w:p w14:paraId="1FB34242" w14:textId="77777777" w:rsidR="00D8525B" w:rsidRDefault="00000000">
            <w:r>
              <w:t>--</w:t>
            </w:r>
          </w:p>
        </w:tc>
        <w:tc>
          <w:tcPr>
            <w:tcW w:w="1188" w:type="dxa"/>
            <w:vAlign w:val="center"/>
          </w:tcPr>
          <w:p w14:paraId="3B01B21F" w14:textId="77777777" w:rsidR="00D8525B" w:rsidRDefault="00000000">
            <w:pPr>
              <w:jc w:val="right"/>
            </w:pPr>
            <w:r>
              <w:t>77.015</w:t>
            </w:r>
          </w:p>
        </w:tc>
        <w:tc>
          <w:tcPr>
            <w:tcW w:w="1862" w:type="dxa"/>
            <w:vAlign w:val="center"/>
          </w:tcPr>
          <w:p w14:paraId="4B1B286D" w14:textId="77777777" w:rsidR="00D8525B" w:rsidRDefault="00000000">
            <w:r>
              <w:t>5</w:t>
            </w:r>
            <w:r>
              <w:t>月</w:t>
            </w:r>
            <w:r>
              <w:t>30</w:t>
            </w:r>
            <w:r>
              <w:t>日</w:t>
            </w:r>
            <w:r>
              <w:t>15</w:t>
            </w:r>
            <w:r>
              <w:t>时</w:t>
            </w:r>
          </w:p>
        </w:tc>
      </w:tr>
      <w:tr w:rsidR="00D8525B" w14:paraId="12489532" w14:textId="77777777">
        <w:trPr>
          <w:jc w:val="center"/>
        </w:trPr>
        <w:tc>
          <w:tcPr>
            <w:tcW w:w="854" w:type="dxa"/>
            <w:shd w:val="clear" w:color="auto" w:fill="E6E6E6"/>
            <w:vAlign w:val="center"/>
          </w:tcPr>
          <w:p w14:paraId="276C4B46" w14:textId="77777777" w:rsidR="00D8525B" w:rsidRDefault="00000000">
            <w:r>
              <w:t>6</w:t>
            </w:r>
            <w:r>
              <w:t>月</w:t>
            </w:r>
          </w:p>
        </w:tc>
        <w:tc>
          <w:tcPr>
            <w:tcW w:w="1188" w:type="dxa"/>
            <w:vAlign w:val="center"/>
          </w:tcPr>
          <w:p w14:paraId="0090874A" w14:textId="77777777" w:rsidR="00D8525B" w:rsidRDefault="00000000">
            <w:pPr>
              <w:jc w:val="right"/>
            </w:pPr>
            <w:r>
              <w:t>0</w:t>
            </w:r>
          </w:p>
        </w:tc>
        <w:tc>
          <w:tcPr>
            <w:tcW w:w="1188" w:type="dxa"/>
            <w:vAlign w:val="center"/>
          </w:tcPr>
          <w:p w14:paraId="43A2C09B" w14:textId="77777777" w:rsidR="00D8525B" w:rsidRDefault="00000000">
            <w:pPr>
              <w:jc w:val="right"/>
            </w:pPr>
            <w:r>
              <w:t>15522</w:t>
            </w:r>
          </w:p>
        </w:tc>
        <w:tc>
          <w:tcPr>
            <w:tcW w:w="1188" w:type="dxa"/>
            <w:vAlign w:val="center"/>
          </w:tcPr>
          <w:p w14:paraId="55C3BFEB" w14:textId="77777777" w:rsidR="00D8525B" w:rsidRDefault="00000000">
            <w:pPr>
              <w:jc w:val="right"/>
            </w:pPr>
            <w:r>
              <w:t>0.000</w:t>
            </w:r>
          </w:p>
        </w:tc>
        <w:tc>
          <w:tcPr>
            <w:tcW w:w="1862" w:type="dxa"/>
            <w:vAlign w:val="center"/>
          </w:tcPr>
          <w:p w14:paraId="51A675DC" w14:textId="77777777" w:rsidR="00D8525B" w:rsidRDefault="00000000">
            <w:r>
              <w:t>--</w:t>
            </w:r>
          </w:p>
        </w:tc>
        <w:tc>
          <w:tcPr>
            <w:tcW w:w="1188" w:type="dxa"/>
            <w:vAlign w:val="center"/>
          </w:tcPr>
          <w:p w14:paraId="7A044A71" w14:textId="77777777" w:rsidR="00D8525B" w:rsidRDefault="00000000">
            <w:pPr>
              <w:jc w:val="right"/>
            </w:pPr>
            <w:r>
              <w:rPr>
                <w:color w:val="0000FF"/>
              </w:rPr>
              <w:t>132.726</w:t>
            </w:r>
          </w:p>
        </w:tc>
        <w:tc>
          <w:tcPr>
            <w:tcW w:w="1862" w:type="dxa"/>
            <w:vAlign w:val="center"/>
          </w:tcPr>
          <w:p w14:paraId="11A8C2DF" w14:textId="77777777" w:rsidR="00D8525B" w:rsidRDefault="00000000">
            <w:r>
              <w:rPr>
                <w:color w:val="0000FF"/>
              </w:rPr>
              <w:t>6</w:t>
            </w:r>
            <w:r>
              <w:rPr>
                <w:color w:val="0000FF"/>
              </w:rPr>
              <w:t>月</w:t>
            </w:r>
            <w:r>
              <w:rPr>
                <w:color w:val="0000FF"/>
              </w:rPr>
              <w:t>17</w:t>
            </w:r>
            <w:r>
              <w:rPr>
                <w:color w:val="0000FF"/>
              </w:rPr>
              <w:t>日</w:t>
            </w:r>
            <w:r>
              <w:rPr>
                <w:color w:val="0000FF"/>
              </w:rPr>
              <w:t>17</w:t>
            </w:r>
            <w:r>
              <w:rPr>
                <w:color w:val="0000FF"/>
              </w:rPr>
              <w:t>时</w:t>
            </w:r>
          </w:p>
        </w:tc>
      </w:tr>
      <w:tr w:rsidR="00D8525B" w14:paraId="24D9A3EF" w14:textId="77777777">
        <w:trPr>
          <w:jc w:val="center"/>
        </w:trPr>
        <w:tc>
          <w:tcPr>
            <w:tcW w:w="854" w:type="dxa"/>
            <w:shd w:val="clear" w:color="auto" w:fill="E6E6E6"/>
            <w:vAlign w:val="center"/>
          </w:tcPr>
          <w:p w14:paraId="05904AC7" w14:textId="77777777" w:rsidR="00D8525B" w:rsidRDefault="00000000">
            <w:r>
              <w:t>7</w:t>
            </w:r>
            <w:r>
              <w:t>月</w:t>
            </w:r>
          </w:p>
        </w:tc>
        <w:tc>
          <w:tcPr>
            <w:tcW w:w="1188" w:type="dxa"/>
            <w:vAlign w:val="center"/>
          </w:tcPr>
          <w:p w14:paraId="0B915CD5" w14:textId="77777777" w:rsidR="00D8525B" w:rsidRDefault="00000000">
            <w:pPr>
              <w:jc w:val="right"/>
            </w:pPr>
            <w:r>
              <w:t>0</w:t>
            </w:r>
          </w:p>
        </w:tc>
        <w:tc>
          <w:tcPr>
            <w:tcW w:w="1188" w:type="dxa"/>
            <w:vAlign w:val="center"/>
          </w:tcPr>
          <w:p w14:paraId="62A3151E" w14:textId="77777777" w:rsidR="00D8525B" w:rsidRDefault="00000000">
            <w:pPr>
              <w:jc w:val="right"/>
            </w:pPr>
            <w:r>
              <w:t>0</w:t>
            </w:r>
          </w:p>
        </w:tc>
        <w:tc>
          <w:tcPr>
            <w:tcW w:w="1188" w:type="dxa"/>
            <w:vAlign w:val="center"/>
          </w:tcPr>
          <w:p w14:paraId="256E1384" w14:textId="77777777" w:rsidR="00D8525B" w:rsidRDefault="00000000">
            <w:pPr>
              <w:jc w:val="right"/>
            </w:pPr>
            <w:r>
              <w:t>0.000</w:t>
            </w:r>
          </w:p>
        </w:tc>
        <w:tc>
          <w:tcPr>
            <w:tcW w:w="1862" w:type="dxa"/>
            <w:vAlign w:val="center"/>
          </w:tcPr>
          <w:p w14:paraId="0AEF6CD9" w14:textId="77777777" w:rsidR="00D8525B" w:rsidRDefault="00000000">
            <w:r>
              <w:t>--</w:t>
            </w:r>
          </w:p>
        </w:tc>
        <w:tc>
          <w:tcPr>
            <w:tcW w:w="1188" w:type="dxa"/>
            <w:vAlign w:val="center"/>
          </w:tcPr>
          <w:p w14:paraId="1E2F75A9" w14:textId="77777777" w:rsidR="00D8525B" w:rsidRDefault="00000000">
            <w:pPr>
              <w:jc w:val="right"/>
            </w:pPr>
            <w:r>
              <w:t>0.000</w:t>
            </w:r>
          </w:p>
        </w:tc>
        <w:tc>
          <w:tcPr>
            <w:tcW w:w="1862" w:type="dxa"/>
            <w:vAlign w:val="center"/>
          </w:tcPr>
          <w:p w14:paraId="1DC18A0C" w14:textId="77777777" w:rsidR="00D8525B" w:rsidRDefault="00000000">
            <w:r>
              <w:t>--</w:t>
            </w:r>
          </w:p>
        </w:tc>
      </w:tr>
      <w:tr w:rsidR="00D8525B" w14:paraId="13053E5A" w14:textId="77777777">
        <w:trPr>
          <w:jc w:val="center"/>
        </w:trPr>
        <w:tc>
          <w:tcPr>
            <w:tcW w:w="854" w:type="dxa"/>
            <w:shd w:val="clear" w:color="auto" w:fill="E6E6E6"/>
            <w:vAlign w:val="center"/>
          </w:tcPr>
          <w:p w14:paraId="4C72DCCB" w14:textId="77777777" w:rsidR="00D8525B" w:rsidRDefault="00000000">
            <w:r>
              <w:t>8</w:t>
            </w:r>
            <w:r>
              <w:t>月</w:t>
            </w:r>
          </w:p>
        </w:tc>
        <w:tc>
          <w:tcPr>
            <w:tcW w:w="1188" w:type="dxa"/>
            <w:vAlign w:val="center"/>
          </w:tcPr>
          <w:p w14:paraId="6D8D30D5" w14:textId="77777777" w:rsidR="00D8525B" w:rsidRDefault="00000000">
            <w:pPr>
              <w:jc w:val="right"/>
            </w:pPr>
            <w:r>
              <w:t>0</w:t>
            </w:r>
          </w:p>
        </w:tc>
        <w:tc>
          <w:tcPr>
            <w:tcW w:w="1188" w:type="dxa"/>
            <w:vAlign w:val="center"/>
          </w:tcPr>
          <w:p w14:paraId="5C975A75" w14:textId="77777777" w:rsidR="00D8525B" w:rsidRDefault="00000000">
            <w:pPr>
              <w:jc w:val="right"/>
            </w:pPr>
            <w:r>
              <w:t>0</w:t>
            </w:r>
          </w:p>
        </w:tc>
        <w:tc>
          <w:tcPr>
            <w:tcW w:w="1188" w:type="dxa"/>
            <w:vAlign w:val="center"/>
          </w:tcPr>
          <w:p w14:paraId="357616BE" w14:textId="77777777" w:rsidR="00D8525B" w:rsidRDefault="00000000">
            <w:pPr>
              <w:jc w:val="right"/>
            </w:pPr>
            <w:r>
              <w:t>0.000</w:t>
            </w:r>
          </w:p>
        </w:tc>
        <w:tc>
          <w:tcPr>
            <w:tcW w:w="1862" w:type="dxa"/>
            <w:vAlign w:val="center"/>
          </w:tcPr>
          <w:p w14:paraId="0E534181" w14:textId="77777777" w:rsidR="00D8525B" w:rsidRDefault="00000000">
            <w:r>
              <w:t>--</w:t>
            </w:r>
          </w:p>
        </w:tc>
        <w:tc>
          <w:tcPr>
            <w:tcW w:w="1188" w:type="dxa"/>
            <w:vAlign w:val="center"/>
          </w:tcPr>
          <w:p w14:paraId="2B04BA78" w14:textId="77777777" w:rsidR="00D8525B" w:rsidRDefault="00000000">
            <w:pPr>
              <w:jc w:val="right"/>
            </w:pPr>
            <w:r>
              <w:t>0.000</w:t>
            </w:r>
          </w:p>
        </w:tc>
        <w:tc>
          <w:tcPr>
            <w:tcW w:w="1862" w:type="dxa"/>
            <w:vAlign w:val="center"/>
          </w:tcPr>
          <w:p w14:paraId="6F7267CE" w14:textId="77777777" w:rsidR="00D8525B" w:rsidRDefault="00000000">
            <w:r>
              <w:t>--</w:t>
            </w:r>
          </w:p>
        </w:tc>
      </w:tr>
      <w:tr w:rsidR="00D8525B" w14:paraId="2F0AD311" w14:textId="77777777">
        <w:trPr>
          <w:jc w:val="center"/>
        </w:trPr>
        <w:tc>
          <w:tcPr>
            <w:tcW w:w="854" w:type="dxa"/>
            <w:shd w:val="clear" w:color="auto" w:fill="E6E6E6"/>
            <w:vAlign w:val="center"/>
          </w:tcPr>
          <w:p w14:paraId="4B35C78E" w14:textId="77777777" w:rsidR="00D8525B" w:rsidRDefault="00000000">
            <w:r>
              <w:t>9</w:t>
            </w:r>
            <w:r>
              <w:t>月</w:t>
            </w:r>
          </w:p>
        </w:tc>
        <w:tc>
          <w:tcPr>
            <w:tcW w:w="1188" w:type="dxa"/>
            <w:vAlign w:val="center"/>
          </w:tcPr>
          <w:p w14:paraId="693569A7" w14:textId="77777777" w:rsidR="00D8525B" w:rsidRDefault="00000000">
            <w:pPr>
              <w:jc w:val="right"/>
            </w:pPr>
            <w:r>
              <w:t>0</w:t>
            </w:r>
          </w:p>
        </w:tc>
        <w:tc>
          <w:tcPr>
            <w:tcW w:w="1188" w:type="dxa"/>
            <w:vAlign w:val="center"/>
          </w:tcPr>
          <w:p w14:paraId="4123080E" w14:textId="77777777" w:rsidR="00D8525B" w:rsidRDefault="00000000">
            <w:pPr>
              <w:jc w:val="right"/>
            </w:pPr>
            <w:r>
              <w:t>5943</w:t>
            </w:r>
          </w:p>
        </w:tc>
        <w:tc>
          <w:tcPr>
            <w:tcW w:w="1188" w:type="dxa"/>
            <w:vAlign w:val="center"/>
          </w:tcPr>
          <w:p w14:paraId="77F8D980" w14:textId="77777777" w:rsidR="00D8525B" w:rsidRDefault="00000000">
            <w:pPr>
              <w:jc w:val="right"/>
            </w:pPr>
            <w:r>
              <w:t>0.000</w:t>
            </w:r>
          </w:p>
        </w:tc>
        <w:tc>
          <w:tcPr>
            <w:tcW w:w="1862" w:type="dxa"/>
            <w:vAlign w:val="center"/>
          </w:tcPr>
          <w:p w14:paraId="20BCEA3B" w14:textId="77777777" w:rsidR="00D8525B" w:rsidRDefault="00000000">
            <w:r>
              <w:t>--</w:t>
            </w:r>
          </w:p>
        </w:tc>
        <w:tc>
          <w:tcPr>
            <w:tcW w:w="1188" w:type="dxa"/>
            <w:vAlign w:val="center"/>
          </w:tcPr>
          <w:p w14:paraId="0A728E1D" w14:textId="77777777" w:rsidR="00D8525B" w:rsidRDefault="00000000">
            <w:pPr>
              <w:jc w:val="right"/>
            </w:pPr>
            <w:r>
              <w:t>125.154</w:t>
            </w:r>
          </w:p>
        </w:tc>
        <w:tc>
          <w:tcPr>
            <w:tcW w:w="1862" w:type="dxa"/>
            <w:vAlign w:val="center"/>
          </w:tcPr>
          <w:p w14:paraId="67C2963F" w14:textId="77777777" w:rsidR="00D8525B" w:rsidRDefault="00000000">
            <w:r>
              <w:t>9</w:t>
            </w:r>
            <w:r>
              <w:t>月</w:t>
            </w:r>
            <w:r>
              <w:t>4</w:t>
            </w:r>
            <w:r>
              <w:t>日</w:t>
            </w:r>
            <w:r>
              <w:t>16</w:t>
            </w:r>
            <w:r>
              <w:t>时</w:t>
            </w:r>
          </w:p>
        </w:tc>
      </w:tr>
      <w:tr w:rsidR="00D8525B" w14:paraId="0DEDD181" w14:textId="77777777">
        <w:trPr>
          <w:jc w:val="center"/>
        </w:trPr>
        <w:tc>
          <w:tcPr>
            <w:tcW w:w="854" w:type="dxa"/>
            <w:shd w:val="clear" w:color="auto" w:fill="E6E6E6"/>
            <w:vAlign w:val="center"/>
          </w:tcPr>
          <w:p w14:paraId="4D500765" w14:textId="77777777" w:rsidR="00D8525B" w:rsidRDefault="00000000">
            <w:r>
              <w:t>10</w:t>
            </w:r>
            <w:r>
              <w:t>月</w:t>
            </w:r>
          </w:p>
        </w:tc>
        <w:tc>
          <w:tcPr>
            <w:tcW w:w="1188" w:type="dxa"/>
            <w:vAlign w:val="center"/>
          </w:tcPr>
          <w:p w14:paraId="12388DD4" w14:textId="77777777" w:rsidR="00D8525B" w:rsidRDefault="00000000">
            <w:pPr>
              <w:jc w:val="right"/>
            </w:pPr>
            <w:r>
              <w:t>0</w:t>
            </w:r>
          </w:p>
        </w:tc>
        <w:tc>
          <w:tcPr>
            <w:tcW w:w="1188" w:type="dxa"/>
            <w:vAlign w:val="center"/>
          </w:tcPr>
          <w:p w14:paraId="1EA5B338" w14:textId="77777777" w:rsidR="00D8525B" w:rsidRDefault="00000000">
            <w:pPr>
              <w:jc w:val="right"/>
            </w:pPr>
            <w:r>
              <w:t>0</w:t>
            </w:r>
          </w:p>
        </w:tc>
        <w:tc>
          <w:tcPr>
            <w:tcW w:w="1188" w:type="dxa"/>
            <w:vAlign w:val="center"/>
          </w:tcPr>
          <w:p w14:paraId="55D91D78" w14:textId="77777777" w:rsidR="00D8525B" w:rsidRDefault="00000000">
            <w:pPr>
              <w:jc w:val="right"/>
            </w:pPr>
            <w:r>
              <w:t>0.000</w:t>
            </w:r>
          </w:p>
        </w:tc>
        <w:tc>
          <w:tcPr>
            <w:tcW w:w="1862" w:type="dxa"/>
            <w:vAlign w:val="center"/>
          </w:tcPr>
          <w:p w14:paraId="054C724B" w14:textId="77777777" w:rsidR="00D8525B" w:rsidRDefault="00000000">
            <w:r>
              <w:t>--</w:t>
            </w:r>
          </w:p>
        </w:tc>
        <w:tc>
          <w:tcPr>
            <w:tcW w:w="1188" w:type="dxa"/>
            <w:vAlign w:val="center"/>
          </w:tcPr>
          <w:p w14:paraId="60C957B9" w14:textId="77777777" w:rsidR="00D8525B" w:rsidRDefault="00000000">
            <w:pPr>
              <w:jc w:val="right"/>
            </w:pPr>
            <w:r>
              <w:t>0.000</w:t>
            </w:r>
          </w:p>
        </w:tc>
        <w:tc>
          <w:tcPr>
            <w:tcW w:w="1862" w:type="dxa"/>
            <w:vAlign w:val="center"/>
          </w:tcPr>
          <w:p w14:paraId="2737420E" w14:textId="77777777" w:rsidR="00D8525B" w:rsidRDefault="00000000">
            <w:r>
              <w:t>--</w:t>
            </w:r>
          </w:p>
        </w:tc>
      </w:tr>
      <w:tr w:rsidR="00D8525B" w14:paraId="758F7660" w14:textId="77777777">
        <w:trPr>
          <w:jc w:val="center"/>
        </w:trPr>
        <w:tc>
          <w:tcPr>
            <w:tcW w:w="854" w:type="dxa"/>
            <w:shd w:val="clear" w:color="auto" w:fill="E6E6E6"/>
            <w:vAlign w:val="center"/>
          </w:tcPr>
          <w:p w14:paraId="778B011A" w14:textId="77777777" w:rsidR="00D8525B" w:rsidRDefault="00000000">
            <w:r>
              <w:t>11</w:t>
            </w:r>
            <w:r>
              <w:t>月</w:t>
            </w:r>
          </w:p>
        </w:tc>
        <w:tc>
          <w:tcPr>
            <w:tcW w:w="1188" w:type="dxa"/>
            <w:vAlign w:val="center"/>
          </w:tcPr>
          <w:p w14:paraId="2AB627FA" w14:textId="77777777" w:rsidR="00D8525B" w:rsidRDefault="00000000">
            <w:pPr>
              <w:jc w:val="right"/>
            </w:pPr>
            <w:r>
              <w:t>5616</w:t>
            </w:r>
          </w:p>
        </w:tc>
        <w:tc>
          <w:tcPr>
            <w:tcW w:w="1188" w:type="dxa"/>
            <w:vAlign w:val="center"/>
          </w:tcPr>
          <w:p w14:paraId="29285A18" w14:textId="77777777" w:rsidR="00D8525B" w:rsidRDefault="00000000">
            <w:pPr>
              <w:jc w:val="right"/>
            </w:pPr>
            <w:r>
              <w:t>0</w:t>
            </w:r>
          </w:p>
        </w:tc>
        <w:tc>
          <w:tcPr>
            <w:tcW w:w="1188" w:type="dxa"/>
            <w:vAlign w:val="center"/>
          </w:tcPr>
          <w:p w14:paraId="0C150E02" w14:textId="77777777" w:rsidR="00D8525B" w:rsidRDefault="00000000">
            <w:pPr>
              <w:jc w:val="right"/>
            </w:pPr>
            <w:r>
              <w:t>111.383</w:t>
            </w:r>
          </w:p>
        </w:tc>
        <w:tc>
          <w:tcPr>
            <w:tcW w:w="1862" w:type="dxa"/>
            <w:vAlign w:val="center"/>
          </w:tcPr>
          <w:p w14:paraId="1EC71A8D" w14:textId="77777777" w:rsidR="00D8525B" w:rsidRDefault="00000000">
            <w:r>
              <w:t>11</w:t>
            </w:r>
            <w:r>
              <w:t>月</w:t>
            </w:r>
            <w:r>
              <w:t>18</w:t>
            </w:r>
            <w:r>
              <w:t>日</w:t>
            </w:r>
            <w:r>
              <w:t>8</w:t>
            </w:r>
            <w:r>
              <w:t>时</w:t>
            </w:r>
          </w:p>
        </w:tc>
        <w:tc>
          <w:tcPr>
            <w:tcW w:w="1188" w:type="dxa"/>
            <w:vAlign w:val="center"/>
          </w:tcPr>
          <w:p w14:paraId="5752530F" w14:textId="77777777" w:rsidR="00D8525B" w:rsidRDefault="00000000">
            <w:pPr>
              <w:jc w:val="right"/>
            </w:pPr>
            <w:r>
              <w:t>0.000</w:t>
            </w:r>
          </w:p>
        </w:tc>
        <w:tc>
          <w:tcPr>
            <w:tcW w:w="1862" w:type="dxa"/>
            <w:vAlign w:val="center"/>
          </w:tcPr>
          <w:p w14:paraId="0C495D5D" w14:textId="77777777" w:rsidR="00D8525B" w:rsidRDefault="00000000">
            <w:r>
              <w:t>--</w:t>
            </w:r>
          </w:p>
        </w:tc>
      </w:tr>
      <w:tr w:rsidR="00D8525B" w14:paraId="74F3516B" w14:textId="77777777">
        <w:trPr>
          <w:jc w:val="center"/>
        </w:trPr>
        <w:tc>
          <w:tcPr>
            <w:tcW w:w="854" w:type="dxa"/>
            <w:shd w:val="clear" w:color="auto" w:fill="E6E6E6"/>
            <w:vAlign w:val="center"/>
          </w:tcPr>
          <w:p w14:paraId="1BBD268E" w14:textId="77777777" w:rsidR="00D8525B" w:rsidRDefault="00000000">
            <w:r>
              <w:t>12</w:t>
            </w:r>
            <w:r>
              <w:t>月</w:t>
            </w:r>
          </w:p>
        </w:tc>
        <w:tc>
          <w:tcPr>
            <w:tcW w:w="1188" w:type="dxa"/>
            <w:vAlign w:val="center"/>
          </w:tcPr>
          <w:p w14:paraId="427CDBCB" w14:textId="77777777" w:rsidR="00D8525B" w:rsidRDefault="00000000">
            <w:pPr>
              <w:jc w:val="right"/>
            </w:pPr>
            <w:r>
              <w:t>13937</w:t>
            </w:r>
          </w:p>
        </w:tc>
        <w:tc>
          <w:tcPr>
            <w:tcW w:w="1188" w:type="dxa"/>
            <w:vAlign w:val="center"/>
          </w:tcPr>
          <w:p w14:paraId="4B08DC27" w14:textId="77777777" w:rsidR="00D8525B" w:rsidRDefault="00000000">
            <w:pPr>
              <w:jc w:val="right"/>
            </w:pPr>
            <w:r>
              <w:t>0</w:t>
            </w:r>
          </w:p>
        </w:tc>
        <w:tc>
          <w:tcPr>
            <w:tcW w:w="1188" w:type="dxa"/>
            <w:vAlign w:val="center"/>
          </w:tcPr>
          <w:p w14:paraId="2DF2A31B" w14:textId="77777777" w:rsidR="00D8525B" w:rsidRDefault="00000000">
            <w:pPr>
              <w:jc w:val="right"/>
            </w:pPr>
            <w:r>
              <w:t>121.767</w:t>
            </w:r>
          </w:p>
        </w:tc>
        <w:tc>
          <w:tcPr>
            <w:tcW w:w="1862" w:type="dxa"/>
            <w:vAlign w:val="center"/>
          </w:tcPr>
          <w:p w14:paraId="5067FB9B" w14:textId="77777777" w:rsidR="00D8525B" w:rsidRDefault="00000000">
            <w:r>
              <w:t>12</w:t>
            </w:r>
            <w:r>
              <w:t>月</w:t>
            </w:r>
            <w:r>
              <w:t>23</w:t>
            </w:r>
            <w:r>
              <w:t>日</w:t>
            </w:r>
            <w:r>
              <w:t>8</w:t>
            </w:r>
            <w:r>
              <w:t>时</w:t>
            </w:r>
          </w:p>
        </w:tc>
        <w:tc>
          <w:tcPr>
            <w:tcW w:w="1188" w:type="dxa"/>
            <w:vAlign w:val="center"/>
          </w:tcPr>
          <w:p w14:paraId="402C3702" w14:textId="77777777" w:rsidR="00D8525B" w:rsidRDefault="00000000">
            <w:pPr>
              <w:jc w:val="right"/>
            </w:pPr>
            <w:r>
              <w:t>0.000</w:t>
            </w:r>
          </w:p>
        </w:tc>
        <w:tc>
          <w:tcPr>
            <w:tcW w:w="1862" w:type="dxa"/>
            <w:vAlign w:val="center"/>
          </w:tcPr>
          <w:p w14:paraId="7B472F6D" w14:textId="77777777" w:rsidR="00D8525B" w:rsidRDefault="00000000">
            <w:r>
              <w:t>--</w:t>
            </w:r>
          </w:p>
        </w:tc>
      </w:tr>
    </w:tbl>
    <w:p w14:paraId="35877A92" w14:textId="77777777" w:rsidR="00D8525B" w:rsidRDefault="00000000">
      <w:pPr>
        <w:jc w:val="center"/>
      </w:pPr>
      <w:r>
        <w:rPr>
          <w:noProof/>
        </w:rPr>
        <w:drawing>
          <wp:inline distT="0" distB="0" distL="0" distR="0" wp14:anchorId="09D7ABCB" wp14:editId="31E650A8">
            <wp:extent cx="5667375" cy="2762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762250"/>
                    </a:xfrm>
                    <a:prstGeom prst="rect">
                      <a:avLst/>
                    </a:prstGeom>
                  </pic:spPr>
                </pic:pic>
              </a:graphicData>
            </a:graphic>
          </wp:inline>
        </w:drawing>
      </w:r>
    </w:p>
    <w:p w14:paraId="297600E4" w14:textId="77777777" w:rsidR="00D8525B" w:rsidRDefault="00000000">
      <w:pPr>
        <w:jc w:val="center"/>
      </w:pPr>
      <w:r>
        <w:rPr>
          <w:noProof/>
        </w:rPr>
        <w:drawing>
          <wp:inline distT="0" distB="0" distL="0" distR="0" wp14:anchorId="6BB10290" wp14:editId="00BC3DBC">
            <wp:extent cx="5667375" cy="2762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762250"/>
                    </a:xfrm>
                    <a:prstGeom prst="rect">
                      <a:avLst/>
                    </a:prstGeom>
                  </pic:spPr>
                </pic:pic>
              </a:graphicData>
            </a:graphic>
          </wp:inline>
        </w:drawing>
      </w:r>
    </w:p>
    <w:p w14:paraId="2F0CFA1B" w14:textId="77777777" w:rsidR="00D8525B" w:rsidRDefault="00000000">
      <w:pPr>
        <w:pStyle w:val="2"/>
      </w:pPr>
      <w:bookmarkStart w:id="89" w:name="_Toc213425267"/>
      <w:r>
        <w:t>逐月电耗</w:t>
      </w:r>
      <w:bookmarkEnd w:id="89"/>
    </w:p>
    <w:p w14:paraId="1FE39808" w14:textId="77777777" w:rsidR="00D8525B" w:rsidRDefault="00000000">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D8525B" w14:paraId="746EC447" w14:textId="77777777">
        <w:trPr>
          <w:jc w:val="center"/>
        </w:trPr>
        <w:tc>
          <w:tcPr>
            <w:tcW w:w="1041" w:type="dxa"/>
            <w:shd w:val="clear" w:color="auto" w:fill="E6E6E6"/>
            <w:vAlign w:val="center"/>
          </w:tcPr>
          <w:p w14:paraId="794C238D" w14:textId="77777777" w:rsidR="00D8525B" w:rsidRDefault="00000000">
            <w:pPr>
              <w:jc w:val="center"/>
            </w:pPr>
            <w:r>
              <w:t>月</w:t>
            </w:r>
          </w:p>
        </w:tc>
        <w:tc>
          <w:tcPr>
            <w:tcW w:w="1148" w:type="dxa"/>
            <w:shd w:val="clear" w:color="auto" w:fill="E6E6E6"/>
            <w:vAlign w:val="center"/>
          </w:tcPr>
          <w:p w14:paraId="78FCBE59" w14:textId="77777777" w:rsidR="00D8525B" w:rsidRDefault="00000000">
            <w:pPr>
              <w:jc w:val="center"/>
            </w:pPr>
            <w:r>
              <w:t>供冷</w:t>
            </w:r>
          </w:p>
        </w:tc>
        <w:tc>
          <w:tcPr>
            <w:tcW w:w="1148" w:type="dxa"/>
            <w:shd w:val="clear" w:color="auto" w:fill="E6E6E6"/>
            <w:vAlign w:val="center"/>
          </w:tcPr>
          <w:p w14:paraId="131F4C5A" w14:textId="77777777" w:rsidR="00D8525B" w:rsidRDefault="00000000">
            <w:pPr>
              <w:jc w:val="center"/>
            </w:pPr>
            <w:r>
              <w:t>供暖</w:t>
            </w:r>
          </w:p>
        </w:tc>
        <w:tc>
          <w:tcPr>
            <w:tcW w:w="1148" w:type="dxa"/>
            <w:shd w:val="clear" w:color="auto" w:fill="E6E6E6"/>
            <w:vAlign w:val="center"/>
          </w:tcPr>
          <w:p w14:paraId="32C0E174" w14:textId="77777777" w:rsidR="00D8525B" w:rsidRDefault="00000000">
            <w:pPr>
              <w:jc w:val="center"/>
            </w:pPr>
            <w:r>
              <w:t>空调风机</w:t>
            </w:r>
          </w:p>
        </w:tc>
        <w:tc>
          <w:tcPr>
            <w:tcW w:w="1148" w:type="dxa"/>
            <w:shd w:val="clear" w:color="auto" w:fill="E6E6E6"/>
            <w:vAlign w:val="center"/>
          </w:tcPr>
          <w:p w14:paraId="2C95E0EE" w14:textId="77777777" w:rsidR="00D8525B" w:rsidRDefault="00000000">
            <w:pPr>
              <w:jc w:val="center"/>
            </w:pPr>
            <w:r>
              <w:t>照明</w:t>
            </w:r>
          </w:p>
        </w:tc>
        <w:tc>
          <w:tcPr>
            <w:tcW w:w="1148" w:type="dxa"/>
            <w:shd w:val="clear" w:color="auto" w:fill="E6E6E6"/>
            <w:vAlign w:val="center"/>
          </w:tcPr>
          <w:p w14:paraId="0CE2D05F" w14:textId="77777777" w:rsidR="00D8525B" w:rsidRDefault="00000000">
            <w:pPr>
              <w:jc w:val="center"/>
            </w:pPr>
            <w:r>
              <w:t>插座设备</w:t>
            </w:r>
          </w:p>
        </w:tc>
        <w:tc>
          <w:tcPr>
            <w:tcW w:w="848" w:type="dxa"/>
            <w:shd w:val="clear" w:color="auto" w:fill="E6E6E6"/>
            <w:vAlign w:val="center"/>
          </w:tcPr>
          <w:p w14:paraId="7460920B" w14:textId="77777777" w:rsidR="00D8525B" w:rsidRDefault="00000000">
            <w:pPr>
              <w:jc w:val="center"/>
            </w:pPr>
            <w:r>
              <w:t>排风机</w:t>
            </w:r>
          </w:p>
        </w:tc>
        <w:tc>
          <w:tcPr>
            <w:tcW w:w="848" w:type="dxa"/>
            <w:shd w:val="clear" w:color="auto" w:fill="E6E6E6"/>
            <w:vAlign w:val="center"/>
          </w:tcPr>
          <w:p w14:paraId="37CF9F6A" w14:textId="77777777" w:rsidR="00D8525B" w:rsidRDefault="00000000">
            <w:pPr>
              <w:jc w:val="center"/>
            </w:pPr>
            <w:r>
              <w:t>电梯</w:t>
            </w:r>
          </w:p>
        </w:tc>
        <w:tc>
          <w:tcPr>
            <w:tcW w:w="848" w:type="dxa"/>
            <w:shd w:val="clear" w:color="auto" w:fill="E6E6E6"/>
            <w:vAlign w:val="center"/>
          </w:tcPr>
          <w:p w14:paraId="3323833F" w14:textId="77777777" w:rsidR="00D8525B" w:rsidRDefault="00000000">
            <w:pPr>
              <w:jc w:val="center"/>
            </w:pPr>
            <w:r>
              <w:t>热水</w:t>
            </w:r>
          </w:p>
        </w:tc>
      </w:tr>
      <w:tr w:rsidR="00D8525B" w14:paraId="0DC0F36B" w14:textId="77777777">
        <w:trPr>
          <w:jc w:val="center"/>
        </w:trPr>
        <w:tc>
          <w:tcPr>
            <w:tcW w:w="1041" w:type="dxa"/>
            <w:vAlign w:val="center"/>
          </w:tcPr>
          <w:p w14:paraId="586CC111" w14:textId="77777777" w:rsidR="00D8525B" w:rsidRDefault="00000000">
            <w:pPr>
              <w:jc w:val="center"/>
            </w:pPr>
            <w:r>
              <w:t>1</w:t>
            </w:r>
          </w:p>
        </w:tc>
        <w:tc>
          <w:tcPr>
            <w:tcW w:w="1148" w:type="dxa"/>
            <w:vAlign w:val="center"/>
          </w:tcPr>
          <w:p w14:paraId="5F378AF5" w14:textId="77777777" w:rsidR="00D8525B" w:rsidRDefault="00000000">
            <w:pPr>
              <w:jc w:val="right"/>
            </w:pPr>
            <w:r>
              <w:t>0.00</w:t>
            </w:r>
          </w:p>
        </w:tc>
        <w:tc>
          <w:tcPr>
            <w:tcW w:w="1148" w:type="dxa"/>
            <w:vAlign w:val="center"/>
          </w:tcPr>
          <w:p w14:paraId="70DAB46A" w14:textId="77777777" w:rsidR="00D8525B" w:rsidRDefault="00000000">
            <w:pPr>
              <w:jc w:val="right"/>
            </w:pPr>
            <w:r>
              <w:t>0.97</w:t>
            </w:r>
          </w:p>
        </w:tc>
        <w:tc>
          <w:tcPr>
            <w:tcW w:w="1148" w:type="dxa"/>
            <w:vAlign w:val="center"/>
          </w:tcPr>
          <w:p w14:paraId="1148376E" w14:textId="77777777" w:rsidR="00D8525B" w:rsidRDefault="00000000">
            <w:pPr>
              <w:jc w:val="right"/>
            </w:pPr>
            <w:r>
              <w:t>0.16</w:t>
            </w:r>
          </w:p>
        </w:tc>
        <w:tc>
          <w:tcPr>
            <w:tcW w:w="1148" w:type="dxa"/>
            <w:vAlign w:val="center"/>
          </w:tcPr>
          <w:p w14:paraId="1A832040" w14:textId="77777777" w:rsidR="00D8525B" w:rsidRDefault="00000000">
            <w:pPr>
              <w:jc w:val="right"/>
            </w:pPr>
            <w:r>
              <w:t>0.51</w:t>
            </w:r>
          </w:p>
        </w:tc>
        <w:tc>
          <w:tcPr>
            <w:tcW w:w="1148" w:type="dxa"/>
            <w:vAlign w:val="center"/>
          </w:tcPr>
          <w:p w14:paraId="3378EDF3" w14:textId="77777777" w:rsidR="00D8525B" w:rsidRDefault="00000000">
            <w:pPr>
              <w:jc w:val="right"/>
            </w:pPr>
            <w:r>
              <w:t>－</w:t>
            </w:r>
          </w:p>
        </w:tc>
        <w:tc>
          <w:tcPr>
            <w:tcW w:w="848" w:type="dxa"/>
            <w:vMerge w:val="restart"/>
            <w:vAlign w:val="center"/>
          </w:tcPr>
          <w:p w14:paraId="414D4DAE" w14:textId="77777777" w:rsidR="00D8525B" w:rsidRDefault="00000000">
            <w:pPr>
              <w:jc w:val="right"/>
            </w:pPr>
            <w:r>
              <w:t>－</w:t>
            </w:r>
          </w:p>
        </w:tc>
        <w:tc>
          <w:tcPr>
            <w:tcW w:w="848" w:type="dxa"/>
            <w:vMerge w:val="restart"/>
            <w:vAlign w:val="center"/>
          </w:tcPr>
          <w:p w14:paraId="4DA9F436" w14:textId="77777777" w:rsidR="00D8525B" w:rsidRDefault="00000000">
            <w:pPr>
              <w:jc w:val="right"/>
            </w:pPr>
            <w:r>
              <w:t>－</w:t>
            </w:r>
          </w:p>
        </w:tc>
        <w:tc>
          <w:tcPr>
            <w:tcW w:w="848" w:type="dxa"/>
            <w:vMerge w:val="restart"/>
            <w:vAlign w:val="center"/>
          </w:tcPr>
          <w:p w14:paraId="0C0A99F5" w14:textId="77777777" w:rsidR="00D8525B" w:rsidRDefault="00000000">
            <w:pPr>
              <w:jc w:val="right"/>
            </w:pPr>
            <w:r>
              <w:t>－</w:t>
            </w:r>
          </w:p>
        </w:tc>
      </w:tr>
      <w:tr w:rsidR="00D8525B" w14:paraId="2A0ADB4C" w14:textId="77777777">
        <w:trPr>
          <w:jc w:val="center"/>
        </w:trPr>
        <w:tc>
          <w:tcPr>
            <w:tcW w:w="1041" w:type="dxa"/>
            <w:vAlign w:val="center"/>
          </w:tcPr>
          <w:p w14:paraId="3E47182D" w14:textId="77777777" w:rsidR="00D8525B" w:rsidRDefault="00000000">
            <w:pPr>
              <w:jc w:val="center"/>
            </w:pPr>
            <w:r>
              <w:lastRenderedPageBreak/>
              <w:t>2</w:t>
            </w:r>
          </w:p>
        </w:tc>
        <w:tc>
          <w:tcPr>
            <w:tcW w:w="1148" w:type="dxa"/>
            <w:vAlign w:val="center"/>
          </w:tcPr>
          <w:p w14:paraId="48775B0D" w14:textId="77777777" w:rsidR="00D8525B" w:rsidRDefault="00000000">
            <w:pPr>
              <w:jc w:val="right"/>
            </w:pPr>
            <w:r>
              <w:t>0.00</w:t>
            </w:r>
          </w:p>
        </w:tc>
        <w:tc>
          <w:tcPr>
            <w:tcW w:w="1148" w:type="dxa"/>
            <w:vAlign w:val="center"/>
          </w:tcPr>
          <w:p w14:paraId="25ECE05C" w14:textId="77777777" w:rsidR="00D8525B" w:rsidRDefault="00000000">
            <w:pPr>
              <w:jc w:val="right"/>
            </w:pPr>
            <w:r>
              <w:t>0.00</w:t>
            </w:r>
          </w:p>
        </w:tc>
        <w:tc>
          <w:tcPr>
            <w:tcW w:w="1148" w:type="dxa"/>
            <w:vAlign w:val="center"/>
          </w:tcPr>
          <w:p w14:paraId="0B67ECB6" w14:textId="77777777" w:rsidR="00D8525B" w:rsidRDefault="00000000">
            <w:pPr>
              <w:jc w:val="right"/>
            </w:pPr>
            <w:r>
              <w:t>0.00</w:t>
            </w:r>
          </w:p>
        </w:tc>
        <w:tc>
          <w:tcPr>
            <w:tcW w:w="1148" w:type="dxa"/>
            <w:vAlign w:val="center"/>
          </w:tcPr>
          <w:p w14:paraId="2CF0B9F1" w14:textId="77777777" w:rsidR="00D8525B" w:rsidRDefault="00000000">
            <w:pPr>
              <w:jc w:val="right"/>
            </w:pPr>
            <w:r>
              <w:t>0.00</w:t>
            </w:r>
          </w:p>
        </w:tc>
        <w:tc>
          <w:tcPr>
            <w:tcW w:w="1148" w:type="dxa"/>
            <w:vAlign w:val="center"/>
          </w:tcPr>
          <w:p w14:paraId="2A1A1264" w14:textId="77777777" w:rsidR="00D8525B" w:rsidRDefault="00000000">
            <w:pPr>
              <w:jc w:val="right"/>
            </w:pPr>
            <w:r>
              <w:t>－</w:t>
            </w:r>
          </w:p>
        </w:tc>
        <w:tc>
          <w:tcPr>
            <w:tcW w:w="848" w:type="dxa"/>
            <w:vMerge/>
            <w:vAlign w:val="center"/>
          </w:tcPr>
          <w:p w14:paraId="454056E0" w14:textId="77777777" w:rsidR="00D8525B" w:rsidRDefault="00D8525B">
            <w:pPr>
              <w:jc w:val="right"/>
            </w:pPr>
          </w:p>
        </w:tc>
        <w:tc>
          <w:tcPr>
            <w:tcW w:w="848" w:type="dxa"/>
            <w:vMerge/>
            <w:vAlign w:val="center"/>
          </w:tcPr>
          <w:p w14:paraId="5051B354" w14:textId="77777777" w:rsidR="00D8525B" w:rsidRDefault="00D8525B">
            <w:pPr>
              <w:jc w:val="right"/>
            </w:pPr>
          </w:p>
        </w:tc>
        <w:tc>
          <w:tcPr>
            <w:tcW w:w="848" w:type="dxa"/>
            <w:vMerge/>
            <w:vAlign w:val="center"/>
          </w:tcPr>
          <w:p w14:paraId="69598331" w14:textId="77777777" w:rsidR="00D8525B" w:rsidRDefault="00D8525B">
            <w:pPr>
              <w:jc w:val="right"/>
            </w:pPr>
          </w:p>
        </w:tc>
      </w:tr>
      <w:tr w:rsidR="00D8525B" w14:paraId="55099296" w14:textId="77777777">
        <w:trPr>
          <w:jc w:val="center"/>
        </w:trPr>
        <w:tc>
          <w:tcPr>
            <w:tcW w:w="1041" w:type="dxa"/>
            <w:vAlign w:val="center"/>
          </w:tcPr>
          <w:p w14:paraId="7D8BCD0B" w14:textId="77777777" w:rsidR="00D8525B" w:rsidRDefault="00000000">
            <w:pPr>
              <w:jc w:val="center"/>
            </w:pPr>
            <w:r>
              <w:t>3</w:t>
            </w:r>
          </w:p>
        </w:tc>
        <w:tc>
          <w:tcPr>
            <w:tcW w:w="1148" w:type="dxa"/>
            <w:vAlign w:val="center"/>
          </w:tcPr>
          <w:p w14:paraId="77462869" w14:textId="77777777" w:rsidR="00D8525B" w:rsidRDefault="00000000">
            <w:pPr>
              <w:jc w:val="right"/>
            </w:pPr>
            <w:r>
              <w:t>0.00</w:t>
            </w:r>
          </w:p>
        </w:tc>
        <w:tc>
          <w:tcPr>
            <w:tcW w:w="1148" w:type="dxa"/>
            <w:vAlign w:val="center"/>
          </w:tcPr>
          <w:p w14:paraId="59894971" w14:textId="77777777" w:rsidR="00D8525B" w:rsidRDefault="00000000">
            <w:pPr>
              <w:jc w:val="right"/>
            </w:pPr>
            <w:r>
              <w:t>0.85</w:t>
            </w:r>
          </w:p>
        </w:tc>
        <w:tc>
          <w:tcPr>
            <w:tcW w:w="1148" w:type="dxa"/>
            <w:vAlign w:val="center"/>
          </w:tcPr>
          <w:p w14:paraId="02D3534A" w14:textId="77777777" w:rsidR="00D8525B" w:rsidRDefault="00000000">
            <w:pPr>
              <w:jc w:val="right"/>
            </w:pPr>
            <w:r>
              <w:t>0.17</w:t>
            </w:r>
          </w:p>
        </w:tc>
        <w:tc>
          <w:tcPr>
            <w:tcW w:w="1148" w:type="dxa"/>
            <w:vAlign w:val="center"/>
          </w:tcPr>
          <w:p w14:paraId="002EEC31" w14:textId="77777777" w:rsidR="00D8525B" w:rsidRDefault="00000000">
            <w:pPr>
              <w:jc w:val="right"/>
            </w:pPr>
            <w:r>
              <w:t>1.13</w:t>
            </w:r>
          </w:p>
        </w:tc>
        <w:tc>
          <w:tcPr>
            <w:tcW w:w="1148" w:type="dxa"/>
            <w:vAlign w:val="center"/>
          </w:tcPr>
          <w:p w14:paraId="2327D106" w14:textId="77777777" w:rsidR="00D8525B" w:rsidRDefault="00000000">
            <w:pPr>
              <w:jc w:val="right"/>
            </w:pPr>
            <w:r>
              <w:t>－</w:t>
            </w:r>
          </w:p>
        </w:tc>
        <w:tc>
          <w:tcPr>
            <w:tcW w:w="848" w:type="dxa"/>
            <w:vMerge/>
            <w:vAlign w:val="center"/>
          </w:tcPr>
          <w:p w14:paraId="498A86A6" w14:textId="77777777" w:rsidR="00D8525B" w:rsidRDefault="00D8525B">
            <w:pPr>
              <w:jc w:val="right"/>
            </w:pPr>
          </w:p>
        </w:tc>
        <w:tc>
          <w:tcPr>
            <w:tcW w:w="848" w:type="dxa"/>
            <w:vMerge/>
            <w:vAlign w:val="center"/>
          </w:tcPr>
          <w:p w14:paraId="625C7614" w14:textId="77777777" w:rsidR="00D8525B" w:rsidRDefault="00D8525B">
            <w:pPr>
              <w:jc w:val="right"/>
            </w:pPr>
          </w:p>
        </w:tc>
        <w:tc>
          <w:tcPr>
            <w:tcW w:w="848" w:type="dxa"/>
            <w:vMerge/>
            <w:vAlign w:val="center"/>
          </w:tcPr>
          <w:p w14:paraId="102ACD10" w14:textId="77777777" w:rsidR="00D8525B" w:rsidRDefault="00D8525B">
            <w:pPr>
              <w:jc w:val="right"/>
            </w:pPr>
          </w:p>
        </w:tc>
      </w:tr>
      <w:tr w:rsidR="00D8525B" w14:paraId="78513A3C" w14:textId="77777777">
        <w:trPr>
          <w:jc w:val="center"/>
        </w:trPr>
        <w:tc>
          <w:tcPr>
            <w:tcW w:w="1041" w:type="dxa"/>
            <w:vAlign w:val="center"/>
          </w:tcPr>
          <w:p w14:paraId="6B497209" w14:textId="77777777" w:rsidR="00D8525B" w:rsidRDefault="00000000">
            <w:pPr>
              <w:jc w:val="center"/>
            </w:pPr>
            <w:r>
              <w:t>4</w:t>
            </w:r>
          </w:p>
        </w:tc>
        <w:tc>
          <w:tcPr>
            <w:tcW w:w="1148" w:type="dxa"/>
            <w:vAlign w:val="center"/>
          </w:tcPr>
          <w:p w14:paraId="7BA8B289" w14:textId="77777777" w:rsidR="00D8525B" w:rsidRDefault="00000000">
            <w:pPr>
              <w:jc w:val="right"/>
            </w:pPr>
            <w:r>
              <w:t>0.00</w:t>
            </w:r>
          </w:p>
        </w:tc>
        <w:tc>
          <w:tcPr>
            <w:tcW w:w="1148" w:type="dxa"/>
            <w:vAlign w:val="center"/>
          </w:tcPr>
          <w:p w14:paraId="11D627EF" w14:textId="77777777" w:rsidR="00D8525B" w:rsidRDefault="00000000">
            <w:pPr>
              <w:jc w:val="right"/>
            </w:pPr>
            <w:r>
              <w:t>0.00</w:t>
            </w:r>
          </w:p>
        </w:tc>
        <w:tc>
          <w:tcPr>
            <w:tcW w:w="1148" w:type="dxa"/>
            <w:vAlign w:val="center"/>
          </w:tcPr>
          <w:p w14:paraId="5FC6C088" w14:textId="77777777" w:rsidR="00D8525B" w:rsidRDefault="00000000">
            <w:pPr>
              <w:jc w:val="right"/>
            </w:pPr>
            <w:r>
              <w:t>0.00</w:t>
            </w:r>
          </w:p>
        </w:tc>
        <w:tc>
          <w:tcPr>
            <w:tcW w:w="1148" w:type="dxa"/>
            <w:vAlign w:val="center"/>
          </w:tcPr>
          <w:p w14:paraId="66D510E6" w14:textId="77777777" w:rsidR="00D8525B" w:rsidRDefault="00000000">
            <w:pPr>
              <w:jc w:val="right"/>
            </w:pPr>
            <w:r>
              <w:t>1.19</w:t>
            </w:r>
          </w:p>
        </w:tc>
        <w:tc>
          <w:tcPr>
            <w:tcW w:w="1148" w:type="dxa"/>
            <w:vAlign w:val="center"/>
          </w:tcPr>
          <w:p w14:paraId="16F62C30" w14:textId="77777777" w:rsidR="00D8525B" w:rsidRDefault="00000000">
            <w:pPr>
              <w:jc w:val="right"/>
            </w:pPr>
            <w:r>
              <w:t>－</w:t>
            </w:r>
          </w:p>
        </w:tc>
        <w:tc>
          <w:tcPr>
            <w:tcW w:w="848" w:type="dxa"/>
            <w:vMerge/>
            <w:vAlign w:val="center"/>
          </w:tcPr>
          <w:p w14:paraId="7D09DEBD" w14:textId="77777777" w:rsidR="00D8525B" w:rsidRDefault="00D8525B">
            <w:pPr>
              <w:jc w:val="right"/>
            </w:pPr>
          </w:p>
        </w:tc>
        <w:tc>
          <w:tcPr>
            <w:tcW w:w="848" w:type="dxa"/>
            <w:vMerge/>
            <w:vAlign w:val="center"/>
          </w:tcPr>
          <w:p w14:paraId="7EB2E66D" w14:textId="77777777" w:rsidR="00D8525B" w:rsidRDefault="00D8525B">
            <w:pPr>
              <w:jc w:val="right"/>
            </w:pPr>
          </w:p>
        </w:tc>
        <w:tc>
          <w:tcPr>
            <w:tcW w:w="848" w:type="dxa"/>
            <w:vMerge/>
            <w:vAlign w:val="center"/>
          </w:tcPr>
          <w:p w14:paraId="303EE7D9" w14:textId="77777777" w:rsidR="00D8525B" w:rsidRDefault="00D8525B">
            <w:pPr>
              <w:jc w:val="right"/>
            </w:pPr>
          </w:p>
        </w:tc>
      </w:tr>
      <w:tr w:rsidR="00D8525B" w14:paraId="09037753" w14:textId="77777777">
        <w:trPr>
          <w:jc w:val="center"/>
        </w:trPr>
        <w:tc>
          <w:tcPr>
            <w:tcW w:w="1041" w:type="dxa"/>
            <w:vAlign w:val="center"/>
          </w:tcPr>
          <w:p w14:paraId="5F33F7CC" w14:textId="77777777" w:rsidR="00D8525B" w:rsidRDefault="00000000">
            <w:pPr>
              <w:jc w:val="center"/>
            </w:pPr>
            <w:r>
              <w:t>5</w:t>
            </w:r>
          </w:p>
        </w:tc>
        <w:tc>
          <w:tcPr>
            <w:tcW w:w="1148" w:type="dxa"/>
            <w:vAlign w:val="center"/>
          </w:tcPr>
          <w:p w14:paraId="67B62B71" w14:textId="77777777" w:rsidR="00D8525B" w:rsidRDefault="00000000">
            <w:pPr>
              <w:jc w:val="right"/>
            </w:pPr>
            <w:r>
              <w:t>0.56</w:t>
            </w:r>
          </w:p>
        </w:tc>
        <w:tc>
          <w:tcPr>
            <w:tcW w:w="1148" w:type="dxa"/>
            <w:vAlign w:val="center"/>
          </w:tcPr>
          <w:p w14:paraId="52AD8230" w14:textId="77777777" w:rsidR="00D8525B" w:rsidRDefault="00000000">
            <w:pPr>
              <w:jc w:val="right"/>
            </w:pPr>
            <w:r>
              <w:t>0.00</w:t>
            </w:r>
          </w:p>
        </w:tc>
        <w:tc>
          <w:tcPr>
            <w:tcW w:w="1148" w:type="dxa"/>
            <w:vAlign w:val="center"/>
          </w:tcPr>
          <w:p w14:paraId="65685A1B" w14:textId="77777777" w:rsidR="00D8525B" w:rsidRDefault="00000000">
            <w:pPr>
              <w:jc w:val="right"/>
            </w:pPr>
            <w:r>
              <w:t>0.23</w:t>
            </w:r>
          </w:p>
        </w:tc>
        <w:tc>
          <w:tcPr>
            <w:tcW w:w="1148" w:type="dxa"/>
            <w:vAlign w:val="center"/>
          </w:tcPr>
          <w:p w14:paraId="6F55A282" w14:textId="77777777" w:rsidR="00D8525B" w:rsidRDefault="00000000">
            <w:pPr>
              <w:jc w:val="right"/>
            </w:pPr>
            <w:r>
              <w:t>1.25</w:t>
            </w:r>
          </w:p>
        </w:tc>
        <w:tc>
          <w:tcPr>
            <w:tcW w:w="1148" w:type="dxa"/>
            <w:vAlign w:val="center"/>
          </w:tcPr>
          <w:p w14:paraId="43485A39" w14:textId="77777777" w:rsidR="00D8525B" w:rsidRDefault="00000000">
            <w:pPr>
              <w:jc w:val="right"/>
            </w:pPr>
            <w:r>
              <w:t>－</w:t>
            </w:r>
          </w:p>
        </w:tc>
        <w:tc>
          <w:tcPr>
            <w:tcW w:w="848" w:type="dxa"/>
            <w:vMerge/>
            <w:vAlign w:val="center"/>
          </w:tcPr>
          <w:p w14:paraId="49BA266E" w14:textId="77777777" w:rsidR="00D8525B" w:rsidRDefault="00D8525B">
            <w:pPr>
              <w:jc w:val="right"/>
            </w:pPr>
          </w:p>
        </w:tc>
        <w:tc>
          <w:tcPr>
            <w:tcW w:w="848" w:type="dxa"/>
            <w:vMerge/>
            <w:vAlign w:val="center"/>
          </w:tcPr>
          <w:p w14:paraId="05612F1E" w14:textId="77777777" w:rsidR="00D8525B" w:rsidRDefault="00D8525B">
            <w:pPr>
              <w:jc w:val="right"/>
            </w:pPr>
          </w:p>
        </w:tc>
        <w:tc>
          <w:tcPr>
            <w:tcW w:w="848" w:type="dxa"/>
            <w:vMerge/>
            <w:vAlign w:val="center"/>
          </w:tcPr>
          <w:p w14:paraId="7C594D9D" w14:textId="77777777" w:rsidR="00D8525B" w:rsidRDefault="00D8525B">
            <w:pPr>
              <w:jc w:val="right"/>
            </w:pPr>
          </w:p>
        </w:tc>
      </w:tr>
      <w:tr w:rsidR="00D8525B" w14:paraId="68266B20" w14:textId="77777777">
        <w:trPr>
          <w:jc w:val="center"/>
        </w:trPr>
        <w:tc>
          <w:tcPr>
            <w:tcW w:w="1041" w:type="dxa"/>
            <w:vAlign w:val="center"/>
          </w:tcPr>
          <w:p w14:paraId="65056538" w14:textId="77777777" w:rsidR="00D8525B" w:rsidRDefault="00000000">
            <w:pPr>
              <w:jc w:val="center"/>
            </w:pPr>
            <w:r>
              <w:t>6</w:t>
            </w:r>
          </w:p>
        </w:tc>
        <w:tc>
          <w:tcPr>
            <w:tcW w:w="1148" w:type="dxa"/>
            <w:vAlign w:val="center"/>
          </w:tcPr>
          <w:p w14:paraId="1B090CC8" w14:textId="77777777" w:rsidR="00D8525B" w:rsidRDefault="00000000">
            <w:pPr>
              <w:jc w:val="right"/>
            </w:pPr>
            <w:r>
              <w:t>1.81</w:t>
            </w:r>
          </w:p>
        </w:tc>
        <w:tc>
          <w:tcPr>
            <w:tcW w:w="1148" w:type="dxa"/>
            <w:vAlign w:val="center"/>
          </w:tcPr>
          <w:p w14:paraId="453C1CAA" w14:textId="77777777" w:rsidR="00D8525B" w:rsidRDefault="00000000">
            <w:pPr>
              <w:jc w:val="right"/>
            </w:pPr>
            <w:r>
              <w:t>0.00</w:t>
            </w:r>
          </w:p>
        </w:tc>
        <w:tc>
          <w:tcPr>
            <w:tcW w:w="1148" w:type="dxa"/>
            <w:vAlign w:val="center"/>
          </w:tcPr>
          <w:p w14:paraId="2E246E97" w14:textId="77777777" w:rsidR="00D8525B" w:rsidRDefault="00000000">
            <w:pPr>
              <w:jc w:val="right"/>
            </w:pPr>
            <w:r>
              <w:t>0.33</w:t>
            </w:r>
          </w:p>
        </w:tc>
        <w:tc>
          <w:tcPr>
            <w:tcW w:w="1148" w:type="dxa"/>
            <w:vAlign w:val="center"/>
          </w:tcPr>
          <w:p w14:paraId="46B35F9C" w14:textId="77777777" w:rsidR="00D8525B" w:rsidRDefault="00000000">
            <w:pPr>
              <w:jc w:val="right"/>
            </w:pPr>
            <w:r>
              <w:t>1.08</w:t>
            </w:r>
          </w:p>
        </w:tc>
        <w:tc>
          <w:tcPr>
            <w:tcW w:w="1148" w:type="dxa"/>
            <w:vAlign w:val="center"/>
          </w:tcPr>
          <w:p w14:paraId="6A67CBD2" w14:textId="77777777" w:rsidR="00D8525B" w:rsidRDefault="00000000">
            <w:pPr>
              <w:jc w:val="right"/>
            </w:pPr>
            <w:r>
              <w:t>－</w:t>
            </w:r>
          </w:p>
        </w:tc>
        <w:tc>
          <w:tcPr>
            <w:tcW w:w="848" w:type="dxa"/>
            <w:vMerge/>
            <w:vAlign w:val="center"/>
          </w:tcPr>
          <w:p w14:paraId="2B032390" w14:textId="77777777" w:rsidR="00D8525B" w:rsidRDefault="00D8525B">
            <w:pPr>
              <w:jc w:val="right"/>
            </w:pPr>
          </w:p>
        </w:tc>
        <w:tc>
          <w:tcPr>
            <w:tcW w:w="848" w:type="dxa"/>
            <w:vMerge/>
            <w:vAlign w:val="center"/>
          </w:tcPr>
          <w:p w14:paraId="327810D9" w14:textId="77777777" w:rsidR="00D8525B" w:rsidRDefault="00D8525B">
            <w:pPr>
              <w:jc w:val="right"/>
            </w:pPr>
          </w:p>
        </w:tc>
        <w:tc>
          <w:tcPr>
            <w:tcW w:w="848" w:type="dxa"/>
            <w:vMerge/>
            <w:vAlign w:val="center"/>
          </w:tcPr>
          <w:p w14:paraId="432B1DE3" w14:textId="77777777" w:rsidR="00D8525B" w:rsidRDefault="00D8525B">
            <w:pPr>
              <w:jc w:val="right"/>
            </w:pPr>
          </w:p>
        </w:tc>
      </w:tr>
      <w:tr w:rsidR="00D8525B" w14:paraId="6FFD6F24" w14:textId="77777777">
        <w:trPr>
          <w:jc w:val="center"/>
        </w:trPr>
        <w:tc>
          <w:tcPr>
            <w:tcW w:w="1041" w:type="dxa"/>
            <w:vAlign w:val="center"/>
          </w:tcPr>
          <w:p w14:paraId="24E8866A" w14:textId="77777777" w:rsidR="00D8525B" w:rsidRDefault="00000000">
            <w:pPr>
              <w:jc w:val="center"/>
            </w:pPr>
            <w:r>
              <w:t>7</w:t>
            </w:r>
          </w:p>
        </w:tc>
        <w:tc>
          <w:tcPr>
            <w:tcW w:w="1148" w:type="dxa"/>
            <w:vAlign w:val="center"/>
          </w:tcPr>
          <w:p w14:paraId="0779578B" w14:textId="77777777" w:rsidR="00D8525B" w:rsidRDefault="00000000">
            <w:pPr>
              <w:jc w:val="right"/>
            </w:pPr>
            <w:r>
              <w:t>0.00</w:t>
            </w:r>
          </w:p>
        </w:tc>
        <w:tc>
          <w:tcPr>
            <w:tcW w:w="1148" w:type="dxa"/>
            <w:vAlign w:val="center"/>
          </w:tcPr>
          <w:p w14:paraId="55202A77" w14:textId="77777777" w:rsidR="00D8525B" w:rsidRDefault="00000000">
            <w:pPr>
              <w:jc w:val="right"/>
            </w:pPr>
            <w:r>
              <w:t>0.00</w:t>
            </w:r>
          </w:p>
        </w:tc>
        <w:tc>
          <w:tcPr>
            <w:tcW w:w="1148" w:type="dxa"/>
            <w:vAlign w:val="center"/>
          </w:tcPr>
          <w:p w14:paraId="4E09EF32" w14:textId="77777777" w:rsidR="00D8525B" w:rsidRDefault="00000000">
            <w:pPr>
              <w:jc w:val="right"/>
            </w:pPr>
            <w:r>
              <w:t>0.40</w:t>
            </w:r>
          </w:p>
        </w:tc>
        <w:tc>
          <w:tcPr>
            <w:tcW w:w="1148" w:type="dxa"/>
            <w:vAlign w:val="center"/>
          </w:tcPr>
          <w:p w14:paraId="6E2A3471" w14:textId="77777777" w:rsidR="00D8525B" w:rsidRDefault="00000000">
            <w:pPr>
              <w:jc w:val="right"/>
            </w:pPr>
            <w:r>
              <w:t>1.30</w:t>
            </w:r>
          </w:p>
        </w:tc>
        <w:tc>
          <w:tcPr>
            <w:tcW w:w="1148" w:type="dxa"/>
            <w:vAlign w:val="center"/>
          </w:tcPr>
          <w:p w14:paraId="642AC6BD" w14:textId="77777777" w:rsidR="00D8525B" w:rsidRDefault="00000000">
            <w:pPr>
              <w:jc w:val="right"/>
            </w:pPr>
            <w:r>
              <w:t>－</w:t>
            </w:r>
          </w:p>
        </w:tc>
        <w:tc>
          <w:tcPr>
            <w:tcW w:w="848" w:type="dxa"/>
            <w:vMerge/>
            <w:vAlign w:val="center"/>
          </w:tcPr>
          <w:p w14:paraId="58172BE2" w14:textId="77777777" w:rsidR="00D8525B" w:rsidRDefault="00D8525B">
            <w:pPr>
              <w:jc w:val="right"/>
            </w:pPr>
          </w:p>
        </w:tc>
        <w:tc>
          <w:tcPr>
            <w:tcW w:w="848" w:type="dxa"/>
            <w:vMerge/>
            <w:vAlign w:val="center"/>
          </w:tcPr>
          <w:p w14:paraId="0BFB542C" w14:textId="77777777" w:rsidR="00D8525B" w:rsidRDefault="00D8525B">
            <w:pPr>
              <w:jc w:val="right"/>
            </w:pPr>
          </w:p>
        </w:tc>
        <w:tc>
          <w:tcPr>
            <w:tcW w:w="848" w:type="dxa"/>
            <w:vMerge/>
            <w:vAlign w:val="center"/>
          </w:tcPr>
          <w:p w14:paraId="43D8D202" w14:textId="77777777" w:rsidR="00D8525B" w:rsidRDefault="00D8525B">
            <w:pPr>
              <w:jc w:val="right"/>
            </w:pPr>
          </w:p>
        </w:tc>
      </w:tr>
      <w:tr w:rsidR="00D8525B" w14:paraId="4AFE0A28" w14:textId="77777777">
        <w:trPr>
          <w:jc w:val="center"/>
        </w:trPr>
        <w:tc>
          <w:tcPr>
            <w:tcW w:w="1041" w:type="dxa"/>
            <w:vAlign w:val="center"/>
          </w:tcPr>
          <w:p w14:paraId="689D9ECD" w14:textId="77777777" w:rsidR="00D8525B" w:rsidRDefault="00000000">
            <w:pPr>
              <w:jc w:val="center"/>
            </w:pPr>
            <w:r>
              <w:t>8</w:t>
            </w:r>
          </w:p>
        </w:tc>
        <w:tc>
          <w:tcPr>
            <w:tcW w:w="1148" w:type="dxa"/>
            <w:vAlign w:val="center"/>
          </w:tcPr>
          <w:p w14:paraId="01E21FE1" w14:textId="77777777" w:rsidR="00D8525B" w:rsidRDefault="00000000">
            <w:pPr>
              <w:jc w:val="right"/>
            </w:pPr>
            <w:r>
              <w:t>0.00</w:t>
            </w:r>
          </w:p>
        </w:tc>
        <w:tc>
          <w:tcPr>
            <w:tcW w:w="1148" w:type="dxa"/>
            <w:vAlign w:val="center"/>
          </w:tcPr>
          <w:p w14:paraId="5AEDA273" w14:textId="77777777" w:rsidR="00D8525B" w:rsidRDefault="00000000">
            <w:pPr>
              <w:jc w:val="right"/>
            </w:pPr>
            <w:r>
              <w:t>0.00</w:t>
            </w:r>
          </w:p>
        </w:tc>
        <w:tc>
          <w:tcPr>
            <w:tcW w:w="1148" w:type="dxa"/>
            <w:vAlign w:val="center"/>
          </w:tcPr>
          <w:p w14:paraId="697DF9F5" w14:textId="77777777" w:rsidR="00D8525B" w:rsidRDefault="00000000">
            <w:pPr>
              <w:jc w:val="right"/>
            </w:pPr>
            <w:r>
              <w:t>0.38</w:t>
            </w:r>
          </w:p>
        </w:tc>
        <w:tc>
          <w:tcPr>
            <w:tcW w:w="1148" w:type="dxa"/>
            <w:vAlign w:val="center"/>
          </w:tcPr>
          <w:p w14:paraId="20EB173A" w14:textId="77777777" w:rsidR="00D8525B" w:rsidRDefault="00000000">
            <w:pPr>
              <w:jc w:val="right"/>
            </w:pPr>
            <w:r>
              <w:t>1.25</w:t>
            </w:r>
          </w:p>
        </w:tc>
        <w:tc>
          <w:tcPr>
            <w:tcW w:w="1148" w:type="dxa"/>
            <w:vAlign w:val="center"/>
          </w:tcPr>
          <w:p w14:paraId="75E6E322" w14:textId="77777777" w:rsidR="00D8525B" w:rsidRDefault="00000000">
            <w:pPr>
              <w:jc w:val="right"/>
            </w:pPr>
            <w:r>
              <w:t>－</w:t>
            </w:r>
          </w:p>
        </w:tc>
        <w:tc>
          <w:tcPr>
            <w:tcW w:w="848" w:type="dxa"/>
            <w:vMerge/>
            <w:vAlign w:val="center"/>
          </w:tcPr>
          <w:p w14:paraId="35A4921A" w14:textId="77777777" w:rsidR="00D8525B" w:rsidRDefault="00D8525B">
            <w:pPr>
              <w:jc w:val="right"/>
            </w:pPr>
          </w:p>
        </w:tc>
        <w:tc>
          <w:tcPr>
            <w:tcW w:w="848" w:type="dxa"/>
            <w:vMerge/>
            <w:vAlign w:val="center"/>
          </w:tcPr>
          <w:p w14:paraId="0585C7F1" w14:textId="77777777" w:rsidR="00D8525B" w:rsidRDefault="00D8525B">
            <w:pPr>
              <w:jc w:val="right"/>
            </w:pPr>
          </w:p>
        </w:tc>
        <w:tc>
          <w:tcPr>
            <w:tcW w:w="848" w:type="dxa"/>
            <w:vMerge/>
            <w:vAlign w:val="center"/>
          </w:tcPr>
          <w:p w14:paraId="78540984" w14:textId="77777777" w:rsidR="00D8525B" w:rsidRDefault="00D8525B">
            <w:pPr>
              <w:jc w:val="right"/>
            </w:pPr>
          </w:p>
        </w:tc>
      </w:tr>
      <w:tr w:rsidR="00D8525B" w14:paraId="30E98C79" w14:textId="77777777">
        <w:trPr>
          <w:jc w:val="center"/>
        </w:trPr>
        <w:tc>
          <w:tcPr>
            <w:tcW w:w="1041" w:type="dxa"/>
            <w:vAlign w:val="center"/>
          </w:tcPr>
          <w:p w14:paraId="0ED88E74" w14:textId="77777777" w:rsidR="00D8525B" w:rsidRDefault="00000000">
            <w:pPr>
              <w:jc w:val="center"/>
            </w:pPr>
            <w:r>
              <w:t>9</w:t>
            </w:r>
          </w:p>
        </w:tc>
        <w:tc>
          <w:tcPr>
            <w:tcW w:w="1148" w:type="dxa"/>
            <w:vAlign w:val="center"/>
          </w:tcPr>
          <w:p w14:paraId="24DDBD87" w14:textId="77777777" w:rsidR="00D8525B" w:rsidRDefault="00000000">
            <w:pPr>
              <w:jc w:val="right"/>
            </w:pPr>
            <w:r>
              <w:t>0.69</w:t>
            </w:r>
          </w:p>
        </w:tc>
        <w:tc>
          <w:tcPr>
            <w:tcW w:w="1148" w:type="dxa"/>
            <w:vAlign w:val="center"/>
          </w:tcPr>
          <w:p w14:paraId="69BC9F29" w14:textId="77777777" w:rsidR="00D8525B" w:rsidRDefault="00000000">
            <w:pPr>
              <w:jc w:val="right"/>
            </w:pPr>
            <w:r>
              <w:t>0.00</w:t>
            </w:r>
          </w:p>
        </w:tc>
        <w:tc>
          <w:tcPr>
            <w:tcW w:w="1148" w:type="dxa"/>
            <w:vAlign w:val="center"/>
          </w:tcPr>
          <w:p w14:paraId="0432CDCD" w14:textId="77777777" w:rsidR="00D8525B" w:rsidRDefault="00000000">
            <w:pPr>
              <w:jc w:val="right"/>
            </w:pPr>
            <w:r>
              <w:t>0.17</w:t>
            </w:r>
          </w:p>
        </w:tc>
        <w:tc>
          <w:tcPr>
            <w:tcW w:w="1148" w:type="dxa"/>
            <w:vAlign w:val="center"/>
          </w:tcPr>
          <w:p w14:paraId="2C0DE626" w14:textId="77777777" w:rsidR="00D8525B" w:rsidRDefault="00000000">
            <w:pPr>
              <w:jc w:val="right"/>
            </w:pPr>
            <w:r>
              <w:t>1.13</w:t>
            </w:r>
          </w:p>
        </w:tc>
        <w:tc>
          <w:tcPr>
            <w:tcW w:w="1148" w:type="dxa"/>
            <w:vAlign w:val="center"/>
          </w:tcPr>
          <w:p w14:paraId="2C430DE2" w14:textId="77777777" w:rsidR="00D8525B" w:rsidRDefault="00000000">
            <w:pPr>
              <w:jc w:val="right"/>
            </w:pPr>
            <w:r>
              <w:t>－</w:t>
            </w:r>
          </w:p>
        </w:tc>
        <w:tc>
          <w:tcPr>
            <w:tcW w:w="848" w:type="dxa"/>
            <w:vMerge/>
            <w:vAlign w:val="center"/>
          </w:tcPr>
          <w:p w14:paraId="237854EB" w14:textId="77777777" w:rsidR="00D8525B" w:rsidRDefault="00D8525B">
            <w:pPr>
              <w:jc w:val="right"/>
            </w:pPr>
          </w:p>
        </w:tc>
        <w:tc>
          <w:tcPr>
            <w:tcW w:w="848" w:type="dxa"/>
            <w:vMerge/>
            <w:vAlign w:val="center"/>
          </w:tcPr>
          <w:p w14:paraId="5A5E8F97" w14:textId="77777777" w:rsidR="00D8525B" w:rsidRDefault="00D8525B">
            <w:pPr>
              <w:jc w:val="right"/>
            </w:pPr>
          </w:p>
        </w:tc>
        <w:tc>
          <w:tcPr>
            <w:tcW w:w="848" w:type="dxa"/>
            <w:vMerge/>
            <w:vAlign w:val="center"/>
          </w:tcPr>
          <w:p w14:paraId="78B773FC" w14:textId="77777777" w:rsidR="00D8525B" w:rsidRDefault="00D8525B">
            <w:pPr>
              <w:jc w:val="right"/>
            </w:pPr>
          </w:p>
        </w:tc>
      </w:tr>
      <w:tr w:rsidR="00D8525B" w14:paraId="0A760BAF" w14:textId="77777777">
        <w:trPr>
          <w:jc w:val="center"/>
        </w:trPr>
        <w:tc>
          <w:tcPr>
            <w:tcW w:w="1041" w:type="dxa"/>
            <w:vAlign w:val="center"/>
          </w:tcPr>
          <w:p w14:paraId="0ABED69A" w14:textId="77777777" w:rsidR="00D8525B" w:rsidRDefault="00000000">
            <w:pPr>
              <w:jc w:val="center"/>
            </w:pPr>
            <w:r>
              <w:t>10</w:t>
            </w:r>
          </w:p>
        </w:tc>
        <w:tc>
          <w:tcPr>
            <w:tcW w:w="1148" w:type="dxa"/>
            <w:vAlign w:val="center"/>
          </w:tcPr>
          <w:p w14:paraId="563B80D9" w14:textId="77777777" w:rsidR="00D8525B" w:rsidRDefault="00000000">
            <w:pPr>
              <w:jc w:val="right"/>
            </w:pPr>
            <w:r>
              <w:t>0.00</w:t>
            </w:r>
          </w:p>
        </w:tc>
        <w:tc>
          <w:tcPr>
            <w:tcW w:w="1148" w:type="dxa"/>
            <w:vAlign w:val="center"/>
          </w:tcPr>
          <w:p w14:paraId="43CAF9CC" w14:textId="77777777" w:rsidR="00D8525B" w:rsidRDefault="00000000">
            <w:pPr>
              <w:jc w:val="right"/>
            </w:pPr>
            <w:r>
              <w:t>0.00</w:t>
            </w:r>
          </w:p>
        </w:tc>
        <w:tc>
          <w:tcPr>
            <w:tcW w:w="1148" w:type="dxa"/>
            <w:vAlign w:val="center"/>
          </w:tcPr>
          <w:p w14:paraId="5CDDCF57" w14:textId="77777777" w:rsidR="00D8525B" w:rsidRDefault="00000000">
            <w:pPr>
              <w:jc w:val="right"/>
            </w:pPr>
            <w:r>
              <w:t>0.00</w:t>
            </w:r>
          </w:p>
        </w:tc>
        <w:tc>
          <w:tcPr>
            <w:tcW w:w="1148" w:type="dxa"/>
            <w:vAlign w:val="center"/>
          </w:tcPr>
          <w:p w14:paraId="44681A57" w14:textId="77777777" w:rsidR="00D8525B" w:rsidRDefault="00000000">
            <w:pPr>
              <w:jc w:val="right"/>
            </w:pPr>
            <w:r>
              <w:t>1.13</w:t>
            </w:r>
          </w:p>
        </w:tc>
        <w:tc>
          <w:tcPr>
            <w:tcW w:w="1148" w:type="dxa"/>
            <w:vAlign w:val="center"/>
          </w:tcPr>
          <w:p w14:paraId="68C75E5C" w14:textId="77777777" w:rsidR="00D8525B" w:rsidRDefault="00000000">
            <w:pPr>
              <w:jc w:val="right"/>
            </w:pPr>
            <w:r>
              <w:t>－</w:t>
            </w:r>
          </w:p>
        </w:tc>
        <w:tc>
          <w:tcPr>
            <w:tcW w:w="848" w:type="dxa"/>
            <w:vMerge/>
            <w:vAlign w:val="center"/>
          </w:tcPr>
          <w:p w14:paraId="437BD8B2" w14:textId="77777777" w:rsidR="00D8525B" w:rsidRDefault="00D8525B">
            <w:pPr>
              <w:jc w:val="right"/>
            </w:pPr>
          </w:p>
        </w:tc>
        <w:tc>
          <w:tcPr>
            <w:tcW w:w="848" w:type="dxa"/>
            <w:vMerge/>
            <w:vAlign w:val="center"/>
          </w:tcPr>
          <w:p w14:paraId="01350660" w14:textId="77777777" w:rsidR="00D8525B" w:rsidRDefault="00D8525B">
            <w:pPr>
              <w:jc w:val="right"/>
            </w:pPr>
          </w:p>
        </w:tc>
        <w:tc>
          <w:tcPr>
            <w:tcW w:w="848" w:type="dxa"/>
            <w:vMerge/>
            <w:vAlign w:val="center"/>
          </w:tcPr>
          <w:p w14:paraId="6A423EF4" w14:textId="77777777" w:rsidR="00D8525B" w:rsidRDefault="00D8525B">
            <w:pPr>
              <w:jc w:val="right"/>
            </w:pPr>
          </w:p>
        </w:tc>
      </w:tr>
      <w:tr w:rsidR="00D8525B" w14:paraId="1F8BC52E" w14:textId="77777777">
        <w:trPr>
          <w:jc w:val="center"/>
        </w:trPr>
        <w:tc>
          <w:tcPr>
            <w:tcW w:w="1041" w:type="dxa"/>
            <w:vAlign w:val="center"/>
          </w:tcPr>
          <w:p w14:paraId="6DAAECDF" w14:textId="77777777" w:rsidR="00D8525B" w:rsidRDefault="00000000">
            <w:pPr>
              <w:jc w:val="center"/>
            </w:pPr>
            <w:r>
              <w:t>11</w:t>
            </w:r>
          </w:p>
        </w:tc>
        <w:tc>
          <w:tcPr>
            <w:tcW w:w="1148" w:type="dxa"/>
            <w:vAlign w:val="center"/>
          </w:tcPr>
          <w:p w14:paraId="514E1EF9" w14:textId="77777777" w:rsidR="00D8525B" w:rsidRDefault="00000000">
            <w:pPr>
              <w:jc w:val="right"/>
            </w:pPr>
            <w:r>
              <w:t>0.00</w:t>
            </w:r>
          </w:p>
        </w:tc>
        <w:tc>
          <w:tcPr>
            <w:tcW w:w="1148" w:type="dxa"/>
            <w:vAlign w:val="center"/>
          </w:tcPr>
          <w:p w14:paraId="3D0708F4" w14:textId="77777777" w:rsidR="00D8525B" w:rsidRDefault="00000000">
            <w:pPr>
              <w:jc w:val="right"/>
            </w:pPr>
            <w:r>
              <w:t>0.65</w:t>
            </w:r>
          </w:p>
        </w:tc>
        <w:tc>
          <w:tcPr>
            <w:tcW w:w="1148" w:type="dxa"/>
            <w:vAlign w:val="center"/>
          </w:tcPr>
          <w:p w14:paraId="51EF51F4" w14:textId="77777777" w:rsidR="00D8525B" w:rsidRDefault="00000000">
            <w:pPr>
              <w:jc w:val="right"/>
            </w:pPr>
            <w:r>
              <w:t>0.19</w:t>
            </w:r>
          </w:p>
        </w:tc>
        <w:tc>
          <w:tcPr>
            <w:tcW w:w="1148" w:type="dxa"/>
            <w:vAlign w:val="center"/>
          </w:tcPr>
          <w:p w14:paraId="6527EB42" w14:textId="77777777" w:rsidR="00D8525B" w:rsidRDefault="00000000">
            <w:pPr>
              <w:jc w:val="right"/>
            </w:pPr>
            <w:r>
              <w:t>1.19</w:t>
            </w:r>
          </w:p>
        </w:tc>
        <w:tc>
          <w:tcPr>
            <w:tcW w:w="1148" w:type="dxa"/>
            <w:vAlign w:val="center"/>
          </w:tcPr>
          <w:p w14:paraId="47793937" w14:textId="77777777" w:rsidR="00D8525B" w:rsidRDefault="00000000">
            <w:pPr>
              <w:jc w:val="right"/>
            </w:pPr>
            <w:r>
              <w:t>－</w:t>
            </w:r>
          </w:p>
        </w:tc>
        <w:tc>
          <w:tcPr>
            <w:tcW w:w="848" w:type="dxa"/>
            <w:vMerge/>
            <w:vAlign w:val="center"/>
          </w:tcPr>
          <w:p w14:paraId="1094BE96" w14:textId="77777777" w:rsidR="00D8525B" w:rsidRDefault="00D8525B">
            <w:pPr>
              <w:jc w:val="right"/>
            </w:pPr>
          </w:p>
        </w:tc>
        <w:tc>
          <w:tcPr>
            <w:tcW w:w="848" w:type="dxa"/>
            <w:vMerge/>
            <w:vAlign w:val="center"/>
          </w:tcPr>
          <w:p w14:paraId="35603E89" w14:textId="77777777" w:rsidR="00D8525B" w:rsidRDefault="00D8525B">
            <w:pPr>
              <w:jc w:val="right"/>
            </w:pPr>
          </w:p>
        </w:tc>
        <w:tc>
          <w:tcPr>
            <w:tcW w:w="848" w:type="dxa"/>
            <w:vMerge/>
            <w:vAlign w:val="center"/>
          </w:tcPr>
          <w:p w14:paraId="484BD088" w14:textId="77777777" w:rsidR="00D8525B" w:rsidRDefault="00D8525B">
            <w:pPr>
              <w:jc w:val="right"/>
            </w:pPr>
          </w:p>
        </w:tc>
      </w:tr>
      <w:tr w:rsidR="00D8525B" w14:paraId="57FC72C0" w14:textId="77777777">
        <w:trPr>
          <w:jc w:val="center"/>
        </w:trPr>
        <w:tc>
          <w:tcPr>
            <w:tcW w:w="1041" w:type="dxa"/>
            <w:vAlign w:val="center"/>
          </w:tcPr>
          <w:p w14:paraId="50182C09" w14:textId="77777777" w:rsidR="00D8525B" w:rsidRDefault="00000000">
            <w:pPr>
              <w:jc w:val="center"/>
            </w:pPr>
            <w:r>
              <w:t>12</w:t>
            </w:r>
          </w:p>
        </w:tc>
        <w:tc>
          <w:tcPr>
            <w:tcW w:w="1148" w:type="dxa"/>
            <w:vAlign w:val="center"/>
          </w:tcPr>
          <w:p w14:paraId="4A5E2332" w14:textId="77777777" w:rsidR="00D8525B" w:rsidRDefault="00000000">
            <w:pPr>
              <w:jc w:val="right"/>
            </w:pPr>
            <w:r>
              <w:t>0.00</w:t>
            </w:r>
          </w:p>
        </w:tc>
        <w:tc>
          <w:tcPr>
            <w:tcW w:w="1148" w:type="dxa"/>
            <w:vAlign w:val="center"/>
          </w:tcPr>
          <w:p w14:paraId="18790B69" w14:textId="77777777" w:rsidR="00D8525B" w:rsidRDefault="00000000">
            <w:pPr>
              <w:jc w:val="right"/>
            </w:pPr>
            <w:r>
              <w:t>1.62</w:t>
            </w:r>
          </w:p>
        </w:tc>
        <w:tc>
          <w:tcPr>
            <w:tcW w:w="1148" w:type="dxa"/>
            <w:vAlign w:val="center"/>
          </w:tcPr>
          <w:p w14:paraId="76B7713D" w14:textId="77777777" w:rsidR="00D8525B" w:rsidRDefault="00000000">
            <w:pPr>
              <w:jc w:val="right"/>
            </w:pPr>
            <w:r>
              <w:t>0.38</w:t>
            </w:r>
          </w:p>
        </w:tc>
        <w:tc>
          <w:tcPr>
            <w:tcW w:w="1148" w:type="dxa"/>
            <w:vAlign w:val="center"/>
          </w:tcPr>
          <w:p w14:paraId="768036E7" w14:textId="77777777" w:rsidR="00D8525B" w:rsidRDefault="00000000">
            <w:pPr>
              <w:jc w:val="right"/>
            </w:pPr>
            <w:r>
              <w:t>1.25</w:t>
            </w:r>
          </w:p>
        </w:tc>
        <w:tc>
          <w:tcPr>
            <w:tcW w:w="1148" w:type="dxa"/>
            <w:vAlign w:val="center"/>
          </w:tcPr>
          <w:p w14:paraId="2FC744F7" w14:textId="77777777" w:rsidR="00D8525B" w:rsidRDefault="00000000">
            <w:pPr>
              <w:jc w:val="right"/>
            </w:pPr>
            <w:r>
              <w:t>－</w:t>
            </w:r>
          </w:p>
        </w:tc>
        <w:tc>
          <w:tcPr>
            <w:tcW w:w="848" w:type="dxa"/>
            <w:vMerge/>
            <w:vAlign w:val="center"/>
          </w:tcPr>
          <w:p w14:paraId="0AAD73C0" w14:textId="77777777" w:rsidR="00D8525B" w:rsidRDefault="00D8525B">
            <w:pPr>
              <w:jc w:val="right"/>
            </w:pPr>
          </w:p>
        </w:tc>
        <w:tc>
          <w:tcPr>
            <w:tcW w:w="848" w:type="dxa"/>
            <w:vMerge/>
            <w:vAlign w:val="center"/>
          </w:tcPr>
          <w:p w14:paraId="3B3E532F" w14:textId="77777777" w:rsidR="00D8525B" w:rsidRDefault="00D8525B">
            <w:pPr>
              <w:jc w:val="right"/>
            </w:pPr>
          </w:p>
        </w:tc>
        <w:tc>
          <w:tcPr>
            <w:tcW w:w="848" w:type="dxa"/>
            <w:vMerge/>
            <w:vAlign w:val="center"/>
          </w:tcPr>
          <w:p w14:paraId="610A0205" w14:textId="77777777" w:rsidR="00D8525B" w:rsidRDefault="00D8525B">
            <w:pPr>
              <w:jc w:val="right"/>
            </w:pPr>
          </w:p>
        </w:tc>
      </w:tr>
      <w:tr w:rsidR="00D8525B" w14:paraId="65BE6A92" w14:textId="77777777">
        <w:trPr>
          <w:jc w:val="center"/>
        </w:trPr>
        <w:tc>
          <w:tcPr>
            <w:tcW w:w="1041" w:type="dxa"/>
            <w:vAlign w:val="center"/>
          </w:tcPr>
          <w:p w14:paraId="0ACB1009" w14:textId="77777777" w:rsidR="00D8525B" w:rsidRDefault="00000000">
            <w:pPr>
              <w:jc w:val="center"/>
            </w:pPr>
            <w:r>
              <w:t>合计</w:t>
            </w:r>
          </w:p>
        </w:tc>
        <w:tc>
          <w:tcPr>
            <w:tcW w:w="1148" w:type="dxa"/>
            <w:vAlign w:val="center"/>
          </w:tcPr>
          <w:p w14:paraId="2B32EC68" w14:textId="77777777" w:rsidR="00D8525B" w:rsidRDefault="00000000">
            <w:pPr>
              <w:jc w:val="right"/>
            </w:pPr>
            <w:r>
              <w:t>3.06</w:t>
            </w:r>
          </w:p>
        </w:tc>
        <w:tc>
          <w:tcPr>
            <w:tcW w:w="1148" w:type="dxa"/>
            <w:vAlign w:val="center"/>
          </w:tcPr>
          <w:p w14:paraId="5BA42207" w14:textId="77777777" w:rsidR="00D8525B" w:rsidRDefault="00000000">
            <w:pPr>
              <w:jc w:val="right"/>
            </w:pPr>
            <w:r>
              <w:t>4.09</w:t>
            </w:r>
          </w:p>
        </w:tc>
        <w:tc>
          <w:tcPr>
            <w:tcW w:w="1148" w:type="dxa"/>
            <w:vAlign w:val="center"/>
          </w:tcPr>
          <w:p w14:paraId="42BA54FD" w14:textId="77777777" w:rsidR="00D8525B" w:rsidRDefault="00000000">
            <w:pPr>
              <w:jc w:val="right"/>
            </w:pPr>
            <w:r>
              <w:t>2.42</w:t>
            </w:r>
          </w:p>
        </w:tc>
        <w:tc>
          <w:tcPr>
            <w:tcW w:w="1148" w:type="dxa"/>
            <w:vAlign w:val="center"/>
          </w:tcPr>
          <w:p w14:paraId="015B3DB7" w14:textId="77777777" w:rsidR="00D8525B" w:rsidRDefault="00000000">
            <w:pPr>
              <w:jc w:val="right"/>
            </w:pPr>
            <w:r>
              <w:t>12.41</w:t>
            </w:r>
          </w:p>
        </w:tc>
        <w:tc>
          <w:tcPr>
            <w:tcW w:w="1148" w:type="dxa"/>
            <w:vAlign w:val="center"/>
          </w:tcPr>
          <w:p w14:paraId="245B33C1" w14:textId="77777777" w:rsidR="00D8525B" w:rsidRDefault="00000000">
            <w:pPr>
              <w:jc w:val="right"/>
            </w:pPr>
            <w:r>
              <w:t>－</w:t>
            </w:r>
          </w:p>
        </w:tc>
        <w:tc>
          <w:tcPr>
            <w:tcW w:w="848" w:type="dxa"/>
            <w:vAlign w:val="center"/>
          </w:tcPr>
          <w:p w14:paraId="59DD3546" w14:textId="77777777" w:rsidR="00D8525B" w:rsidRDefault="00000000">
            <w:pPr>
              <w:jc w:val="right"/>
            </w:pPr>
            <w:r>
              <w:t>－</w:t>
            </w:r>
          </w:p>
        </w:tc>
        <w:tc>
          <w:tcPr>
            <w:tcW w:w="848" w:type="dxa"/>
            <w:vAlign w:val="center"/>
          </w:tcPr>
          <w:p w14:paraId="1651B2AF" w14:textId="77777777" w:rsidR="00D8525B" w:rsidRDefault="00000000">
            <w:pPr>
              <w:jc w:val="right"/>
            </w:pPr>
            <w:r>
              <w:t>－</w:t>
            </w:r>
          </w:p>
        </w:tc>
        <w:tc>
          <w:tcPr>
            <w:tcW w:w="848" w:type="dxa"/>
            <w:vAlign w:val="center"/>
          </w:tcPr>
          <w:p w14:paraId="5740A31D" w14:textId="77777777" w:rsidR="00D8525B" w:rsidRDefault="00000000">
            <w:pPr>
              <w:jc w:val="right"/>
            </w:pPr>
            <w:r>
              <w:t>－</w:t>
            </w:r>
          </w:p>
        </w:tc>
      </w:tr>
    </w:tbl>
    <w:p w14:paraId="550B577A" w14:textId="77777777" w:rsidR="00D8525B" w:rsidRDefault="00000000">
      <w:pPr>
        <w:pStyle w:val="1"/>
        <w:widowControl w:val="0"/>
        <w:jc w:val="both"/>
        <w:rPr>
          <w:color w:val="000000"/>
        </w:rPr>
      </w:pPr>
      <w:bookmarkStart w:id="90" w:name="_Toc213425268"/>
      <w:r>
        <w:rPr>
          <w:color w:val="000000"/>
        </w:rPr>
        <w:t>计算结果</w:t>
      </w:r>
      <w:bookmarkEnd w:id="90"/>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06"/>
        <w:gridCol w:w="2761"/>
        <w:gridCol w:w="1637"/>
        <w:gridCol w:w="1637"/>
        <w:gridCol w:w="1792"/>
      </w:tblGrid>
      <w:tr w:rsidR="00B819A4" w:rsidRPr="007D7645" w14:paraId="79F8334E" w14:textId="77777777" w:rsidTr="00917274">
        <w:tc>
          <w:tcPr>
            <w:tcW w:w="807" w:type="pct"/>
            <w:shd w:val="clear" w:color="auto" w:fill="E0E0E0"/>
            <w:vAlign w:val="center"/>
          </w:tcPr>
          <w:p w14:paraId="2F27C780" w14:textId="77777777" w:rsidR="00000000" w:rsidRPr="007D7645" w:rsidRDefault="00000000" w:rsidP="00F21AC0">
            <w:pPr>
              <w:jc w:val="center"/>
              <w:rPr>
                <w:lang w:val="en-US"/>
              </w:rPr>
            </w:pPr>
            <w:r w:rsidRPr="007D7645">
              <w:rPr>
                <w:rFonts w:hint="eastAsia"/>
                <w:lang w:val="en-US"/>
              </w:rPr>
              <w:t>能耗分类</w:t>
            </w:r>
          </w:p>
        </w:tc>
        <w:tc>
          <w:tcPr>
            <w:tcW w:w="1479" w:type="pct"/>
            <w:shd w:val="clear" w:color="auto" w:fill="E0E0E0"/>
            <w:vAlign w:val="center"/>
          </w:tcPr>
          <w:p w14:paraId="241D4DB9" w14:textId="77777777" w:rsidR="00000000" w:rsidRPr="007D7645" w:rsidRDefault="00000000" w:rsidP="00F21AC0">
            <w:pPr>
              <w:jc w:val="center"/>
              <w:rPr>
                <w:lang w:val="en-US"/>
              </w:rPr>
            </w:pPr>
            <w:r w:rsidRPr="007D7645">
              <w:rPr>
                <w:rFonts w:hint="eastAsia"/>
                <w:lang w:val="en-US"/>
              </w:rPr>
              <w:t>能耗子类</w:t>
            </w:r>
          </w:p>
        </w:tc>
        <w:tc>
          <w:tcPr>
            <w:tcW w:w="877" w:type="pct"/>
            <w:shd w:val="clear" w:color="auto" w:fill="E0E0E0"/>
            <w:vAlign w:val="center"/>
          </w:tcPr>
          <w:p w14:paraId="133B6BFB" w14:textId="77777777" w:rsidR="00000000" w:rsidRPr="007D7645" w:rsidRDefault="00000000" w:rsidP="00F21AC0">
            <w:pPr>
              <w:jc w:val="center"/>
              <w:rPr>
                <w:lang w:val="en-US"/>
              </w:rPr>
            </w:pPr>
            <w:bookmarkStart w:id="91" w:name="设计建筑别名"/>
            <w:r w:rsidRPr="007D7645">
              <w:rPr>
                <w:rFonts w:hint="eastAsia"/>
                <w:lang w:val="en-US"/>
              </w:rPr>
              <w:t>设计建筑</w:t>
            </w:r>
            <w:bookmarkEnd w:id="91"/>
          </w:p>
          <w:p w14:paraId="69AA3161" w14:textId="77777777" w:rsidR="00000000" w:rsidRPr="007D764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1355518" w14:textId="77777777" w:rsidR="00000000" w:rsidRPr="007D7645" w:rsidRDefault="00000000" w:rsidP="00F21AC0">
            <w:pPr>
              <w:jc w:val="center"/>
              <w:rPr>
                <w:lang w:val="en-US"/>
              </w:rPr>
            </w:pPr>
            <w:bookmarkStart w:id="92" w:name="参照建筑别名"/>
            <w:r w:rsidRPr="007D7645">
              <w:rPr>
                <w:rFonts w:hint="eastAsia"/>
                <w:lang w:val="en-US"/>
              </w:rPr>
              <w:t>参照建筑</w:t>
            </w:r>
            <w:bookmarkEnd w:id="92"/>
          </w:p>
          <w:p w14:paraId="360E410D" w14:textId="77777777" w:rsidR="00000000" w:rsidRPr="007D7645" w:rsidRDefault="00000000" w:rsidP="00F21AC0">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5BE26690" w14:textId="77777777" w:rsidR="00000000" w:rsidRPr="007D7645" w:rsidRDefault="00000000" w:rsidP="00F21AC0">
            <w:pPr>
              <w:jc w:val="center"/>
              <w:rPr>
                <w:lang w:val="en-US"/>
              </w:rPr>
            </w:pPr>
            <w:bookmarkStart w:id="93" w:name="节能率别名"/>
            <w:r w:rsidRPr="007D7645">
              <w:rPr>
                <w:rFonts w:hint="eastAsia"/>
                <w:lang w:val="en-US"/>
              </w:rPr>
              <w:t>节能率</w:t>
            </w:r>
            <w:bookmarkEnd w:id="93"/>
          </w:p>
          <w:p w14:paraId="17859029" w14:textId="77777777" w:rsidR="00000000" w:rsidRPr="007D7645" w:rsidRDefault="00000000"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3A0781" w:rsidRPr="007D7645" w14:paraId="150CC014" w14:textId="77777777" w:rsidTr="00917274">
        <w:tc>
          <w:tcPr>
            <w:tcW w:w="807" w:type="pct"/>
            <w:vMerge w:val="restart"/>
            <w:shd w:val="clear" w:color="auto" w:fill="E0E0E0"/>
            <w:vAlign w:val="center"/>
          </w:tcPr>
          <w:p w14:paraId="41D5434D" w14:textId="77777777" w:rsidR="00000000" w:rsidRPr="007D7645" w:rsidRDefault="00000000" w:rsidP="00F21AC0">
            <w:pPr>
              <w:jc w:val="center"/>
              <w:rPr>
                <w:lang w:val="en-US"/>
              </w:rPr>
            </w:pPr>
            <w:r w:rsidRPr="007D7645">
              <w:rPr>
                <w:rFonts w:hint="eastAsia"/>
                <w:lang w:val="en-US"/>
              </w:rPr>
              <w:t>建筑负荷</w:t>
            </w:r>
          </w:p>
        </w:tc>
        <w:tc>
          <w:tcPr>
            <w:tcW w:w="1479" w:type="pct"/>
            <w:shd w:val="clear" w:color="auto" w:fill="E0E0E0"/>
            <w:vAlign w:val="center"/>
          </w:tcPr>
          <w:p w14:paraId="2D83C680" w14:textId="77777777" w:rsidR="00000000" w:rsidRPr="007D7645" w:rsidRDefault="00000000" w:rsidP="00F21AC0">
            <w:pPr>
              <w:jc w:val="center"/>
              <w:rPr>
                <w:lang w:val="en-US"/>
              </w:rPr>
            </w:pPr>
            <w:r w:rsidRPr="007D7645">
              <w:rPr>
                <w:rFonts w:hint="eastAsia"/>
                <w:lang w:val="en-US"/>
              </w:rPr>
              <w:t>耗冷量</w:t>
            </w:r>
          </w:p>
        </w:tc>
        <w:tc>
          <w:tcPr>
            <w:tcW w:w="877" w:type="pct"/>
            <w:vAlign w:val="center"/>
          </w:tcPr>
          <w:p w14:paraId="3362FB10" w14:textId="77777777" w:rsidR="00000000" w:rsidRPr="007D7645" w:rsidRDefault="00000000" w:rsidP="00F21AC0">
            <w:pPr>
              <w:jc w:val="center"/>
              <w:rPr>
                <w:lang w:val="en-US"/>
              </w:rPr>
            </w:pPr>
            <w:bookmarkStart w:id="94" w:name="耗冷量2"/>
            <w:r w:rsidRPr="007D7645">
              <w:rPr>
                <w:rFonts w:hint="eastAsia"/>
                <w:lang w:val="en-US"/>
              </w:rPr>
              <w:t>12.23</w:t>
            </w:r>
            <w:bookmarkEnd w:id="94"/>
          </w:p>
        </w:tc>
        <w:tc>
          <w:tcPr>
            <w:tcW w:w="877" w:type="pct"/>
            <w:vMerge w:val="restart"/>
            <w:vAlign w:val="center"/>
          </w:tcPr>
          <w:p w14:paraId="77465120" w14:textId="77777777" w:rsidR="00000000" w:rsidRPr="007D7645" w:rsidRDefault="00000000" w:rsidP="00F21AC0">
            <w:pPr>
              <w:jc w:val="center"/>
              <w:rPr>
                <w:lang w:val="en-US"/>
              </w:rPr>
            </w:pPr>
            <w:r>
              <w:rPr>
                <w:rFonts w:hint="eastAsia"/>
                <w:kern w:val="2"/>
                <w:szCs w:val="24"/>
                <w:lang w:val="en-US"/>
              </w:rPr>
              <w:t>－</w:t>
            </w:r>
          </w:p>
        </w:tc>
        <w:tc>
          <w:tcPr>
            <w:tcW w:w="960" w:type="pct"/>
            <w:vMerge w:val="restart"/>
            <w:vAlign w:val="center"/>
          </w:tcPr>
          <w:p w14:paraId="5FA3414B" w14:textId="77777777" w:rsidR="00000000" w:rsidRPr="00B819A4" w:rsidRDefault="00000000" w:rsidP="00C55ADE">
            <w:pPr>
              <w:jc w:val="center"/>
              <w:rPr>
                <w:lang w:val="en-US"/>
              </w:rPr>
            </w:pPr>
            <w:r>
              <w:rPr>
                <w:rFonts w:hint="eastAsia"/>
                <w:kern w:val="2"/>
                <w:szCs w:val="24"/>
                <w:lang w:val="en-US"/>
              </w:rPr>
              <w:t>－</w:t>
            </w:r>
          </w:p>
        </w:tc>
      </w:tr>
      <w:tr w:rsidR="003A0781" w:rsidRPr="007D7645" w14:paraId="10C8971C" w14:textId="77777777" w:rsidTr="00917274">
        <w:tc>
          <w:tcPr>
            <w:tcW w:w="807" w:type="pct"/>
            <w:vMerge/>
            <w:shd w:val="clear" w:color="auto" w:fill="E0E0E0"/>
            <w:vAlign w:val="center"/>
          </w:tcPr>
          <w:p w14:paraId="25316CF9" w14:textId="77777777" w:rsidR="00000000" w:rsidRPr="007D7645" w:rsidRDefault="00000000" w:rsidP="00F21AC0">
            <w:pPr>
              <w:jc w:val="center"/>
              <w:rPr>
                <w:lang w:val="en-US"/>
              </w:rPr>
            </w:pPr>
          </w:p>
        </w:tc>
        <w:tc>
          <w:tcPr>
            <w:tcW w:w="1479" w:type="pct"/>
            <w:shd w:val="clear" w:color="auto" w:fill="E0E0E0"/>
            <w:vAlign w:val="center"/>
          </w:tcPr>
          <w:p w14:paraId="742E5EA7" w14:textId="77777777" w:rsidR="00000000" w:rsidRPr="007D7645" w:rsidRDefault="00000000" w:rsidP="00F21AC0">
            <w:pPr>
              <w:jc w:val="center"/>
              <w:rPr>
                <w:lang w:val="en-US"/>
              </w:rPr>
            </w:pPr>
            <w:r w:rsidRPr="007D7645">
              <w:rPr>
                <w:rFonts w:hint="eastAsia"/>
                <w:lang w:val="en-US"/>
              </w:rPr>
              <w:t>耗热量</w:t>
            </w:r>
          </w:p>
        </w:tc>
        <w:tc>
          <w:tcPr>
            <w:tcW w:w="877" w:type="pct"/>
            <w:vAlign w:val="center"/>
          </w:tcPr>
          <w:p w14:paraId="31F21079" w14:textId="77777777" w:rsidR="00000000" w:rsidRPr="007D7645" w:rsidRDefault="00000000" w:rsidP="00F21AC0">
            <w:pPr>
              <w:jc w:val="center"/>
              <w:rPr>
                <w:lang w:val="en-US"/>
              </w:rPr>
            </w:pPr>
            <w:bookmarkStart w:id="95" w:name="耗热量2"/>
            <w:r w:rsidRPr="007D7645">
              <w:rPr>
                <w:rFonts w:hint="eastAsia"/>
                <w:lang w:val="en-US"/>
              </w:rPr>
              <w:t>16.37</w:t>
            </w:r>
            <w:bookmarkEnd w:id="95"/>
          </w:p>
        </w:tc>
        <w:tc>
          <w:tcPr>
            <w:tcW w:w="877" w:type="pct"/>
            <w:vMerge/>
            <w:vAlign w:val="center"/>
          </w:tcPr>
          <w:p w14:paraId="2E6EC9B3" w14:textId="77777777" w:rsidR="00000000" w:rsidRPr="007D7645" w:rsidRDefault="00000000" w:rsidP="00F21AC0">
            <w:pPr>
              <w:jc w:val="center"/>
              <w:rPr>
                <w:lang w:val="en-US"/>
              </w:rPr>
            </w:pPr>
          </w:p>
        </w:tc>
        <w:tc>
          <w:tcPr>
            <w:tcW w:w="960" w:type="pct"/>
            <w:vMerge/>
            <w:vAlign w:val="center"/>
          </w:tcPr>
          <w:p w14:paraId="6B3CA666" w14:textId="77777777" w:rsidR="00000000" w:rsidRPr="007D7645" w:rsidRDefault="00000000" w:rsidP="00F21AC0">
            <w:pPr>
              <w:ind w:firstLine="420"/>
              <w:jc w:val="center"/>
              <w:rPr>
                <w:lang w:val="en-US"/>
              </w:rPr>
            </w:pPr>
          </w:p>
        </w:tc>
      </w:tr>
      <w:tr w:rsidR="003A0781" w:rsidRPr="007D7645" w14:paraId="49D6304A" w14:textId="77777777" w:rsidTr="00917274">
        <w:tc>
          <w:tcPr>
            <w:tcW w:w="807" w:type="pct"/>
            <w:vMerge/>
            <w:shd w:val="clear" w:color="auto" w:fill="E0E0E0"/>
            <w:vAlign w:val="center"/>
          </w:tcPr>
          <w:p w14:paraId="7A59D0FB" w14:textId="77777777" w:rsidR="00000000" w:rsidRPr="007D7645" w:rsidRDefault="00000000" w:rsidP="00F21AC0">
            <w:pPr>
              <w:jc w:val="center"/>
              <w:rPr>
                <w:lang w:val="en-US"/>
              </w:rPr>
            </w:pPr>
          </w:p>
        </w:tc>
        <w:tc>
          <w:tcPr>
            <w:tcW w:w="1479" w:type="pct"/>
            <w:shd w:val="clear" w:color="auto" w:fill="E0E0E0"/>
            <w:vAlign w:val="center"/>
          </w:tcPr>
          <w:p w14:paraId="62B315C8" w14:textId="77777777" w:rsidR="00000000" w:rsidRPr="007D7645" w:rsidRDefault="00000000" w:rsidP="00F21AC0">
            <w:pPr>
              <w:jc w:val="center"/>
              <w:rPr>
                <w:lang w:val="en-US"/>
              </w:rPr>
            </w:pPr>
            <w:r w:rsidRPr="007D7645">
              <w:rPr>
                <w:rFonts w:hint="eastAsia"/>
                <w:lang w:val="en-US"/>
              </w:rPr>
              <w:t>冷热合计</w:t>
            </w:r>
          </w:p>
        </w:tc>
        <w:tc>
          <w:tcPr>
            <w:tcW w:w="877" w:type="pct"/>
            <w:vAlign w:val="center"/>
          </w:tcPr>
          <w:p w14:paraId="0B578961" w14:textId="77777777" w:rsidR="00000000" w:rsidRPr="007D7645" w:rsidRDefault="00000000" w:rsidP="00F21AC0">
            <w:pPr>
              <w:jc w:val="center"/>
              <w:rPr>
                <w:lang w:val="en-US"/>
              </w:rPr>
            </w:pPr>
            <w:bookmarkStart w:id="96" w:name="耗冷耗热量2"/>
            <w:r w:rsidRPr="007D7645">
              <w:rPr>
                <w:rFonts w:hint="eastAsia"/>
                <w:lang w:val="en-US"/>
              </w:rPr>
              <w:t>28.60</w:t>
            </w:r>
            <w:bookmarkEnd w:id="96"/>
          </w:p>
        </w:tc>
        <w:tc>
          <w:tcPr>
            <w:tcW w:w="877" w:type="pct"/>
            <w:vMerge/>
            <w:vAlign w:val="center"/>
          </w:tcPr>
          <w:p w14:paraId="383DFB0C" w14:textId="77777777" w:rsidR="00000000" w:rsidRPr="007D7645" w:rsidRDefault="00000000" w:rsidP="00F21AC0">
            <w:pPr>
              <w:jc w:val="center"/>
              <w:rPr>
                <w:lang w:val="en-US"/>
              </w:rPr>
            </w:pPr>
          </w:p>
        </w:tc>
        <w:tc>
          <w:tcPr>
            <w:tcW w:w="960" w:type="pct"/>
            <w:vMerge/>
            <w:vAlign w:val="center"/>
          </w:tcPr>
          <w:p w14:paraId="3CD4C6AA" w14:textId="77777777" w:rsidR="00000000" w:rsidRPr="007D7645" w:rsidRDefault="00000000" w:rsidP="00F21AC0">
            <w:pPr>
              <w:jc w:val="center"/>
              <w:rPr>
                <w:lang w:val="en-US"/>
              </w:rPr>
            </w:pPr>
          </w:p>
        </w:tc>
      </w:tr>
      <w:tr w:rsidR="003A0781" w:rsidRPr="007D7645" w14:paraId="67CF5C95" w14:textId="77777777" w:rsidTr="00917274">
        <w:tc>
          <w:tcPr>
            <w:tcW w:w="807" w:type="pct"/>
            <w:vMerge w:val="restart"/>
            <w:shd w:val="clear" w:color="auto" w:fill="E0E0E0"/>
            <w:vAlign w:val="center"/>
          </w:tcPr>
          <w:p w14:paraId="39075A21" w14:textId="77777777" w:rsidR="00000000" w:rsidRPr="007D7645" w:rsidRDefault="00000000" w:rsidP="00F21AC0">
            <w:pPr>
              <w:jc w:val="center"/>
              <w:rPr>
                <w:lang w:val="en-US"/>
              </w:rPr>
            </w:pPr>
            <w:r>
              <w:rPr>
                <w:rFonts w:hint="eastAsia"/>
                <w:lang w:val="en-US"/>
              </w:rPr>
              <w:t>热回收</w:t>
            </w:r>
            <w:r>
              <w:rPr>
                <w:lang w:val="en-US"/>
              </w:rPr>
              <w:t>负荷</w:t>
            </w:r>
          </w:p>
        </w:tc>
        <w:tc>
          <w:tcPr>
            <w:tcW w:w="1479" w:type="pct"/>
            <w:shd w:val="clear" w:color="auto" w:fill="FFFFFF"/>
            <w:vAlign w:val="center"/>
          </w:tcPr>
          <w:p w14:paraId="6A197642" w14:textId="77777777" w:rsidR="00000000" w:rsidRPr="007D7645" w:rsidRDefault="00000000" w:rsidP="00F21AC0">
            <w:pPr>
              <w:jc w:val="center"/>
              <w:rPr>
                <w:lang w:val="en-US"/>
              </w:rPr>
            </w:pPr>
            <w:r>
              <w:rPr>
                <w:rFonts w:hint="eastAsia"/>
                <w:lang w:val="en-US"/>
              </w:rPr>
              <w:t>供冷</w:t>
            </w:r>
          </w:p>
        </w:tc>
        <w:tc>
          <w:tcPr>
            <w:tcW w:w="877" w:type="pct"/>
            <w:vAlign w:val="center"/>
          </w:tcPr>
          <w:p w14:paraId="6DDAACBF" w14:textId="77777777" w:rsidR="00000000" w:rsidRPr="007D7645" w:rsidRDefault="00000000" w:rsidP="00F21AC0">
            <w:pPr>
              <w:jc w:val="center"/>
              <w:rPr>
                <w:lang w:val="en-US"/>
              </w:rPr>
            </w:pPr>
            <w:bookmarkStart w:id="97" w:name="热回收供冷负荷"/>
            <w:r w:rsidRPr="007D7645">
              <w:rPr>
                <w:rFonts w:hint="eastAsia"/>
                <w:lang w:val="en-US"/>
              </w:rPr>
              <w:t>0.00</w:t>
            </w:r>
            <w:bookmarkEnd w:id="97"/>
          </w:p>
        </w:tc>
        <w:tc>
          <w:tcPr>
            <w:tcW w:w="877" w:type="pct"/>
            <w:vMerge w:val="restart"/>
            <w:vAlign w:val="center"/>
          </w:tcPr>
          <w:p w14:paraId="7922155E" w14:textId="77777777" w:rsidR="00000000" w:rsidRPr="007D7645" w:rsidRDefault="00000000" w:rsidP="003A0781">
            <w:pPr>
              <w:jc w:val="center"/>
              <w:rPr>
                <w:lang w:val="en-US"/>
              </w:rPr>
            </w:pPr>
            <w:r>
              <w:rPr>
                <w:rFonts w:hint="eastAsia"/>
                <w:kern w:val="2"/>
                <w:szCs w:val="24"/>
                <w:lang w:val="en-US"/>
              </w:rPr>
              <w:t>－</w:t>
            </w:r>
          </w:p>
        </w:tc>
        <w:tc>
          <w:tcPr>
            <w:tcW w:w="960" w:type="pct"/>
            <w:vMerge w:val="restart"/>
            <w:vAlign w:val="center"/>
          </w:tcPr>
          <w:p w14:paraId="2B9AAC43" w14:textId="77777777" w:rsidR="00000000" w:rsidRDefault="00000000" w:rsidP="00F21AC0">
            <w:pPr>
              <w:jc w:val="center"/>
              <w:rPr>
                <w:kern w:val="2"/>
                <w:szCs w:val="24"/>
                <w:lang w:val="en-US"/>
              </w:rPr>
            </w:pPr>
            <w:r>
              <w:rPr>
                <w:rFonts w:hint="eastAsia"/>
                <w:kern w:val="2"/>
                <w:szCs w:val="24"/>
                <w:lang w:val="en-US"/>
              </w:rPr>
              <w:t>－</w:t>
            </w:r>
          </w:p>
        </w:tc>
      </w:tr>
      <w:tr w:rsidR="003A0781" w:rsidRPr="007D7645" w14:paraId="593AC579" w14:textId="77777777" w:rsidTr="00917274">
        <w:tc>
          <w:tcPr>
            <w:tcW w:w="807" w:type="pct"/>
            <w:vMerge/>
            <w:shd w:val="clear" w:color="auto" w:fill="E0E0E0"/>
            <w:vAlign w:val="center"/>
          </w:tcPr>
          <w:p w14:paraId="191F9C98" w14:textId="77777777" w:rsidR="00000000" w:rsidRPr="007D7645" w:rsidRDefault="00000000" w:rsidP="00F21AC0">
            <w:pPr>
              <w:jc w:val="center"/>
              <w:rPr>
                <w:lang w:val="en-US"/>
              </w:rPr>
            </w:pPr>
          </w:p>
        </w:tc>
        <w:tc>
          <w:tcPr>
            <w:tcW w:w="1479" w:type="pct"/>
            <w:shd w:val="clear" w:color="auto" w:fill="FFFFFF"/>
            <w:vAlign w:val="center"/>
          </w:tcPr>
          <w:p w14:paraId="6CC72C3D" w14:textId="77777777" w:rsidR="00000000" w:rsidRPr="007D7645" w:rsidRDefault="00000000" w:rsidP="00F21AC0">
            <w:pPr>
              <w:jc w:val="center"/>
              <w:rPr>
                <w:lang w:val="en-US"/>
              </w:rPr>
            </w:pPr>
            <w:r>
              <w:rPr>
                <w:rFonts w:hint="eastAsia"/>
                <w:lang w:val="en-US"/>
              </w:rPr>
              <w:t>供暖</w:t>
            </w:r>
          </w:p>
        </w:tc>
        <w:tc>
          <w:tcPr>
            <w:tcW w:w="877" w:type="pct"/>
            <w:vAlign w:val="center"/>
          </w:tcPr>
          <w:p w14:paraId="2FF902C4" w14:textId="77777777" w:rsidR="00000000" w:rsidRPr="007D7645" w:rsidRDefault="00000000" w:rsidP="00F21AC0">
            <w:pPr>
              <w:jc w:val="center"/>
              <w:rPr>
                <w:lang w:val="en-US"/>
              </w:rPr>
            </w:pPr>
            <w:bookmarkStart w:id="98" w:name="热回收供暖负荷"/>
            <w:r w:rsidRPr="007D7645">
              <w:rPr>
                <w:rFonts w:hint="eastAsia"/>
                <w:lang w:val="en-US"/>
              </w:rPr>
              <w:t>0.00</w:t>
            </w:r>
            <w:bookmarkEnd w:id="98"/>
          </w:p>
        </w:tc>
        <w:tc>
          <w:tcPr>
            <w:tcW w:w="877" w:type="pct"/>
            <w:vMerge/>
            <w:vAlign w:val="center"/>
          </w:tcPr>
          <w:p w14:paraId="7EEBF48A" w14:textId="77777777" w:rsidR="00000000" w:rsidRPr="007D7645" w:rsidRDefault="00000000" w:rsidP="00F21AC0">
            <w:pPr>
              <w:ind w:firstLine="420"/>
              <w:jc w:val="center"/>
              <w:rPr>
                <w:lang w:val="en-US"/>
              </w:rPr>
            </w:pPr>
          </w:p>
        </w:tc>
        <w:tc>
          <w:tcPr>
            <w:tcW w:w="960" w:type="pct"/>
            <w:vMerge/>
            <w:vAlign w:val="center"/>
          </w:tcPr>
          <w:p w14:paraId="3D113C15" w14:textId="77777777" w:rsidR="00000000" w:rsidRDefault="00000000" w:rsidP="00F21AC0">
            <w:pPr>
              <w:jc w:val="center"/>
              <w:rPr>
                <w:kern w:val="2"/>
                <w:szCs w:val="24"/>
                <w:lang w:val="en-US"/>
              </w:rPr>
            </w:pPr>
          </w:p>
        </w:tc>
      </w:tr>
      <w:tr w:rsidR="003A0781" w:rsidRPr="007D7645" w14:paraId="06BE5AC3" w14:textId="77777777" w:rsidTr="00917274">
        <w:tc>
          <w:tcPr>
            <w:tcW w:w="807" w:type="pct"/>
            <w:vMerge/>
            <w:shd w:val="clear" w:color="auto" w:fill="E0E0E0"/>
            <w:vAlign w:val="center"/>
          </w:tcPr>
          <w:p w14:paraId="3EB6969D" w14:textId="77777777" w:rsidR="00000000" w:rsidRPr="007D7645" w:rsidRDefault="00000000" w:rsidP="00F21AC0">
            <w:pPr>
              <w:jc w:val="center"/>
              <w:rPr>
                <w:lang w:val="en-US"/>
              </w:rPr>
            </w:pPr>
          </w:p>
        </w:tc>
        <w:tc>
          <w:tcPr>
            <w:tcW w:w="1479" w:type="pct"/>
            <w:shd w:val="clear" w:color="auto" w:fill="E0E0E0"/>
            <w:vAlign w:val="center"/>
          </w:tcPr>
          <w:p w14:paraId="7DBCCED6" w14:textId="77777777" w:rsidR="00000000" w:rsidRPr="007D7645" w:rsidRDefault="00000000" w:rsidP="00F21AC0">
            <w:pPr>
              <w:jc w:val="center"/>
              <w:rPr>
                <w:lang w:val="en-US"/>
              </w:rPr>
            </w:pPr>
            <w:r>
              <w:rPr>
                <w:rFonts w:hint="eastAsia"/>
                <w:lang w:val="en-US"/>
              </w:rPr>
              <w:t>冷热合计</w:t>
            </w:r>
          </w:p>
        </w:tc>
        <w:tc>
          <w:tcPr>
            <w:tcW w:w="877" w:type="pct"/>
            <w:vAlign w:val="center"/>
          </w:tcPr>
          <w:p w14:paraId="4F57E4B9" w14:textId="77777777" w:rsidR="00000000" w:rsidRPr="007D7645" w:rsidRDefault="00000000" w:rsidP="00F21AC0">
            <w:pPr>
              <w:jc w:val="center"/>
              <w:rPr>
                <w:lang w:val="en-US"/>
              </w:rPr>
            </w:pPr>
            <w:bookmarkStart w:id="99" w:name="热回收负荷"/>
            <w:r w:rsidRPr="007D7645">
              <w:rPr>
                <w:rFonts w:hint="eastAsia"/>
                <w:lang w:val="en-US"/>
              </w:rPr>
              <w:t>0.00</w:t>
            </w:r>
            <w:bookmarkEnd w:id="99"/>
          </w:p>
        </w:tc>
        <w:tc>
          <w:tcPr>
            <w:tcW w:w="877" w:type="pct"/>
            <w:vMerge/>
            <w:vAlign w:val="center"/>
          </w:tcPr>
          <w:p w14:paraId="79EE6625" w14:textId="77777777" w:rsidR="00000000" w:rsidRPr="007D7645" w:rsidRDefault="00000000" w:rsidP="00F21AC0">
            <w:pPr>
              <w:jc w:val="center"/>
              <w:rPr>
                <w:lang w:val="en-US"/>
              </w:rPr>
            </w:pPr>
          </w:p>
        </w:tc>
        <w:tc>
          <w:tcPr>
            <w:tcW w:w="960" w:type="pct"/>
            <w:vMerge/>
            <w:vAlign w:val="center"/>
          </w:tcPr>
          <w:p w14:paraId="49D18A95" w14:textId="77777777" w:rsidR="00000000" w:rsidRDefault="00000000" w:rsidP="00F21AC0">
            <w:pPr>
              <w:jc w:val="center"/>
              <w:rPr>
                <w:kern w:val="2"/>
                <w:szCs w:val="24"/>
                <w:lang w:val="en-US"/>
              </w:rPr>
            </w:pPr>
          </w:p>
        </w:tc>
      </w:tr>
      <w:tr w:rsidR="003A0781" w:rsidRPr="007D7645" w14:paraId="5CE66DB4" w14:textId="77777777" w:rsidTr="00917274">
        <w:tc>
          <w:tcPr>
            <w:tcW w:w="807" w:type="pct"/>
            <w:vMerge w:val="restart"/>
            <w:shd w:val="clear" w:color="auto" w:fill="E0E0E0"/>
            <w:vAlign w:val="center"/>
          </w:tcPr>
          <w:p w14:paraId="4FAC9C24" w14:textId="77777777" w:rsidR="00000000" w:rsidRPr="007D7645" w:rsidRDefault="00000000" w:rsidP="00F21AC0">
            <w:pPr>
              <w:jc w:val="center"/>
              <w:rPr>
                <w:lang w:val="en-US"/>
              </w:rPr>
            </w:pPr>
            <w:r w:rsidRPr="007D7645">
              <w:rPr>
                <w:rFonts w:hint="eastAsia"/>
                <w:lang w:val="en-US"/>
              </w:rPr>
              <w:t>供冷电耗</w:t>
            </w:r>
          </w:p>
        </w:tc>
        <w:tc>
          <w:tcPr>
            <w:tcW w:w="1479" w:type="pct"/>
            <w:vAlign w:val="center"/>
          </w:tcPr>
          <w:p w14:paraId="2BEEFEDA" w14:textId="77777777" w:rsidR="00000000" w:rsidRPr="007D7645" w:rsidRDefault="00000000" w:rsidP="00F21AC0">
            <w:pPr>
              <w:jc w:val="center"/>
              <w:rPr>
                <w:lang w:val="en-US"/>
              </w:rPr>
            </w:pPr>
            <w:r w:rsidRPr="007D7645">
              <w:rPr>
                <w:rFonts w:hint="eastAsia"/>
                <w:lang w:val="en-US"/>
              </w:rPr>
              <w:t>中央冷源</w:t>
            </w:r>
          </w:p>
        </w:tc>
        <w:tc>
          <w:tcPr>
            <w:tcW w:w="877" w:type="pct"/>
            <w:vAlign w:val="center"/>
          </w:tcPr>
          <w:p w14:paraId="0AB3A8A5" w14:textId="77777777" w:rsidR="00000000" w:rsidRPr="007D7645" w:rsidRDefault="00000000" w:rsidP="00F21AC0">
            <w:pPr>
              <w:jc w:val="center"/>
              <w:rPr>
                <w:lang w:val="en-US"/>
              </w:rPr>
            </w:pPr>
            <w:bookmarkStart w:id="100" w:name="冷源能耗"/>
            <w:r w:rsidRPr="007D7645">
              <w:rPr>
                <w:lang w:val="en-US"/>
              </w:rPr>
              <w:t>0.00</w:t>
            </w:r>
            <w:bookmarkEnd w:id="100"/>
          </w:p>
        </w:tc>
        <w:tc>
          <w:tcPr>
            <w:tcW w:w="877" w:type="pct"/>
            <w:vMerge w:val="restart"/>
            <w:vAlign w:val="center"/>
          </w:tcPr>
          <w:p w14:paraId="2959854E" w14:textId="77777777" w:rsidR="00000000" w:rsidRPr="007D7645" w:rsidRDefault="00000000" w:rsidP="00F21AC0">
            <w:pPr>
              <w:jc w:val="center"/>
              <w:rPr>
                <w:lang w:val="en-US"/>
              </w:rPr>
            </w:pPr>
            <w:bookmarkStart w:id="101" w:name="参照建筑空调能耗"/>
            <w:r>
              <w:rPr>
                <w:rFonts w:hint="eastAsia"/>
                <w:kern w:val="2"/>
                <w:szCs w:val="24"/>
                <w:lang w:val="en-US"/>
              </w:rPr>
              <w:t>－</w:t>
            </w:r>
            <w:bookmarkEnd w:id="101"/>
          </w:p>
        </w:tc>
        <w:tc>
          <w:tcPr>
            <w:tcW w:w="960" w:type="pct"/>
            <w:vMerge w:val="restart"/>
            <w:vAlign w:val="center"/>
          </w:tcPr>
          <w:p w14:paraId="6A5BC020" w14:textId="77777777" w:rsidR="00000000" w:rsidRPr="007D7645" w:rsidRDefault="00000000" w:rsidP="00F21AC0">
            <w:pPr>
              <w:jc w:val="center"/>
              <w:rPr>
                <w:lang w:val="en-US"/>
              </w:rPr>
            </w:pPr>
            <w:r>
              <w:rPr>
                <w:rFonts w:hint="eastAsia"/>
                <w:kern w:val="2"/>
                <w:szCs w:val="24"/>
                <w:lang w:val="en-US"/>
              </w:rPr>
              <w:t>－</w:t>
            </w:r>
          </w:p>
        </w:tc>
      </w:tr>
      <w:tr w:rsidR="003A0781" w:rsidRPr="007D7645" w14:paraId="5E8131DB" w14:textId="77777777" w:rsidTr="00917274">
        <w:tc>
          <w:tcPr>
            <w:tcW w:w="807" w:type="pct"/>
            <w:vMerge/>
            <w:shd w:val="clear" w:color="auto" w:fill="E0E0E0"/>
            <w:vAlign w:val="center"/>
          </w:tcPr>
          <w:p w14:paraId="0F0B89AE" w14:textId="77777777" w:rsidR="00000000" w:rsidRPr="007D7645" w:rsidRDefault="00000000" w:rsidP="00F21AC0">
            <w:pPr>
              <w:jc w:val="center"/>
              <w:rPr>
                <w:lang w:val="en-US"/>
              </w:rPr>
            </w:pPr>
          </w:p>
        </w:tc>
        <w:tc>
          <w:tcPr>
            <w:tcW w:w="1479" w:type="pct"/>
            <w:vAlign w:val="center"/>
          </w:tcPr>
          <w:p w14:paraId="48AD9248" w14:textId="77777777" w:rsidR="00000000" w:rsidRPr="007D7645" w:rsidRDefault="00000000" w:rsidP="00F21AC0">
            <w:pPr>
              <w:jc w:val="center"/>
              <w:rPr>
                <w:lang w:val="en-US"/>
              </w:rPr>
            </w:pPr>
            <w:r w:rsidRPr="007D7645">
              <w:rPr>
                <w:rFonts w:hint="eastAsia"/>
                <w:lang w:val="en-US"/>
              </w:rPr>
              <w:t>冷却水泵</w:t>
            </w:r>
          </w:p>
        </w:tc>
        <w:tc>
          <w:tcPr>
            <w:tcW w:w="877" w:type="pct"/>
            <w:vAlign w:val="center"/>
          </w:tcPr>
          <w:p w14:paraId="45D1A53B" w14:textId="77777777" w:rsidR="00000000" w:rsidRPr="007D7645" w:rsidRDefault="00000000" w:rsidP="00F21AC0">
            <w:pPr>
              <w:jc w:val="center"/>
              <w:rPr>
                <w:lang w:val="en-US"/>
              </w:rPr>
            </w:pPr>
            <w:bookmarkStart w:id="102" w:name="冷却水泵能耗"/>
            <w:r w:rsidRPr="007D7645">
              <w:rPr>
                <w:lang w:val="en-US"/>
              </w:rPr>
              <w:t>0.00</w:t>
            </w:r>
            <w:bookmarkEnd w:id="102"/>
          </w:p>
        </w:tc>
        <w:tc>
          <w:tcPr>
            <w:tcW w:w="877" w:type="pct"/>
            <w:vMerge/>
            <w:vAlign w:val="center"/>
          </w:tcPr>
          <w:p w14:paraId="16BC9071" w14:textId="77777777" w:rsidR="00000000" w:rsidRPr="007D7645" w:rsidRDefault="00000000" w:rsidP="00F21AC0">
            <w:pPr>
              <w:jc w:val="center"/>
              <w:rPr>
                <w:lang w:val="en-US"/>
              </w:rPr>
            </w:pPr>
          </w:p>
        </w:tc>
        <w:tc>
          <w:tcPr>
            <w:tcW w:w="960" w:type="pct"/>
            <w:vMerge/>
            <w:vAlign w:val="center"/>
          </w:tcPr>
          <w:p w14:paraId="5AFE07E1" w14:textId="77777777" w:rsidR="00000000" w:rsidRPr="007D7645" w:rsidRDefault="00000000" w:rsidP="00F21AC0">
            <w:pPr>
              <w:jc w:val="center"/>
              <w:rPr>
                <w:lang w:val="en-US"/>
              </w:rPr>
            </w:pPr>
          </w:p>
        </w:tc>
      </w:tr>
      <w:tr w:rsidR="003A0781" w:rsidRPr="007D7645" w14:paraId="21903E91" w14:textId="77777777" w:rsidTr="00917274">
        <w:tc>
          <w:tcPr>
            <w:tcW w:w="807" w:type="pct"/>
            <w:vMerge/>
            <w:shd w:val="clear" w:color="auto" w:fill="E0E0E0"/>
            <w:vAlign w:val="center"/>
          </w:tcPr>
          <w:p w14:paraId="1D6286B6" w14:textId="77777777" w:rsidR="00000000" w:rsidRPr="007D7645" w:rsidRDefault="00000000" w:rsidP="00F21AC0">
            <w:pPr>
              <w:jc w:val="center"/>
              <w:rPr>
                <w:lang w:val="en-US"/>
              </w:rPr>
            </w:pPr>
          </w:p>
        </w:tc>
        <w:tc>
          <w:tcPr>
            <w:tcW w:w="1479" w:type="pct"/>
            <w:vAlign w:val="center"/>
          </w:tcPr>
          <w:p w14:paraId="67D6BA06" w14:textId="77777777" w:rsidR="00000000" w:rsidRPr="007D7645" w:rsidRDefault="00000000" w:rsidP="00F21AC0">
            <w:pPr>
              <w:jc w:val="center"/>
              <w:rPr>
                <w:lang w:val="en-US"/>
              </w:rPr>
            </w:pPr>
            <w:r w:rsidRPr="007D7645">
              <w:rPr>
                <w:rFonts w:hint="eastAsia"/>
                <w:lang w:val="en-US"/>
              </w:rPr>
              <w:t>冷冻水泵</w:t>
            </w:r>
          </w:p>
        </w:tc>
        <w:tc>
          <w:tcPr>
            <w:tcW w:w="877" w:type="pct"/>
            <w:vAlign w:val="center"/>
          </w:tcPr>
          <w:p w14:paraId="33AB6414" w14:textId="77777777" w:rsidR="00000000" w:rsidRPr="007D7645" w:rsidRDefault="00000000" w:rsidP="00F21AC0">
            <w:pPr>
              <w:jc w:val="center"/>
              <w:rPr>
                <w:lang w:val="en-US"/>
              </w:rPr>
            </w:pPr>
            <w:bookmarkStart w:id="103" w:name="冷冻水泵能耗"/>
            <w:r w:rsidRPr="007D7645">
              <w:rPr>
                <w:lang w:val="en-US"/>
              </w:rPr>
              <w:t>0.00</w:t>
            </w:r>
            <w:bookmarkEnd w:id="103"/>
          </w:p>
        </w:tc>
        <w:tc>
          <w:tcPr>
            <w:tcW w:w="877" w:type="pct"/>
            <w:vMerge/>
            <w:vAlign w:val="center"/>
          </w:tcPr>
          <w:p w14:paraId="512B1C52" w14:textId="77777777" w:rsidR="00000000" w:rsidRPr="007D7645" w:rsidRDefault="00000000" w:rsidP="00F21AC0">
            <w:pPr>
              <w:jc w:val="center"/>
              <w:rPr>
                <w:lang w:val="en-US"/>
              </w:rPr>
            </w:pPr>
          </w:p>
        </w:tc>
        <w:tc>
          <w:tcPr>
            <w:tcW w:w="960" w:type="pct"/>
            <w:vMerge/>
            <w:vAlign w:val="center"/>
          </w:tcPr>
          <w:p w14:paraId="7DEA5372" w14:textId="77777777" w:rsidR="00000000" w:rsidRPr="007D7645" w:rsidRDefault="00000000" w:rsidP="00F21AC0">
            <w:pPr>
              <w:jc w:val="center"/>
              <w:rPr>
                <w:lang w:val="en-US"/>
              </w:rPr>
            </w:pPr>
          </w:p>
        </w:tc>
      </w:tr>
      <w:tr w:rsidR="003A0781" w:rsidRPr="007D7645" w14:paraId="52C11AAC" w14:textId="77777777" w:rsidTr="00917274">
        <w:tc>
          <w:tcPr>
            <w:tcW w:w="807" w:type="pct"/>
            <w:vMerge/>
            <w:shd w:val="clear" w:color="auto" w:fill="E0E0E0"/>
            <w:vAlign w:val="center"/>
          </w:tcPr>
          <w:p w14:paraId="35BD07C9" w14:textId="77777777" w:rsidR="00000000" w:rsidRPr="007D7645" w:rsidRDefault="00000000" w:rsidP="00F21AC0">
            <w:pPr>
              <w:jc w:val="center"/>
              <w:rPr>
                <w:lang w:val="en-US"/>
              </w:rPr>
            </w:pPr>
          </w:p>
        </w:tc>
        <w:tc>
          <w:tcPr>
            <w:tcW w:w="1479" w:type="pct"/>
            <w:vAlign w:val="center"/>
          </w:tcPr>
          <w:p w14:paraId="2FE06BF5" w14:textId="77777777" w:rsidR="00000000" w:rsidRPr="007D7645" w:rsidRDefault="00000000" w:rsidP="00F21AC0">
            <w:pPr>
              <w:jc w:val="center"/>
              <w:rPr>
                <w:lang w:val="en-US"/>
              </w:rPr>
            </w:pPr>
            <w:r>
              <w:rPr>
                <w:rFonts w:hint="eastAsia"/>
                <w:lang w:val="en-US"/>
              </w:rPr>
              <w:t>冷却</w:t>
            </w:r>
            <w:r>
              <w:rPr>
                <w:lang w:val="en-US"/>
              </w:rPr>
              <w:t>塔</w:t>
            </w:r>
          </w:p>
        </w:tc>
        <w:tc>
          <w:tcPr>
            <w:tcW w:w="877" w:type="pct"/>
            <w:vAlign w:val="center"/>
          </w:tcPr>
          <w:p w14:paraId="4F9A69D9" w14:textId="77777777" w:rsidR="00000000" w:rsidRPr="007D7645" w:rsidRDefault="00000000" w:rsidP="00F21AC0">
            <w:pPr>
              <w:jc w:val="center"/>
              <w:rPr>
                <w:lang w:val="en-US"/>
              </w:rPr>
            </w:pPr>
            <w:bookmarkStart w:id="104" w:name="冷却塔能耗"/>
            <w:r>
              <w:rPr>
                <w:rFonts w:hint="eastAsia"/>
                <w:lang w:val="en-US"/>
              </w:rPr>
              <w:t>0.00</w:t>
            </w:r>
            <w:bookmarkEnd w:id="104"/>
          </w:p>
        </w:tc>
        <w:tc>
          <w:tcPr>
            <w:tcW w:w="877" w:type="pct"/>
            <w:vMerge/>
            <w:vAlign w:val="center"/>
          </w:tcPr>
          <w:p w14:paraId="71DB8D7C" w14:textId="77777777" w:rsidR="00000000" w:rsidRPr="007D7645" w:rsidRDefault="00000000" w:rsidP="00F21AC0">
            <w:pPr>
              <w:jc w:val="center"/>
              <w:rPr>
                <w:lang w:val="en-US"/>
              </w:rPr>
            </w:pPr>
          </w:p>
        </w:tc>
        <w:tc>
          <w:tcPr>
            <w:tcW w:w="960" w:type="pct"/>
            <w:vMerge/>
            <w:vAlign w:val="center"/>
          </w:tcPr>
          <w:p w14:paraId="0ECFBE38" w14:textId="77777777" w:rsidR="00000000" w:rsidRPr="007D7645" w:rsidRDefault="00000000" w:rsidP="00F21AC0">
            <w:pPr>
              <w:jc w:val="center"/>
              <w:rPr>
                <w:lang w:val="en-US"/>
              </w:rPr>
            </w:pPr>
          </w:p>
        </w:tc>
      </w:tr>
      <w:tr w:rsidR="003A0781" w:rsidRPr="007D7645" w14:paraId="4D9C0B44" w14:textId="77777777" w:rsidTr="00917274">
        <w:tc>
          <w:tcPr>
            <w:tcW w:w="807" w:type="pct"/>
            <w:vMerge/>
            <w:shd w:val="clear" w:color="auto" w:fill="E0E0E0"/>
            <w:vAlign w:val="center"/>
          </w:tcPr>
          <w:p w14:paraId="55291864" w14:textId="77777777" w:rsidR="00000000" w:rsidRPr="007D7645" w:rsidRDefault="00000000" w:rsidP="00F21AC0">
            <w:pPr>
              <w:jc w:val="center"/>
              <w:rPr>
                <w:lang w:val="en-US"/>
              </w:rPr>
            </w:pPr>
          </w:p>
        </w:tc>
        <w:tc>
          <w:tcPr>
            <w:tcW w:w="1479" w:type="pct"/>
            <w:vAlign w:val="center"/>
          </w:tcPr>
          <w:p w14:paraId="2499A15A" w14:textId="77777777" w:rsidR="00000000" w:rsidRPr="007D7645" w:rsidRDefault="00000000"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34CFB830" w14:textId="77777777" w:rsidR="00000000" w:rsidRPr="007D7645" w:rsidRDefault="00000000" w:rsidP="00F21AC0">
            <w:pPr>
              <w:jc w:val="center"/>
              <w:rPr>
                <w:lang w:val="en-US"/>
              </w:rPr>
            </w:pPr>
            <w:bookmarkStart w:id="105" w:name="单元式空调能耗"/>
            <w:r w:rsidRPr="007D7645">
              <w:rPr>
                <w:lang w:val="en-US"/>
              </w:rPr>
              <w:t>3.06</w:t>
            </w:r>
            <w:bookmarkEnd w:id="105"/>
          </w:p>
        </w:tc>
        <w:tc>
          <w:tcPr>
            <w:tcW w:w="877" w:type="pct"/>
            <w:vMerge/>
            <w:vAlign w:val="center"/>
          </w:tcPr>
          <w:p w14:paraId="1FD9CFA6" w14:textId="77777777" w:rsidR="00000000" w:rsidRPr="007D7645" w:rsidRDefault="00000000" w:rsidP="00F21AC0">
            <w:pPr>
              <w:jc w:val="center"/>
              <w:rPr>
                <w:lang w:val="en-US"/>
              </w:rPr>
            </w:pPr>
          </w:p>
        </w:tc>
        <w:tc>
          <w:tcPr>
            <w:tcW w:w="960" w:type="pct"/>
            <w:vMerge/>
            <w:vAlign w:val="center"/>
          </w:tcPr>
          <w:p w14:paraId="01FFCE5A" w14:textId="77777777" w:rsidR="00000000" w:rsidRPr="007D7645" w:rsidRDefault="00000000" w:rsidP="00F21AC0">
            <w:pPr>
              <w:jc w:val="center"/>
              <w:rPr>
                <w:lang w:val="en-US"/>
              </w:rPr>
            </w:pPr>
          </w:p>
        </w:tc>
      </w:tr>
      <w:tr w:rsidR="003A0781" w:rsidRPr="007D7645" w14:paraId="6E54B353" w14:textId="77777777" w:rsidTr="00917274">
        <w:tc>
          <w:tcPr>
            <w:tcW w:w="807" w:type="pct"/>
            <w:vMerge/>
            <w:shd w:val="clear" w:color="auto" w:fill="E0E0E0"/>
            <w:vAlign w:val="center"/>
          </w:tcPr>
          <w:p w14:paraId="76690EDD" w14:textId="77777777" w:rsidR="00000000" w:rsidRPr="007D7645" w:rsidRDefault="00000000" w:rsidP="00F21AC0">
            <w:pPr>
              <w:jc w:val="center"/>
              <w:rPr>
                <w:lang w:val="en-US"/>
              </w:rPr>
            </w:pPr>
          </w:p>
        </w:tc>
        <w:tc>
          <w:tcPr>
            <w:tcW w:w="1479" w:type="pct"/>
            <w:shd w:val="clear" w:color="auto" w:fill="E0E0E0"/>
            <w:vAlign w:val="center"/>
          </w:tcPr>
          <w:p w14:paraId="376C18FD" w14:textId="77777777" w:rsidR="00000000" w:rsidRPr="007D7645" w:rsidRDefault="00000000" w:rsidP="00F21AC0">
            <w:pPr>
              <w:jc w:val="center"/>
              <w:rPr>
                <w:lang w:val="en-US"/>
              </w:rPr>
            </w:pPr>
            <w:r w:rsidRPr="007D7645">
              <w:rPr>
                <w:rFonts w:hint="eastAsia"/>
                <w:lang w:val="en-US"/>
              </w:rPr>
              <w:t>供冷合计</w:t>
            </w:r>
          </w:p>
        </w:tc>
        <w:tc>
          <w:tcPr>
            <w:tcW w:w="877" w:type="pct"/>
            <w:vAlign w:val="center"/>
          </w:tcPr>
          <w:p w14:paraId="4907808B" w14:textId="77777777" w:rsidR="00000000" w:rsidRPr="007D7645" w:rsidRDefault="00000000" w:rsidP="00F21AC0">
            <w:pPr>
              <w:jc w:val="center"/>
              <w:rPr>
                <w:lang w:val="en-US"/>
              </w:rPr>
            </w:pPr>
            <w:bookmarkStart w:id="106" w:name="空调能耗"/>
            <w:r w:rsidRPr="007D7645">
              <w:rPr>
                <w:lang w:val="en-US"/>
              </w:rPr>
              <w:t>3.06</w:t>
            </w:r>
            <w:bookmarkEnd w:id="106"/>
          </w:p>
        </w:tc>
        <w:tc>
          <w:tcPr>
            <w:tcW w:w="877" w:type="pct"/>
            <w:vMerge/>
            <w:vAlign w:val="center"/>
          </w:tcPr>
          <w:p w14:paraId="3FDB3E25" w14:textId="77777777" w:rsidR="00000000" w:rsidRPr="007D7645" w:rsidRDefault="00000000" w:rsidP="00F21AC0">
            <w:pPr>
              <w:jc w:val="center"/>
              <w:rPr>
                <w:lang w:val="en-US"/>
              </w:rPr>
            </w:pPr>
          </w:p>
        </w:tc>
        <w:tc>
          <w:tcPr>
            <w:tcW w:w="960" w:type="pct"/>
            <w:vMerge/>
            <w:vAlign w:val="center"/>
          </w:tcPr>
          <w:p w14:paraId="58EBEFA0" w14:textId="77777777" w:rsidR="00000000" w:rsidRPr="007D7645" w:rsidRDefault="00000000" w:rsidP="00F21AC0">
            <w:pPr>
              <w:jc w:val="center"/>
              <w:rPr>
                <w:lang w:val="en-US"/>
              </w:rPr>
            </w:pPr>
          </w:p>
        </w:tc>
      </w:tr>
      <w:tr w:rsidR="003A0781" w:rsidRPr="007D7645" w14:paraId="03A36AF4" w14:textId="77777777" w:rsidTr="00917274">
        <w:tc>
          <w:tcPr>
            <w:tcW w:w="807" w:type="pct"/>
            <w:vMerge w:val="restart"/>
            <w:shd w:val="clear" w:color="auto" w:fill="E0E0E0"/>
            <w:vAlign w:val="center"/>
          </w:tcPr>
          <w:p w14:paraId="42706E10" w14:textId="77777777" w:rsidR="00000000" w:rsidRPr="007D7645" w:rsidRDefault="00000000" w:rsidP="00F21AC0">
            <w:pPr>
              <w:jc w:val="center"/>
              <w:rPr>
                <w:lang w:val="en-US"/>
              </w:rPr>
            </w:pPr>
            <w:r w:rsidRPr="007D7645">
              <w:rPr>
                <w:rFonts w:hint="eastAsia"/>
                <w:lang w:val="en-US"/>
              </w:rPr>
              <w:t>供暖电耗</w:t>
            </w:r>
          </w:p>
        </w:tc>
        <w:tc>
          <w:tcPr>
            <w:tcW w:w="1479" w:type="pct"/>
            <w:vAlign w:val="center"/>
          </w:tcPr>
          <w:p w14:paraId="6E3B3FD7" w14:textId="77777777" w:rsidR="00000000" w:rsidRPr="007D7645" w:rsidRDefault="00000000" w:rsidP="00F21AC0">
            <w:pPr>
              <w:jc w:val="center"/>
              <w:rPr>
                <w:lang w:val="en-US"/>
              </w:rPr>
            </w:pPr>
            <w:r w:rsidRPr="007D7645">
              <w:rPr>
                <w:rFonts w:hint="eastAsia"/>
                <w:lang w:val="en-US"/>
              </w:rPr>
              <w:t>中央热源</w:t>
            </w:r>
          </w:p>
        </w:tc>
        <w:tc>
          <w:tcPr>
            <w:tcW w:w="877" w:type="pct"/>
            <w:vAlign w:val="center"/>
          </w:tcPr>
          <w:p w14:paraId="720D07C0" w14:textId="77777777" w:rsidR="00000000" w:rsidRPr="007D7645" w:rsidRDefault="00000000" w:rsidP="00F21AC0">
            <w:pPr>
              <w:jc w:val="center"/>
              <w:rPr>
                <w:lang w:val="en-US"/>
              </w:rPr>
            </w:pPr>
            <w:bookmarkStart w:id="107" w:name="热源能耗"/>
            <w:r w:rsidRPr="007D7645">
              <w:rPr>
                <w:lang w:val="en-US"/>
              </w:rPr>
              <w:t>0.00</w:t>
            </w:r>
            <w:bookmarkEnd w:id="107"/>
          </w:p>
        </w:tc>
        <w:tc>
          <w:tcPr>
            <w:tcW w:w="877" w:type="pct"/>
            <w:vMerge w:val="restart"/>
            <w:vAlign w:val="center"/>
          </w:tcPr>
          <w:p w14:paraId="78EF3946" w14:textId="77777777" w:rsidR="00000000" w:rsidRPr="007D7645" w:rsidRDefault="00000000" w:rsidP="00F21AC0">
            <w:pPr>
              <w:jc w:val="center"/>
              <w:rPr>
                <w:lang w:val="en-US"/>
              </w:rPr>
            </w:pPr>
            <w:bookmarkStart w:id="108" w:name="参照建筑供暖能耗"/>
            <w:r>
              <w:rPr>
                <w:rFonts w:hint="eastAsia"/>
                <w:kern w:val="2"/>
                <w:szCs w:val="24"/>
                <w:lang w:val="en-US"/>
              </w:rPr>
              <w:t>－</w:t>
            </w:r>
            <w:bookmarkEnd w:id="108"/>
          </w:p>
        </w:tc>
        <w:tc>
          <w:tcPr>
            <w:tcW w:w="960" w:type="pct"/>
            <w:vMerge w:val="restart"/>
            <w:vAlign w:val="center"/>
          </w:tcPr>
          <w:p w14:paraId="0C751B42" w14:textId="77777777" w:rsidR="00000000" w:rsidRPr="007D7645" w:rsidRDefault="00000000" w:rsidP="00F21AC0">
            <w:pPr>
              <w:jc w:val="center"/>
              <w:rPr>
                <w:lang w:val="en-US"/>
              </w:rPr>
            </w:pPr>
            <w:r>
              <w:rPr>
                <w:rFonts w:hint="eastAsia"/>
                <w:kern w:val="2"/>
                <w:szCs w:val="24"/>
                <w:lang w:val="en-US"/>
              </w:rPr>
              <w:t>－</w:t>
            </w:r>
          </w:p>
        </w:tc>
      </w:tr>
      <w:tr w:rsidR="003A0781" w:rsidRPr="007D7645" w14:paraId="4D2752D7" w14:textId="77777777" w:rsidTr="00917274">
        <w:tc>
          <w:tcPr>
            <w:tcW w:w="807" w:type="pct"/>
            <w:vMerge/>
            <w:shd w:val="clear" w:color="auto" w:fill="E0E0E0"/>
            <w:vAlign w:val="center"/>
          </w:tcPr>
          <w:p w14:paraId="2F4ABA0E" w14:textId="77777777" w:rsidR="00000000" w:rsidRPr="007D7645" w:rsidRDefault="00000000" w:rsidP="00F21AC0">
            <w:pPr>
              <w:jc w:val="center"/>
              <w:rPr>
                <w:lang w:val="en-US"/>
              </w:rPr>
            </w:pPr>
          </w:p>
        </w:tc>
        <w:tc>
          <w:tcPr>
            <w:tcW w:w="1479" w:type="pct"/>
            <w:vAlign w:val="center"/>
          </w:tcPr>
          <w:p w14:paraId="60D07364" w14:textId="77777777" w:rsidR="00000000" w:rsidRPr="007D7645" w:rsidRDefault="00000000" w:rsidP="00F21AC0">
            <w:pPr>
              <w:jc w:val="center"/>
              <w:rPr>
                <w:lang w:val="en-US"/>
              </w:rPr>
            </w:pPr>
            <w:r w:rsidRPr="007D7645">
              <w:rPr>
                <w:rFonts w:hint="eastAsia"/>
                <w:lang w:val="en-US"/>
              </w:rPr>
              <w:t>供暖水泵</w:t>
            </w:r>
          </w:p>
        </w:tc>
        <w:tc>
          <w:tcPr>
            <w:tcW w:w="877" w:type="pct"/>
            <w:vAlign w:val="center"/>
          </w:tcPr>
          <w:p w14:paraId="37E7A808" w14:textId="77777777" w:rsidR="00000000" w:rsidRPr="007D7645" w:rsidRDefault="00000000" w:rsidP="00F21AC0">
            <w:pPr>
              <w:jc w:val="center"/>
              <w:rPr>
                <w:lang w:val="en-US"/>
              </w:rPr>
            </w:pPr>
            <w:bookmarkStart w:id="109" w:name="热水泵能耗"/>
            <w:r w:rsidRPr="007D7645">
              <w:rPr>
                <w:lang w:val="en-US"/>
              </w:rPr>
              <w:t>0.00</w:t>
            </w:r>
            <w:bookmarkEnd w:id="109"/>
          </w:p>
        </w:tc>
        <w:tc>
          <w:tcPr>
            <w:tcW w:w="877" w:type="pct"/>
            <w:vMerge/>
            <w:vAlign w:val="center"/>
          </w:tcPr>
          <w:p w14:paraId="4D26198A" w14:textId="77777777" w:rsidR="00000000" w:rsidRPr="007D7645" w:rsidRDefault="00000000" w:rsidP="00F21AC0">
            <w:pPr>
              <w:jc w:val="center"/>
              <w:rPr>
                <w:lang w:val="en-US"/>
              </w:rPr>
            </w:pPr>
          </w:p>
        </w:tc>
        <w:tc>
          <w:tcPr>
            <w:tcW w:w="960" w:type="pct"/>
            <w:vMerge/>
            <w:vAlign w:val="center"/>
          </w:tcPr>
          <w:p w14:paraId="49AEACC8" w14:textId="77777777" w:rsidR="00000000" w:rsidRPr="007D7645" w:rsidRDefault="00000000" w:rsidP="00F21AC0">
            <w:pPr>
              <w:jc w:val="center"/>
              <w:rPr>
                <w:lang w:val="en-US"/>
              </w:rPr>
            </w:pPr>
          </w:p>
        </w:tc>
      </w:tr>
      <w:tr w:rsidR="003A0781" w:rsidRPr="007D7645" w14:paraId="74B50591" w14:textId="77777777" w:rsidTr="00917274">
        <w:tc>
          <w:tcPr>
            <w:tcW w:w="807" w:type="pct"/>
            <w:vMerge/>
            <w:shd w:val="clear" w:color="auto" w:fill="E0E0E0"/>
            <w:vAlign w:val="center"/>
          </w:tcPr>
          <w:p w14:paraId="78A1E84E" w14:textId="77777777" w:rsidR="00000000" w:rsidRPr="007D7645" w:rsidRDefault="00000000" w:rsidP="00F21AC0">
            <w:pPr>
              <w:jc w:val="center"/>
              <w:rPr>
                <w:lang w:val="en-US"/>
              </w:rPr>
            </w:pPr>
          </w:p>
        </w:tc>
        <w:tc>
          <w:tcPr>
            <w:tcW w:w="1479" w:type="pct"/>
            <w:vAlign w:val="center"/>
          </w:tcPr>
          <w:p w14:paraId="7659EF3F" w14:textId="77777777" w:rsidR="00000000" w:rsidRPr="007D7645" w:rsidRDefault="00000000" w:rsidP="00F21AC0">
            <w:pPr>
              <w:jc w:val="center"/>
              <w:rPr>
                <w:lang w:val="en-US"/>
              </w:rPr>
            </w:pPr>
            <w:r>
              <w:rPr>
                <w:rFonts w:hint="eastAsia"/>
                <w:lang w:val="en-US"/>
              </w:rPr>
              <w:t>热源侧</w:t>
            </w:r>
            <w:r>
              <w:rPr>
                <w:lang w:val="en-US"/>
              </w:rPr>
              <w:t>水泵</w:t>
            </w:r>
          </w:p>
        </w:tc>
        <w:tc>
          <w:tcPr>
            <w:tcW w:w="877" w:type="pct"/>
            <w:vAlign w:val="center"/>
          </w:tcPr>
          <w:p w14:paraId="733C27EA" w14:textId="77777777" w:rsidR="00000000" w:rsidRPr="007D7645" w:rsidRDefault="00000000" w:rsidP="00F21AC0">
            <w:pPr>
              <w:jc w:val="center"/>
              <w:rPr>
                <w:lang w:val="en-US"/>
              </w:rPr>
            </w:pPr>
            <w:bookmarkStart w:id="110" w:name="供暖热源侧水泵能耗"/>
            <w:r>
              <w:rPr>
                <w:rFonts w:hint="eastAsia"/>
                <w:lang w:val="en-US"/>
              </w:rPr>
              <w:t>0.00</w:t>
            </w:r>
            <w:bookmarkEnd w:id="110"/>
          </w:p>
        </w:tc>
        <w:tc>
          <w:tcPr>
            <w:tcW w:w="877" w:type="pct"/>
            <w:vMerge/>
            <w:vAlign w:val="center"/>
          </w:tcPr>
          <w:p w14:paraId="65D428BA" w14:textId="77777777" w:rsidR="00000000" w:rsidRPr="007D7645" w:rsidRDefault="00000000" w:rsidP="00F21AC0">
            <w:pPr>
              <w:jc w:val="center"/>
              <w:rPr>
                <w:lang w:val="en-US"/>
              </w:rPr>
            </w:pPr>
          </w:p>
        </w:tc>
        <w:tc>
          <w:tcPr>
            <w:tcW w:w="960" w:type="pct"/>
            <w:vMerge/>
            <w:vAlign w:val="center"/>
          </w:tcPr>
          <w:p w14:paraId="172B56FE" w14:textId="77777777" w:rsidR="00000000" w:rsidRPr="007D7645" w:rsidRDefault="00000000" w:rsidP="00F21AC0">
            <w:pPr>
              <w:jc w:val="center"/>
              <w:rPr>
                <w:lang w:val="en-US"/>
              </w:rPr>
            </w:pPr>
          </w:p>
        </w:tc>
      </w:tr>
      <w:tr w:rsidR="003A0781" w:rsidRPr="007D7645" w14:paraId="176F533F" w14:textId="77777777" w:rsidTr="00917274">
        <w:tc>
          <w:tcPr>
            <w:tcW w:w="807" w:type="pct"/>
            <w:vMerge/>
            <w:shd w:val="clear" w:color="auto" w:fill="E0E0E0"/>
            <w:vAlign w:val="center"/>
          </w:tcPr>
          <w:p w14:paraId="5FA38DD3" w14:textId="77777777" w:rsidR="00000000" w:rsidRPr="007D7645" w:rsidRDefault="00000000" w:rsidP="00F21AC0">
            <w:pPr>
              <w:jc w:val="center"/>
              <w:rPr>
                <w:lang w:val="en-US"/>
              </w:rPr>
            </w:pPr>
          </w:p>
        </w:tc>
        <w:tc>
          <w:tcPr>
            <w:tcW w:w="1479" w:type="pct"/>
            <w:vAlign w:val="center"/>
          </w:tcPr>
          <w:p w14:paraId="2084C520" w14:textId="77777777" w:rsidR="00000000" w:rsidRPr="007D7645" w:rsidRDefault="00000000"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r>
              <w:rPr>
                <w:lang w:val="en-US"/>
              </w:rPr>
              <w:t>/</w:t>
            </w:r>
            <w:r>
              <w:rPr>
                <w:rFonts w:hint="eastAsia"/>
                <w:lang w:val="en-US"/>
              </w:rPr>
              <w:t>壁挂炉</w:t>
            </w:r>
          </w:p>
        </w:tc>
        <w:tc>
          <w:tcPr>
            <w:tcW w:w="877" w:type="pct"/>
            <w:vAlign w:val="center"/>
          </w:tcPr>
          <w:p w14:paraId="208B1E90" w14:textId="77777777" w:rsidR="00000000" w:rsidRPr="007D7645" w:rsidRDefault="00000000" w:rsidP="00F21AC0">
            <w:pPr>
              <w:jc w:val="center"/>
              <w:rPr>
                <w:lang w:val="en-US"/>
              </w:rPr>
            </w:pPr>
            <w:bookmarkStart w:id="111" w:name="单元式热泵能耗"/>
            <w:r w:rsidRPr="007D7645">
              <w:rPr>
                <w:lang w:val="en-US"/>
              </w:rPr>
              <w:t>4.09</w:t>
            </w:r>
            <w:bookmarkEnd w:id="111"/>
          </w:p>
        </w:tc>
        <w:tc>
          <w:tcPr>
            <w:tcW w:w="877" w:type="pct"/>
            <w:vMerge/>
            <w:vAlign w:val="center"/>
          </w:tcPr>
          <w:p w14:paraId="14204E29" w14:textId="77777777" w:rsidR="00000000" w:rsidRPr="007D7645" w:rsidRDefault="00000000" w:rsidP="00F21AC0">
            <w:pPr>
              <w:jc w:val="center"/>
              <w:rPr>
                <w:lang w:val="en-US"/>
              </w:rPr>
            </w:pPr>
          </w:p>
        </w:tc>
        <w:tc>
          <w:tcPr>
            <w:tcW w:w="960" w:type="pct"/>
            <w:vMerge/>
            <w:vAlign w:val="center"/>
          </w:tcPr>
          <w:p w14:paraId="36633830" w14:textId="77777777" w:rsidR="00000000" w:rsidRPr="007D7645" w:rsidRDefault="00000000" w:rsidP="00F21AC0">
            <w:pPr>
              <w:jc w:val="center"/>
              <w:rPr>
                <w:lang w:val="en-US"/>
              </w:rPr>
            </w:pPr>
          </w:p>
        </w:tc>
      </w:tr>
      <w:tr w:rsidR="003A0781" w:rsidRPr="007D7645" w14:paraId="3AE7C920" w14:textId="77777777" w:rsidTr="00917274">
        <w:tc>
          <w:tcPr>
            <w:tcW w:w="807" w:type="pct"/>
            <w:vMerge/>
            <w:shd w:val="clear" w:color="auto" w:fill="E0E0E0"/>
            <w:vAlign w:val="center"/>
          </w:tcPr>
          <w:p w14:paraId="24D94824" w14:textId="77777777" w:rsidR="00000000" w:rsidRPr="007D7645" w:rsidRDefault="00000000" w:rsidP="00F21AC0">
            <w:pPr>
              <w:jc w:val="center"/>
              <w:rPr>
                <w:lang w:val="en-US"/>
              </w:rPr>
            </w:pPr>
          </w:p>
        </w:tc>
        <w:tc>
          <w:tcPr>
            <w:tcW w:w="1479" w:type="pct"/>
            <w:shd w:val="clear" w:color="auto" w:fill="E0E0E0"/>
            <w:vAlign w:val="center"/>
          </w:tcPr>
          <w:p w14:paraId="3EB16605" w14:textId="77777777" w:rsidR="00000000" w:rsidRPr="007D7645" w:rsidRDefault="00000000" w:rsidP="00F21AC0">
            <w:pPr>
              <w:jc w:val="center"/>
              <w:rPr>
                <w:lang w:val="en-US"/>
              </w:rPr>
            </w:pPr>
            <w:r w:rsidRPr="007D7645">
              <w:rPr>
                <w:rFonts w:hint="eastAsia"/>
                <w:lang w:val="en-US"/>
              </w:rPr>
              <w:t>供暖合计</w:t>
            </w:r>
          </w:p>
        </w:tc>
        <w:tc>
          <w:tcPr>
            <w:tcW w:w="877" w:type="pct"/>
            <w:vAlign w:val="center"/>
          </w:tcPr>
          <w:p w14:paraId="36A39899" w14:textId="77777777" w:rsidR="00000000" w:rsidRPr="007D7645" w:rsidRDefault="00000000" w:rsidP="00F21AC0">
            <w:pPr>
              <w:jc w:val="center"/>
              <w:rPr>
                <w:lang w:val="en-US"/>
              </w:rPr>
            </w:pPr>
            <w:bookmarkStart w:id="112" w:name="供暖能耗"/>
            <w:r w:rsidRPr="007D7645">
              <w:rPr>
                <w:lang w:val="en-US"/>
              </w:rPr>
              <w:t>4.09</w:t>
            </w:r>
            <w:bookmarkEnd w:id="112"/>
          </w:p>
        </w:tc>
        <w:tc>
          <w:tcPr>
            <w:tcW w:w="877" w:type="pct"/>
            <w:vMerge/>
            <w:vAlign w:val="center"/>
          </w:tcPr>
          <w:p w14:paraId="3D21E3B3" w14:textId="77777777" w:rsidR="00000000" w:rsidRPr="007D7645" w:rsidRDefault="00000000" w:rsidP="00F21AC0">
            <w:pPr>
              <w:jc w:val="center"/>
              <w:rPr>
                <w:lang w:val="en-US"/>
              </w:rPr>
            </w:pPr>
          </w:p>
        </w:tc>
        <w:tc>
          <w:tcPr>
            <w:tcW w:w="960" w:type="pct"/>
            <w:vMerge/>
            <w:vAlign w:val="center"/>
          </w:tcPr>
          <w:p w14:paraId="582913C1" w14:textId="77777777" w:rsidR="00000000" w:rsidRPr="007D7645" w:rsidRDefault="00000000" w:rsidP="00F21AC0">
            <w:pPr>
              <w:jc w:val="center"/>
              <w:rPr>
                <w:lang w:val="en-US"/>
              </w:rPr>
            </w:pPr>
          </w:p>
        </w:tc>
      </w:tr>
      <w:tr w:rsidR="003A0781" w:rsidRPr="007D7645" w14:paraId="3A376626" w14:textId="77777777" w:rsidTr="00917274">
        <w:tc>
          <w:tcPr>
            <w:tcW w:w="807" w:type="pct"/>
            <w:vMerge w:val="restart"/>
            <w:shd w:val="clear" w:color="auto" w:fill="E0E0E0"/>
            <w:vAlign w:val="center"/>
          </w:tcPr>
          <w:p w14:paraId="691BADAF" w14:textId="77777777" w:rsidR="00000000" w:rsidRPr="007D7645" w:rsidRDefault="00000000" w:rsidP="00F21AC0">
            <w:pPr>
              <w:jc w:val="center"/>
              <w:rPr>
                <w:lang w:val="en-US"/>
              </w:rPr>
            </w:pPr>
            <w:r>
              <w:rPr>
                <w:rFonts w:hint="eastAsia"/>
                <w:lang w:val="en-US"/>
              </w:rPr>
              <w:t>空调风机</w:t>
            </w:r>
            <w:r>
              <w:rPr>
                <w:lang w:val="en-US"/>
              </w:rPr>
              <w:t>电耗</w:t>
            </w:r>
          </w:p>
        </w:tc>
        <w:tc>
          <w:tcPr>
            <w:tcW w:w="1479" w:type="pct"/>
            <w:shd w:val="clear" w:color="auto" w:fill="FFFFFF"/>
            <w:vAlign w:val="center"/>
          </w:tcPr>
          <w:p w14:paraId="65E30357" w14:textId="77777777" w:rsidR="00000000" w:rsidRPr="007D7645" w:rsidRDefault="00000000" w:rsidP="00F21AC0">
            <w:pPr>
              <w:jc w:val="center"/>
              <w:rPr>
                <w:lang w:val="en-US"/>
              </w:rPr>
            </w:pPr>
            <w:r>
              <w:rPr>
                <w:rFonts w:hint="eastAsia"/>
                <w:lang w:val="en-US"/>
              </w:rPr>
              <w:t>独立新排风</w:t>
            </w:r>
          </w:p>
        </w:tc>
        <w:tc>
          <w:tcPr>
            <w:tcW w:w="877" w:type="pct"/>
            <w:vAlign w:val="center"/>
          </w:tcPr>
          <w:p w14:paraId="5104089B" w14:textId="77777777" w:rsidR="00000000" w:rsidRPr="007D7645" w:rsidRDefault="00000000" w:rsidP="00F21AC0">
            <w:pPr>
              <w:jc w:val="center"/>
              <w:rPr>
                <w:lang w:val="en-US"/>
              </w:rPr>
            </w:pPr>
            <w:bookmarkStart w:id="113" w:name="新排风系统能耗"/>
            <w:r>
              <w:rPr>
                <w:rFonts w:hint="eastAsia"/>
                <w:lang w:val="en-US"/>
              </w:rPr>
              <w:t>2.42</w:t>
            </w:r>
            <w:bookmarkEnd w:id="113"/>
          </w:p>
        </w:tc>
        <w:tc>
          <w:tcPr>
            <w:tcW w:w="877" w:type="pct"/>
            <w:vMerge w:val="restart"/>
            <w:vAlign w:val="center"/>
          </w:tcPr>
          <w:p w14:paraId="22CB00A5" w14:textId="77777777" w:rsidR="00000000" w:rsidRPr="007D7645" w:rsidRDefault="00000000" w:rsidP="00F21AC0">
            <w:pPr>
              <w:jc w:val="center"/>
              <w:rPr>
                <w:lang w:val="en-US"/>
              </w:rPr>
            </w:pPr>
            <w:r>
              <w:rPr>
                <w:rFonts w:hint="eastAsia"/>
                <w:kern w:val="2"/>
                <w:szCs w:val="24"/>
                <w:lang w:val="en-US"/>
              </w:rPr>
              <w:t>－</w:t>
            </w:r>
          </w:p>
        </w:tc>
        <w:tc>
          <w:tcPr>
            <w:tcW w:w="960" w:type="pct"/>
            <w:vMerge w:val="restart"/>
            <w:vAlign w:val="center"/>
          </w:tcPr>
          <w:p w14:paraId="60E487B7" w14:textId="77777777" w:rsidR="00000000" w:rsidRPr="007D7645" w:rsidRDefault="00000000" w:rsidP="00F21AC0">
            <w:pPr>
              <w:jc w:val="center"/>
              <w:rPr>
                <w:lang w:val="en-US"/>
              </w:rPr>
            </w:pPr>
            <w:r>
              <w:rPr>
                <w:rFonts w:hint="eastAsia"/>
                <w:kern w:val="2"/>
                <w:szCs w:val="24"/>
                <w:lang w:val="en-US"/>
              </w:rPr>
              <w:t>－</w:t>
            </w:r>
          </w:p>
        </w:tc>
      </w:tr>
      <w:tr w:rsidR="003A0781" w:rsidRPr="007D7645" w14:paraId="10BB9466" w14:textId="77777777" w:rsidTr="00917274">
        <w:tc>
          <w:tcPr>
            <w:tcW w:w="807" w:type="pct"/>
            <w:vMerge/>
            <w:shd w:val="clear" w:color="auto" w:fill="E0E0E0"/>
            <w:vAlign w:val="center"/>
          </w:tcPr>
          <w:p w14:paraId="7A56A481" w14:textId="77777777" w:rsidR="00000000" w:rsidRPr="007D7645" w:rsidRDefault="00000000" w:rsidP="00F21AC0">
            <w:pPr>
              <w:jc w:val="center"/>
              <w:rPr>
                <w:lang w:val="en-US"/>
              </w:rPr>
            </w:pPr>
          </w:p>
        </w:tc>
        <w:tc>
          <w:tcPr>
            <w:tcW w:w="1479" w:type="pct"/>
            <w:shd w:val="clear" w:color="auto" w:fill="FFFFFF"/>
            <w:vAlign w:val="center"/>
          </w:tcPr>
          <w:p w14:paraId="68F1EDDC" w14:textId="77777777" w:rsidR="00000000" w:rsidRDefault="00000000" w:rsidP="00F21AC0">
            <w:pPr>
              <w:jc w:val="center"/>
              <w:rPr>
                <w:lang w:val="en-US"/>
              </w:rPr>
            </w:pPr>
            <w:r>
              <w:rPr>
                <w:rFonts w:hint="eastAsia"/>
                <w:lang w:val="en-US"/>
              </w:rPr>
              <w:t>风机</w:t>
            </w:r>
            <w:r>
              <w:rPr>
                <w:lang w:val="en-US"/>
              </w:rPr>
              <w:t>盘管</w:t>
            </w:r>
          </w:p>
        </w:tc>
        <w:tc>
          <w:tcPr>
            <w:tcW w:w="877" w:type="pct"/>
            <w:vAlign w:val="center"/>
          </w:tcPr>
          <w:p w14:paraId="243EFAA6" w14:textId="77777777" w:rsidR="00000000" w:rsidRDefault="00000000" w:rsidP="00F21AC0">
            <w:pPr>
              <w:jc w:val="center"/>
              <w:rPr>
                <w:lang w:val="en-US"/>
              </w:rPr>
            </w:pPr>
            <w:bookmarkStart w:id="114" w:name="风机盘管能耗"/>
            <w:r>
              <w:rPr>
                <w:rFonts w:hint="eastAsia"/>
                <w:lang w:val="en-US"/>
              </w:rPr>
              <w:t>0.00</w:t>
            </w:r>
            <w:bookmarkEnd w:id="114"/>
          </w:p>
        </w:tc>
        <w:tc>
          <w:tcPr>
            <w:tcW w:w="877" w:type="pct"/>
            <w:vMerge/>
            <w:vAlign w:val="center"/>
          </w:tcPr>
          <w:p w14:paraId="1F227119" w14:textId="77777777" w:rsidR="00000000" w:rsidRDefault="00000000" w:rsidP="00F21AC0">
            <w:pPr>
              <w:jc w:val="center"/>
              <w:rPr>
                <w:lang w:val="en-US"/>
              </w:rPr>
            </w:pPr>
          </w:p>
        </w:tc>
        <w:tc>
          <w:tcPr>
            <w:tcW w:w="960" w:type="pct"/>
            <w:vMerge/>
            <w:vAlign w:val="center"/>
          </w:tcPr>
          <w:p w14:paraId="075987CE" w14:textId="77777777" w:rsidR="00000000" w:rsidRPr="007D7645" w:rsidRDefault="00000000" w:rsidP="00F21AC0">
            <w:pPr>
              <w:jc w:val="center"/>
              <w:rPr>
                <w:lang w:val="en-US"/>
              </w:rPr>
            </w:pPr>
          </w:p>
        </w:tc>
      </w:tr>
      <w:tr w:rsidR="003A0781" w:rsidRPr="007D7645" w14:paraId="01E112AF" w14:textId="77777777" w:rsidTr="00917274">
        <w:tc>
          <w:tcPr>
            <w:tcW w:w="807" w:type="pct"/>
            <w:vMerge/>
            <w:shd w:val="clear" w:color="auto" w:fill="E0E0E0"/>
            <w:vAlign w:val="center"/>
          </w:tcPr>
          <w:p w14:paraId="0738C721" w14:textId="77777777" w:rsidR="00000000" w:rsidRPr="007D7645" w:rsidRDefault="00000000" w:rsidP="00F21AC0">
            <w:pPr>
              <w:jc w:val="center"/>
              <w:rPr>
                <w:lang w:val="en-US"/>
              </w:rPr>
            </w:pPr>
          </w:p>
        </w:tc>
        <w:tc>
          <w:tcPr>
            <w:tcW w:w="1479" w:type="pct"/>
            <w:shd w:val="clear" w:color="auto" w:fill="FFFFFF"/>
            <w:vAlign w:val="center"/>
          </w:tcPr>
          <w:p w14:paraId="283BE7B3" w14:textId="77777777" w:rsidR="00000000" w:rsidRDefault="00000000" w:rsidP="00F21AC0">
            <w:pPr>
              <w:jc w:val="center"/>
              <w:rPr>
                <w:lang w:val="en-US"/>
              </w:rPr>
            </w:pPr>
            <w:r>
              <w:rPr>
                <w:rFonts w:hint="eastAsia"/>
                <w:lang w:val="en-US"/>
              </w:rPr>
              <w:t>全空气系统</w:t>
            </w:r>
          </w:p>
        </w:tc>
        <w:tc>
          <w:tcPr>
            <w:tcW w:w="877" w:type="pct"/>
            <w:vAlign w:val="center"/>
          </w:tcPr>
          <w:p w14:paraId="1D348609" w14:textId="77777777" w:rsidR="00000000" w:rsidRDefault="00000000" w:rsidP="00F21AC0">
            <w:pPr>
              <w:jc w:val="center"/>
              <w:rPr>
                <w:lang w:val="en-US"/>
              </w:rPr>
            </w:pPr>
            <w:bookmarkStart w:id="115" w:name="全空气系统能耗"/>
            <w:r>
              <w:rPr>
                <w:rFonts w:hint="eastAsia"/>
                <w:lang w:val="en-US"/>
              </w:rPr>
              <w:t>0.00</w:t>
            </w:r>
            <w:bookmarkEnd w:id="115"/>
          </w:p>
        </w:tc>
        <w:tc>
          <w:tcPr>
            <w:tcW w:w="877" w:type="pct"/>
            <w:vMerge/>
            <w:vAlign w:val="center"/>
          </w:tcPr>
          <w:p w14:paraId="0306D01B" w14:textId="77777777" w:rsidR="00000000" w:rsidRDefault="00000000" w:rsidP="00F21AC0">
            <w:pPr>
              <w:jc w:val="center"/>
              <w:rPr>
                <w:lang w:val="en-US"/>
              </w:rPr>
            </w:pPr>
          </w:p>
        </w:tc>
        <w:tc>
          <w:tcPr>
            <w:tcW w:w="960" w:type="pct"/>
            <w:vMerge/>
            <w:vAlign w:val="center"/>
          </w:tcPr>
          <w:p w14:paraId="376A3E34" w14:textId="77777777" w:rsidR="00000000" w:rsidRPr="007D7645" w:rsidRDefault="00000000" w:rsidP="00F21AC0">
            <w:pPr>
              <w:jc w:val="center"/>
              <w:rPr>
                <w:lang w:val="en-US"/>
              </w:rPr>
            </w:pPr>
          </w:p>
        </w:tc>
      </w:tr>
      <w:tr w:rsidR="003A0781" w:rsidRPr="007D7645" w14:paraId="76D09D73" w14:textId="77777777" w:rsidTr="00917274">
        <w:tc>
          <w:tcPr>
            <w:tcW w:w="807" w:type="pct"/>
            <w:vMerge/>
            <w:shd w:val="clear" w:color="auto" w:fill="E0E0E0"/>
            <w:vAlign w:val="center"/>
          </w:tcPr>
          <w:p w14:paraId="32967A20" w14:textId="77777777" w:rsidR="00000000" w:rsidRPr="007D7645" w:rsidRDefault="00000000" w:rsidP="00F21AC0">
            <w:pPr>
              <w:jc w:val="center"/>
              <w:rPr>
                <w:lang w:val="en-US"/>
              </w:rPr>
            </w:pPr>
          </w:p>
        </w:tc>
        <w:tc>
          <w:tcPr>
            <w:tcW w:w="1479" w:type="pct"/>
            <w:shd w:val="clear" w:color="auto" w:fill="E0E0E0"/>
            <w:vAlign w:val="center"/>
          </w:tcPr>
          <w:p w14:paraId="51D7DA18" w14:textId="77777777" w:rsidR="00000000" w:rsidRPr="007D7645" w:rsidRDefault="00000000" w:rsidP="00F21AC0">
            <w:pPr>
              <w:jc w:val="center"/>
              <w:rPr>
                <w:lang w:val="en-US"/>
              </w:rPr>
            </w:pPr>
            <w:r>
              <w:rPr>
                <w:rFonts w:hint="eastAsia"/>
                <w:lang w:val="en-US"/>
              </w:rPr>
              <w:t>风机</w:t>
            </w:r>
            <w:r>
              <w:rPr>
                <w:lang w:val="en-US"/>
              </w:rPr>
              <w:t>合计</w:t>
            </w:r>
          </w:p>
        </w:tc>
        <w:tc>
          <w:tcPr>
            <w:tcW w:w="877" w:type="pct"/>
            <w:vAlign w:val="center"/>
          </w:tcPr>
          <w:p w14:paraId="60D6AB99" w14:textId="77777777" w:rsidR="00000000" w:rsidRPr="007D7645" w:rsidRDefault="00000000" w:rsidP="00F21AC0">
            <w:pPr>
              <w:jc w:val="center"/>
              <w:rPr>
                <w:lang w:val="en-US"/>
              </w:rPr>
            </w:pPr>
            <w:bookmarkStart w:id="116" w:name="空调动力能耗"/>
            <w:r>
              <w:rPr>
                <w:rFonts w:hint="eastAsia"/>
                <w:lang w:val="en-US"/>
              </w:rPr>
              <w:t>2.42</w:t>
            </w:r>
            <w:bookmarkEnd w:id="116"/>
          </w:p>
        </w:tc>
        <w:tc>
          <w:tcPr>
            <w:tcW w:w="877" w:type="pct"/>
            <w:vMerge/>
            <w:vAlign w:val="center"/>
          </w:tcPr>
          <w:p w14:paraId="26820777" w14:textId="77777777" w:rsidR="00000000" w:rsidRPr="007D7645" w:rsidRDefault="00000000" w:rsidP="00F21AC0">
            <w:pPr>
              <w:jc w:val="center"/>
              <w:rPr>
                <w:lang w:val="en-US"/>
              </w:rPr>
            </w:pPr>
          </w:p>
        </w:tc>
        <w:tc>
          <w:tcPr>
            <w:tcW w:w="960" w:type="pct"/>
            <w:vMerge/>
            <w:vAlign w:val="center"/>
          </w:tcPr>
          <w:p w14:paraId="656535DF" w14:textId="77777777" w:rsidR="00000000" w:rsidRPr="007D7645" w:rsidRDefault="00000000" w:rsidP="00F21AC0">
            <w:pPr>
              <w:jc w:val="center"/>
              <w:rPr>
                <w:lang w:val="en-US"/>
              </w:rPr>
            </w:pPr>
          </w:p>
        </w:tc>
      </w:tr>
      <w:tr w:rsidR="003A0781" w:rsidRPr="007D7645" w14:paraId="6C009B8E" w14:textId="77777777" w:rsidTr="00917274">
        <w:tc>
          <w:tcPr>
            <w:tcW w:w="2286" w:type="pct"/>
            <w:gridSpan w:val="2"/>
            <w:shd w:val="clear" w:color="auto" w:fill="E0E0E0"/>
            <w:vAlign w:val="center"/>
          </w:tcPr>
          <w:p w14:paraId="3C354521" w14:textId="77777777" w:rsidR="00000000" w:rsidRDefault="00000000" w:rsidP="00F21AC0">
            <w:pPr>
              <w:jc w:val="center"/>
              <w:rPr>
                <w:lang w:val="en-US"/>
              </w:rPr>
            </w:pPr>
            <w:r>
              <w:rPr>
                <w:rFonts w:hint="eastAsia"/>
                <w:lang w:val="en-US"/>
              </w:rPr>
              <w:t>采暖</w:t>
            </w:r>
            <w:r>
              <w:rPr>
                <w:lang w:val="en-US"/>
              </w:rPr>
              <w:t>空调电耗</w:t>
            </w:r>
          </w:p>
        </w:tc>
        <w:tc>
          <w:tcPr>
            <w:tcW w:w="877" w:type="pct"/>
            <w:vAlign w:val="center"/>
          </w:tcPr>
          <w:p w14:paraId="62A9E2AB" w14:textId="77777777" w:rsidR="00000000" w:rsidRDefault="00000000" w:rsidP="00F21AC0">
            <w:pPr>
              <w:jc w:val="center"/>
              <w:rPr>
                <w:lang w:val="en-US"/>
              </w:rPr>
            </w:pPr>
            <w:bookmarkStart w:id="117" w:name="空调供暖风机能耗"/>
            <w:r>
              <w:rPr>
                <w:rFonts w:hint="eastAsia"/>
                <w:lang w:val="en-US"/>
              </w:rPr>
              <w:t>9.57</w:t>
            </w:r>
            <w:bookmarkEnd w:id="117"/>
          </w:p>
        </w:tc>
        <w:tc>
          <w:tcPr>
            <w:tcW w:w="877" w:type="pct"/>
            <w:vMerge w:val="restart"/>
            <w:vAlign w:val="center"/>
          </w:tcPr>
          <w:p w14:paraId="2A69B89A" w14:textId="77777777" w:rsidR="00000000" w:rsidRDefault="00000000" w:rsidP="00F21AC0">
            <w:pPr>
              <w:jc w:val="center"/>
              <w:rPr>
                <w:lang w:val="en-US"/>
              </w:rPr>
            </w:pPr>
            <w:r>
              <w:rPr>
                <w:rFonts w:hint="eastAsia"/>
                <w:kern w:val="2"/>
                <w:szCs w:val="24"/>
                <w:lang w:val="en-US"/>
              </w:rPr>
              <w:t>－</w:t>
            </w:r>
          </w:p>
        </w:tc>
        <w:tc>
          <w:tcPr>
            <w:tcW w:w="960" w:type="pct"/>
            <w:vMerge w:val="restart"/>
            <w:vAlign w:val="center"/>
          </w:tcPr>
          <w:p w14:paraId="34DBB6CD" w14:textId="77777777" w:rsidR="00000000" w:rsidRPr="007D7645" w:rsidRDefault="00000000" w:rsidP="00F21AC0">
            <w:pPr>
              <w:jc w:val="center"/>
              <w:rPr>
                <w:lang w:val="en-US"/>
              </w:rPr>
            </w:pPr>
            <w:r>
              <w:rPr>
                <w:rFonts w:hint="eastAsia"/>
                <w:kern w:val="2"/>
                <w:szCs w:val="24"/>
                <w:lang w:val="en-US"/>
              </w:rPr>
              <w:t>－</w:t>
            </w:r>
          </w:p>
        </w:tc>
      </w:tr>
      <w:tr w:rsidR="003A0781" w:rsidRPr="007D7645" w14:paraId="1CC92406" w14:textId="77777777" w:rsidTr="00917274">
        <w:tc>
          <w:tcPr>
            <w:tcW w:w="2286" w:type="pct"/>
            <w:gridSpan w:val="2"/>
            <w:shd w:val="clear" w:color="auto" w:fill="E0E0E0"/>
            <w:vAlign w:val="center"/>
          </w:tcPr>
          <w:p w14:paraId="6E5C828E" w14:textId="77777777" w:rsidR="00000000" w:rsidRDefault="00000000" w:rsidP="00F21AC0">
            <w:pPr>
              <w:jc w:val="center"/>
              <w:rPr>
                <w:lang w:val="en-US"/>
              </w:rPr>
            </w:pPr>
            <w:r>
              <w:rPr>
                <w:rFonts w:hint="eastAsia"/>
                <w:lang w:val="en-US"/>
              </w:rPr>
              <w:t>照明</w:t>
            </w:r>
            <w:r>
              <w:rPr>
                <w:lang w:val="en-US"/>
              </w:rPr>
              <w:t>电耗</w:t>
            </w:r>
          </w:p>
        </w:tc>
        <w:tc>
          <w:tcPr>
            <w:tcW w:w="877" w:type="pct"/>
            <w:vAlign w:val="center"/>
          </w:tcPr>
          <w:p w14:paraId="6E09780C" w14:textId="77777777" w:rsidR="00000000" w:rsidRDefault="00000000" w:rsidP="00F21AC0">
            <w:pPr>
              <w:jc w:val="center"/>
              <w:rPr>
                <w:lang w:val="en-US"/>
              </w:rPr>
            </w:pPr>
            <w:bookmarkStart w:id="118" w:name="照明能耗"/>
            <w:r>
              <w:rPr>
                <w:rFonts w:hint="eastAsia"/>
                <w:lang w:val="en-US"/>
              </w:rPr>
              <w:t>12.41</w:t>
            </w:r>
            <w:bookmarkEnd w:id="118"/>
          </w:p>
        </w:tc>
        <w:tc>
          <w:tcPr>
            <w:tcW w:w="877" w:type="pct"/>
            <w:vMerge/>
            <w:vAlign w:val="center"/>
          </w:tcPr>
          <w:p w14:paraId="7C4F44F0" w14:textId="77777777" w:rsidR="00000000" w:rsidRDefault="00000000" w:rsidP="00F21AC0">
            <w:pPr>
              <w:jc w:val="center"/>
              <w:rPr>
                <w:lang w:val="en-US"/>
              </w:rPr>
            </w:pPr>
          </w:p>
        </w:tc>
        <w:tc>
          <w:tcPr>
            <w:tcW w:w="960" w:type="pct"/>
            <w:vMerge/>
            <w:vAlign w:val="center"/>
          </w:tcPr>
          <w:p w14:paraId="0814B0A3" w14:textId="77777777" w:rsidR="00000000" w:rsidRPr="007D7645" w:rsidRDefault="00000000" w:rsidP="00F21AC0">
            <w:pPr>
              <w:jc w:val="center"/>
              <w:rPr>
                <w:lang w:val="en-US"/>
              </w:rPr>
            </w:pPr>
          </w:p>
        </w:tc>
      </w:tr>
      <w:tr w:rsidR="00B819A4" w:rsidRPr="007D7645" w14:paraId="5A691C7D" w14:textId="77777777" w:rsidTr="00917274">
        <w:tc>
          <w:tcPr>
            <w:tcW w:w="2286" w:type="pct"/>
            <w:gridSpan w:val="2"/>
            <w:shd w:val="clear" w:color="auto" w:fill="E0E0E0"/>
            <w:vAlign w:val="center"/>
          </w:tcPr>
          <w:p w14:paraId="6B77C69B" w14:textId="77777777" w:rsidR="00000000" w:rsidRPr="007D7645" w:rsidRDefault="00000000" w:rsidP="00F21AC0">
            <w:pPr>
              <w:jc w:val="center"/>
              <w:rPr>
                <w:lang w:val="en-US"/>
              </w:rPr>
            </w:pPr>
            <w:r>
              <w:rPr>
                <w:rFonts w:hint="eastAsia"/>
                <w:lang w:val="en-US"/>
              </w:rPr>
              <w:t>建筑</w:t>
            </w:r>
            <w:r>
              <w:rPr>
                <w:rFonts w:hint="eastAsia"/>
                <w:lang w:val="en-US"/>
              </w:rPr>
              <w:t>综合</w:t>
            </w:r>
            <w:r w:rsidRPr="007D7645">
              <w:rPr>
                <w:rFonts w:hint="eastAsia"/>
                <w:lang w:val="en-US"/>
              </w:rPr>
              <w:t>电耗</w:t>
            </w:r>
          </w:p>
        </w:tc>
        <w:tc>
          <w:tcPr>
            <w:tcW w:w="877" w:type="pct"/>
            <w:vAlign w:val="center"/>
          </w:tcPr>
          <w:p w14:paraId="6D0B0CA3" w14:textId="77777777" w:rsidR="00000000" w:rsidRPr="007D7645" w:rsidRDefault="00000000" w:rsidP="00F21AC0">
            <w:pPr>
              <w:jc w:val="center"/>
              <w:rPr>
                <w:lang w:val="en-US"/>
              </w:rPr>
            </w:pPr>
            <w:bookmarkStart w:id="119" w:name="供暖空调照明风机能耗"/>
            <w:r w:rsidRPr="007D7645">
              <w:rPr>
                <w:rFonts w:hint="eastAsia"/>
                <w:lang w:val="en-US"/>
              </w:rPr>
              <w:t>21.99</w:t>
            </w:r>
            <w:bookmarkEnd w:id="119"/>
          </w:p>
        </w:tc>
        <w:tc>
          <w:tcPr>
            <w:tcW w:w="877" w:type="pct"/>
            <w:vAlign w:val="center"/>
          </w:tcPr>
          <w:p w14:paraId="5BF0AB72" w14:textId="77777777" w:rsidR="00000000" w:rsidRPr="007D7645" w:rsidRDefault="00000000" w:rsidP="00F21AC0">
            <w:pPr>
              <w:jc w:val="center"/>
              <w:rPr>
                <w:lang w:val="en-US"/>
              </w:rPr>
            </w:pPr>
            <w:bookmarkStart w:id="120" w:name="参照建筑供暖空调照明风机能耗"/>
            <w:r w:rsidRPr="007D7645">
              <w:rPr>
                <w:rFonts w:hint="eastAsia"/>
                <w:lang w:val="en-US"/>
              </w:rPr>
              <w:t>28.00</w:t>
            </w:r>
            <w:bookmarkEnd w:id="120"/>
          </w:p>
        </w:tc>
        <w:tc>
          <w:tcPr>
            <w:tcW w:w="960" w:type="pct"/>
            <w:vAlign w:val="center"/>
          </w:tcPr>
          <w:p w14:paraId="3AEE1359" w14:textId="77777777" w:rsidR="00000000" w:rsidRPr="007D7645" w:rsidRDefault="00000000" w:rsidP="00F21AC0">
            <w:pPr>
              <w:jc w:val="center"/>
              <w:rPr>
                <w:lang w:val="en-US"/>
              </w:rPr>
            </w:pPr>
            <w:bookmarkStart w:id="121" w:name="节能率供暖空调照明风机能耗"/>
            <w:r w:rsidRPr="007D7645">
              <w:rPr>
                <w:rFonts w:hint="eastAsia"/>
                <w:lang w:val="en-US"/>
              </w:rPr>
              <w:t>21.48%</w:t>
            </w:r>
            <w:bookmarkEnd w:id="121"/>
          </w:p>
        </w:tc>
      </w:tr>
    </w:tbl>
    <w:p w14:paraId="0D76DB7A" w14:textId="77777777" w:rsidR="00000000" w:rsidRDefault="00000000"/>
    <w:p w14:paraId="23CE98A9" w14:textId="77777777" w:rsidR="00D8525B" w:rsidRDefault="00D8525B">
      <w:pPr>
        <w:widowControl w:val="0"/>
        <w:jc w:val="both"/>
        <w:rPr>
          <w:color w:val="000000"/>
        </w:rPr>
      </w:pPr>
    </w:p>
    <w:p w14:paraId="47C34DDB" w14:textId="77777777" w:rsidR="00D8525B" w:rsidRDefault="00000000">
      <w:pPr>
        <w:pStyle w:val="1"/>
        <w:widowControl w:val="0"/>
        <w:jc w:val="both"/>
        <w:rPr>
          <w:color w:val="000000"/>
        </w:rPr>
      </w:pPr>
      <w:bookmarkStart w:id="122" w:name="_Toc213425269"/>
      <w:r>
        <w:rPr>
          <w:color w:val="000000"/>
        </w:rPr>
        <w:lastRenderedPageBreak/>
        <w:t>绿色建筑性能评估得分</w:t>
      </w:r>
      <w:bookmarkEnd w:id="122"/>
    </w:p>
    <w:tbl>
      <w:tblPr>
        <w:tblW w:w="93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0"/>
        <w:gridCol w:w="5670"/>
        <w:gridCol w:w="992"/>
        <w:gridCol w:w="706"/>
      </w:tblGrid>
      <w:tr w:rsidR="0078610E" w14:paraId="19BF32BF" w14:textId="77777777" w:rsidTr="00691773">
        <w:trPr>
          <w:jc w:val="center"/>
        </w:trPr>
        <w:tc>
          <w:tcPr>
            <w:tcW w:w="1970" w:type="dxa"/>
            <w:shd w:val="clear" w:color="auto" w:fill="E6E6E6"/>
            <w:vAlign w:val="center"/>
          </w:tcPr>
          <w:p w14:paraId="2A8EA8D2" w14:textId="77777777" w:rsidR="00000000" w:rsidRDefault="00000000" w:rsidP="000D3FD4">
            <w:pPr>
              <w:jc w:val="center"/>
            </w:pPr>
            <w:r>
              <w:rPr>
                <w:rFonts w:hint="eastAsia"/>
              </w:rPr>
              <w:t>标准</w:t>
            </w:r>
            <w:r>
              <w:t>条文</w:t>
            </w:r>
          </w:p>
        </w:tc>
        <w:tc>
          <w:tcPr>
            <w:tcW w:w="5670" w:type="dxa"/>
            <w:shd w:val="clear" w:color="auto" w:fill="E6E6E6"/>
            <w:vAlign w:val="center"/>
          </w:tcPr>
          <w:p w14:paraId="3DEF4719" w14:textId="77777777" w:rsidR="00000000" w:rsidRDefault="00000000" w:rsidP="00E853D2">
            <w:pPr>
              <w:jc w:val="center"/>
            </w:pPr>
            <w:r>
              <w:rPr>
                <w:rFonts w:hint="eastAsia"/>
              </w:rPr>
              <w:t>得分</w:t>
            </w:r>
            <w:r>
              <w:t>评价</w:t>
            </w:r>
          </w:p>
        </w:tc>
        <w:tc>
          <w:tcPr>
            <w:tcW w:w="992" w:type="dxa"/>
            <w:shd w:val="clear" w:color="auto" w:fill="E6E6E6"/>
            <w:vAlign w:val="center"/>
          </w:tcPr>
          <w:p w14:paraId="1F875683" w14:textId="77777777" w:rsidR="00000000" w:rsidRDefault="00000000" w:rsidP="000D3FD4">
            <w:pPr>
              <w:jc w:val="center"/>
            </w:pPr>
            <w:r>
              <w:rPr>
                <w:rFonts w:hint="eastAsia"/>
              </w:rPr>
              <w:t>节能率</w:t>
            </w:r>
          </w:p>
        </w:tc>
        <w:tc>
          <w:tcPr>
            <w:tcW w:w="706" w:type="dxa"/>
            <w:shd w:val="clear" w:color="auto" w:fill="E6E6E6"/>
            <w:vAlign w:val="center"/>
          </w:tcPr>
          <w:p w14:paraId="260E9D8F" w14:textId="77777777" w:rsidR="00000000" w:rsidRDefault="00000000" w:rsidP="000D3FD4">
            <w:pPr>
              <w:jc w:val="center"/>
            </w:pPr>
            <w:r>
              <w:t>得分</w:t>
            </w:r>
          </w:p>
        </w:tc>
      </w:tr>
      <w:tr w:rsidR="0078610E" w14:paraId="7DEB4A87" w14:textId="77777777" w:rsidTr="00691773">
        <w:trPr>
          <w:jc w:val="center"/>
        </w:trPr>
        <w:tc>
          <w:tcPr>
            <w:tcW w:w="1970" w:type="dxa"/>
            <w:vAlign w:val="center"/>
          </w:tcPr>
          <w:p w14:paraId="570A7AEA" w14:textId="77777777" w:rsidR="00000000" w:rsidRPr="00F551E5" w:rsidRDefault="00000000" w:rsidP="001B5BD7">
            <w:r w:rsidRPr="00F551E5">
              <w:t xml:space="preserve">7.2.8 </w:t>
            </w:r>
            <w:r w:rsidRPr="00F551E5">
              <w:rPr>
                <w:rFonts w:hint="eastAsia"/>
              </w:rPr>
              <w:t>采取措施降低建筑能耗</w:t>
            </w:r>
          </w:p>
        </w:tc>
        <w:tc>
          <w:tcPr>
            <w:tcW w:w="5670" w:type="dxa"/>
            <w:vAlign w:val="center"/>
          </w:tcPr>
          <w:p w14:paraId="481A3F52" w14:textId="77777777" w:rsidR="00000000" w:rsidRPr="00F551E5" w:rsidRDefault="00000000" w:rsidP="001B5BD7">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sidRPr="00F551E5">
              <w:rPr>
                <w:rFonts w:hint="eastAsia"/>
              </w:rPr>
              <w:t>。</w:t>
            </w:r>
          </w:p>
        </w:tc>
        <w:tc>
          <w:tcPr>
            <w:tcW w:w="992" w:type="dxa"/>
            <w:vAlign w:val="center"/>
          </w:tcPr>
          <w:p w14:paraId="31FBFE3D" w14:textId="77777777" w:rsidR="00000000" w:rsidRDefault="00000000" w:rsidP="000D3FD4">
            <w:bookmarkStart w:id="123" w:name="节能率计算目标"/>
            <w:r>
              <w:t>21.48%</w:t>
            </w:r>
            <w:bookmarkEnd w:id="123"/>
          </w:p>
        </w:tc>
        <w:tc>
          <w:tcPr>
            <w:tcW w:w="706" w:type="dxa"/>
            <w:vAlign w:val="center"/>
          </w:tcPr>
          <w:p w14:paraId="2B552EA5" w14:textId="77777777" w:rsidR="00000000" w:rsidRDefault="00000000" w:rsidP="000D3FD4">
            <w:bookmarkStart w:id="124" w:name="得分计算目标"/>
            <w:r>
              <w:t>10</w:t>
            </w:r>
            <w:bookmarkEnd w:id="124"/>
          </w:p>
        </w:tc>
      </w:tr>
      <w:tr w:rsidR="000D2224" w14:paraId="6E3D0E88" w14:textId="77777777" w:rsidTr="00691773">
        <w:trPr>
          <w:jc w:val="center"/>
        </w:trPr>
        <w:tc>
          <w:tcPr>
            <w:tcW w:w="1970" w:type="dxa"/>
            <w:shd w:val="clear" w:color="auto" w:fill="E7E6E6" w:themeFill="background2"/>
            <w:vAlign w:val="center"/>
          </w:tcPr>
          <w:p w14:paraId="46970E09" w14:textId="77777777" w:rsidR="00000000" w:rsidRPr="00F551E5" w:rsidRDefault="00000000" w:rsidP="000D3FD4">
            <w:r>
              <w:rPr>
                <w:rFonts w:hint="eastAsia"/>
              </w:rPr>
              <w:t>标准</w:t>
            </w:r>
            <w:r>
              <w:t>依据</w:t>
            </w:r>
          </w:p>
        </w:tc>
        <w:tc>
          <w:tcPr>
            <w:tcW w:w="7368" w:type="dxa"/>
            <w:gridSpan w:val="3"/>
            <w:vAlign w:val="center"/>
          </w:tcPr>
          <w:p w14:paraId="2C0245D0" w14:textId="77777777" w:rsidR="00000000" w:rsidRDefault="00000000" w:rsidP="00A95D26">
            <w:r w:rsidRPr="00373B80">
              <w:rPr>
                <w:rFonts w:hint="eastAsia"/>
              </w:rPr>
              <w:t>《绿色建筑评价标准》</w:t>
            </w:r>
            <w:r w:rsidRPr="00373B80">
              <w:rPr>
                <w:rFonts w:hint="eastAsia"/>
              </w:rPr>
              <w:t>GB/T 50378-2019</w:t>
            </w:r>
            <w:r w:rsidRPr="00373B80">
              <w:rPr>
                <w:rFonts w:hint="eastAsia"/>
              </w:rPr>
              <w:t>（</w:t>
            </w:r>
            <w:r w:rsidRPr="00373B80">
              <w:rPr>
                <w:rFonts w:hint="eastAsia"/>
              </w:rPr>
              <w:t>2024</w:t>
            </w:r>
            <w:r w:rsidRPr="00373B80">
              <w:rPr>
                <w:rFonts w:hint="eastAsia"/>
              </w:rPr>
              <w:t>年版）</w:t>
            </w:r>
          </w:p>
        </w:tc>
      </w:tr>
    </w:tbl>
    <w:p w14:paraId="37636CAB" w14:textId="77777777" w:rsidR="00000000" w:rsidRDefault="00000000"/>
    <w:p w14:paraId="7C4CC04C" w14:textId="77777777" w:rsidR="00D8525B" w:rsidRDefault="00D8525B">
      <w:pPr>
        <w:widowControl w:val="0"/>
        <w:jc w:val="both"/>
        <w:rPr>
          <w:color w:val="000000"/>
        </w:rPr>
      </w:pPr>
    </w:p>
    <w:p w14:paraId="277A1E32" w14:textId="77777777" w:rsidR="00D8525B" w:rsidRDefault="00000000">
      <w:pPr>
        <w:widowControl w:val="0"/>
        <w:jc w:val="center"/>
        <w:rPr>
          <w:color w:val="000000"/>
        </w:rPr>
      </w:pPr>
      <w:r>
        <w:rPr>
          <w:noProof/>
        </w:rPr>
        <w:drawing>
          <wp:inline distT="0" distB="0" distL="0" distR="0" wp14:anchorId="50990CAB" wp14:editId="1A87DEE1">
            <wp:extent cx="5667375" cy="4667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667250"/>
                    </a:xfrm>
                    <a:prstGeom prst="rect">
                      <a:avLst/>
                    </a:prstGeom>
                  </pic:spPr>
                </pic:pic>
              </a:graphicData>
            </a:graphic>
          </wp:inline>
        </w:drawing>
      </w:r>
    </w:p>
    <w:p w14:paraId="12E51DF0" w14:textId="77777777" w:rsidR="00D8525B" w:rsidRDefault="00D8525B">
      <w:pPr>
        <w:sectPr w:rsidR="00D8525B" w:rsidSect="00C97E25">
          <w:pgSz w:w="11906" w:h="16838"/>
          <w:pgMar w:top="1440" w:right="1418" w:bottom="1440" w:left="1418" w:header="851" w:footer="992" w:gutter="0"/>
          <w:cols w:space="425"/>
          <w:docGrid w:type="lines" w:linePitch="312"/>
        </w:sectPr>
      </w:pPr>
    </w:p>
    <w:p w14:paraId="7ABA3562" w14:textId="77777777" w:rsidR="00D8525B" w:rsidRDefault="00000000">
      <w:pPr>
        <w:pStyle w:val="1"/>
        <w:widowControl w:val="0"/>
        <w:jc w:val="both"/>
        <w:rPr>
          <w:color w:val="000000"/>
        </w:rPr>
      </w:pPr>
      <w:bookmarkStart w:id="125" w:name="_Toc213425270"/>
      <w:r>
        <w:rPr>
          <w:color w:val="000000"/>
        </w:rPr>
        <w:lastRenderedPageBreak/>
        <w:t>附录</w:t>
      </w:r>
      <w:bookmarkEnd w:id="125"/>
    </w:p>
    <w:p w14:paraId="549EEF74" w14:textId="77777777" w:rsidR="00D8525B" w:rsidRDefault="00D8525B">
      <w:pPr>
        <w:widowControl w:val="0"/>
        <w:jc w:val="both"/>
        <w:rPr>
          <w:color w:val="000000"/>
        </w:rPr>
      </w:pPr>
    </w:p>
    <w:p w14:paraId="705522E8" w14:textId="77777777" w:rsidR="00D8525B" w:rsidRDefault="00000000">
      <w:r>
        <w:t>暑假</w:t>
      </w:r>
      <w:r>
        <w:t xml:space="preserve">:7.1~9.1; </w:t>
      </w:r>
      <w:r>
        <w:t>寒假：</w:t>
      </w:r>
      <w:r>
        <w:t>1.15~3.1</w:t>
      </w:r>
    </w:p>
    <w:p w14:paraId="0D292275" w14:textId="77777777" w:rsidR="00D8525B" w:rsidRDefault="00000000">
      <w:pPr>
        <w:pStyle w:val="2"/>
      </w:pPr>
      <w:bookmarkStart w:id="126" w:name="_Toc213425271"/>
      <w:r>
        <w:t>工作日/节假日人员逐时在室率(%)</w:t>
      </w:r>
      <w:bookmarkEnd w:id="126"/>
    </w:p>
    <w:p w14:paraId="7E1BA5DC" w14:textId="77777777" w:rsidR="00D8525B" w:rsidRDefault="00D8525B"/>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64B5B75" w14:textId="77777777" w:rsidTr="00A9299D">
        <w:trPr>
          <w:jc w:val="center"/>
        </w:trPr>
        <w:tc>
          <w:tcPr>
            <w:tcW w:w="1045" w:type="dxa"/>
            <w:shd w:val="clear" w:color="auto" w:fill="E0E0E0"/>
          </w:tcPr>
          <w:p w14:paraId="05B6F471"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shd w:val="clear" w:color="auto" w:fill="E0E0E0"/>
          </w:tcPr>
          <w:p w14:paraId="56CC4EEB"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76FC6C3A"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4CD0EBA0"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05EC2B07"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503B4D1C"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0E0A1367"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3396FCEF"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42721E3D"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2EFED397"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01082200"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300CFAD2"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7CFF1331"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60904063"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190308AF"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2470D893"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18313F52"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3456DDF1"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038D4663"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5DD203A7"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5CE306A4"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0C82ADC7"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0C5169DD"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2A56EA1A"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635F9E5E" w14:textId="77777777" w:rsidR="00000000" w:rsidRDefault="00000000">
            <w:pPr>
              <w:spacing w:line="400" w:lineRule="exact"/>
              <w:rPr>
                <w:sz w:val="18"/>
                <w:szCs w:val="18"/>
                <w:lang w:val="en-US"/>
              </w:rPr>
            </w:pPr>
            <w:r>
              <w:rPr>
                <w:sz w:val="18"/>
                <w:szCs w:val="18"/>
                <w:lang w:val="en-US"/>
              </w:rPr>
              <w:t>24</w:t>
            </w:r>
          </w:p>
        </w:tc>
      </w:tr>
      <w:tr w:rsidR="00D8525B" w14:paraId="166745A9" w14:textId="77777777">
        <w:trPr>
          <w:jc w:val="center"/>
        </w:trPr>
        <w:tc>
          <w:tcPr>
            <w:tcW w:w="1045" w:type="dxa"/>
            <w:vMerge w:val="restart"/>
            <w:vAlign w:val="center"/>
          </w:tcPr>
          <w:p w14:paraId="74007323"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书库</w:t>
            </w:r>
          </w:p>
        </w:tc>
        <w:tc>
          <w:tcPr>
            <w:tcW w:w="401" w:type="dxa"/>
            <w:vAlign w:val="center"/>
          </w:tcPr>
          <w:p w14:paraId="504E0B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1D70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7176E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4EC44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0069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E14C4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F385D9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06B5861"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12A31A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ABF4774"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725160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4CB6E53"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1B544730"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0B3BB88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D2306D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3C8FF0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0EC827E"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C56D22C"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9C9B6E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A79A7D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8297F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1711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0104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1A8B84" w14:textId="77777777" w:rsidR="00000000" w:rsidRDefault="00000000">
            <w:pPr>
              <w:spacing w:line="400" w:lineRule="exact"/>
              <w:rPr>
                <w:sz w:val="18"/>
                <w:szCs w:val="18"/>
                <w:lang w:val="en-US"/>
              </w:rPr>
            </w:pPr>
            <w:r>
              <w:rPr>
                <w:sz w:val="18"/>
                <w:szCs w:val="18"/>
                <w:lang w:val="en-US"/>
              </w:rPr>
              <w:t>0</w:t>
            </w:r>
          </w:p>
        </w:tc>
      </w:tr>
      <w:tr w:rsidR="00D8525B" w14:paraId="46732157" w14:textId="77777777">
        <w:trPr>
          <w:jc w:val="center"/>
        </w:trPr>
        <w:tc>
          <w:tcPr>
            <w:tcW w:w="1045" w:type="dxa"/>
            <w:vMerge/>
            <w:vAlign w:val="center"/>
          </w:tcPr>
          <w:p w14:paraId="12E81DDE" w14:textId="77777777" w:rsidR="00000000" w:rsidRDefault="00000000">
            <w:pPr>
              <w:spacing w:line="400" w:lineRule="exact"/>
              <w:rPr>
                <w:sz w:val="18"/>
                <w:szCs w:val="18"/>
                <w:lang w:val="en-US"/>
              </w:rPr>
            </w:pPr>
          </w:p>
        </w:tc>
        <w:tc>
          <w:tcPr>
            <w:tcW w:w="401" w:type="dxa"/>
            <w:vAlign w:val="center"/>
          </w:tcPr>
          <w:p w14:paraId="6DCE8D5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1105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01FB4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710B2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8F24D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85E99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85ED4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1B026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380A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013FB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3F632E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0BEF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FF7A4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70234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97B7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75E1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69C50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6B8554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ACD71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C56EA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63274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9DD4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F5D88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7FA1E9" w14:textId="77777777" w:rsidR="00000000" w:rsidRDefault="00000000">
            <w:pPr>
              <w:spacing w:line="400" w:lineRule="exact"/>
              <w:rPr>
                <w:sz w:val="18"/>
                <w:szCs w:val="18"/>
                <w:lang w:val="en-US"/>
              </w:rPr>
            </w:pPr>
            <w:r>
              <w:rPr>
                <w:sz w:val="18"/>
                <w:szCs w:val="18"/>
                <w:lang w:val="en-US"/>
              </w:rPr>
              <w:t>0</w:t>
            </w:r>
          </w:p>
        </w:tc>
      </w:tr>
      <w:tr w:rsidR="00D8525B" w14:paraId="2620F364" w14:textId="77777777">
        <w:trPr>
          <w:jc w:val="center"/>
        </w:trPr>
        <w:tc>
          <w:tcPr>
            <w:tcW w:w="1045" w:type="dxa"/>
            <w:vMerge/>
            <w:vAlign w:val="center"/>
          </w:tcPr>
          <w:p w14:paraId="49D2DB33" w14:textId="77777777" w:rsidR="00000000" w:rsidRDefault="00000000">
            <w:pPr>
              <w:spacing w:line="400" w:lineRule="exact"/>
              <w:rPr>
                <w:sz w:val="18"/>
                <w:szCs w:val="18"/>
                <w:lang w:val="en-US"/>
              </w:rPr>
            </w:pPr>
          </w:p>
        </w:tc>
        <w:tc>
          <w:tcPr>
            <w:tcW w:w="401" w:type="dxa"/>
            <w:vAlign w:val="center"/>
          </w:tcPr>
          <w:p w14:paraId="393010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E7FC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BCBFA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51085F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EF2B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57E87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E7CE6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91967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468A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397C2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55C7DA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4CF3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25E65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80363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0B92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FDB42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F5BB8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027DE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9806F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51296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FAEE45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7A71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5CBB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7EFF9C" w14:textId="77777777" w:rsidR="00000000" w:rsidRDefault="00000000">
            <w:pPr>
              <w:spacing w:line="400" w:lineRule="exact"/>
              <w:rPr>
                <w:sz w:val="18"/>
                <w:szCs w:val="18"/>
                <w:lang w:val="en-US"/>
              </w:rPr>
            </w:pPr>
            <w:r>
              <w:rPr>
                <w:sz w:val="18"/>
                <w:szCs w:val="18"/>
                <w:lang w:val="en-US"/>
              </w:rPr>
              <w:t>0</w:t>
            </w:r>
          </w:p>
        </w:tc>
      </w:tr>
      <w:tr w:rsidR="00D8525B" w14:paraId="6E1861C2" w14:textId="77777777">
        <w:trPr>
          <w:jc w:val="center"/>
        </w:trPr>
        <w:tc>
          <w:tcPr>
            <w:tcW w:w="1045" w:type="dxa"/>
            <w:vMerge/>
            <w:vAlign w:val="center"/>
          </w:tcPr>
          <w:p w14:paraId="5926167F" w14:textId="77777777" w:rsidR="00000000" w:rsidRDefault="00000000">
            <w:pPr>
              <w:spacing w:line="400" w:lineRule="exact"/>
              <w:rPr>
                <w:sz w:val="18"/>
                <w:szCs w:val="18"/>
                <w:lang w:val="en-US"/>
              </w:rPr>
            </w:pPr>
          </w:p>
        </w:tc>
        <w:tc>
          <w:tcPr>
            <w:tcW w:w="401" w:type="dxa"/>
            <w:vAlign w:val="center"/>
          </w:tcPr>
          <w:p w14:paraId="2539F7C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E4625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9E836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3238B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BD472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5F03B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D1DB8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4680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BDE4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E98AD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87F56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277A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9CB50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FDA68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D57F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93C7C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6469B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037BF4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B223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04A54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34612A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4653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FB76B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06C0A0" w14:textId="77777777" w:rsidR="00000000" w:rsidRDefault="00000000">
            <w:pPr>
              <w:spacing w:line="400" w:lineRule="exact"/>
              <w:rPr>
                <w:sz w:val="18"/>
                <w:szCs w:val="18"/>
                <w:lang w:val="en-US"/>
              </w:rPr>
            </w:pPr>
            <w:r>
              <w:rPr>
                <w:sz w:val="18"/>
                <w:szCs w:val="18"/>
                <w:lang w:val="en-US"/>
              </w:rPr>
              <w:t>0</w:t>
            </w:r>
          </w:p>
        </w:tc>
      </w:tr>
      <w:tr w:rsidR="00D8525B" w14:paraId="08D247AE" w14:textId="77777777">
        <w:trPr>
          <w:jc w:val="center"/>
        </w:trPr>
        <w:tc>
          <w:tcPr>
            <w:tcW w:w="1045" w:type="dxa"/>
            <w:vMerge w:val="restart"/>
            <w:vAlign w:val="center"/>
          </w:tcPr>
          <w:p w14:paraId="386B530D"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vAlign w:val="center"/>
          </w:tcPr>
          <w:p w14:paraId="085DF2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1C2F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59D32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05395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7643E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16F73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F15CE5E"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029AD580"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8FD51F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93E28A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0A9864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2919F78"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079FAF97"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141FE40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67BFF3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DFBBC6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D785F5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DEE59DB"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BFA0AD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27DA8C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9BFA9C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E079C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AC9C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F38F6E" w14:textId="77777777" w:rsidR="00000000" w:rsidRDefault="00000000">
            <w:pPr>
              <w:spacing w:line="400" w:lineRule="exact"/>
              <w:rPr>
                <w:sz w:val="18"/>
                <w:szCs w:val="18"/>
                <w:lang w:val="en-US"/>
              </w:rPr>
            </w:pPr>
            <w:r>
              <w:rPr>
                <w:sz w:val="18"/>
                <w:szCs w:val="18"/>
                <w:lang w:val="en-US"/>
              </w:rPr>
              <w:t>0</w:t>
            </w:r>
          </w:p>
        </w:tc>
      </w:tr>
      <w:tr w:rsidR="00D8525B" w14:paraId="51B697CA" w14:textId="77777777">
        <w:trPr>
          <w:jc w:val="center"/>
        </w:trPr>
        <w:tc>
          <w:tcPr>
            <w:tcW w:w="1045" w:type="dxa"/>
            <w:vMerge/>
            <w:vAlign w:val="center"/>
          </w:tcPr>
          <w:p w14:paraId="06149417" w14:textId="77777777" w:rsidR="00000000" w:rsidRDefault="00000000">
            <w:pPr>
              <w:spacing w:line="400" w:lineRule="exact"/>
              <w:rPr>
                <w:sz w:val="18"/>
                <w:szCs w:val="18"/>
                <w:lang w:val="en-US"/>
              </w:rPr>
            </w:pPr>
          </w:p>
        </w:tc>
        <w:tc>
          <w:tcPr>
            <w:tcW w:w="401" w:type="dxa"/>
            <w:vAlign w:val="center"/>
          </w:tcPr>
          <w:p w14:paraId="5E81DA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A71C9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FF9A8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FD7FB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CC71F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3C476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C8B0E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B39DA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B386D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483C3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63B1B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ABC01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F546D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BAC66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E7EA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1CD7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7E1B8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0F27A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64DB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523C6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EE3A3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F6871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AA3C5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DA8F41" w14:textId="77777777" w:rsidR="00000000" w:rsidRDefault="00000000">
            <w:pPr>
              <w:spacing w:line="400" w:lineRule="exact"/>
              <w:rPr>
                <w:sz w:val="18"/>
                <w:szCs w:val="18"/>
                <w:lang w:val="en-US"/>
              </w:rPr>
            </w:pPr>
            <w:r>
              <w:rPr>
                <w:sz w:val="18"/>
                <w:szCs w:val="18"/>
                <w:lang w:val="en-US"/>
              </w:rPr>
              <w:t>0</w:t>
            </w:r>
          </w:p>
        </w:tc>
      </w:tr>
      <w:tr w:rsidR="00D8525B" w14:paraId="093A64D1" w14:textId="77777777">
        <w:trPr>
          <w:jc w:val="center"/>
        </w:trPr>
        <w:tc>
          <w:tcPr>
            <w:tcW w:w="1045" w:type="dxa"/>
            <w:vMerge/>
            <w:vAlign w:val="center"/>
          </w:tcPr>
          <w:p w14:paraId="64E9FEDE" w14:textId="77777777" w:rsidR="00000000" w:rsidRDefault="00000000">
            <w:pPr>
              <w:spacing w:line="400" w:lineRule="exact"/>
              <w:rPr>
                <w:sz w:val="18"/>
                <w:szCs w:val="18"/>
                <w:lang w:val="en-US"/>
              </w:rPr>
            </w:pPr>
          </w:p>
        </w:tc>
        <w:tc>
          <w:tcPr>
            <w:tcW w:w="401" w:type="dxa"/>
            <w:vAlign w:val="center"/>
          </w:tcPr>
          <w:p w14:paraId="7FE366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DABD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B2135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D9D8EF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8315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EAA1A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748E38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4E8E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BEF05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1719E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34902F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038D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6A9E4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46668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D73E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8593F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8A079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3518F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0D7A8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219D6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A0398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CBEA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E95C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9903FB" w14:textId="77777777" w:rsidR="00000000" w:rsidRDefault="00000000">
            <w:pPr>
              <w:spacing w:line="400" w:lineRule="exact"/>
              <w:rPr>
                <w:sz w:val="18"/>
                <w:szCs w:val="18"/>
                <w:lang w:val="en-US"/>
              </w:rPr>
            </w:pPr>
            <w:r>
              <w:rPr>
                <w:sz w:val="18"/>
                <w:szCs w:val="18"/>
                <w:lang w:val="en-US"/>
              </w:rPr>
              <w:t>0</w:t>
            </w:r>
          </w:p>
        </w:tc>
      </w:tr>
      <w:tr w:rsidR="00D8525B" w14:paraId="011FD0EA" w14:textId="77777777">
        <w:trPr>
          <w:jc w:val="center"/>
        </w:trPr>
        <w:tc>
          <w:tcPr>
            <w:tcW w:w="1045" w:type="dxa"/>
            <w:vMerge/>
            <w:vAlign w:val="center"/>
          </w:tcPr>
          <w:p w14:paraId="203A54FC" w14:textId="77777777" w:rsidR="00000000" w:rsidRDefault="00000000">
            <w:pPr>
              <w:spacing w:line="400" w:lineRule="exact"/>
              <w:rPr>
                <w:sz w:val="18"/>
                <w:szCs w:val="18"/>
                <w:lang w:val="en-US"/>
              </w:rPr>
            </w:pPr>
          </w:p>
        </w:tc>
        <w:tc>
          <w:tcPr>
            <w:tcW w:w="401" w:type="dxa"/>
            <w:vAlign w:val="center"/>
          </w:tcPr>
          <w:p w14:paraId="78DB09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FD9E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B074E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581A1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0D4A1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E1302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301E8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49A1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C2B0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F94F6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466F6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1B04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91941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BE9F5B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84476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B3C65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CC802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15D008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EB1D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E42A7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93E69B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6A00F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B528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F1DFB4" w14:textId="77777777" w:rsidR="00000000" w:rsidRDefault="00000000">
            <w:pPr>
              <w:spacing w:line="400" w:lineRule="exact"/>
              <w:rPr>
                <w:sz w:val="18"/>
                <w:szCs w:val="18"/>
                <w:lang w:val="en-US"/>
              </w:rPr>
            </w:pPr>
            <w:r>
              <w:rPr>
                <w:sz w:val="18"/>
                <w:szCs w:val="18"/>
                <w:lang w:val="en-US"/>
              </w:rPr>
              <w:t>0</w:t>
            </w:r>
          </w:p>
        </w:tc>
      </w:tr>
      <w:tr w:rsidR="00D8525B" w14:paraId="3411D965" w14:textId="77777777">
        <w:trPr>
          <w:jc w:val="center"/>
        </w:trPr>
        <w:tc>
          <w:tcPr>
            <w:tcW w:w="1045" w:type="dxa"/>
            <w:vMerge w:val="restart"/>
            <w:vAlign w:val="center"/>
          </w:tcPr>
          <w:p w14:paraId="3C9E504A"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vAlign w:val="center"/>
          </w:tcPr>
          <w:p w14:paraId="207AF1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A14F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8002E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3FB58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8088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F0B72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2AF8892"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3171970"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837B3B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BF5EE5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4C4387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6B64EE5"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2AFD8D18"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5C1AACC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6625C8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685716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85C50A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88E5D5A"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89FFAE5"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C68FBA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8C2F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16AE1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22C91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8A0C96" w14:textId="77777777" w:rsidR="00000000" w:rsidRDefault="00000000">
            <w:pPr>
              <w:spacing w:line="400" w:lineRule="exact"/>
              <w:rPr>
                <w:sz w:val="18"/>
                <w:szCs w:val="18"/>
                <w:lang w:val="en-US"/>
              </w:rPr>
            </w:pPr>
            <w:r>
              <w:rPr>
                <w:sz w:val="18"/>
                <w:szCs w:val="18"/>
                <w:lang w:val="en-US"/>
              </w:rPr>
              <w:t>0</w:t>
            </w:r>
          </w:p>
        </w:tc>
      </w:tr>
      <w:tr w:rsidR="00D8525B" w14:paraId="1A3180DA" w14:textId="77777777">
        <w:trPr>
          <w:jc w:val="center"/>
        </w:trPr>
        <w:tc>
          <w:tcPr>
            <w:tcW w:w="1045" w:type="dxa"/>
            <w:vMerge/>
            <w:vAlign w:val="center"/>
          </w:tcPr>
          <w:p w14:paraId="2BCDB7C2" w14:textId="77777777" w:rsidR="00000000" w:rsidRDefault="00000000">
            <w:pPr>
              <w:spacing w:line="400" w:lineRule="exact"/>
              <w:rPr>
                <w:sz w:val="18"/>
                <w:szCs w:val="18"/>
                <w:lang w:val="en-US"/>
              </w:rPr>
            </w:pPr>
          </w:p>
        </w:tc>
        <w:tc>
          <w:tcPr>
            <w:tcW w:w="401" w:type="dxa"/>
            <w:vAlign w:val="center"/>
          </w:tcPr>
          <w:p w14:paraId="0E0F4C9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F92E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70CD8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F88AF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CCE81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F0C98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70B7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46544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1C40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F4683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54FF4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6A8F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00B4C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C2347E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8B13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7B15B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FCFE7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BB3E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599D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FB173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7B6F7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53AE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4CC5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404204" w14:textId="77777777" w:rsidR="00000000" w:rsidRDefault="00000000">
            <w:pPr>
              <w:spacing w:line="400" w:lineRule="exact"/>
              <w:rPr>
                <w:sz w:val="18"/>
                <w:szCs w:val="18"/>
                <w:lang w:val="en-US"/>
              </w:rPr>
            </w:pPr>
            <w:r>
              <w:rPr>
                <w:sz w:val="18"/>
                <w:szCs w:val="18"/>
                <w:lang w:val="en-US"/>
              </w:rPr>
              <w:t>0</w:t>
            </w:r>
          </w:p>
        </w:tc>
      </w:tr>
      <w:tr w:rsidR="00D8525B" w14:paraId="0E4237D5" w14:textId="77777777">
        <w:trPr>
          <w:jc w:val="center"/>
        </w:trPr>
        <w:tc>
          <w:tcPr>
            <w:tcW w:w="1045" w:type="dxa"/>
            <w:vMerge/>
            <w:vAlign w:val="center"/>
          </w:tcPr>
          <w:p w14:paraId="7828E629" w14:textId="77777777" w:rsidR="00000000" w:rsidRDefault="00000000">
            <w:pPr>
              <w:spacing w:line="400" w:lineRule="exact"/>
              <w:rPr>
                <w:sz w:val="18"/>
                <w:szCs w:val="18"/>
                <w:lang w:val="en-US"/>
              </w:rPr>
            </w:pPr>
          </w:p>
        </w:tc>
        <w:tc>
          <w:tcPr>
            <w:tcW w:w="401" w:type="dxa"/>
            <w:vAlign w:val="center"/>
          </w:tcPr>
          <w:p w14:paraId="5412B1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25BB2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8908F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A2A41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30ED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04F8E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CCA2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72F15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A299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D4D73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0512B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0380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60C84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5EF363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0086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3D22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5D8FE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4674E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28BDE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0A279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89D18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C2E2F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8AC5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CC4A10" w14:textId="77777777" w:rsidR="00000000" w:rsidRDefault="00000000">
            <w:pPr>
              <w:spacing w:line="400" w:lineRule="exact"/>
              <w:rPr>
                <w:sz w:val="18"/>
                <w:szCs w:val="18"/>
                <w:lang w:val="en-US"/>
              </w:rPr>
            </w:pPr>
            <w:r>
              <w:rPr>
                <w:sz w:val="18"/>
                <w:szCs w:val="18"/>
                <w:lang w:val="en-US"/>
              </w:rPr>
              <w:t>0</w:t>
            </w:r>
          </w:p>
        </w:tc>
      </w:tr>
      <w:tr w:rsidR="00D8525B" w14:paraId="131DFABB" w14:textId="77777777">
        <w:trPr>
          <w:jc w:val="center"/>
        </w:trPr>
        <w:tc>
          <w:tcPr>
            <w:tcW w:w="1045" w:type="dxa"/>
            <w:vMerge/>
            <w:vAlign w:val="center"/>
          </w:tcPr>
          <w:p w14:paraId="1D64AF10" w14:textId="77777777" w:rsidR="00000000" w:rsidRDefault="00000000">
            <w:pPr>
              <w:spacing w:line="400" w:lineRule="exact"/>
              <w:rPr>
                <w:sz w:val="18"/>
                <w:szCs w:val="18"/>
                <w:lang w:val="en-US"/>
              </w:rPr>
            </w:pPr>
          </w:p>
        </w:tc>
        <w:tc>
          <w:tcPr>
            <w:tcW w:w="401" w:type="dxa"/>
            <w:vAlign w:val="center"/>
          </w:tcPr>
          <w:p w14:paraId="3A9CB3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A417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34FE4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E0B1C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612F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5F6A5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7F8A9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F557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3B87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BCAB6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20845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6A39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1EDCF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10B79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60FCD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D0B9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5B8FC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FA81F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DE05B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8E1AE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DAB70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0120E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5733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71C84C" w14:textId="77777777" w:rsidR="00000000" w:rsidRDefault="00000000">
            <w:pPr>
              <w:spacing w:line="400" w:lineRule="exact"/>
              <w:rPr>
                <w:sz w:val="18"/>
                <w:szCs w:val="18"/>
                <w:lang w:val="en-US"/>
              </w:rPr>
            </w:pPr>
            <w:r>
              <w:rPr>
                <w:sz w:val="18"/>
                <w:szCs w:val="18"/>
                <w:lang w:val="en-US"/>
              </w:rPr>
              <w:t>0</w:t>
            </w:r>
          </w:p>
        </w:tc>
      </w:tr>
      <w:tr w:rsidR="00D8525B" w14:paraId="569800B9" w14:textId="77777777">
        <w:trPr>
          <w:jc w:val="center"/>
        </w:trPr>
        <w:tc>
          <w:tcPr>
            <w:tcW w:w="1045" w:type="dxa"/>
            <w:vMerge w:val="restart"/>
            <w:vAlign w:val="center"/>
          </w:tcPr>
          <w:p w14:paraId="002899BA"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vAlign w:val="center"/>
          </w:tcPr>
          <w:p w14:paraId="309E141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7688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5CE1C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F4DF5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BF77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527A0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F1F6F20"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3F6F4A4"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4414257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3EF64E2"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1FE139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B422108"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22FA0AF2"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6D82B3F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A3FD51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DDEA7A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1D2726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17BD738"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6FC7E9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F90915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8256CF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D1DA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B774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012291" w14:textId="77777777" w:rsidR="00000000" w:rsidRDefault="00000000">
            <w:pPr>
              <w:spacing w:line="400" w:lineRule="exact"/>
              <w:rPr>
                <w:sz w:val="18"/>
                <w:szCs w:val="18"/>
                <w:lang w:val="en-US"/>
              </w:rPr>
            </w:pPr>
            <w:r>
              <w:rPr>
                <w:sz w:val="18"/>
                <w:szCs w:val="18"/>
                <w:lang w:val="en-US"/>
              </w:rPr>
              <w:t>0</w:t>
            </w:r>
          </w:p>
        </w:tc>
      </w:tr>
      <w:tr w:rsidR="00D8525B" w14:paraId="3D7E5587" w14:textId="77777777">
        <w:trPr>
          <w:jc w:val="center"/>
        </w:trPr>
        <w:tc>
          <w:tcPr>
            <w:tcW w:w="1045" w:type="dxa"/>
            <w:vMerge/>
            <w:vAlign w:val="center"/>
          </w:tcPr>
          <w:p w14:paraId="20609033" w14:textId="77777777" w:rsidR="00000000" w:rsidRDefault="00000000">
            <w:pPr>
              <w:spacing w:line="400" w:lineRule="exact"/>
              <w:rPr>
                <w:sz w:val="18"/>
                <w:szCs w:val="18"/>
                <w:lang w:val="en-US"/>
              </w:rPr>
            </w:pPr>
          </w:p>
        </w:tc>
        <w:tc>
          <w:tcPr>
            <w:tcW w:w="401" w:type="dxa"/>
            <w:vAlign w:val="center"/>
          </w:tcPr>
          <w:p w14:paraId="3388C9F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B8257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81932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5F637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BAF8A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E29E8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CE946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3B59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EE3FA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0C2ED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46E24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7A60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E30AD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E241D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95E5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A48D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D52DA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F447A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144BF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B2151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4E125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656E1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3D114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CC3E49" w14:textId="77777777" w:rsidR="00000000" w:rsidRDefault="00000000">
            <w:pPr>
              <w:spacing w:line="400" w:lineRule="exact"/>
              <w:rPr>
                <w:sz w:val="18"/>
                <w:szCs w:val="18"/>
                <w:lang w:val="en-US"/>
              </w:rPr>
            </w:pPr>
            <w:r>
              <w:rPr>
                <w:sz w:val="18"/>
                <w:szCs w:val="18"/>
                <w:lang w:val="en-US"/>
              </w:rPr>
              <w:t>0</w:t>
            </w:r>
          </w:p>
        </w:tc>
      </w:tr>
      <w:tr w:rsidR="00D8525B" w14:paraId="402970A6" w14:textId="77777777">
        <w:trPr>
          <w:jc w:val="center"/>
        </w:trPr>
        <w:tc>
          <w:tcPr>
            <w:tcW w:w="1045" w:type="dxa"/>
            <w:vMerge/>
            <w:vAlign w:val="center"/>
          </w:tcPr>
          <w:p w14:paraId="32A4022C" w14:textId="77777777" w:rsidR="00000000" w:rsidRDefault="00000000">
            <w:pPr>
              <w:spacing w:line="400" w:lineRule="exact"/>
              <w:rPr>
                <w:sz w:val="18"/>
                <w:szCs w:val="18"/>
                <w:lang w:val="en-US"/>
              </w:rPr>
            </w:pPr>
          </w:p>
        </w:tc>
        <w:tc>
          <w:tcPr>
            <w:tcW w:w="401" w:type="dxa"/>
            <w:vAlign w:val="center"/>
          </w:tcPr>
          <w:p w14:paraId="58F41B9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D24B6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A2FA4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C67F2B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D76B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52C4A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34EDE5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B44E6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30920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5DAF8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E241B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2E74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24F94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7B9A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E95A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3C0C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B5BAB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FC8E7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6FB8E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15049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75E78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4F85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D1FE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2C14DF" w14:textId="77777777" w:rsidR="00000000" w:rsidRDefault="00000000">
            <w:pPr>
              <w:spacing w:line="400" w:lineRule="exact"/>
              <w:rPr>
                <w:sz w:val="18"/>
                <w:szCs w:val="18"/>
                <w:lang w:val="en-US"/>
              </w:rPr>
            </w:pPr>
            <w:r>
              <w:rPr>
                <w:sz w:val="18"/>
                <w:szCs w:val="18"/>
                <w:lang w:val="en-US"/>
              </w:rPr>
              <w:t>0</w:t>
            </w:r>
          </w:p>
        </w:tc>
      </w:tr>
      <w:tr w:rsidR="00D8525B" w14:paraId="1E62A529" w14:textId="77777777">
        <w:trPr>
          <w:jc w:val="center"/>
        </w:trPr>
        <w:tc>
          <w:tcPr>
            <w:tcW w:w="1045" w:type="dxa"/>
            <w:vMerge/>
            <w:vAlign w:val="center"/>
          </w:tcPr>
          <w:p w14:paraId="10D36EA5" w14:textId="77777777" w:rsidR="00000000" w:rsidRDefault="00000000">
            <w:pPr>
              <w:spacing w:line="400" w:lineRule="exact"/>
              <w:rPr>
                <w:sz w:val="18"/>
                <w:szCs w:val="18"/>
                <w:lang w:val="en-US"/>
              </w:rPr>
            </w:pPr>
          </w:p>
        </w:tc>
        <w:tc>
          <w:tcPr>
            <w:tcW w:w="401" w:type="dxa"/>
            <w:vAlign w:val="center"/>
          </w:tcPr>
          <w:p w14:paraId="1A4857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4C065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9D027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75540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2613A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CC7F2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035D4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3299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3A0D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1BCF8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7F568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B5E2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BFC5C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0127B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0DE1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9929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DB3E2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2EBCEF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6F6BB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842CB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5B51F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8C57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030A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AE0E2D" w14:textId="77777777" w:rsidR="00000000" w:rsidRDefault="00000000">
            <w:pPr>
              <w:spacing w:line="400" w:lineRule="exact"/>
              <w:rPr>
                <w:sz w:val="18"/>
                <w:szCs w:val="18"/>
                <w:lang w:val="en-US"/>
              </w:rPr>
            </w:pPr>
            <w:r>
              <w:rPr>
                <w:sz w:val="18"/>
                <w:szCs w:val="18"/>
                <w:lang w:val="en-US"/>
              </w:rPr>
              <w:t>0</w:t>
            </w:r>
          </w:p>
        </w:tc>
      </w:tr>
      <w:tr w:rsidR="00D8525B" w14:paraId="40DDD6D8" w14:textId="77777777">
        <w:trPr>
          <w:jc w:val="center"/>
        </w:trPr>
        <w:tc>
          <w:tcPr>
            <w:tcW w:w="1045" w:type="dxa"/>
            <w:vMerge w:val="restart"/>
            <w:vAlign w:val="center"/>
          </w:tcPr>
          <w:p w14:paraId="4966D8BB"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vAlign w:val="center"/>
          </w:tcPr>
          <w:p w14:paraId="099558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77970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EA9C0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A7064E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DBB9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72C24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9935C4F"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548FF9E"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C831DB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D182D6D"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393AC0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33B6514"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78A1969D"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6A1C09E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0B3FEE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44637D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4D9D441"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3B09995"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900A60C"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8EEE7B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03B0FC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D9DC2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E086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9DB2B6" w14:textId="77777777" w:rsidR="00000000" w:rsidRDefault="00000000">
            <w:pPr>
              <w:spacing w:line="400" w:lineRule="exact"/>
              <w:rPr>
                <w:sz w:val="18"/>
                <w:szCs w:val="18"/>
                <w:lang w:val="en-US"/>
              </w:rPr>
            </w:pPr>
            <w:r>
              <w:rPr>
                <w:sz w:val="18"/>
                <w:szCs w:val="18"/>
                <w:lang w:val="en-US"/>
              </w:rPr>
              <w:t>0</w:t>
            </w:r>
          </w:p>
        </w:tc>
      </w:tr>
      <w:tr w:rsidR="00D8525B" w14:paraId="4957407B" w14:textId="77777777">
        <w:trPr>
          <w:jc w:val="center"/>
        </w:trPr>
        <w:tc>
          <w:tcPr>
            <w:tcW w:w="1045" w:type="dxa"/>
            <w:vMerge/>
            <w:vAlign w:val="center"/>
          </w:tcPr>
          <w:p w14:paraId="1987F76F" w14:textId="77777777" w:rsidR="00000000" w:rsidRDefault="00000000">
            <w:pPr>
              <w:spacing w:line="400" w:lineRule="exact"/>
              <w:rPr>
                <w:sz w:val="18"/>
                <w:szCs w:val="18"/>
                <w:lang w:val="en-US"/>
              </w:rPr>
            </w:pPr>
          </w:p>
        </w:tc>
        <w:tc>
          <w:tcPr>
            <w:tcW w:w="401" w:type="dxa"/>
            <w:vAlign w:val="center"/>
          </w:tcPr>
          <w:p w14:paraId="102C24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7E78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D8762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93ACCB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CCEB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82480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811B88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E06B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882B1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EB0B2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C175D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7D7AC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DB928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99169B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9234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F7DF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36609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E23E4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0E9BC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7A869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88B422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74B7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B3A4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B0EBEA" w14:textId="77777777" w:rsidR="00000000" w:rsidRDefault="00000000">
            <w:pPr>
              <w:spacing w:line="400" w:lineRule="exact"/>
              <w:rPr>
                <w:sz w:val="18"/>
                <w:szCs w:val="18"/>
                <w:lang w:val="en-US"/>
              </w:rPr>
            </w:pPr>
            <w:r>
              <w:rPr>
                <w:sz w:val="18"/>
                <w:szCs w:val="18"/>
                <w:lang w:val="en-US"/>
              </w:rPr>
              <w:t>0</w:t>
            </w:r>
          </w:p>
        </w:tc>
      </w:tr>
      <w:tr w:rsidR="00D8525B" w14:paraId="3FC08A42" w14:textId="77777777">
        <w:trPr>
          <w:jc w:val="center"/>
        </w:trPr>
        <w:tc>
          <w:tcPr>
            <w:tcW w:w="1045" w:type="dxa"/>
            <w:vMerge/>
            <w:vAlign w:val="center"/>
          </w:tcPr>
          <w:p w14:paraId="33518BAC" w14:textId="77777777" w:rsidR="00000000" w:rsidRDefault="00000000">
            <w:pPr>
              <w:spacing w:line="400" w:lineRule="exact"/>
              <w:rPr>
                <w:sz w:val="18"/>
                <w:szCs w:val="18"/>
                <w:lang w:val="en-US"/>
              </w:rPr>
            </w:pPr>
          </w:p>
        </w:tc>
        <w:tc>
          <w:tcPr>
            <w:tcW w:w="401" w:type="dxa"/>
            <w:vAlign w:val="center"/>
          </w:tcPr>
          <w:p w14:paraId="5A6808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2B0B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64BEB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DF6039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F4BB2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BBC3D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254193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5944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9583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F4664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303CF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38DC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6BBBE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41348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C6E0B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A6B77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D885C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D9001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A2C4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64114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4F7F5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88D9B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151B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C5EA76" w14:textId="77777777" w:rsidR="00000000" w:rsidRDefault="00000000">
            <w:pPr>
              <w:spacing w:line="400" w:lineRule="exact"/>
              <w:rPr>
                <w:sz w:val="18"/>
                <w:szCs w:val="18"/>
                <w:lang w:val="en-US"/>
              </w:rPr>
            </w:pPr>
            <w:r>
              <w:rPr>
                <w:sz w:val="18"/>
                <w:szCs w:val="18"/>
                <w:lang w:val="en-US"/>
              </w:rPr>
              <w:t>0</w:t>
            </w:r>
          </w:p>
        </w:tc>
      </w:tr>
      <w:tr w:rsidR="00D8525B" w14:paraId="12101C93" w14:textId="77777777">
        <w:trPr>
          <w:jc w:val="center"/>
        </w:trPr>
        <w:tc>
          <w:tcPr>
            <w:tcW w:w="1045" w:type="dxa"/>
            <w:vMerge/>
            <w:vAlign w:val="center"/>
          </w:tcPr>
          <w:p w14:paraId="5884D433" w14:textId="77777777" w:rsidR="00000000" w:rsidRDefault="00000000">
            <w:pPr>
              <w:spacing w:line="400" w:lineRule="exact"/>
              <w:rPr>
                <w:sz w:val="18"/>
                <w:szCs w:val="18"/>
                <w:lang w:val="en-US"/>
              </w:rPr>
            </w:pPr>
          </w:p>
        </w:tc>
        <w:tc>
          <w:tcPr>
            <w:tcW w:w="401" w:type="dxa"/>
            <w:vAlign w:val="center"/>
          </w:tcPr>
          <w:p w14:paraId="7ACD9A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B277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AF536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21F78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6CF6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43FC1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2C04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AA42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B368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B6F07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5336EF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3548C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350F7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29E618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0F6A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788C0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9FCCD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B82431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540A1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14EF0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C238A8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856D5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BFE9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73D06F" w14:textId="77777777" w:rsidR="00000000" w:rsidRDefault="00000000">
            <w:pPr>
              <w:spacing w:line="400" w:lineRule="exact"/>
              <w:rPr>
                <w:sz w:val="18"/>
                <w:szCs w:val="18"/>
                <w:lang w:val="en-US"/>
              </w:rPr>
            </w:pPr>
            <w:r>
              <w:rPr>
                <w:sz w:val="18"/>
                <w:szCs w:val="18"/>
                <w:lang w:val="en-US"/>
              </w:rPr>
              <w:t>0</w:t>
            </w:r>
          </w:p>
        </w:tc>
      </w:tr>
      <w:tr w:rsidR="00D8525B" w14:paraId="49316107" w14:textId="77777777">
        <w:trPr>
          <w:jc w:val="center"/>
        </w:trPr>
        <w:tc>
          <w:tcPr>
            <w:tcW w:w="1045" w:type="dxa"/>
            <w:vMerge w:val="restart"/>
            <w:vAlign w:val="center"/>
          </w:tcPr>
          <w:p w14:paraId="0F24FC9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vAlign w:val="center"/>
          </w:tcPr>
          <w:p w14:paraId="18FBB1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E4E4D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2B60C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D2D4C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D8BA2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6B110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C78708F"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383214D"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48A14A7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EB343C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E3BDCC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9914351"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24D0347F"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627ABD3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9B988A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DBB2AF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06BC1C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0F517B4"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59B2145"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B58157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D3CD91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6207A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CD3F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F7DEF7" w14:textId="77777777" w:rsidR="00000000" w:rsidRDefault="00000000">
            <w:pPr>
              <w:spacing w:line="400" w:lineRule="exact"/>
              <w:rPr>
                <w:sz w:val="18"/>
                <w:szCs w:val="18"/>
                <w:lang w:val="en-US"/>
              </w:rPr>
            </w:pPr>
            <w:r>
              <w:rPr>
                <w:sz w:val="18"/>
                <w:szCs w:val="18"/>
                <w:lang w:val="en-US"/>
              </w:rPr>
              <w:t>0</w:t>
            </w:r>
          </w:p>
        </w:tc>
      </w:tr>
      <w:tr w:rsidR="00D8525B" w14:paraId="245EC00C" w14:textId="77777777">
        <w:trPr>
          <w:jc w:val="center"/>
        </w:trPr>
        <w:tc>
          <w:tcPr>
            <w:tcW w:w="1045" w:type="dxa"/>
            <w:vMerge/>
            <w:vAlign w:val="center"/>
          </w:tcPr>
          <w:p w14:paraId="06642555" w14:textId="77777777" w:rsidR="00000000" w:rsidRDefault="00000000">
            <w:pPr>
              <w:spacing w:line="400" w:lineRule="exact"/>
              <w:rPr>
                <w:sz w:val="18"/>
                <w:szCs w:val="18"/>
                <w:lang w:val="en-US"/>
              </w:rPr>
            </w:pPr>
          </w:p>
        </w:tc>
        <w:tc>
          <w:tcPr>
            <w:tcW w:w="401" w:type="dxa"/>
            <w:vAlign w:val="center"/>
          </w:tcPr>
          <w:p w14:paraId="4AF8F4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D86FF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4CA1C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E77F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0B7A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5FA0D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A9E2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610BC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0E8F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B2DE3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D02D8C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429E4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C0250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D5844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55F6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CFF3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BA999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7A29B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3C398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77FAE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6E0A0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6E6DD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77A1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804188" w14:textId="77777777" w:rsidR="00000000" w:rsidRDefault="00000000">
            <w:pPr>
              <w:spacing w:line="400" w:lineRule="exact"/>
              <w:rPr>
                <w:sz w:val="18"/>
                <w:szCs w:val="18"/>
                <w:lang w:val="en-US"/>
              </w:rPr>
            </w:pPr>
            <w:r>
              <w:rPr>
                <w:sz w:val="18"/>
                <w:szCs w:val="18"/>
                <w:lang w:val="en-US"/>
              </w:rPr>
              <w:t>0</w:t>
            </w:r>
          </w:p>
        </w:tc>
      </w:tr>
      <w:tr w:rsidR="00D8525B" w14:paraId="63D1C075" w14:textId="77777777">
        <w:trPr>
          <w:jc w:val="center"/>
        </w:trPr>
        <w:tc>
          <w:tcPr>
            <w:tcW w:w="1045" w:type="dxa"/>
            <w:vMerge/>
            <w:vAlign w:val="center"/>
          </w:tcPr>
          <w:p w14:paraId="61FA4454" w14:textId="77777777" w:rsidR="00000000" w:rsidRDefault="00000000">
            <w:pPr>
              <w:spacing w:line="400" w:lineRule="exact"/>
              <w:rPr>
                <w:sz w:val="18"/>
                <w:szCs w:val="18"/>
                <w:lang w:val="en-US"/>
              </w:rPr>
            </w:pPr>
          </w:p>
        </w:tc>
        <w:tc>
          <w:tcPr>
            <w:tcW w:w="401" w:type="dxa"/>
            <w:vAlign w:val="center"/>
          </w:tcPr>
          <w:p w14:paraId="591C3EA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9C7B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3476F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0C400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55E48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2C2D6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5D6FB5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7555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6C7CB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F877F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1F9E5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0963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48F85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36C176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CA45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E66C9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E1107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D4141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79D1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6799E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08740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BCA0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7765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7C623D" w14:textId="77777777" w:rsidR="00000000" w:rsidRDefault="00000000">
            <w:pPr>
              <w:spacing w:line="400" w:lineRule="exact"/>
              <w:rPr>
                <w:sz w:val="18"/>
                <w:szCs w:val="18"/>
                <w:lang w:val="en-US"/>
              </w:rPr>
            </w:pPr>
            <w:r>
              <w:rPr>
                <w:sz w:val="18"/>
                <w:szCs w:val="18"/>
                <w:lang w:val="en-US"/>
              </w:rPr>
              <w:t>0</w:t>
            </w:r>
          </w:p>
        </w:tc>
      </w:tr>
      <w:tr w:rsidR="00D8525B" w14:paraId="2A7F63D4" w14:textId="77777777">
        <w:trPr>
          <w:jc w:val="center"/>
        </w:trPr>
        <w:tc>
          <w:tcPr>
            <w:tcW w:w="1045" w:type="dxa"/>
            <w:vMerge/>
            <w:vAlign w:val="center"/>
          </w:tcPr>
          <w:p w14:paraId="00D143D7" w14:textId="77777777" w:rsidR="00000000" w:rsidRDefault="00000000">
            <w:pPr>
              <w:spacing w:line="400" w:lineRule="exact"/>
              <w:rPr>
                <w:sz w:val="18"/>
                <w:szCs w:val="18"/>
                <w:lang w:val="en-US"/>
              </w:rPr>
            </w:pPr>
          </w:p>
        </w:tc>
        <w:tc>
          <w:tcPr>
            <w:tcW w:w="401" w:type="dxa"/>
            <w:vAlign w:val="center"/>
          </w:tcPr>
          <w:p w14:paraId="772441D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FE61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DFBD7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757A9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EBE6D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02A71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5D1A6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DD1CF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ADF9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5A58D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10ECB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AB85E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3DB4A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447750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61870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84F5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D2A0A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6B06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D809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E9572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2C0E93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BF43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93871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B1FE8E" w14:textId="77777777" w:rsidR="00000000" w:rsidRDefault="00000000">
            <w:pPr>
              <w:spacing w:line="400" w:lineRule="exact"/>
              <w:rPr>
                <w:sz w:val="18"/>
                <w:szCs w:val="18"/>
                <w:lang w:val="en-US"/>
              </w:rPr>
            </w:pPr>
            <w:r>
              <w:rPr>
                <w:sz w:val="18"/>
                <w:szCs w:val="18"/>
                <w:lang w:val="en-US"/>
              </w:rPr>
              <w:t>0</w:t>
            </w:r>
          </w:p>
        </w:tc>
      </w:tr>
      <w:tr w:rsidR="00D8525B" w14:paraId="5DFC370D" w14:textId="77777777">
        <w:trPr>
          <w:jc w:val="center"/>
        </w:trPr>
        <w:tc>
          <w:tcPr>
            <w:tcW w:w="1045" w:type="dxa"/>
            <w:vMerge w:val="restart"/>
            <w:vAlign w:val="center"/>
          </w:tcPr>
          <w:p w14:paraId="74259879"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vAlign w:val="center"/>
          </w:tcPr>
          <w:p w14:paraId="61575F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FF5F1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EF17D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9729F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55FA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7EB76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64EF49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E09F63C"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7F382A2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8B6B3AD"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417B7A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CED90A2"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60D26034"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01C1A46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CCDB4E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AA1CA7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BE0881A"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FD21DB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AC9FDBF"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218582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AFBEE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E911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407B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D11AC1" w14:textId="77777777" w:rsidR="00000000" w:rsidRDefault="00000000">
            <w:pPr>
              <w:spacing w:line="400" w:lineRule="exact"/>
              <w:rPr>
                <w:sz w:val="18"/>
                <w:szCs w:val="18"/>
                <w:lang w:val="en-US"/>
              </w:rPr>
            </w:pPr>
            <w:r>
              <w:rPr>
                <w:sz w:val="18"/>
                <w:szCs w:val="18"/>
                <w:lang w:val="en-US"/>
              </w:rPr>
              <w:t>0</w:t>
            </w:r>
          </w:p>
        </w:tc>
      </w:tr>
      <w:tr w:rsidR="00D8525B" w14:paraId="7F4DEC36" w14:textId="77777777">
        <w:trPr>
          <w:jc w:val="center"/>
        </w:trPr>
        <w:tc>
          <w:tcPr>
            <w:tcW w:w="1045" w:type="dxa"/>
            <w:vMerge/>
            <w:vAlign w:val="center"/>
          </w:tcPr>
          <w:p w14:paraId="2FD8DEDE" w14:textId="77777777" w:rsidR="00000000" w:rsidRDefault="00000000">
            <w:pPr>
              <w:spacing w:line="400" w:lineRule="exact"/>
              <w:rPr>
                <w:sz w:val="18"/>
                <w:szCs w:val="18"/>
                <w:lang w:val="en-US"/>
              </w:rPr>
            </w:pPr>
          </w:p>
        </w:tc>
        <w:tc>
          <w:tcPr>
            <w:tcW w:w="401" w:type="dxa"/>
            <w:vAlign w:val="center"/>
          </w:tcPr>
          <w:p w14:paraId="2DEAA8C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5930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B7107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FFFCF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B5BD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28F55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4590F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ACF1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AD8DB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225FB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ABE350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0580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1B92A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0D538E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F5C1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0956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37DF9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48938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421F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AFA0E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ABBA4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9B83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0A07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CBDF9A" w14:textId="77777777" w:rsidR="00000000" w:rsidRDefault="00000000">
            <w:pPr>
              <w:spacing w:line="400" w:lineRule="exact"/>
              <w:rPr>
                <w:sz w:val="18"/>
                <w:szCs w:val="18"/>
                <w:lang w:val="en-US"/>
              </w:rPr>
            </w:pPr>
            <w:r>
              <w:rPr>
                <w:sz w:val="18"/>
                <w:szCs w:val="18"/>
                <w:lang w:val="en-US"/>
              </w:rPr>
              <w:t>0</w:t>
            </w:r>
          </w:p>
        </w:tc>
      </w:tr>
      <w:tr w:rsidR="00D8525B" w14:paraId="6DE4628C" w14:textId="77777777">
        <w:trPr>
          <w:jc w:val="center"/>
        </w:trPr>
        <w:tc>
          <w:tcPr>
            <w:tcW w:w="1045" w:type="dxa"/>
            <w:vMerge/>
            <w:vAlign w:val="center"/>
          </w:tcPr>
          <w:p w14:paraId="6B6BC894" w14:textId="77777777" w:rsidR="00000000" w:rsidRDefault="00000000">
            <w:pPr>
              <w:spacing w:line="400" w:lineRule="exact"/>
              <w:rPr>
                <w:sz w:val="18"/>
                <w:szCs w:val="18"/>
                <w:lang w:val="en-US"/>
              </w:rPr>
            </w:pPr>
          </w:p>
        </w:tc>
        <w:tc>
          <w:tcPr>
            <w:tcW w:w="401" w:type="dxa"/>
            <w:vAlign w:val="center"/>
          </w:tcPr>
          <w:p w14:paraId="20FAC4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4EBB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6CBA0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82A43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7B3A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6DDAD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3720C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4BF2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B235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C00D5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ECBE69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5A2C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7BA7B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FDEFDB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B819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AC34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6B388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263CC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A4C0C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84E28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4F2D9B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9618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42E8B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E65F57" w14:textId="77777777" w:rsidR="00000000" w:rsidRDefault="00000000">
            <w:pPr>
              <w:spacing w:line="400" w:lineRule="exact"/>
              <w:rPr>
                <w:sz w:val="18"/>
                <w:szCs w:val="18"/>
                <w:lang w:val="en-US"/>
              </w:rPr>
            </w:pPr>
            <w:r>
              <w:rPr>
                <w:sz w:val="18"/>
                <w:szCs w:val="18"/>
                <w:lang w:val="en-US"/>
              </w:rPr>
              <w:t>0</w:t>
            </w:r>
          </w:p>
        </w:tc>
      </w:tr>
      <w:tr w:rsidR="00D8525B" w14:paraId="30E16C3D" w14:textId="77777777">
        <w:trPr>
          <w:jc w:val="center"/>
        </w:trPr>
        <w:tc>
          <w:tcPr>
            <w:tcW w:w="1045" w:type="dxa"/>
            <w:vMerge/>
            <w:vAlign w:val="center"/>
          </w:tcPr>
          <w:p w14:paraId="6DA57BCF" w14:textId="77777777" w:rsidR="00000000" w:rsidRDefault="00000000">
            <w:pPr>
              <w:spacing w:line="400" w:lineRule="exact"/>
              <w:rPr>
                <w:sz w:val="18"/>
                <w:szCs w:val="18"/>
                <w:lang w:val="en-US"/>
              </w:rPr>
            </w:pPr>
          </w:p>
        </w:tc>
        <w:tc>
          <w:tcPr>
            <w:tcW w:w="401" w:type="dxa"/>
            <w:vAlign w:val="center"/>
          </w:tcPr>
          <w:p w14:paraId="008BA4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27C1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27C43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8A003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A7DC8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C4CDF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81E2DC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D037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DD4AF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928E2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B6411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F325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E4A86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91E28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16CE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F5EEE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DB59A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10B42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1316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5C945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DB4EB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B8E2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E4BE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76FD55" w14:textId="77777777" w:rsidR="00000000" w:rsidRDefault="00000000">
            <w:pPr>
              <w:spacing w:line="400" w:lineRule="exact"/>
              <w:rPr>
                <w:sz w:val="18"/>
                <w:szCs w:val="18"/>
                <w:lang w:val="en-US"/>
              </w:rPr>
            </w:pPr>
            <w:r>
              <w:rPr>
                <w:sz w:val="18"/>
                <w:szCs w:val="18"/>
                <w:lang w:val="en-US"/>
              </w:rPr>
              <w:t>0</w:t>
            </w:r>
          </w:p>
        </w:tc>
      </w:tr>
      <w:tr w:rsidR="00D8525B" w14:paraId="371E0DF7" w14:textId="77777777">
        <w:trPr>
          <w:jc w:val="center"/>
        </w:trPr>
        <w:tc>
          <w:tcPr>
            <w:tcW w:w="1045" w:type="dxa"/>
            <w:vMerge w:val="restart"/>
            <w:vAlign w:val="center"/>
          </w:tcPr>
          <w:p w14:paraId="5302292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vAlign w:val="center"/>
          </w:tcPr>
          <w:p w14:paraId="14F120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8305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75DFF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71E5E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22E4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A70BA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F77E1DB"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52091FC"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D8D3B1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E212404"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86FA9E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ED61E3F"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37531F1E"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0ADD9FA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341EC9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31EDF9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27438EA"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FB81E0F"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565F00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2B525F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A7D3E4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CB1EA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64E0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12539B" w14:textId="77777777" w:rsidR="00000000" w:rsidRDefault="00000000">
            <w:pPr>
              <w:spacing w:line="400" w:lineRule="exact"/>
              <w:rPr>
                <w:sz w:val="18"/>
                <w:szCs w:val="18"/>
                <w:lang w:val="en-US"/>
              </w:rPr>
            </w:pPr>
            <w:r>
              <w:rPr>
                <w:sz w:val="18"/>
                <w:szCs w:val="18"/>
                <w:lang w:val="en-US"/>
              </w:rPr>
              <w:t>0</w:t>
            </w:r>
          </w:p>
        </w:tc>
      </w:tr>
      <w:tr w:rsidR="00D8525B" w14:paraId="64CF6600" w14:textId="77777777">
        <w:trPr>
          <w:jc w:val="center"/>
        </w:trPr>
        <w:tc>
          <w:tcPr>
            <w:tcW w:w="1045" w:type="dxa"/>
            <w:vMerge/>
            <w:vAlign w:val="center"/>
          </w:tcPr>
          <w:p w14:paraId="170AA077" w14:textId="77777777" w:rsidR="00000000" w:rsidRDefault="00000000">
            <w:pPr>
              <w:spacing w:line="400" w:lineRule="exact"/>
              <w:rPr>
                <w:sz w:val="18"/>
                <w:szCs w:val="18"/>
                <w:lang w:val="en-US"/>
              </w:rPr>
            </w:pPr>
          </w:p>
        </w:tc>
        <w:tc>
          <w:tcPr>
            <w:tcW w:w="401" w:type="dxa"/>
            <w:vAlign w:val="center"/>
          </w:tcPr>
          <w:p w14:paraId="0DBAAB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42F54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C8E07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158F59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D3C9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DD6D9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C196D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C57CC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514F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6EBC4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1396C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FB7EA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37134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CEC5F1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09DC5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56B2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02EC8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C396FA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7D4D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1BE6A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56BBD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5874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6B1C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43959C" w14:textId="77777777" w:rsidR="00000000" w:rsidRDefault="00000000">
            <w:pPr>
              <w:spacing w:line="400" w:lineRule="exact"/>
              <w:rPr>
                <w:sz w:val="18"/>
                <w:szCs w:val="18"/>
                <w:lang w:val="en-US"/>
              </w:rPr>
            </w:pPr>
            <w:r>
              <w:rPr>
                <w:sz w:val="18"/>
                <w:szCs w:val="18"/>
                <w:lang w:val="en-US"/>
              </w:rPr>
              <w:t>0</w:t>
            </w:r>
          </w:p>
        </w:tc>
      </w:tr>
      <w:tr w:rsidR="00D8525B" w14:paraId="7A96E13A" w14:textId="77777777">
        <w:trPr>
          <w:jc w:val="center"/>
        </w:trPr>
        <w:tc>
          <w:tcPr>
            <w:tcW w:w="1045" w:type="dxa"/>
            <w:vMerge/>
            <w:vAlign w:val="center"/>
          </w:tcPr>
          <w:p w14:paraId="0388F029" w14:textId="77777777" w:rsidR="00000000" w:rsidRDefault="00000000">
            <w:pPr>
              <w:spacing w:line="400" w:lineRule="exact"/>
              <w:rPr>
                <w:sz w:val="18"/>
                <w:szCs w:val="18"/>
                <w:lang w:val="en-US"/>
              </w:rPr>
            </w:pPr>
          </w:p>
        </w:tc>
        <w:tc>
          <w:tcPr>
            <w:tcW w:w="401" w:type="dxa"/>
            <w:vAlign w:val="center"/>
          </w:tcPr>
          <w:p w14:paraId="377206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6D39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45814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67E78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D57DD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486D2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68F59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613E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AB88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93948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4B55CF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BBD4A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DB017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8D3D5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A1FF2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C5B5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C7931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063E68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90846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34C48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56355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C8FC5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857B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EE649E" w14:textId="77777777" w:rsidR="00000000" w:rsidRDefault="00000000">
            <w:pPr>
              <w:spacing w:line="400" w:lineRule="exact"/>
              <w:rPr>
                <w:sz w:val="18"/>
                <w:szCs w:val="18"/>
                <w:lang w:val="en-US"/>
              </w:rPr>
            </w:pPr>
            <w:r>
              <w:rPr>
                <w:sz w:val="18"/>
                <w:szCs w:val="18"/>
                <w:lang w:val="en-US"/>
              </w:rPr>
              <w:t>0</w:t>
            </w:r>
          </w:p>
        </w:tc>
      </w:tr>
      <w:tr w:rsidR="00D8525B" w14:paraId="7E44B732" w14:textId="77777777">
        <w:trPr>
          <w:jc w:val="center"/>
        </w:trPr>
        <w:tc>
          <w:tcPr>
            <w:tcW w:w="1045" w:type="dxa"/>
            <w:vMerge/>
            <w:vAlign w:val="center"/>
          </w:tcPr>
          <w:p w14:paraId="094B7A7D" w14:textId="77777777" w:rsidR="00000000" w:rsidRDefault="00000000">
            <w:pPr>
              <w:spacing w:line="400" w:lineRule="exact"/>
              <w:rPr>
                <w:sz w:val="18"/>
                <w:szCs w:val="18"/>
                <w:lang w:val="en-US"/>
              </w:rPr>
            </w:pPr>
          </w:p>
        </w:tc>
        <w:tc>
          <w:tcPr>
            <w:tcW w:w="401" w:type="dxa"/>
            <w:vAlign w:val="center"/>
          </w:tcPr>
          <w:p w14:paraId="2FA6D02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8CFB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A2F7C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B0941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1EBC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2A8C1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E4C6D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21D9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9BB9F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393C8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9D2CE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3D29E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7C952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72A8A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BDAE7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DAFF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7DE81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73D0DE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4BFB9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FF961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D2CC5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96D4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5A87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FAEC36" w14:textId="77777777" w:rsidR="00000000" w:rsidRDefault="00000000">
            <w:pPr>
              <w:spacing w:line="400" w:lineRule="exact"/>
              <w:rPr>
                <w:sz w:val="18"/>
                <w:szCs w:val="18"/>
                <w:lang w:val="en-US"/>
              </w:rPr>
            </w:pPr>
            <w:r>
              <w:rPr>
                <w:sz w:val="18"/>
                <w:szCs w:val="18"/>
                <w:lang w:val="en-US"/>
              </w:rPr>
              <w:t>0</w:t>
            </w:r>
          </w:p>
        </w:tc>
      </w:tr>
      <w:tr w:rsidR="00D8525B" w14:paraId="412855B6" w14:textId="77777777">
        <w:trPr>
          <w:jc w:val="center"/>
        </w:trPr>
        <w:tc>
          <w:tcPr>
            <w:tcW w:w="1045" w:type="dxa"/>
            <w:vMerge w:val="restart"/>
            <w:vAlign w:val="center"/>
          </w:tcPr>
          <w:p w14:paraId="2D34E25D"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美术教室</w:t>
            </w:r>
          </w:p>
        </w:tc>
        <w:tc>
          <w:tcPr>
            <w:tcW w:w="401" w:type="dxa"/>
            <w:vAlign w:val="center"/>
          </w:tcPr>
          <w:p w14:paraId="60DCE48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37C13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FD5C3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0C670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C99C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8F530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17044BA"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B0954AE"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002917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D94796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40203B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C5640A6"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13FB1C17"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2371548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DC4A56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C09F22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49C840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38319E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7848BE7"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2F7FB7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E775A0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C4944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7A5A2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E1D154" w14:textId="77777777" w:rsidR="00000000" w:rsidRDefault="00000000">
            <w:pPr>
              <w:spacing w:line="400" w:lineRule="exact"/>
              <w:rPr>
                <w:sz w:val="18"/>
                <w:szCs w:val="18"/>
                <w:lang w:val="en-US"/>
              </w:rPr>
            </w:pPr>
            <w:r>
              <w:rPr>
                <w:sz w:val="18"/>
                <w:szCs w:val="18"/>
                <w:lang w:val="en-US"/>
              </w:rPr>
              <w:t>0</w:t>
            </w:r>
          </w:p>
        </w:tc>
      </w:tr>
      <w:tr w:rsidR="00D8525B" w14:paraId="11084F90" w14:textId="77777777">
        <w:trPr>
          <w:jc w:val="center"/>
        </w:trPr>
        <w:tc>
          <w:tcPr>
            <w:tcW w:w="1045" w:type="dxa"/>
            <w:vMerge/>
            <w:vAlign w:val="center"/>
          </w:tcPr>
          <w:p w14:paraId="436D0AEC" w14:textId="77777777" w:rsidR="00000000" w:rsidRDefault="00000000">
            <w:pPr>
              <w:spacing w:line="400" w:lineRule="exact"/>
              <w:rPr>
                <w:sz w:val="18"/>
                <w:szCs w:val="18"/>
                <w:lang w:val="en-US"/>
              </w:rPr>
            </w:pPr>
          </w:p>
        </w:tc>
        <w:tc>
          <w:tcPr>
            <w:tcW w:w="401" w:type="dxa"/>
            <w:vAlign w:val="center"/>
          </w:tcPr>
          <w:p w14:paraId="4948D7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7F31B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A2535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A648DC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A086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5004B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D1B3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D779B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645F6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ACE60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001A52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29F1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184E6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D83D9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340E5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167E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02302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6FF34B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955E4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4F1D9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E2FFCF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09071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6107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7A908C" w14:textId="77777777" w:rsidR="00000000" w:rsidRDefault="00000000">
            <w:pPr>
              <w:spacing w:line="400" w:lineRule="exact"/>
              <w:rPr>
                <w:sz w:val="18"/>
                <w:szCs w:val="18"/>
                <w:lang w:val="en-US"/>
              </w:rPr>
            </w:pPr>
            <w:r>
              <w:rPr>
                <w:sz w:val="18"/>
                <w:szCs w:val="18"/>
                <w:lang w:val="en-US"/>
              </w:rPr>
              <w:t>0</w:t>
            </w:r>
          </w:p>
        </w:tc>
      </w:tr>
      <w:tr w:rsidR="00D8525B" w14:paraId="7D616D18" w14:textId="77777777">
        <w:trPr>
          <w:jc w:val="center"/>
        </w:trPr>
        <w:tc>
          <w:tcPr>
            <w:tcW w:w="1045" w:type="dxa"/>
            <w:vMerge/>
            <w:vAlign w:val="center"/>
          </w:tcPr>
          <w:p w14:paraId="06E0EECE" w14:textId="77777777" w:rsidR="00000000" w:rsidRDefault="00000000">
            <w:pPr>
              <w:spacing w:line="400" w:lineRule="exact"/>
              <w:rPr>
                <w:sz w:val="18"/>
                <w:szCs w:val="18"/>
                <w:lang w:val="en-US"/>
              </w:rPr>
            </w:pPr>
          </w:p>
        </w:tc>
        <w:tc>
          <w:tcPr>
            <w:tcW w:w="401" w:type="dxa"/>
            <w:vAlign w:val="center"/>
          </w:tcPr>
          <w:p w14:paraId="7E35FD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5468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4BD12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CA498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7BF2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1C475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EA29D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5468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2FB00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81859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CEDD0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744E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E8759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2F3AF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9D70F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0480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D347A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70FB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68A2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1D1F6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14A1D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5271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CCCE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1F8C98" w14:textId="77777777" w:rsidR="00000000" w:rsidRDefault="00000000">
            <w:pPr>
              <w:spacing w:line="400" w:lineRule="exact"/>
              <w:rPr>
                <w:sz w:val="18"/>
                <w:szCs w:val="18"/>
                <w:lang w:val="en-US"/>
              </w:rPr>
            </w:pPr>
            <w:r>
              <w:rPr>
                <w:sz w:val="18"/>
                <w:szCs w:val="18"/>
                <w:lang w:val="en-US"/>
              </w:rPr>
              <w:t>0</w:t>
            </w:r>
          </w:p>
        </w:tc>
      </w:tr>
      <w:tr w:rsidR="00D8525B" w14:paraId="796ABAFB" w14:textId="77777777">
        <w:trPr>
          <w:jc w:val="center"/>
        </w:trPr>
        <w:tc>
          <w:tcPr>
            <w:tcW w:w="1045" w:type="dxa"/>
            <w:vMerge/>
            <w:vAlign w:val="center"/>
          </w:tcPr>
          <w:p w14:paraId="1DA335AB" w14:textId="77777777" w:rsidR="00000000" w:rsidRDefault="00000000">
            <w:pPr>
              <w:spacing w:line="400" w:lineRule="exact"/>
              <w:rPr>
                <w:sz w:val="18"/>
                <w:szCs w:val="18"/>
                <w:lang w:val="en-US"/>
              </w:rPr>
            </w:pPr>
          </w:p>
        </w:tc>
        <w:tc>
          <w:tcPr>
            <w:tcW w:w="401" w:type="dxa"/>
            <w:vAlign w:val="center"/>
          </w:tcPr>
          <w:p w14:paraId="194EB6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A9899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0FA93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DDC651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1F450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A8DCC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E2BF04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ADB0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46ED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0DB79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54836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5629C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8D08F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F9EA20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BA07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B460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F3DBF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4B68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F9BB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A10DB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1976B9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063D7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71DD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597858" w14:textId="77777777" w:rsidR="00000000" w:rsidRDefault="00000000">
            <w:pPr>
              <w:spacing w:line="400" w:lineRule="exact"/>
              <w:rPr>
                <w:sz w:val="18"/>
                <w:szCs w:val="18"/>
                <w:lang w:val="en-US"/>
              </w:rPr>
            </w:pPr>
            <w:r>
              <w:rPr>
                <w:sz w:val="18"/>
                <w:szCs w:val="18"/>
                <w:lang w:val="en-US"/>
              </w:rPr>
              <w:t>0</w:t>
            </w:r>
          </w:p>
        </w:tc>
      </w:tr>
      <w:tr w:rsidR="00D8525B" w14:paraId="30DF2FEB" w14:textId="77777777">
        <w:trPr>
          <w:jc w:val="center"/>
        </w:trPr>
        <w:tc>
          <w:tcPr>
            <w:tcW w:w="1045" w:type="dxa"/>
            <w:vMerge w:val="restart"/>
            <w:vAlign w:val="center"/>
          </w:tcPr>
          <w:p w14:paraId="0E94287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vAlign w:val="center"/>
          </w:tcPr>
          <w:p w14:paraId="64E2469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BBAA8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8A17C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DBEBD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8353A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2C4D9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4AA38C1"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1503136"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C7CAA1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5958359"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3DCF57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EC224CF"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090AEABA"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02DB86A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AC9D7D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C6B044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09074E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0E1C306"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0036F6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ED4D0E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55F00A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A85B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C892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AF0F00" w14:textId="77777777" w:rsidR="00000000" w:rsidRDefault="00000000">
            <w:pPr>
              <w:spacing w:line="400" w:lineRule="exact"/>
              <w:rPr>
                <w:sz w:val="18"/>
                <w:szCs w:val="18"/>
                <w:lang w:val="en-US"/>
              </w:rPr>
            </w:pPr>
            <w:r>
              <w:rPr>
                <w:sz w:val="18"/>
                <w:szCs w:val="18"/>
                <w:lang w:val="en-US"/>
              </w:rPr>
              <w:t>0</w:t>
            </w:r>
          </w:p>
        </w:tc>
      </w:tr>
      <w:tr w:rsidR="00D8525B" w14:paraId="5256FCFB" w14:textId="77777777">
        <w:trPr>
          <w:jc w:val="center"/>
        </w:trPr>
        <w:tc>
          <w:tcPr>
            <w:tcW w:w="1045" w:type="dxa"/>
            <w:vMerge/>
            <w:vAlign w:val="center"/>
          </w:tcPr>
          <w:p w14:paraId="7D3E17B2" w14:textId="77777777" w:rsidR="00000000" w:rsidRDefault="00000000">
            <w:pPr>
              <w:spacing w:line="400" w:lineRule="exact"/>
              <w:rPr>
                <w:sz w:val="18"/>
                <w:szCs w:val="18"/>
                <w:lang w:val="en-US"/>
              </w:rPr>
            </w:pPr>
          </w:p>
        </w:tc>
        <w:tc>
          <w:tcPr>
            <w:tcW w:w="401" w:type="dxa"/>
            <w:vAlign w:val="center"/>
          </w:tcPr>
          <w:p w14:paraId="521FF2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B5C59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6AAEA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DBB84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C5CDD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75EF1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F6244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EDF27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7B1C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FA108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5952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ADA75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F9C70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54BB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A7D9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5C9CE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FCA35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E13DF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6105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25DB7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61E3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704C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20F3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18D2AD" w14:textId="77777777" w:rsidR="00000000" w:rsidRDefault="00000000">
            <w:pPr>
              <w:spacing w:line="400" w:lineRule="exact"/>
              <w:rPr>
                <w:sz w:val="18"/>
                <w:szCs w:val="18"/>
                <w:lang w:val="en-US"/>
              </w:rPr>
            </w:pPr>
            <w:r>
              <w:rPr>
                <w:sz w:val="18"/>
                <w:szCs w:val="18"/>
                <w:lang w:val="en-US"/>
              </w:rPr>
              <w:t>0</w:t>
            </w:r>
          </w:p>
        </w:tc>
      </w:tr>
      <w:tr w:rsidR="00D8525B" w14:paraId="32F6030B" w14:textId="77777777">
        <w:trPr>
          <w:jc w:val="center"/>
        </w:trPr>
        <w:tc>
          <w:tcPr>
            <w:tcW w:w="1045" w:type="dxa"/>
            <w:vMerge/>
            <w:vAlign w:val="center"/>
          </w:tcPr>
          <w:p w14:paraId="6E3411FF" w14:textId="77777777" w:rsidR="00000000" w:rsidRDefault="00000000">
            <w:pPr>
              <w:spacing w:line="400" w:lineRule="exact"/>
              <w:rPr>
                <w:sz w:val="18"/>
                <w:szCs w:val="18"/>
                <w:lang w:val="en-US"/>
              </w:rPr>
            </w:pPr>
          </w:p>
        </w:tc>
        <w:tc>
          <w:tcPr>
            <w:tcW w:w="401" w:type="dxa"/>
            <w:vAlign w:val="center"/>
          </w:tcPr>
          <w:p w14:paraId="5EA358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9933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60714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1E68D2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C2F63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6BF03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5EB918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3B95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EDDF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92641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01792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59ADB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6A86A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BC4C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C115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61EF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3A007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33193E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03CC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BF8A1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21823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8CC3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2D6C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B918B8" w14:textId="77777777" w:rsidR="00000000" w:rsidRDefault="00000000">
            <w:pPr>
              <w:spacing w:line="400" w:lineRule="exact"/>
              <w:rPr>
                <w:sz w:val="18"/>
                <w:szCs w:val="18"/>
                <w:lang w:val="en-US"/>
              </w:rPr>
            </w:pPr>
            <w:r>
              <w:rPr>
                <w:sz w:val="18"/>
                <w:szCs w:val="18"/>
                <w:lang w:val="en-US"/>
              </w:rPr>
              <w:t>0</w:t>
            </w:r>
          </w:p>
        </w:tc>
      </w:tr>
      <w:tr w:rsidR="001211D7" w14:paraId="40C9441A" w14:textId="77777777" w:rsidTr="00A9299D">
        <w:trPr>
          <w:jc w:val="center"/>
        </w:trPr>
        <w:tc>
          <w:tcPr>
            <w:tcW w:w="1045" w:type="dxa"/>
            <w:vMerge/>
            <w:vAlign w:val="center"/>
          </w:tcPr>
          <w:p w14:paraId="22DF7951" w14:textId="77777777" w:rsidR="00000000" w:rsidRDefault="00000000">
            <w:pPr>
              <w:spacing w:line="400" w:lineRule="exact"/>
              <w:rPr>
                <w:sz w:val="18"/>
                <w:szCs w:val="18"/>
                <w:lang w:val="en-US"/>
              </w:rPr>
            </w:pPr>
          </w:p>
        </w:tc>
        <w:tc>
          <w:tcPr>
            <w:tcW w:w="401" w:type="dxa"/>
            <w:vAlign w:val="center"/>
          </w:tcPr>
          <w:p w14:paraId="723DD45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08FFF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50EDF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0C5F5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7732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C6F63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3E11E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5867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99C6C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6A80E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EE0E1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334B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F6E53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0C4C46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AE7CB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F2D97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8D563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F3147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8E43C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CB8DE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80F918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4E2A1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B112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2D7AB4" w14:textId="77777777" w:rsidR="00000000" w:rsidRDefault="00000000">
            <w:pPr>
              <w:spacing w:line="400" w:lineRule="exact"/>
              <w:rPr>
                <w:sz w:val="18"/>
                <w:szCs w:val="18"/>
                <w:lang w:val="en-US"/>
              </w:rPr>
            </w:pPr>
            <w:r>
              <w:rPr>
                <w:sz w:val="18"/>
                <w:szCs w:val="18"/>
                <w:lang w:val="en-US"/>
              </w:rPr>
              <w:t>0</w:t>
            </w:r>
          </w:p>
        </w:tc>
      </w:tr>
    </w:tbl>
    <w:p w14:paraId="044664D4" w14:textId="77777777" w:rsidR="00D8525B" w:rsidRDefault="00D8525B"/>
    <w:p w14:paraId="1B96C227" w14:textId="77777777" w:rsidR="00D8525B" w:rsidRDefault="00000000">
      <w:r>
        <w:t>注：第一行：工作日；第二行：节假日；第三行：寒假；第四行：暑假</w:t>
      </w:r>
    </w:p>
    <w:p w14:paraId="01A3214C" w14:textId="77777777" w:rsidR="00D8525B" w:rsidRDefault="00000000">
      <w:pPr>
        <w:pStyle w:val="2"/>
      </w:pPr>
      <w:bookmarkStart w:id="127" w:name="_Toc213425272"/>
      <w:r>
        <w:t>工作日/节假日照明开关时间表(%)</w:t>
      </w:r>
      <w:bookmarkEnd w:id="127"/>
    </w:p>
    <w:p w14:paraId="6A410CE4" w14:textId="77777777" w:rsidR="00D8525B" w:rsidRDefault="00D8525B"/>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2739A26" w14:textId="77777777" w:rsidTr="00A9299D">
        <w:trPr>
          <w:jc w:val="center"/>
        </w:trPr>
        <w:tc>
          <w:tcPr>
            <w:tcW w:w="1045" w:type="dxa"/>
            <w:shd w:val="clear" w:color="auto" w:fill="E0E0E0"/>
          </w:tcPr>
          <w:p w14:paraId="5C986E14"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shd w:val="clear" w:color="auto" w:fill="E0E0E0"/>
          </w:tcPr>
          <w:p w14:paraId="5EC3E61B"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1C5F88C8"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180F1482"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15928D61"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32468706"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56B6C147"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3C21A14D"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7135DF03"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3AB96057"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74B1B2F5"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602B5A89"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7A3D2B95"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17BDEFF6"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6CAB7B85"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09AE7E47"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062F1F12"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58C7AEA2"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7F83666C"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6EFD3AD0"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03C627E4"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63F4FFB6"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4902D790"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0D147F1D"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665D402B" w14:textId="77777777" w:rsidR="00000000" w:rsidRDefault="00000000">
            <w:pPr>
              <w:spacing w:line="400" w:lineRule="exact"/>
              <w:rPr>
                <w:sz w:val="18"/>
                <w:szCs w:val="18"/>
                <w:lang w:val="en-US"/>
              </w:rPr>
            </w:pPr>
            <w:r>
              <w:rPr>
                <w:sz w:val="18"/>
                <w:szCs w:val="18"/>
                <w:lang w:val="en-US"/>
              </w:rPr>
              <w:t>24</w:t>
            </w:r>
          </w:p>
        </w:tc>
      </w:tr>
      <w:tr w:rsidR="00D8525B" w14:paraId="10A8ACA7" w14:textId="77777777">
        <w:trPr>
          <w:jc w:val="center"/>
        </w:trPr>
        <w:tc>
          <w:tcPr>
            <w:tcW w:w="1045" w:type="dxa"/>
            <w:vMerge w:val="restart"/>
            <w:vAlign w:val="center"/>
          </w:tcPr>
          <w:p w14:paraId="47ED663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书库</w:t>
            </w:r>
          </w:p>
        </w:tc>
        <w:tc>
          <w:tcPr>
            <w:tcW w:w="401" w:type="dxa"/>
            <w:vAlign w:val="center"/>
          </w:tcPr>
          <w:p w14:paraId="79763D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128C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AA885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B3DF2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9CA50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746D0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386FA0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C320A8C"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6CB854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8C609A1"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06C4ED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619506B"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642EE931"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76B4F23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6BCF3A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9DC5F8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64A972A"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695F229"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177E8CF"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02B25D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577E5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97F7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FDCB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799DD4" w14:textId="77777777" w:rsidR="00000000" w:rsidRDefault="00000000">
            <w:pPr>
              <w:spacing w:line="400" w:lineRule="exact"/>
              <w:rPr>
                <w:sz w:val="18"/>
                <w:szCs w:val="18"/>
                <w:lang w:val="en-US"/>
              </w:rPr>
            </w:pPr>
            <w:r>
              <w:rPr>
                <w:sz w:val="18"/>
                <w:szCs w:val="18"/>
                <w:lang w:val="en-US"/>
              </w:rPr>
              <w:t>0</w:t>
            </w:r>
          </w:p>
        </w:tc>
      </w:tr>
      <w:tr w:rsidR="00D8525B" w14:paraId="51235CC6" w14:textId="77777777">
        <w:trPr>
          <w:jc w:val="center"/>
        </w:trPr>
        <w:tc>
          <w:tcPr>
            <w:tcW w:w="1045" w:type="dxa"/>
            <w:vMerge/>
            <w:vAlign w:val="center"/>
          </w:tcPr>
          <w:p w14:paraId="31F44608" w14:textId="77777777" w:rsidR="00000000" w:rsidRDefault="00000000">
            <w:pPr>
              <w:spacing w:line="400" w:lineRule="exact"/>
              <w:rPr>
                <w:sz w:val="18"/>
                <w:szCs w:val="18"/>
                <w:lang w:val="en-US"/>
              </w:rPr>
            </w:pPr>
          </w:p>
        </w:tc>
        <w:tc>
          <w:tcPr>
            <w:tcW w:w="401" w:type="dxa"/>
            <w:vAlign w:val="center"/>
          </w:tcPr>
          <w:p w14:paraId="032F5FB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7711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F09D5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6CFD72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7D21B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837F1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CB04B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44070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CD9E1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367AF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1879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EC86B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F8E12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1E1E09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7107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2FDD5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4C450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C01EA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8379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CABA8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262E1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76987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C398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BD16DF" w14:textId="77777777" w:rsidR="00000000" w:rsidRDefault="00000000">
            <w:pPr>
              <w:spacing w:line="400" w:lineRule="exact"/>
              <w:rPr>
                <w:sz w:val="18"/>
                <w:szCs w:val="18"/>
                <w:lang w:val="en-US"/>
              </w:rPr>
            </w:pPr>
            <w:r>
              <w:rPr>
                <w:sz w:val="18"/>
                <w:szCs w:val="18"/>
                <w:lang w:val="en-US"/>
              </w:rPr>
              <w:t>0</w:t>
            </w:r>
          </w:p>
        </w:tc>
      </w:tr>
      <w:tr w:rsidR="00D8525B" w14:paraId="68C9C743" w14:textId="77777777">
        <w:trPr>
          <w:jc w:val="center"/>
        </w:trPr>
        <w:tc>
          <w:tcPr>
            <w:tcW w:w="1045" w:type="dxa"/>
            <w:vMerge/>
            <w:vAlign w:val="center"/>
          </w:tcPr>
          <w:p w14:paraId="54AB0A1F" w14:textId="77777777" w:rsidR="00000000" w:rsidRDefault="00000000">
            <w:pPr>
              <w:spacing w:line="400" w:lineRule="exact"/>
              <w:rPr>
                <w:sz w:val="18"/>
                <w:szCs w:val="18"/>
                <w:lang w:val="en-US"/>
              </w:rPr>
            </w:pPr>
          </w:p>
        </w:tc>
        <w:tc>
          <w:tcPr>
            <w:tcW w:w="401" w:type="dxa"/>
            <w:vAlign w:val="center"/>
          </w:tcPr>
          <w:p w14:paraId="40B01A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EA40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A6AE5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47B5E7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E364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A5A6A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6F855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F7C59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64F0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6672A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488FF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C6B0F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80F31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F991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41F4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4379B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A0313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C8E35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AED89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B7D40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34EBD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BE57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2CC6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B563FE" w14:textId="77777777" w:rsidR="00000000" w:rsidRDefault="00000000">
            <w:pPr>
              <w:spacing w:line="400" w:lineRule="exact"/>
              <w:rPr>
                <w:sz w:val="18"/>
                <w:szCs w:val="18"/>
                <w:lang w:val="en-US"/>
              </w:rPr>
            </w:pPr>
            <w:r>
              <w:rPr>
                <w:sz w:val="18"/>
                <w:szCs w:val="18"/>
                <w:lang w:val="en-US"/>
              </w:rPr>
              <w:t>0</w:t>
            </w:r>
          </w:p>
        </w:tc>
      </w:tr>
      <w:tr w:rsidR="00D8525B" w14:paraId="42E51EEB" w14:textId="77777777">
        <w:trPr>
          <w:jc w:val="center"/>
        </w:trPr>
        <w:tc>
          <w:tcPr>
            <w:tcW w:w="1045" w:type="dxa"/>
            <w:vMerge/>
            <w:vAlign w:val="center"/>
          </w:tcPr>
          <w:p w14:paraId="1FEE33D4" w14:textId="77777777" w:rsidR="00000000" w:rsidRDefault="00000000">
            <w:pPr>
              <w:spacing w:line="400" w:lineRule="exact"/>
              <w:rPr>
                <w:sz w:val="18"/>
                <w:szCs w:val="18"/>
                <w:lang w:val="en-US"/>
              </w:rPr>
            </w:pPr>
          </w:p>
        </w:tc>
        <w:tc>
          <w:tcPr>
            <w:tcW w:w="401" w:type="dxa"/>
            <w:vAlign w:val="center"/>
          </w:tcPr>
          <w:p w14:paraId="1047015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0C33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15841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E787E2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8B9EC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578D5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D51F6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22E7D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2433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DCDD1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71A60A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FB6BA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5D658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30C6B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7A1D4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C145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9893B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A68B59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0B4C5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7C10A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C96A95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EC03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3F6C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42F606" w14:textId="77777777" w:rsidR="00000000" w:rsidRDefault="00000000">
            <w:pPr>
              <w:spacing w:line="400" w:lineRule="exact"/>
              <w:rPr>
                <w:sz w:val="18"/>
                <w:szCs w:val="18"/>
                <w:lang w:val="en-US"/>
              </w:rPr>
            </w:pPr>
            <w:r>
              <w:rPr>
                <w:sz w:val="18"/>
                <w:szCs w:val="18"/>
                <w:lang w:val="en-US"/>
              </w:rPr>
              <w:t>0</w:t>
            </w:r>
          </w:p>
        </w:tc>
      </w:tr>
      <w:tr w:rsidR="00D8525B" w14:paraId="0FFDFBCB" w14:textId="77777777">
        <w:trPr>
          <w:jc w:val="center"/>
        </w:trPr>
        <w:tc>
          <w:tcPr>
            <w:tcW w:w="1045" w:type="dxa"/>
            <w:vMerge w:val="restart"/>
            <w:vAlign w:val="center"/>
          </w:tcPr>
          <w:p w14:paraId="6ADFF5E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vAlign w:val="center"/>
          </w:tcPr>
          <w:p w14:paraId="2CEAC6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CD7C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22CC1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CFBF86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7558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DF012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73B4FF1"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9769B2D"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62C0A4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29231A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D87F64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3FF487A"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438C2598"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728B17A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D18316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42CD38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6BBACF9"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8E7988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7D29B1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5941EA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E6935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40DAD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18A2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21E93F" w14:textId="77777777" w:rsidR="00000000" w:rsidRDefault="00000000">
            <w:pPr>
              <w:spacing w:line="400" w:lineRule="exact"/>
              <w:rPr>
                <w:sz w:val="18"/>
                <w:szCs w:val="18"/>
                <w:lang w:val="en-US"/>
              </w:rPr>
            </w:pPr>
            <w:r>
              <w:rPr>
                <w:sz w:val="18"/>
                <w:szCs w:val="18"/>
                <w:lang w:val="en-US"/>
              </w:rPr>
              <w:t>0</w:t>
            </w:r>
          </w:p>
        </w:tc>
      </w:tr>
      <w:tr w:rsidR="00D8525B" w14:paraId="2558D71A" w14:textId="77777777">
        <w:trPr>
          <w:jc w:val="center"/>
        </w:trPr>
        <w:tc>
          <w:tcPr>
            <w:tcW w:w="1045" w:type="dxa"/>
            <w:vMerge/>
            <w:vAlign w:val="center"/>
          </w:tcPr>
          <w:p w14:paraId="1DB14F6C" w14:textId="77777777" w:rsidR="00000000" w:rsidRDefault="00000000">
            <w:pPr>
              <w:spacing w:line="400" w:lineRule="exact"/>
              <w:rPr>
                <w:sz w:val="18"/>
                <w:szCs w:val="18"/>
                <w:lang w:val="en-US"/>
              </w:rPr>
            </w:pPr>
          </w:p>
        </w:tc>
        <w:tc>
          <w:tcPr>
            <w:tcW w:w="401" w:type="dxa"/>
            <w:vAlign w:val="center"/>
          </w:tcPr>
          <w:p w14:paraId="3640B0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B8AA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804DF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A3B902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156A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9AFE4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F19FD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2C6B0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1326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ACEB2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3C74B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AA6C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13B25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ACBD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F806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212C7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B39CC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9919B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1726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3BCC3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1686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42A1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3BFF8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C5BFB9" w14:textId="77777777" w:rsidR="00000000" w:rsidRDefault="00000000">
            <w:pPr>
              <w:spacing w:line="400" w:lineRule="exact"/>
              <w:rPr>
                <w:sz w:val="18"/>
                <w:szCs w:val="18"/>
                <w:lang w:val="en-US"/>
              </w:rPr>
            </w:pPr>
            <w:r>
              <w:rPr>
                <w:sz w:val="18"/>
                <w:szCs w:val="18"/>
                <w:lang w:val="en-US"/>
              </w:rPr>
              <w:t>0</w:t>
            </w:r>
          </w:p>
        </w:tc>
      </w:tr>
      <w:tr w:rsidR="00D8525B" w14:paraId="137D668D" w14:textId="77777777">
        <w:trPr>
          <w:jc w:val="center"/>
        </w:trPr>
        <w:tc>
          <w:tcPr>
            <w:tcW w:w="1045" w:type="dxa"/>
            <w:vMerge/>
            <w:vAlign w:val="center"/>
          </w:tcPr>
          <w:p w14:paraId="5C40D171" w14:textId="77777777" w:rsidR="00000000" w:rsidRDefault="00000000">
            <w:pPr>
              <w:spacing w:line="400" w:lineRule="exact"/>
              <w:rPr>
                <w:sz w:val="18"/>
                <w:szCs w:val="18"/>
                <w:lang w:val="en-US"/>
              </w:rPr>
            </w:pPr>
          </w:p>
        </w:tc>
        <w:tc>
          <w:tcPr>
            <w:tcW w:w="401" w:type="dxa"/>
            <w:vAlign w:val="center"/>
          </w:tcPr>
          <w:p w14:paraId="3DAFC37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EA06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F88F1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0969D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2ECF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E0172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AE4E78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9398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3D6C1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69674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AB16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97CAB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48801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46688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9F200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9D38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815C6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6C1F85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61DC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5BD15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87A86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8EF6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8D5B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0E1662" w14:textId="77777777" w:rsidR="00000000" w:rsidRDefault="00000000">
            <w:pPr>
              <w:spacing w:line="400" w:lineRule="exact"/>
              <w:rPr>
                <w:sz w:val="18"/>
                <w:szCs w:val="18"/>
                <w:lang w:val="en-US"/>
              </w:rPr>
            </w:pPr>
            <w:r>
              <w:rPr>
                <w:sz w:val="18"/>
                <w:szCs w:val="18"/>
                <w:lang w:val="en-US"/>
              </w:rPr>
              <w:t>0</w:t>
            </w:r>
          </w:p>
        </w:tc>
      </w:tr>
      <w:tr w:rsidR="00D8525B" w14:paraId="302F6698" w14:textId="77777777">
        <w:trPr>
          <w:jc w:val="center"/>
        </w:trPr>
        <w:tc>
          <w:tcPr>
            <w:tcW w:w="1045" w:type="dxa"/>
            <w:vMerge/>
            <w:vAlign w:val="center"/>
          </w:tcPr>
          <w:p w14:paraId="4CD3E47F" w14:textId="77777777" w:rsidR="00000000" w:rsidRDefault="00000000">
            <w:pPr>
              <w:spacing w:line="400" w:lineRule="exact"/>
              <w:rPr>
                <w:sz w:val="18"/>
                <w:szCs w:val="18"/>
                <w:lang w:val="en-US"/>
              </w:rPr>
            </w:pPr>
          </w:p>
        </w:tc>
        <w:tc>
          <w:tcPr>
            <w:tcW w:w="401" w:type="dxa"/>
            <w:vAlign w:val="center"/>
          </w:tcPr>
          <w:p w14:paraId="77F1BB9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B69FC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1D060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07D789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86F85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F2EFA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EE010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EA2D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CF39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E3345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5B35C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2B2D7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7D33E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43E26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5D8B7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BB3F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7CF61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8FA95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3C73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1A237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7CE671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55AA4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7361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6307CF" w14:textId="77777777" w:rsidR="00000000" w:rsidRDefault="00000000">
            <w:pPr>
              <w:spacing w:line="400" w:lineRule="exact"/>
              <w:rPr>
                <w:sz w:val="18"/>
                <w:szCs w:val="18"/>
                <w:lang w:val="en-US"/>
              </w:rPr>
            </w:pPr>
            <w:r>
              <w:rPr>
                <w:sz w:val="18"/>
                <w:szCs w:val="18"/>
                <w:lang w:val="en-US"/>
              </w:rPr>
              <w:t>0</w:t>
            </w:r>
          </w:p>
        </w:tc>
      </w:tr>
      <w:tr w:rsidR="00D8525B" w14:paraId="3D7A7703" w14:textId="77777777">
        <w:trPr>
          <w:jc w:val="center"/>
        </w:trPr>
        <w:tc>
          <w:tcPr>
            <w:tcW w:w="1045" w:type="dxa"/>
            <w:vMerge w:val="restart"/>
            <w:vAlign w:val="center"/>
          </w:tcPr>
          <w:p w14:paraId="257F994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vAlign w:val="center"/>
          </w:tcPr>
          <w:p w14:paraId="2B2729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79B47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0D33E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58C729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13FC1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BBE3C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1D9A0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AAA4DB1"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27348A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BB7283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C8E1E3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3292CB2"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1DA47BE9"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4A326BE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B62DAC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A6FFE4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57AB88A"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00682AA"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4CF894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8D13FC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E87B1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AB5BD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EEAC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56FED1" w14:textId="77777777" w:rsidR="00000000" w:rsidRDefault="00000000">
            <w:pPr>
              <w:spacing w:line="400" w:lineRule="exact"/>
              <w:rPr>
                <w:sz w:val="18"/>
                <w:szCs w:val="18"/>
                <w:lang w:val="en-US"/>
              </w:rPr>
            </w:pPr>
            <w:r>
              <w:rPr>
                <w:sz w:val="18"/>
                <w:szCs w:val="18"/>
                <w:lang w:val="en-US"/>
              </w:rPr>
              <w:t>0</w:t>
            </w:r>
          </w:p>
        </w:tc>
      </w:tr>
      <w:tr w:rsidR="00D8525B" w14:paraId="6840F3C0" w14:textId="77777777">
        <w:trPr>
          <w:jc w:val="center"/>
        </w:trPr>
        <w:tc>
          <w:tcPr>
            <w:tcW w:w="1045" w:type="dxa"/>
            <w:vMerge/>
            <w:vAlign w:val="center"/>
          </w:tcPr>
          <w:p w14:paraId="1E3474E6" w14:textId="77777777" w:rsidR="00000000" w:rsidRDefault="00000000">
            <w:pPr>
              <w:spacing w:line="400" w:lineRule="exact"/>
              <w:rPr>
                <w:sz w:val="18"/>
                <w:szCs w:val="18"/>
                <w:lang w:val="en-US"/>
              </w:rPr>
            </w:pPr>
          </w:p>
        </w:tc>
        <w:tc>
          <w:tcPr>
            <w:tcW w:w="401" w:type="dxa"/>
            <w:vAlign w:val="center"/>
          </w:tcPr>
          <w:p w14:paraId="5D7567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22EC8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D83FB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D125A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23F1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01DB0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3CD3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98BF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EBA8F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BD263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46F6E0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DC29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3AA19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255D4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C54D1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2C81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69DF5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AAAB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8540F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1AAC7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256E51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9F5C0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99522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F08592" w14:textId="77777777" w:rsidR="00000000" w:rsidRDefault="00000000">
            <w:pPr>
              <w:spacing w:line="400" w:lineRule="exact"/>
              <w:rPr>
                <w:sz w:val="18"/>
                <w:szCs w:val="18"/>
                <w:lang w:val="en-US"/>
              </w:rPr>
            </w:pPr>
            <w:r>
              <w:rPr>
                <w:sz w:val="18"/>
                <w:szCs w:val="18"/>
                <w:lang w:val="en-US"/>
              </w:rPr>
              <w:t>0</w:t>
            </w:r>
          </w:p>
        </w:tc>
      </w:tr>
      <w:tr w:rsidR="00D8525B" w14:paraId="7E3858DE" w14:textId="77777777">
        <w:trPr>
          <w:jc w:val="center"/>
        </w:trPr>
        <w:tc>
          <w:tcPr>
            <w:tcW w:w="1045" w:type="dxa"/>
            <w:vMerge/>
            <w:vAlign w:val="center"/>
          </w:tcPr>
          <w:p w14:paraId="1ED3F20E" w14:textId="77777777" w:rsidR="00000000" w:rsidRDefault="00000000">
            <w:pPr>
              <w:spacing w:line="400" w:lineRule="exact"/>
              <w:rPr>
                <w:sz w:val="18"/>
                <w:szCs w:val="18"/>
                <w:lang w:val="en-US"/>
              </w:rPr>
            </w:pPr>
          </w:p>
        </w:tc>
        <w:tc>
          <w:tcPr>
            <w:tcW w:w="401" w:type="dxa"/>
            <w:vAlign w:val="center"/>
          </w:tcPr>
          <w:p w14:paraId="43F9CC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305D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87A39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9B08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9F4F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B914A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C590A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E288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99C9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C665B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F38C5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0BAB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CE265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1A2A4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8291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04372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C3D3D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EA3AE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5E26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F0410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1FB4F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3830F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BC4D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02886B" w14:textId="77777777" w:rsidR="00000000" w:rsidRDefault="00000000">
            <w:pPr>
              <w:spacing w:line="400" w:lineRule="exact"/>
              <w:rPr>
                <w:sz w:val="18"/>
                <w:szCs w:val="18"/>
                <w:lang w:val="en-US"/>
              </w:rPr>
            </w:pPr>
            <w:r>
              <w:rPr>
                <w:sz w:val="18"/>
                <w:szCs w:val="18"/>
                <w:lang w:val="en-US"/>
              </w:rPr>
              <w:t>0</w:t>
            </w:r>
          </w:p>
        </w:tc>
      </w:tr>
      <w:tr w:rsidR="00D8525B" w14:paraId="43C1DDAF" w14:textId="77777777">
        <w:trPr>
          <w:jc w:val="center"/>
        </w:trPr>
        <w:tc>
          <w:tcPr>
            <w:tcW w:w="1045" w:type="dxa"/>
            <w:vMerge/>
            <w:vAlign w:val="center"/>
          </w:tcPr>
          <w:p w14:paraId="52B64158" w14:textId="77777777" w:rsidR="00000000" w:rsidRDefault="00000000">
            <w:pPr>
              <w:spacing w:line="400" w:lineRule="exact"/>
              <w:rPr>
                <w:sz w:val="18"/>
                <w:szCs w:val="18"/>
                <w:lang w:val="en-US"/>
              </w:rPr>
            </w:pPr>
          </w:p>
        </w:tc>
        <w:tc>
          <w:tcPr>
            <w:tcW w:w="401" w:type="dxa"/>
            <w:vAlign w:val="center"/>
          </w:tcPr>
          <w:p w14:paraId="34F5C1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00F7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1DF1E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D67D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86E8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9565B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6BCF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13DA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B1B3C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4A558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6C0B28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8EAB2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47FE0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1E877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4055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16B11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957C7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D43C9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254D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1B809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C201C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F92F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A1329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1EE848" w14:textId="77777777" w:rsidR="00000000" w:rsidRDefault="00000000">
            <w:pPr>
              <w:spacing w:line="400" w:lineRule="exact"/>
              <w:rPr>
                <w:sz w:val="18"/>
                <w:szCs w:val="18"/>
                <w:lang w:val="en-US"/>
              </w:rPr>
            </w:pPr>
            <w:r>
              <w:rPr>
                <w:sz w:val="18"/>
                <w:szCs w:val="18"/>
                <w:lang w:val="en-US"/>
              </w:rPr>
              <w:t>0</w:t>
            </w:r>
          </w:p>
        </w:tc>
      </w:tr>
      <w:tr w:rsidR="00D8525B" w14:paraId="6D1890CE" w14:textId="77777777">
        <w:trPr>
          <w:jc w:val="center"/>
        </w:trPr>
        <w:tc>
          <w:tcPr>
            <w:tcW w:w="1045" w:type="dxa"/>
            <w:vMerge w:val="restart"/>
            <w:vAlign w:val="center"/>
          </w:tcPr>
          <w:p w14:paraId="7F62600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vAlign w:val="center"/>
          </w:tcPr>
          <w:p w14:paraId="7C0A19F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9339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FEA33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FC87C9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60F1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0DF4C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D73F53E"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49436E5"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50AD43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B7B565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5AAEDD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97416F8"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55A20035"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42EEE27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173010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3FBC89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D4BB25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C05406C"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0852509"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EEA8DC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74DFE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24CF7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36F3B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30D99A" w14:textId="77777777" w:rsidR="00000000" w:rsidRDefault="00000000">
            <w:pPr>
              <w:spacing w:line="400" w:lineRule="exact"/>
              <w:rPr>
                <w:sz w:val="18"/>
                <w:szCs w:val="18"/>
                <w:lang w:val="en-US"/>
              </w:rPr>
            </w:pPr>
            <w:r>
              <w:rPr>
                <w:sz w:val="18"/>
                <w:szCs w:val="18"/>
                <w:lang w:val="en-US"/>
              </w:rPr>
              <w:t>0</w:t>
            </w:r>
          </w:p>
        </w:tc>
      </w:tr>
      <w:tr w:rsidR="00D8525B" w14:paraId="449E0CF4" w14:textId="77777777">
        <w:trPr>
          <w:jc w:val="center"/>
        </w:trPr>
        <w:tc>
          <w:tcPr>
            <w:tcW w:w="1045" w:type="dxa"/>
            <w:vMerge/>
            <w:vAlign w:val="center"/>
          </w:tcPr>
          <w:p w14:paraId="627820F4" w14:textId="77777777" w:rsidR="00000000" w:rsidRDefault="00000000">
            <w:pPr>
              <w:spacing w:line="400" w:lineRule="exact"/>
              <w:rPr>
                <w:sz w:val="18"/>
                <w:szCs w:val="18"/>
                <w:lang w:val="en-US"/>
              </w:rPr>
            </w:pPr>
          </w:p>
        </w:tc>
        <w:tc>
          <w:tcPr>
            <w:tcW w:w="401" w:type="dxa"/>
            <w:vAlign w:val="center"/>
          </w:tcPr>
          <w:p w14:paraId="35950B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D6E15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8EE59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40A09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20151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D5142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E71FF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6365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48522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84DE8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F5A205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9752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4B324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ED4A4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B9E8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25CF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9B196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F2A23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A700C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D5D23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0EDA45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C5EE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494F4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72E3E8" w14:textId="77777777" w:rsidR="00000000" w:rsidRDefault="00000000">
            <w:pPr>
              <w:spacing w:line="400" w:lineRule="exact"/>
              <w:rPr>
                <w:sz w:val="18"/>
                <w:szCs w:val="18"/>
                <w:lang w:val="en-US"/>
              </w:rPr>
            </w:pPr>
            <w:r>
              <w:rPr>
                <w:sz w:val="18"/>
                <w:szCs w:val="18"/>
                <w:lang w:val="en-US"/>
              </w:rPr>
              <w:t>0</w:t>
            </w:r>
          </w:p>
        </w:tc>
      </w:tr>
      <w:tr w:rsidR="00D8525B" w14:paraId="38383FD3" w14:textId="77777777">
        <w:trPr>
          <w:jc w:val="center"/>
        </w:trPr>
        <w:tc>
          <w:tcPr>
            <w:tcW w:w="1045" w:type="dxa"/>
            <w:vMerge/>
            <w:vAlign w:val="center"/>
          </w:tcPr>
          <w:p w14:paraId="7E63C607" w14:textId="77777777" w:rsidR="00000000" w:rsidRDefault="00000000">
            <w:pPr>
              <w:spacing w:line="400" w:lineRule="exact"/>
              <w:rPr>
                <w:sz w:val="18"/>
                <w:szCs w:val="18"/>
                <w:lang w:val="en-US"/>
              </w:rPr>
            </w:pPr>
          </w:p>
        </w:tc>
        <w:tc>
          <w:tcPr>
            <w:tcW w:w="401" w:type="dxa"/>
            <w:vAlign w:val="center"/>
          </w:tcPr>
          <w:p w14:paraId="54B0EF2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D2B7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C752C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1BFC9E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B1777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3FD95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0815CF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D7FCF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117B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CA5E4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58E8C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A651C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9C2EC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BBB9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CDED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0BB3B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FB0CF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2E09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34EE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A35D5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140B6A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AB517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625D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AA457A" w14:textId="77777777" w:rsidR="00000000" w:rsidRDefault="00000000">
            <w:pPr>
              <w:spacing w:line="400" w:lineRule="exact"/>
              <w:rPr>
                <w:sz w:val="18"/>
                <w:szCs w:val="18"/>
                <w:lang w:val="en-US"/>
              </w:rPr>
            </w:pPr>
            <w:r>
              <w:rPr>
                <w:sz w:val="18"/>
                <w:szCs w:val="18"/>
                <w:lang w:val="en-US"/>
              </w:rPr>
              <w:t>0</w:t>
            </w:r>
          </w:p>
        </w:tc>
      </w:tr>
      <w:tr w:rsidR="00D8525B" w14:paraId="3ACF7DDC" w14:textId="77777777">
        <w:trPr>
          <w:jc w:val="center"/>
        </w:trPr>
        <w:tc>
          <w:tcPr>
            <w:tcW w:w="1045" w:type="dxa"/>
            <w:vMerge/>
            <w:vAlign w:val="center"/>
          </w:tcPr>
          <w:p w14:paraId="60F547B5" w14:textId="77777777" w:rsidR="00000000" w:rsidRDefault="00000000">
            <w:pPr>
              <w:spacing w:line="400" w:lineRule="exact"/>
              <w:rPr>
                <w:sz w:val="18"/>
                <w:szCs w:val="18"/>
                <w:lang w:val="en-US"/>
              </w:rPr>
            </w:pPr>
          </w:p>
        </w:tc>
        <w:tc>
          <w:tcPr>
            <w:tcW w:w="401" w:type="dxa"/>
            <w:vAlign w:val="center"/>
          </w:tcPr>
          <w:p w14:paraId="3CCCE49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6A35A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99BF8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95599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E131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2F2EC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A223D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8CA4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7DFF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B3DE0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F58B91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C149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3FB7A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27549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A0DA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E32B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0DF57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58F9E1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B1B9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2033A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06A10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FA0EC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155F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F5EE9C" w14:textId="77777777" w:rsidR="00000000" w:rsidRDefault="00000000">
            <w:pPr>
              <w:spacing w:line="400" w:lineRule="exact"/>
              <w:rPr>
                <w:sz w:val="18"/>
                <w:szCs w:val="18"/>
                <w:lang w:val="en-US"/>
              </w:rPr>
            </w:pPr>
            <w:r>
              <w:rPr>
                <w:sz w:val="18"/>
                <w:szCs w:val="18"/>
                <w:lang w:val="en-US"/>
              </w:rPr>
              <w:t>0</w:t>
            </w:r>
          </w:p>
        </w:tc>
      </w:tr>
      <w:tr w:rsidR="00D8525B" w14:paraId="706B6F25" w14:textId="77777777">
        <w:trPr>
          <w:jc w:val="center"/>
        </w:trPr>
        <w:tc>
          <w:tcPr>
            <w:tcW w:w="1045" w:type="dxa"/>
            <w:vMerge w:val="restart"/>
            <w:vAlign w:val="center"/>
          </w:tcPr>
          <w:p w14:paraId="451C3AB0"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vAlign w:val="center"/>
          </w:tcPr>
          <w:p w14:paraId="67043C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973D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0F693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343E5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C94C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8D752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CD37F7B"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8CE5B44"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F90016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29324D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1F8093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3867207"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77D1315C"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2F5F9DD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2363D7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5E085D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17CAA1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695D1F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CA44DD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64A0C0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1BCAF8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A79E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85B08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D18F18" w14:textId="77777777" w:rsidR="00000000" w:rsidRDefault="00000000">
            <w:pPr>
              <w:spacing w:line="400" w:lineRule="exact"/>
              <w:rPr>
                <w:sz w:val="18"/>
                <w:szCs w:val="18"/>
                <w:lang w:val="en-US"/>
              </w:rPr>
            </w:pPr>
            <w:r>
              <w:rPr>
                <w:sz w:val="18"/>
                <w:szCs w:val="18"/>
                <w:lang w:val="en-US"/>
              </w:rPr>
              <w:t>0</w:t>
            </w:r>
          </w:p>
        </w:tc>
      </w:tr>
      <w:tr w:rsidR="00D8525B" w14:paraId="434BA5CB" w14:textId="77777777">
        <w:trPr>
          <w:jc w:val="center"/>
        </w:trPr>
        <w:tc>
          <w:tcPr>
            <w:tcW w:w="1045" w:type="dxa"/>
            <w:vMerge/>
            <w:vAlign w:val="center"/>
          </w:tcPr>
          <w:p w14:paraId="6493E011" w14:textId="77777777" w:rsidR="00000000" w:rsidRDefault="00000000">
            <w:pPr>
              <w:spacing w:line="400" w:lineRule="exact"/>
              <w:rPr>
                <w:sz w:val="18"/>
                <w:szCs w:val="18"/>
                <w:lang w:val="en-US"/>
              </w:rPr>
            </w:pPr>
          </w:p>
        </w:tc>
        <w:tc>
          <w:tcPr>
            <w:tcW w:w="401" w:type="dxa"/>
            <w:vAlign w:val="center"/>
          </w:tcPr>
          <w:p w14:paraId="1807CF4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A8C91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37447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F4A12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C3C59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8008F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6E601F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E741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D0FE8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C1038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B0B89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A58CC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17BDE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DC7B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7961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9C046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61501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24A3B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C934F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03067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D1B9EF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ADD89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5A427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B49882" w14:textId="77777777" w:rsidR="00000000" w:rsidRDefault="00000000">
            <w:pPr>
              <w:spacing w:line="400" w:lineRule="exact"/>
              <w:rPr>
                <w:sz w:val="18"/>
                <w:szCs w:val="18"/>
                <w:lang w:val="en-US"/>
              </w:rPr>
            </w:pPr>
            <w:r>
              <w:rPr>
                <w:sz w:val="18"/>
                <w:szCs w:val="18"/>
                <w:lang w:val="en-US"/>
              </w:rPr>
              <w:t>0</w:t>
            </w:r>
          </w:p>
        </w:tc>
      </w:tr>
      <w:tr w:rsidR="00D8525B" w14:paraId="1D484948" w14:textId="77777777">
        <w:trPr>
          <w:jc w:val="center"/>
        </w:trPr>
        <w:tc>
          <w:tcPr>
            <w:tcW w:w="1045" w:type="dxa"/>
            <w:vMerge/>
            <w:vAlign w:val="center"/>
          </w:tcPr>
          <w:p w14:paraId="48242C3F" w14:textId="77777777" w:rsidR="00000000" w:rsidRDefault="00000000">
            <w:pPr>
              <w:spacing w:line="400" w:lineRule="exact"/>
              <w:rPr>
                <w:sz w:val="18"/>
                <w:szCs w:val="18"/>
                <w:lang w:val="en-US"/>
              </w:rPr>
            </w:pPr>
          </w:p>
        </w:tc>
        <w:tc>
          <w:tcPr>
            <w:tcW w:w="401" w:type="dxa"/>
            <w:vAlign w:val="center"/>
          </w:tcPr>
          <w:p w14:paraId="2EC23C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8511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06408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2E720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D2548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017B5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2E65AB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33776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7858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D995D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8557D1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ACD9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1F523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8A2EE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9977B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92891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A2EB0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01EA4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A8674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8F5F0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43D14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3C70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ADCF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FBA07A" w14:textId="77777777" w:rsidR="00000000" w:rsidRDefault="00000000">
            <w:pPr>
              <w:spacing w:line="400" w:lineRule="exact"/>
              <w:rPr>
                <w:sz w:val="18"/>
                <w:szCs w:val="18"/>
                <w:lang w:val="en-US"/>
              </w:rPr>
            </w:pPr>
            <w:r>
              <w:rPr>
                <w:sz w:val="18"/>
                <w:szCs w:val="18"/>
                <w:lang w:val="en-US"/>
              </w:rPr>
              <w:t>0</w:t>
            </w:r>
          </w:p>
        </w:tc>
      </w:tr>
      <w:tr w:rsidR="00D8525B" w14:paraId="72331520" w14:textId="77777777">
        <w:trPr>
          <w:jc w:val="center"/>
        </w:trPr>
        <w:tc>
          <w:tcPr>
            <w:tcW w:w="1045" w:type="dxa"/>
            <w:vMerge/>
            <w:vAlign w:val="center"/>
          </w:tcPr>
          <w:p w14:paraId="79300447" w14:textId="77777777" w:rsidR="00000000" w:rsidRDefault="00000000">
            <w:pPr>
              <w:spacing w:line="400" w:lineRule="exact"/>
              <w:rPr>
                <w:sz w:val="18"/>
                <w:szCs w:val="18"/>
                <w:lang w:val="en-US"/>
              </w:rPr>
            </w:pPr>
          </w:p>
        </w:tc>
        <w:tc>
          <w:tcPr>
            <w:tcW w:w="401" w:type="dxa"/>
            <w:vAlign w:val="center"/>
          </w:tcPr>
          <w:p w14:paraId="42210F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6351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40BD3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8A825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A31CE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996D7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2093F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C5BB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BFCA2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BA1B9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5C26F1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2D88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E99F9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D9D55D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F363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47FC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BAE63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81EDBB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DEFD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C2302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7BDCA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0E0F7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739A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F3488D" w14:textId="77777777" w:rsidR="00000000" w:rsidRDefault="00000000">
            <w:pPr>
              <w:spacing w:line="400" w:lineRule="exact"/>
              <w:rPr>
                <w:sz w:val="18"/>
                <w:szCs w:val="18"/>
                <w:lang w:val="en-US"/>
              </w:rPr>
            </w:pPr>
            <w:r>
              <w:rPr>
                <w:sz w:val="18"/>
                <w:szCs w:val="18"/>
                <w:lang w:val="en-US"/>
              </w:rPr>
              <w:t>0</w:t>
            </w:r>
          </w:p>
        </w:tc>
      </w:tr>
      <w:tr w:rsidR="00D8525B" w14:paraId="509BEE52" w14:textId="77777777">
        <w:trPr>
          <w:jc w:val="center"/>
        </w:trPr>
        <w:tc>
          <w:tcPr>
            <w:tcW w:w="1045" w:type="dxa"/>
            <w:vMerge w:val="restart"/>
            <w:vAlign w:val="center"/>
          </w:tcPr>
          <w:p w14:paraId="2CBE520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vAlign w:val="center"/>
          </w:tcPr>
          <w:p w14:paraId="1C5CC1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674E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353D0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87395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49AC4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63344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6DA4844"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F130774"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811FA8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4C503F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5358B9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2392BE6"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2655DCB1"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4700266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BCD13E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582703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818F22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00FD1FD"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9F7936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9DDBA1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A39EE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7EDF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5F12C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612381" w14:textId="77777777" w:rsidR="00000000" w:rsidRDefault="00000000">
            <w:pPr>
              <w:spacing w:line="400" w:lineRule="exact"/>
              <w:rPr>
                <w:sz w:val="18"/>
                <w:szCs w:val="18"/>
                <w:lang w:val="en-US"/>
              </w:rPr>
            </w:pPr>
            <w:r>
              <w:rPr>
                <w:sz w:val="18"/>
                <w:szCs w:val="18"/>
                <w:lang w:val="en-US"/>
              </w:rPr>
              <w:t>0</w:t>
            </w:r>
          </w:p>
        </w:tc>
      </w:tr>
      <w:tr w:rsidR="00D8525B" w14:paraId="59AB7BF2" w14:textId="77777777">
        <w:trPr>
          <w:jc w:val="center"/>
        </w:trPr>
        <w:tc>
          <w:tcPr>
            <w:tcW w:w="1045" w:type="dxa"/>
            <w:vMerge/>
            <w:vAlign w:val="center"/>
          </w:tcPr>
          <w:p w14:paraId="09128D32" w14:textId="77777777" w:rsidR="00000000" w:rsidRDefault="00000000">
            <w:pPr>
              <w:spacing w:line="400" w:lineRule="exact"/>
              <w:rPr>
                <w:sz w:val="18"/>
                <w:szCs w:val="18"/>
                <w:lang w:val="en-US"/>
              </w:rPr>
            </w:pPr>
          </w:p>
        </w:tc>
        <w:tc>
          <w:tcPr>
            <w:tcW w:w="401" w:type="dxa"/>
            <w:vAlign w:val="center"/>
          </w:tcPr>
          <w:p w14:paraId="27BF5C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515F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C7021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4A7DB0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8AC85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34131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CDF5C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5AE6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5BDF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8DEA5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D62C9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DAA2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8999A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8D8B68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DFDD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46D30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1B072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AEDC81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2328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C8204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28C3C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03B1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CE78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E1E8C4" w14:textId="77777777" w:rsidR="00000000" w:rsidRDefault="00000000">
            <w:pPr>
              <w:spacing w:line="400" w:lineRule="exact"/>
              <w:rPr>
                <w:sz w:val="18"/>
                <w:szCs w:val="18"/>
                <w:lang w:val="en-US"/>
              </w:rPr>
            </w:pPr>
            <w:r>
              <w:rPr>
                <w:sz w:val="18"/>
                <w:szCs w:val="18"/>
                <w:lang w:val="en-US"/>
              </w:rPr>
              <w:t>0</w:t>
            </w:r>
          </w:p>
        </w:tc>
      </w:tr>
      <w:tr w:rsidR="00D8525B" w14:paraId="26E4E9AE" w14:textId="77777777">
        <w:trPr>
          <w:jc w:val="center"/>
        </w:trPr>
        <w:tc>
          <w:tcPr>
            <w:tcW w:w="1045" w:type="dxa"/>
            <w:vMerge/>
            <w:vAlign w:val="center"/>
          </w:tcPr>
          <w:p w14:paraId="22BEDD77" w14:textId="77777777" w:rsidR="00000000" w:rsidRDefault="00000000">
            <w:pPr>
              <w:spacing w:line="400" w:lineRule="exact"/>
              <w:rPr>
                <w:sz w:val="18"/>
                <w:szCs w:val="18"/>
                <w:lang w:val="en-US"/>
              </w:rPr>
            </w:pPr>
          </w:p>
        </w:tc>
        <w:tc>
          <w:tcPr>
            <w:tcW w:w="401" w:type="dxa"/>
            <w:vAlign w:val="center"/>
          </w:tcPr>
          <w:p w14:paraId="0F42DC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230B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6AE09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936BA8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9F87D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2A398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0EE2A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D18EC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5FE4C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D96B4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DF4943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E649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AF34C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F87D5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1B9BE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3947B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80D39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441B3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7DDA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2E7B1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C36389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25DB1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52B9E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B39843" w14:textId="77777777" w:rsidR="00000000" w:rsidRDefault="00000000">
            <w:pPr>
              <w:spacing w:line="400" w:lineRule="exact"/>
              <w:rPr>
                <w:sz w:val="18"/>
                <w:szCs w:val="18"/>
                <w:lang w:val="en-US"/>
              </w:rPr>
            </w:pPr>
            <w:r>
              <w:rPr>
                <w:sz w:val="18"/>
                <w:szCs w:val="18"/>
                <w:lang w:val="en-US"/>
              </w:rPr>
              <w:t>0</w:t>
            </w:r>
          </w:p>
        </w:tc>
      </w:tr>
      <w:tr w:rsidR="00D8525B" w14:paraId="54DC5F77" w14:textId="77777777">
        <w:trPr>
          <w:jc w:val="center"/>
        </w:trPr>
        <w:tc>
          <w:tcPr>
            <w:tcW w:w="1045" w:type="dxa"/>
            <w:vMerge/>
            <w:vAlign w:val="center"/>
          </w:tcPr>
          <w:p w14:paraId="36E5798D" w14:textId="77777777" w:rsidR="00000000" w:rsidRDefault="00000000">
            <w:pPr>
              <w:spacing w:line="400" w:lineRule="exact"/>
              <w:rPr>
                <w:sz w:val="18"/>
                <w:szCs w:val="18"/>
                <w:lang w:val="en-US"/>
              </w:rPr>
            </w:pPr>
          </w:p>
        </w:tc>
        <w:tc>
          <w:tcPr>
            <w:tcW w:w="401" w:type="dxa"/>
            <w:vAlign w:val="center"/>
          </w:tcPr>
          <w:p w14:paraId="1C74D8B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A98F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FFCB8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830AC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5C40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28690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D51499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820EB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7B2D9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8FD82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6477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489A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62B56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D58F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E74B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568E1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96E22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26EB0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650A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55EB3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12DEC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C3DD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1CCE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34A64B" w14:textId="77777777" w:rsidR="00000000" w:rsidRDefault="00000000">
            <w:pPr>
              <w:spacing w:line="400" w:lineRule="exact"/>
              <w:rPr>
                <w:sz w:val="18"/>
                <w:szCs w:val="18"/>
                <w:lang w:val="en-US"/>
              </w:rPr>
            </w:pPr>
            <w:r>
              <w:rPr>
                <w:sz w:val="18"/>
                <w:szCs w:val="18"/>
                <w:lang w:val="en-US"/>
              </w:rPr>
              <w:t>0</w:t>
            </w:r>
          </w:p>
        </w:tc>
      </w:tr>
      <w:tr w:rsidR="00D8525B" w14:paraId="0CB1E9A0" w14:textId="77777777">
        <w:trPr>
          <w:jc w:val="center"/>
        </w:trPr>
        <w:tc>
          <w:tcPr>
            <w:tcW w:w="1045" w:type="dxa"/>
            <w:vMerge w:val="restart"/>
            <w:vAlign w:val="center"/>
          </w:tcPr>
          <w:p w14:paraId="2547385E"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vAlign w:val="center"/>
          </w:tcPr>
          <w:p w14:paraId="384A23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3AE5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8F96F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CA018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D47BD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9E98F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D5F946C"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06CDD8C4"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2018F7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0E9FE9B"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BD95E7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D0AEDF9"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2758605F"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0475DA2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83FDCF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50DE4A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1098F1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6C4516E"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474D982"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1C9086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854F9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0468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22AA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02C0F9" w14:textId="77777777" w:rsidR="00000000" w:rsidRDefault="00000000">
            <w:pPr>
              <w:spacing w:line="400" w:lineRule="exact"/>
              <w:rPr>
                <w:sz w:val="18"/>
                <w:szCs w:val="18"/>
                <w:lang w:val="en-US"/>
              </w:rPr>
            </w:pPr>
            <w:r>
              <w:rPr>
                <w:sz w:val="18"/>
                <w:szCs w:val="18"/>
                <w:lang w:val="en-US"/>
              </w:rPr>
              <w:t>0</w:t>
            </w:r>
          </w:p>
        </w:tc>
      </w:tr>
      <w:tr w:rsidR="00D8525B" w14:paraId="1522D0EA" w14:textId="77777777">
        <w:trPr>
          <w:jc w:val="center"/>
        </w:trPr>
        <w:tc>
          <w:tcPr>
            <w:tcW w:w="1045" w:type="dxa"/>
            <w:vMerge/>
            <w:vAlign w:val="center"/>
          </w:tcPr>
          <w:p w14:paraId="205C5873" w14:textId="77777777" w:rsidR="00000000" w:rsidRDefault="00000000">
            <w:pPr>
              <w:spacing w:line="400" w:lineRule="exact"/>
              <w:rPr>
                <w:sz w:val="18"/>
                <w:szCs w:val="18"/>
                <w:lang w:val="en-US"/>
              </w:rPr>
            </w:pPr>
          </w:p>
        </w:tc>
        <w:tc>
          <w:tcPr>
            <w:tcW w:w="401" w:type="dxa"/>
            <w:vAlign w:val="center"/>
          </w:tcPr>
          <w:p w14:paraId="11B9E58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A75D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B1986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63153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51E8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48C55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4C72A1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A78B7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9DB0B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9132B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253BF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EFC26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00BB5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520942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DFC2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4031C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C143F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259B49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7319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AD84A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3C6BC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4CB98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757F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A0928B" w14:textId="77777777" w:rsidR="00000000" w:rsidRDefault="00000000">
            <w:pPr>
              <w:spacing w:line="400" w:lineRule="exact"/>
              <w:rPr>
                <w:sz w:val="18"/>
                <w:szCs w:val="18"/>
                <w:lang w:val="en-US"/>
              </w:rPr>
            </w:pPr>
            <w:r>
              <w:rPr>
                <w:sz w:val="18"/>
                <w:szCs w:val="18"/>
                <w:lang w:val="en-US"/>
              </w:rPr>
              <w:t>0</w:t>
            </w:r>
          </w:p>
        </w:tc>
      </w:tr>
      <w:tr w:rsidR="00D8525B" w14:paraId="2ECCDDAB" w14:textId="77777777">
        <w:trPr>
          <w:jc w:val="center"/>
        </w:trPr>
        <w:tc>
          <w:tcPr>
            <w:tcW w:w="1045" w:type="dxa"/>
            <w:vMerge/>
            <w:vAlign w:val="center"/>
          </w:tcPr>
          <w:p w14:paraId="73B56291" w14:textId="77777777" w:rsidR="00000000" w:rsidRDefault="00000000">
            <w:pPr>
              <w:spacing w:line="400" w:lineRule="exact"/>
              <w:rPr>
                <w:sz w:val="18"/>
                <w:szCs w:val="18"/>
                <w:lang w:val="en-US"/>
              </w:rPr>
            </w:pPr>
          </w:p>
        </w:tc>
        <w:tc>
          <w:tcPr>
            <w:tcW w:w="401" w:type="dxa"/>
            <w:vAlign w:val="center"/>
          </w:tcPr>
          <w:p w14:paraId="109352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CD31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FD67E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48729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45BE5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A4A7E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DCA835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1D77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7C3E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6D4EE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F78E7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5730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F29E9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1BA96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1EBF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92D1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78F55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6849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E6A5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76BFF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6AE6F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F91B8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A20A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6744F2" w14:textId="77777777" w:rsidR="00000000" w:rsidRDefault="00000000">
            <w:pPr>
              <w:spacing w:line="400" w:lineRule="exact"/>
              <w:rPr>
                <w:sz w:val="18"/>
                <w:szCs w:val="18"/>
                <w:lang w:val="en-US"/>
              </w:rPr>
            </w:pPr>
            <w:r>
              <w:rPr>
                <w:sz w:val="18"/>
                <w:szCs w:val="18"/>
                <w:lang w:val="en-US"/>
              </w:rPr>
              <w:t>0</w:t>
            </w:r>
          </w:p>
        </w:tc>
      </w:tr>
      <w:tr w:rsidR="00D8525B" w14:paraId="0BF8697B" w14:textId="77777777">
        <w:trPr>
          <w:jc w:val="center"/>
        </w:trPr>
        <w:tc>
          <w:tcPr>
            <w:tcW w:w="1045" w:type="dxa"/>
            <w:vMerge/>
            <w:vAlign w:val="center"/>
          </w:tcPr>
          <w:p w14:paraId="0460B63A" w14:textId="77777777" w:rsidR="00000000" w:rsidRDefault="00000000">
            <w:pPr>
              <w:spacing w:line="400" w:lineRule="exact"/>
              <w:rPr>
                <w:sz w:val="18"/>
                <w:szCs w:val="18"/>
                <w:lang w:val="en-US"/>
              </w:rPr>
            </w:pPr>
          </w:p>
        </w:tc>
        <w:tc>
          <w:tcPr>
            <w:tcW w:w="401" w:type="dxa"/>
            <w:vAlign w:val="center"/>
          </w:tcPr>
          <w:p w14:paraId="0D3B7F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84EC9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75F7F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B56EC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68AC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B4580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A140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3A578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3BCD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59A8B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BA962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46A7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9B5AA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BF2C6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AEC3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93C5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17A91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0BF38A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EDB3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F9717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382302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7F21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3B3F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F20D63" w14:textId="77777777" w:rsidR="00000000" w:rsidRDefault="00000000">
            <w:pPr>
              <w:spacing w:line="400" w:lineRule="exact"/>
              <w:rPr>
                <w:sz w:val="18"/>
                <w:szCs w:val="18"/>
                <w:lang w:val="en-US"/>
              </w:rPr>
            </w:pPr>
            <w:r>
              <w:rPr>
                <w:sz w:val="18"/>
                <w:szCs w:val="18"/>
                <w:lang w:val="en-US"/>
              </w:rPr>
              <w:t>0</w:t>
            </w:r>
          </w:p>
        </w:tc>
      </w:tr>
      <w:tr w:rsidR="00D8525B" w14:paraId="733CA3BF" w14:textId="77777777">
        <w:trPr>
          <w:jc w:val="center"/>
        </w:trPr>
        <w:tc>
          <w:tcPr>
            <w:tcW w:w="1045" w:type="dxa"/>
            <w:vMerge w:val="restart"/>
            <w:vAlign w:val="center"/>
          </w:tcPr>
          <w:p w14:paraId="53F35758"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vAlign w:val="center"/>
          </w:tcPr>
          <w:p w14:paraId="396AA5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61097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B4533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4E89D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FD65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356CC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A9A51E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D44D553"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74B892C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7E42DB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7BAB9B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172B0F1"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77FAC7C4"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6ACEAF9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632808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A79AB1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8A44D7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23DBBF4"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5607008"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FB6CE6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31A1E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12600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FB13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1BCAB8" w14:textId="77777777" w:rsidR="00000000" w:rsidRDefault="00000000">
            <w:pPr>
              <w:spacing w:line="400" w:lineRule="exact"/>
              <w:rPr>
                <w:sz w:val="18"/>
                <w:szCs w:val="18"/>
                <w:lang w:val="en-US"/>
              </w:rPr>
            </w:pPr>
            <w:r>
              <w:rPr>
                <w:sz w:val="18"/>
                <w:szCs w:val="18"/>
                <w:lang w:val="en-US"/>
              </w:rPr>
              <w:t>0</w:t>
            </w:r>
          </w:p>
        </w:tc>
      </w:tr>
      <w:tr w:rsidR="00D8525B" w14:paraId="22456A62" w14:textId="77777777">
        <w:trPr>
          <w:jc w:val="center"/>
        </w:trPr>
        <w:tc>
          <w:tcPr>
            <w:tcW w:w="1045" w:type="dxa"/>
            <w:vMerge/>
            <w:vAlign w:val="center"/>
          </w:tcPr>
          <w:p w14:paraId="7862CB59" w14:textId="77777777" w:rsidR="00000000" w:rsidRDefault="00000000">
            <w:pPr>
              <w:spacing w:line="400" w:lineRule="exact"/>
              <w:rPr>
                <w:sz w:val="18"/>
                <w:szCs w:val="18"/>
                <w:lang w:val="en-US"/>
              </w:rPr>
            </w:pPr>
          </w:p>
        </w:tc>
        <w:tc>
          <w:tcPr>
            <w:tcW w:w="401" w:type="dxa"/>
            <w:vAlign w:val="center"/>
          </w:tcPr>
          <w:p w14:paraId="012004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4658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C8AFE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310D5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CF42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3B796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5AC17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0B188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B9810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9714E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C08A5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C0F37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48F44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CFE5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9D1DC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8C54D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9F145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7DB565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8B5B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303A8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42AA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A359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BCC1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5E934B" w14:textId="77777777" w:rsidR="00000000" w:rsidRDefault="00000000">
            <w:pPr>
              <w:spacing w:line="400" w:lineRule="exact"/>
              <w:rPr>
                <w:sz w:val="18"/>
                <w:szCs w:val="18"/>
                <w:lang w:val="en-US"/>
              </w:rPr>
            </w:pPr>
            <w:r>
              <w:rPr>
                <w:sz w:val="18"/>
                <w:szCs w:val="18"/>
                <w:lang w:val="en-US"/>
              </w:rPr>
              <w:t>0</w:t>
            </w:r>
          </w:p>
        </w:tc>
      </w:tr>
      <w:tr w:rsidR="00D8525B" w14:paraId="65EC15DC" w14:textId="77777777">
        <w:trPr>
          <w:jc w:val="center"/>
        </w:trPr>
        <w:tc>
          <w:tcPr>
            <w:tcW w:w="1045" w:type="dxa"/>
            <w:vMerge/>
            <w:vAlign w:val="center"/>
          </w:tcPr>
          <w:p w14:paraId="5C0EE5AD" w14:textId="77777777" w:rsidR="00000000" w:rsidRDefault="00000000">
            <w:pPr>
              <w:spacing w:line="400" w:lineRule="exact"/>
              <w:rPr>
                <w:sz w:val="18"/>
                <w:szCs w:val="18"/>
                <w:lang w:val="en-US"/>
              </w:rPr>
            </w:pPr>
          </w:p>
        </w:tc>
        <w:tc>
          <w:tcPr>
            <w:tcW w:w="401" w:type="dxa"/>
            <w:vAlign w:val="center"/>
          </w:tcPr>
          <w:p w14:paraId="428E00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C57CB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4DD69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82F1A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2ACF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71A87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6578B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8CE4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22733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AC041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125B5C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BB81D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6FDF5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D7806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6565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E947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6117A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1D57B3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E40E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FBB6E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BA3AB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F299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FE823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D5BE23" w14:textId="77777777" w:rsidR="00000000" w:rsidRDefault="00000000">
            <w:pPr>
              <w:spacing w:line="400" w:lineRule="exact"/>
              <w:rPr>
                <w:sz w:val="18"/>
                <w:szCs w:val="18"/>
                <w:lang w:val="en-US"/>
              </w:rPr>
            </w:pPr>
            <w:r>
              <w:rPr>
                <w:sz w:val="18"/>
                <w:szCs w:val="18"/>
                <w:lang w:val="en-US"/>
              </w:rPr>
              <w:t>0</w:t>
            </w:r>
          </w:p>
        </w:tc>
      </w:tr>
      <w:tr w:rsidR="00D8525B" w14:paraId="49073083" w14:textId="77777777">
        <w:trPr>
          <w:jc w:val="center"/>
        </w:trPr>
        <w:tc>
          <w:tcPr>
            <w:tcW w:w="1045" w:type="dxa"/>
            <w:vMerge/>
            <w:vAlign w:val="center"/>
          </w:tcPr>
          <w:p w14:paraId="2D0F8E43" w14:textId="77777777" w:rsidR="00000000" w:rsidRDefault="00000000">
            <w:pPr>
              <w:spacing w:line="400" w:lineRule="exact"/>
              <w:rPr>
                <w:sz w:val="18"/>
                <w:szCs w:val="18"/>
                <w:lang w:val="en-US"/>
              </w:rPr>
            </w:pPr>
          </w:p>
        </w:tc>
        <w:tc>
          <w:tcPr>
            <w:tcW w:w="401" w:type="dxa"/>
            <w:vAlign w:val="center"/>
          </w:tcPr>
          <w:p w14:paraId="48D1650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1E6CD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42CBD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392355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1452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A225F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897AB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8EE8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88485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4D0F1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04805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19F2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7A136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247926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C8BC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EA077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2D268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52B57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DA798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75A90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EE2621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D9B9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9E6BB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9631F4" w14:textId="77777777" w:rsidR="00000000" w:rsidRDefault="00000000">
            <w:pPr>
              <w:spacing w:line="400" w:lineRule="exact"/>
              <w:rPr>
                <w:sz w:val="18"/>
                <w:szCs w:val="18"/>
                <w:lang w:val="en-US"/>
              </w:rPr>
            </w:pPr>
            <w:r>
              <w:rPr>
                <w:sz w:val="18"/>
                <w:szCs w:val="18"/>
                <w:lang w:val="en-US"/>
              </w:rPr>
              <w:t>0</w:t>
            </w:r>
          </w:p>
        </w:tc>
      </w:tr>
      <w:tr w:rsidR="00D8525B" w14:paraId="7AD84409" w14:textId="77777777">
        <w:trPr>
          <w:jc w:val="center"/>
        </w:trPr>
        <w:tc>
          <w:tcPr>
            <w:tcW w:w="1045" w:type="dxa"/>
            <w:vMerge w:val="restart"/>
            <w:vAlign w:val="center"/>
          </w:tcPr>
          <w:p w14:paraId="33DCE76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美术教室</w:t>
            </w:r>
          </w:p>
        </w:tc>
        <w:tc>
          <w:tcPr>
            <w:tcW w:w="401" w:type="dxa"/>
            <w:vAlign w:val="center"/>
          </w:tcPr>
          <w:p w14:paraId="3CA573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5146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FCD9C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93C57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F894F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77BD8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5AE5F79"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D917BB8"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1444F1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49AC19A"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0021D2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C24D301"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5BBFC0E7"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6658492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3FAC12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5D084D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B84916E"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7CC0FB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A82ADE7"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2563E0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19654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33C68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540CC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7AD8B3" w14:textId="77777777" w:rsidR="00000000" w:rsidRDefault="00000000">
            <w:pPr>
              <w:spacing w:line="400" w:lineRule="exact"/>
              <w:rPr>
                <w:sz w:val="18"/>
                <w:szCs w:val="18"/>
                <w:lang w:val="en-US"/>
              </w:rPr>
            </w:pPr>
            <w:r>
              <w:rPr>
                <w:sz w:val="18"/>
                <w:szCs w:val="18"/>
                <w:lang w:val="en-US"/>
              </w:rPr>
              <w:t>0</w:t>
            </w:r>
          </w:p>
        </w:tc>
      </w:tr>
      <w:tr w:rsidR="00D8525B" w14:paraId="4BCF21AA" w14:textId="77777777">
        <w:trPr>
          <w:jc w:val="center"/>
        </w:trPr>
        <w:tc>
          <w:tcPr>
            <w:tcW w:w="1045" w:type="dxa"/>
            <w:vMerge/>
            <w:vAlign w:val="center"/>
          </w:tcPr>
          <w:p w14:paraId="55B6F485" w14:textId="77777777" w:rsidR="00000000" w:rsidRDefault="00000000">
            <w:pPr>
              <w:spacing w:line="400" w:lineRule="exact"/>
              <w:rPr>
                <w:sz w:val="18"/>
                <w:szCs w:val="18"/>
                <w:lang w:val="en-US"/>
              </w:rPr>
            </w:pPr>
          </w:p>
        </w:tc>
        <w:tc>
          <w:tcPr>
            <w:tcW w:w="401" w:type="dxa"/>
            <w:vAlign w:val="center"/>
          </w:tcPr>
          <w:p w14:paraId="66CF77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3578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4A873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C3278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32F0E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513B8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F65101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282E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8FE23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E755B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6D11F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A33A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12DAA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25C1EC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1487E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AEDF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C1BE0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3A485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AF34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7AA00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85AC8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CB80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01A4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1488C1" w14:textId="77777777" w:rsidR="00000000" w:rsidRDefault="00000000">
            <w:pPr>
              <w:spacing w:line="400" w:lineRule="exact"/>
              <w:rPr>
                <w:sz w:val="18"/>
                <w:szCs w:val="18"/>
                <w:lang w:val="en-US"/>
              </w:rPr>
            </w:pPr>
            <w:r>
              <w:rPr>
                <w:sz w:val="18"/>
                <w:szCs w:val="18"/>
                <w:lang w:val="en-US"/>
              </w:rPr>
              <w:t>0</w:t>
            </w:r>
          </w:p>
        </w:tc>
      </w:tr>
      <w:tr w:rsidR="00D8525B" w14:paraId="4703969B" w14:textId="77777777">
        <w:trPr>
          <w:jc w:val="center"/>
        </w:trPr>
        <w:tc>
          <w:tcPr>
            <w:tcW w:w="1045" w:type="dxa"/>
            <w:vMerge/>
            <w:vAlign w:val="center"/>
          </w:tcPr>
          <w:p w14:paraId="644B5085" w14:textId="77777777" w:rsidR="00000000" w:rsidRDefault="00000000">
            <w:pPr>
              <w:spacing w:line="400" w:lineRule="exact"/>
              <w:rPr>
                <w:sz w:val="18"/>
                <w:szCs w:val="18"/>
                <w:lang w:val="en-US"/>
              </w:rPr>
            </w:pPr>
          </w:p>
        </w:tc>
        <w:tc>
          <w:tcPr>
            <w:tcW w:w="401" w:type="dxa"/>
            <w:vAlign w:val="center"/>
          </w:tcPr>
          <w:p w14:paraId="385CEF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58601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6C066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03DD33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DDAB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12770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46D62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658E1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0905C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2FCC6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FC18A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DF86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46B3D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36F19B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3AB2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DA54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DC6F3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A31F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086D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5A693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982C6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0EE1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F874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89BC25" w14:textId="77777777" w:rsidR="00000000" w:rsidRDefault="00000000">
            <w:pPr>
              <w:spacing w:line="400" w:lineRule="exact"/>
              <w:rPr>
                <w:sz w:val="18"/>
                <w:szCs w:val="18"/>
                <w:lang w:val="en-US"/>
              </w:rPr>
            </w:pPr>
            <w:r>
              <w:rPr>
                <w:sz w:val="18"/>
                <w:szCs w:val="18"/>
                <w:lang w:val="en-US"/>
              </w:rPr>
              <w:t>0</w:t>
            </w:r>
          </w:p>
        </w:tc>
      </w:tr>
      <w:tr w:rsidR="00D8525B" w14:paraId="65626F50" w14:textId="77777777">
        <w:trPr>
          <w:jc w:val="center"/>
        </w:trPr>
        <w:tc>
          <w:tcPr>
            <w:tcW w:w="1045" w:type="dxa"/>
            <w:vMerge/>
            <w:vAlign w:val="center"/>
          </w:tcPr>
          <w:p w14:paraId="6FB596DE" w14:textId="77777777" w:rsidR="00000000" w:rsidRDefault="00000000">
            <w:pPr>
              <w:spacing w:line="400" w:lineRule="exact"/>
              <w:rPr>
                <w:sz w:val="18"/>
                <w:szCs w:val="18"/>
                <w:lang w:val="en-US"/>
              </w:rPr>
            </w:pPr>
          </w:p>
        </w:tc>
        <w:tc>
          <w:tcPr>
            <w:tcW w:w="401" w:type="dxa"/>
            <w:vAlign w:val="center"/>
          </w:tcPr>
          <w:p w14:paraId="2469A55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F869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0362F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8F953D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12F19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CA2EE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4771F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051BA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03EB4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64FEE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E94633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AE6F9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FC12C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C6940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CFB6B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A094E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7DD58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474C9D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7059B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2E405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D67C7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5BE2F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1FFE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61C8D4" w14:textId="77777777" w:rsidR="00000000" w:rsidRDefault="00000000">
            <w:pPr>
              <w:spacing w:line="400" w:lineRule="exact"/>
              <w:rPr>
                <w:sz w:val="18"/>
                <w:szCs w:val="18"/>
                <w:lang w:val="en-US"/>
              </w:rPr>
            </w:pPr>
            <w:r>
              <w:rPr>
                <w:sz w:val="18"/>
                <w:szCs w:val="18"/>
                <w:lang w:val="en-US"/>
              </w:rPr>
              <w:t>0</w:t>
            </w:r>
          </w:p>
        </w:tc>
      </w:tr>
      <w:tr w:rsidR="00D8525B" w14:paraId="2296A40C" w14:textId="77777777">
        <w:trPr>
          <w:jc w:val="center"/>
        </w:trPr>
        <w:tc>
          <w:tcPr>
            <w:tcW w:w="1045" w:type="dxa"/>
            <w:vMerge w:val="restart"/>
            <w:vAlign w:val="center"/>
          </w:tcPr>
          <w:p w14:paraId="0C554B79"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vAlign w:val="center"/>
          </w:tcPr>
          <w:p w14:paraId="3F3D1AA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344D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84DFF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7905A9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F079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83150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C983E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7D62C21"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E67C78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E5E6234"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5EA4EC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8DC81ED"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6E71614C"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0EAE98A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B22CB7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0E509D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DB78D5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5B635B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A36C782"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290718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A606E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6EE9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F4F5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89CD52" w14:textId="77777777" w:rsidR="00000000" w:rsidRDefault="00000000">
            <w:pPr>
              <w:spacing w:line="400" w:lineRule="exact"/>
              <w:rPr>
                <w:sz w:val="18"/>
                <w:szCs w:val="18"/>
                <w:lang w:val="en-US"/>
              </w:rPr>
            </w:pPr>
            <w:r>
              <w:rPr>
                <w:sz w:val="18"/>
                <w:szCs w:val="18"/>
                <w:lang w:val="en-US"/>
              </w:rPr>
              <w:t>0</w:t>
            </w:r>
          </w:p>
        </w:tc>
      </w:tr>
      <w:tr w:rsidR="00D8525B" w14:paraId="39DE08DF" w14:textId="77777777">
        <w:trPr>
          <w:jc w:val="center"/>
        </w:trPr>
        <w:tc>
          <w:tcPr>
            <w:tcW w:w="1045" w:type="dxa"/>
            <w:vMerge/>
            <w:vAlign w:val="center"/>
          </w:tcPr>
          <w:p w14:paraId="0820315C" w14:textId="77777777" w:rsidR="00000000" w:rsidRDefault="00000000">
            <w:pPr>
              <w:spacing w:line="400" w:lineRule="exact"/>
              <w:rPr>
                <w:sz w:val="18"/>
                <w:szCs w:val="18"/>
                <w:lang w:val="en-US"/>
              </w:rPr>
            </w:pPr>
          </w:p>
        </w:tc>
        <w:tc>
          <w:tcPr>
            <w:tcW w:w="401" w:type="dxa"/>
            <w:vAlign w:val="center"/>
          </w:tcPr>
          <w:p w14:paraId="5612577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B216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223EA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3CB11C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7673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30AC0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54373F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C476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0DF5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98D25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AC916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7361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6DD85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9111C3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73E3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E167A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52A9B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044C95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ECC08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A2140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6E6C0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79D9C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A38A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F5918F" w14:textId="77777777" w:rsidR="00000000" w:rsidRDefault="00000000">
            <w:pPr>
              <w:spacing w:line="400" w:lineRule="exact"/>
              <w:rPr>
                <w:sz w:val="18"/>
                <w:szCs w:val="18"/>
                <w:lang w:val="en-US"/>
              </w:rPr>
            </w:pPr>
            <w:r>
              <w:rPr>
                <w:sz w:val="18"/>
                <w:szCs w:val="18"/>
                <w:lang w:val="en-US"/>
              </w:rPr>
              <w:t>0</w:t>
            </w:r>
          </w:p>
        </w:tc>
      </w:tr>
      <w:tr w:rsidR="00D8525B" w14:paraId="2943A774" w14:textId="77777777">
        <w:trPr>
          <w:jc w:val="center"/>
        </w:trPr>
        <w:tc>
          <w:tcPr>
            <w:tcW w:w="1045" w:type="dxa"/>
            <w:vMerge/>
            <w:vAlign w:val="center"/>
          </w:tcPr>
          <w:p w14:paraId="16071879" w14:textId="77777777" w:rsidR="00000000" w:rsidRDefault="00000000">
            <w:pPr>
              <w:spacing w:line="400" w:lineRule="exact"/>
              <w:rPr>
                <w:sz w:val="18"/>
                <w:szCs w:val="18"/>
                <w:lang w:val="en-US"/>
              </w:rPr>
            </w:pPr>
          </w:p>
        </w:tc>
        <w:tc>
          <w:tcPr>
            <w:tcW w:w="401" w:type="dxa"/>
            <w:vAlign w:val="center"/>
          </w:tcPr>
          <w:p w14:paraId="29429C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6933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F434B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C96CE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757C4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2D5FA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5BC26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0B74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7474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9CCB4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82EA7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DDA5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319FA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C687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3FD4A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CDF7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8FE0B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0ABEFC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1B24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540F9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E75D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F1B6C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FD7E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F76DFF" w14:textId="77777777" w:rsidR="00000000" w:rsidRDefault="00000000">
            <w:pPr>
              <w:spacing w:line="400" w:lineRule="exact"/>
              <w:rPr>
                <w:sz w:val="18"/>
                <w:szCs w:val="18"/>
                <w:lang w:val="en-US"/>
              </w:rPr>
            </w:pPr>
            <w:r>
              <w:rPr>
                <w:sz w:val="18"/>
                <w:szCs w:val="18"/>
                <w:lang w:val="en-US"/>
              </w:rPr>
              <w:t>0</w:t>
            </w:r>
          </w:p>
        </w:tc>
      </w:tr>
      <w:tr w:rsidR="001211D7" w14:paraId="0EDB04BD" w14:textId="77777777" w:rsidTr="00A9299D">
        <w:trPr>
          <w:jc w:val="center"/>
        </w:trPr>
        <w:tc>
          <w:tcPr>
            <w:tcW w:w="1045" w:type="dxa"/>
            <w:vMerge/>
            <w:vAlign w:val="center"/>
          </w:tcPr>
          <w:p w14:paraId="237BE27C" w14:textId="77777777" w:rsidR="00000000" w:rsidRDefault="00000000">
            <w:pPr>
              <w:spacing w:line="400" w:lineRule="exact"/>
              <w:rPr>
                <w:sz w:val="18"/>
                <w:szCs w:val="18"/>
                <w:lang w:val="en-US"/>
              </w:rPr>
            </w:pPr>
          </w:p>
        </w:tc>
        <w:tc>
          <w:tcPr>
            <w:tcW w:w="401" w:type="dxa"/>
            <w:vAlign w:val="center"/>
          </w:tcPr>
          <w:p w14:paraId="62AC849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68658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0B0A5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9864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5370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227D7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8350DB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5AD4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91827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47268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69D3F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8D04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ECBF4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738E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3BAB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3C50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F70E7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EF3DA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0AB6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10057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BAE53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BD11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570A6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3672B3" w14:textId="77777777" w:rsidR="00000000" w:rsidRDefault="00000000">
            <w:pPr>
              <w:spacing w:line="400" w:lineRule="exact"/>
              <w:rPr>
                <w:sz w:val="18"/>
                <w:szCs w:val="18"/>
                <w:lang w:val="en-US"/>
              </w:rPr>
            </w:pPr>
            <w:r>
              <w:rPr>
                <w:sz w:val="18"/>
                <w:szCs w:val="18"/>
                <w:lang w:val="en-US"/>
              </w:rPr>
              <w:t>0</w:t>
            </w:r>
          </w:p>
        </w:tc>
      </w:tr>
    </w:tbl>
    <w:p w14:paraId="0351739F" w14:textId="77777777" w:rsidR="00D8525B" w:rsidRDefault="00D8525B"/>
    <w:p w14:paraId="66CD4DA3" w14:textId="77777777" w:rsidR="00D8525B" w:rsidRDefault="00000000">
      <w:r>
        <w:t>注：第一行：工作日；第二行：节假日；第三行：寒假；第四行：暑假</w:t>
      </w:r>
    </w:p>
    <w:p w14:paraId="6D284CDE" w14:textId="77777777" w:rsidR="00D8525B" w:rsidRDefault="00000000">
      <w:pPr>
        <w:pStyle w:val="2"/>
      </w:pPr>
      <w:bookmarkStart w:id="128" w:name="_Toc213425273"/>
      <w:r>
        <w:t>工作日/节假日设备逐时使用率(%)</w:t>
      </w:r>
      <w:bookmarkEnd w:id="128"/>
    </w:p>
    <w:p w14:paraId="3E19CBA5" w14:textId="77777777" w:rsidR="00D8525B" w:rsidRDefault="00D8525B"/>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848CA41" w14:textId="77777777" w:rsidTr="00A9299D">
        <w:trPr>
          <w:jc w:val="center"/>
        </w:trPr>
        <w:tc>
          <w:tcPr>
            <w:tcW w:w="1045" w:type="dxa"/>
            <w:shd w:val="clear" w:color="auto" w:fill="E0E0E0"/>
          </w:tcPr>
          <w:p w14:paraId="7EA66176"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shd w:val="clear" w:color="auto" w:fill="E0E0E0"/>
          </w:tcPr>
          <w:p w14:paraId="4FF5FAFB"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2AAA46A0"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616440FD"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5E1E1415"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42F5523B"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58606ACA"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05ED9A8F"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074F04E5"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7D7B675B"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023907AC"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60E7FD77"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3EF3AFF9"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25B2C9F6"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56FAA86D"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691C3111"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79934059"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21189B1B"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48032F8D"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3D441EC5"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795D50A4"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0BEBA50F"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6A27DF21"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16A7D50D"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3FA501F4" w14:textId="77777777" w:rsidR="00000000" w:rsidRDefault="00000000">
            <w:pPr>
              <w:spacing w:line="400" w:lineRule="exact"/>
              <w:rPr>
                <w:sz w:val="18"/>
                <w:szCs w:val="18"/>
                <w:lang w:val="en-US"/>
              </w:rPr>
            </w:pPr>
            <w:r>
              <w:rPr>
                <w:sz w:val="18"/>
                <w:szCs w:val="18"/>
                <w:lang w:val="en-US"/>
              </w:rPr>
              <w:t>24</w:t>
            </w:r>
          </w:p>
        </w:tc>
      </w:tr>
      <w:tr w:rsidR="00D8525B" w14:paraId="0B06EB9C" w14:textId="77777777">
        <w:trPr>
          <w:jc w:val="center"/>
        </w:trPr>
        <w:tc>
          <w:tcPr>
            <w:tcW w:w="1045" w:type="dxa"/>
            <w:vMerge w:val="restart"/>
            <w:vAlign w:val="center"/>
          </w:tcPr>
          <w:p w14:paraId="5B83E69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书库</w:t>
            </w:r>
          </w:p>
        </w:tc>
        <w:tc>
          <w:tcPr>
            <w:tcW w:w="401" w:type="dxa"/>
            <w:vAlign w:val="center"/>
          </w:tcPr>
          <w:p w14:paraId="6E3149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D9D08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20C7D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29F815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3282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CE37B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A3D5EE0"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F6D6B99"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3C5BD9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40686F1"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973C3E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92EAA5E"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E4A95E4"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7E65191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77FF88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36DE1A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976AD9E"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8EF5A19"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160207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FC93AB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5DF14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156F3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596B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735168" w14:textId="77777777" w:rsidR="00000000" w:rsidRDefault="00000000">
            <w:pPr>
              <w:spacing w:line="400" w:lineRule="exact"/>
              <w:rPr>
                <w:sz w:val="18"/>
                <w:szCs w:val="18"/>
                <w:lang w:val="en-US"/>
              </w:rPr>
            </w:pPr>
            <w:r>
              <w:rPr>
                <w:sz w:val="18"/>
                <w:szCs w:val="18"/>
                <w:lang w:val="en-US"/>
              </w:rPr>
              <w:t>0</w:t>
            </w:r>
          </w:p>
        </w:tc>
      </w:tr>
      <w:tr w:rsidR="00D8525B" w14:paraId="32F939BC" w14:textId="77777777">
        <w:trPr>
          <w:jc w:val="center"/>
        </w:trPr>
        <w:tc>
          <w:tcPr>
            <w:tcW w:w="1045" w:type="dxa"/>
            <w:vMerge/>
            <w:vAlign w:val="center"/>
          </w:tcPr>
          <w:p w14:paraId="23897792" w14:textId="77777777" w:rsidR="00000000" w:rsidRDefault="00000000">
            <w:pPr>
              <w:spacing w:line="400" w:lineRule="exact"/>
              <w:rPr>
                <w:sz w:val="18"/>
                <w:szCs w:val="18"/>
                <w:lang w:val="en-US"/>
              </w:rPr>
            </w:pPr>
          </w:p>
        </w:tc>
        <w:tc>
          <w:tcPr>
            <w:tcW w:w="401" w:type="dxa"/>
            <w:vAlign w:val="center"/>
          </w:tcPr>
          <w:p w14:paraId="6BBCE2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576B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BAA74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FB13D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90E2A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54702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5F13D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899F4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B08E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56F24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29A6A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E965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DD082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68DE4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8AC95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5BF30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87A2F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382EF5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2587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C33CC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800836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BDE0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4FA5C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9695AF" w14:textId="77777777" w:rsidR="00000000" w:rsidRDefault="00000000">
            <w:pPr>
              <w:spacing w:line="400" w:lineRule="exact"/>
              <w:rPr>
                <w:sz w:val="18"/>
                <w:szCs w:val="18"/>
                <w:lang w:val="en-US"/>
              </w:rPr>
            </w:pPr>
            <w:r>
              <w:rPr>
                <w:sz w:val="18"/>
                <w:szCs w:val="18"/>
                <w:lang w:val="en-US"/>
              </w:rPr>
              <w:t>0</w:t>
            </w:r>
          </w:p>
        </w:tc>
      </w:tr>
      <w:tr w:rsidR="00D8525B" w14:paraId="338399B8" w14:textId="77777777">
        <w:trPr>
          <w:jc w:val="center"/>
        </w:trPr>
        <w:tc>
          <w:tcPr>
            <w:tcW w:w="1045" w:type="dxa"/>
            <w:vMerge/>
            <w:vAlign w:val="center"/>
          </w:tcPr>
          <w:p w14:paraId="1E28AF00" w14:textId="77777777" w:rsidR="00000000" w:rsidRDefault="00000000">
            <w:pPr>
              <w:spacing w:line="400" w:lineRule="exact"/>
              <w:rPr>
                <w:sz w:val="18"/>
                <w:szCs w:val="18"/>
                <w:lang w:val="en-US"/>
              </w:rPr>
            </w:pPr>
          </w:p>
        </w:tc>
        <w:tc>
          <w:tcPr>
            <w:tcW w:w="401" w:type="dxa"/>
            <w:vAlign w:val="center"/>
          </w:tcPr>
          <w:p w14:paraId="19CE54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86501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BA7A7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EF7E17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92919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E725A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19BE6D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F2722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1161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D6AC4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B9C7A9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178EF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D404E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FCCD8B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A324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ABB1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D23CC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72768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3B24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FD49F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70A6F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72CF9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92F7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3377B1" w14:textId="77777777" w:rsidR="00000000" w:rsidRDefault="00000000">
            <w:pPr>
              <w:spacing w:line="400" w:lineRule="exact"/>
              <w:rPr>
                <w:sz w:val="18"/>
                <w:szCs w:val="18"/>
                <w:lang w:val="en-US"/>
              </w:rPr>
            </w:pPr>
            <w:r>
              <w:rPr>
                <w:sz w:val="18"/>
                <w:szCs w:val="18"/>
                <w:lang w:val="en-US"/>
              </w:rPr>
              <w:t>0</w:t>
            </w:r>
          </w:p>
        </w:tc>
      </w:tr>
      <w:tr w:rsidR="00D8525B" w14:paraId="6A342C9B" w14:textId="77777777">
        <w:trPr>
          <w:jc w:val="center"/>
        </w:trPr>
        <w:tc>
          <w:tcPr>
            <w:tcW w:w="1045" w:type="dxa"/>
            <w:vMerge/>
            <w:vAlign w:val="center"/>
          </w:tcPr>
          <w:p w14:paraId="5AACE835" w14:textId="77777777" w:rsidR="00000000" w:rsidRDefault="00000000">
            <w:pPr>
              <w:spacing w:line="400" w:lineRule="exact"/>
              <w:rPr>
                <w:sz w:val="18"/>
                <w:szCs w:val="18"/>
                <w:lang w:val="en-US"/>
              </w:rPr>
            </w:pPr>
          </w:p>
        </w:tc>
        <w:tc>
          <w:tcPr>
            <w:tcW w:w="401" w:type="dxa"/>
            <w:vAlign w:val="center"/>
          </w:tcPr>
          <w:p w14:paraId="365514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F56F7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C1771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B020E1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E42B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750DC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9DF1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4D027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6464C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7BD09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AFDC2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117D6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04606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8F46CF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046B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AE935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5805D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7E4E5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4AAA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8C4B1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B29C15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EC115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61E71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EAFE8C" w14:textId="77777777" w:rsidR="00000000" w:rsidRDefault="00000000">
            <w:pPr>
              <w:spacing w:line="400" w:lineRule="exact"/>
              <w:rPr>
                <w:sz w:val="18"/>
                <w:szCs w:val="18"/>
                <w:lang w:val="en-US"/>
              </w:rPr>
            </w:pPr>
            <w:r>
              <w:rPr>
                <w:sz w:val="18"/>
                <w:szCs w:val="18"/>
                <w:lang w:val="en-US"/>
              </w:rPr>
              <w:t>0</w:t>
            </w:r>
          </w:p>
        </w:tc>
      </w:tr>
      <w:tr w:rsidR="00D8525B" w14:paraId="7ECECAA7" w14:textId="77777777">
        <w:trPr>
          <w:jc w:val="center"/>
        </w:trPr>
        <w:tc>
          <w:tcPr>
            <w:tcW w:w="1045" w:type="dxa"/>
            <w:vMerge w:val="restart"/>
            <w:vAlign w:val="center"/>
          </w:tcPr>
          <w:p w14:paraId="6EA017F0" w14:textId="77777777" w:rsidR="00000000" w:rsidRDefault="00000000">
            <w:pPr>
              <w:spacing w:line="400" w:lineRule="exact"/>
              <w:rPr>
                <w:sz w:val="18"/>
                <w:szCs w:val="18"/>
                <w:lang w:val="en-US"/>
              </w:rPr>
            </w:pPr>
            <w:r>
              <w:rPr>
                <w:sz w:val="18"/>
                <w:szCs w:val="18"/>
                <w:lang w:val="en-US"/>
              </w:rPr>
              <w:lastRenderedPageBreak/>
              <w:t>教育</w:t>
            </w:r>
            <w:r>
              <w:rPr>
                <w:sz w:val="18"/>
                <w:szCs w:val="18"/>
                <w:lang w:val="en-US"/>
              </w:rPr>
              <w:t>-</w:t>
            </w:r>
            <w:r>
              <w:rPr>
                <w:sz w:val="18"/>
                <w:szCs w:val="18"/>
                <w:lang w:val="en-US"/>
              </w:rPr>
              <w:t>休息室</w:t>
            </w:r>
          </w:p>
        </w:tc>
        <w:tc>
          <w:tcPr>
            <w:tcW w:w="401" w:type="dxa"/>
            <w:vAlign w:val="center"/>
          </w:tcPr>
          <w:p w14:paraId="0EC346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624D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43912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D251A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645E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90EE6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F170AA2"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1FFD68C"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ED68FB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853B3D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E2856C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C9668FB"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1467113"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766CC48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5BCA56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122D83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0CD370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BC4F65D"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E2C1A1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CF0AE3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857EB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EA4D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99C2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C8D637" w14:textId="77777777" w:rsidR="00000000" w:rsidRDefault="00000000">
            <w:pPr>
              <w:spacing w:line="400" w:lineRule="exact"/>
              <w:rPr>
                <w:sz w:val="18"/>
                <w:szCs w:val="18"/>
                <w:lang w:val="en-US"/>
              </w:rPr>
            </w:pPr>
            <w:r>
              <w:rPr>
                <w:sz w:val="18"/>
                <w:szCs w:val="18"/>
                <w:lang w:val="en-US"/>
              </w:rPr>
              <w:t>0</w:t>
            </w:r>
          </w:p>
        </w:tc>
      </w:tr>
      <w:tr w:rsidR="00D8525B" w14:paraId="1D088D52" w14:textId="77777777">
        <w:trPr>
          <w:jc w:val="center"/>
        </w:trPr>
        <w:tc>
          <w:tcPr>
            <w:tcW w:w="1045" w:type="dxa"/>
            <w:vMerge/>
            <w:vAlign w:val="center"/>
          </w:tcPr>
          <w:p w14:paraId="5E415E3B" w14:textId="77777777" w:rsidR="00000000" w:rsidRDefault="00000000">
            <w:pPr>
              <w:spacing w:line="400" w:lineRule="exact"/>
              <w:rPr>
                <w:sz w:val="18"/>
                <w:szCs w:val="18"/>
                <w:lang w:val="en-US"/>
              </w:rPr>
            </w:pPr>
          </w:p>
        </w:tc>
        <w:tc>
          <w:tcPr>
            <w:tcW w:w="401" w:type="dxa"/>
            <w:vAlign w:val="center"/>
          </w:tcPr>
          <w:p w14:paraId="0CC8D7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F1AA5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216D0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E617F9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678A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2A22F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38D6D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B916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996BD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CB68E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C8456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F89F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1894F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1748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332A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E8E72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F9112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6139EF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C56F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6576E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D9049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57E0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596C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B1AB61" w14:textId="77777777" w:rsidR="00000000" w:rsidRDefault="00000000">
            <w:pPr>
              <w:spacing w:line="400" w:lineRule="exact"/>
              <w:rPr>
                <w:sz w:val="18"/>
                <w:szCs w:val="18"/>
                <w:lang w:val="en-US"/>
              </w:rPr>
            </w:pPr>
            <w:r>
              <w:rPr>
                <w:sz w:val="18"/>
                <w:szCs w:val="18"/>
                <w:lang w:val="en-US"/>
              </w:rPr>
              <w:t>0</w:t>
            </w:r>
          </w:p>
        </w:tc>
      </w:tr>
      <w:tr w:rsidR="00D8525B" w14:paraId="7A34576E" w14:textId="77777777">
        <w:trPr>
          <w:jc w:val="center"/>
        </w:trPr>
        <w:tc>
          <w:tcPr>
            <w:tcW w:w="1045" w:type="dxa"/>
            <w:vMerge/>
            <w:vAlign w:val="center"/>
          </w:tcPr>
          <w:p w14:paraId="6C223789" w14:textId="77777777" w:rsidR="00000000" w:rsidRDefault="00000000">
            <w:pPr>
              <w:spacing w:line="400" w:lineRule="exact"/>
              <w:rPr>
                <w:sz w:val="18"/>
                <w:szCs w:val="18"/>
                <w:lang w:val="en-US"/>
              </w:rPr>
            </w:pPr>
          </w:p>
        </w:tc>
        <w:tc>
          <w:tcPr>
            <w:tcW w:w="401" w:type="dxa"/>
            <w:vAlign w:val="center"/>
          </w:tcPr>
          <w:p w14:paraId="77B97E2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2A64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5D9E5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8F8F3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774D7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E37F1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88F32F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A28AD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B435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63948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146CF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A07D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FC1EF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3C1C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2329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09501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5330B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57FCD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EDCBE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B5018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607E4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CA115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07A2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E19595" w14:textId="77777777" w:rsidR="00000000" w:rsidRDefault="00000000">
            <w:pPr>
              <w:spacing w:line="400" w:lineRule="exact"/>
              <w:rPr>
                <w:sz w:val="18"/>
                <w:szCs w:val="18"/>
                <w:lang w:val="en-US"/>
              </w:rPr>
            </w:pPr>
            <w:r>
              <w:rPr>
                <w:sz w:val="18"/>
                <w:szCs w:val="18"/>
                <w:lang w:val="en-US"/>
              </w:rPr>
              <w:t>0</w:t>
            </w:r>
          </w:p>
        </w:tc>
      </w:tr>
      <w:tr w:rsidR="00D8525B" w14:paraId="71DD2929" w14:textId="77777777">
        <w:trPr>
          <w:jc w:val="center"/>
        </w:trPr>
        <w:tc>
          <w:tcPr>
            <w:tcW w:w="1045" w:type="dxa"/>
            <w:vMerge/>
            <w:vAlign w:val="center"/>
          </w:tcPr>
          <w:p w14:paraId="450B2327" w14:textId="77777777" w:rsidR="00000000" w:rsidRDefault="00000000">
            <w:pPr>
              <w:spacing w:line="400" w:lineRule="exact"/>
              <w:rPr>
                <w:sz w:val="18"/>
                <w:szCs w:val="18"/>
                <w:lang w:val="en-US"/>
              </w:rPr>
            </w:pPr>
          </w:p>
        </w:tc>
        <w:tc>
          <w:tcPr>
            <w:tcW w:w="401" w:type="dxa"/>
            <w:vAlign w:val="center"/>
          </w:tcPr>
          <w:p w14:paraId="575063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FECD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1409C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6C709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B9E7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EAC6F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3DFDD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49126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5446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10168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3CD6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F1E2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8C2EE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AEF65C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2036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D675D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7336D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40C5E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933B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55212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E4B3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D183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9C84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82BEC3" w14:textId="77777777" w:rsidR="00000000" w:rsidRDefault="00000000">
            <w:pPr>
              <w:spacing w:line="400" w:lineRule="exact"/>
              <w:rPr>
                <w:sz w:val="18"/>
                <w:szCs w:val="18"/>
                <w:lang w:val="en-US"/>
              </w:rPr>
            </w:pPr>
            <w:r>
              <w:rPr>
                <w:sz w:val="18"/>
                <w:szCs w:val="18"/>
                <w:lang w:val="en-US"/>
              </w:rPr>
              <w:t>0</w:t>
            </w:r>
          </w:p>
        </w:tc>
      </w:tr>
      <w:tr w:rsidR="00D8525B" w14:paraId="4C50A855" w14:textId="77777777">
        <w:trPr>
          <w:jc w:val="center"/>
        </w:trPr>
        <w:tc>
          <w:tcPr>
            <w:tcW w:w="1045" w:type="dxa"/>
            <w:vMerge w:val="restart"/>
            <w:vAlign w:val="center"/>
          </w:tcPr>
          <w:p w14:paraId="4C81006E"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vAlign w:val="center"/>
          </w:tcPr>
          <w:p w14:paraId="0BFA639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CB53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495FB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7E9B5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F4A1F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F6069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36715B0"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4B7C413"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8E9DD2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ED5E94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F620C0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F75135B"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9747296"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535CA6E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47ADD0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87E46D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F704BCB"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2189299"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3BCC7FC"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C50BE3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09D98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EE39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13BB6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0837C6" w14:textId="77777777" w:rsidR="00000000" w:rsidRDefault="00000000">
            <w:pPr>
              <w:spacing w:line="400" w:lineRule="exact"/>
              <w:rPr>
                <w:sz w:val="18"/>
                <w:szCs w:val="18"/>
                <w:lang w:val="en-US"/>
              </w:rPr>
            </w:pPr>
            <w:r>
              <w:rPr>
                <w:sz w:val="18"/>
                <w:szCs w:val="18"/>
                <w:lang w:val="en-US"/>
              </w:rPr>
              <w:t>0</w:t>
            </w:r>
          </w:p>
        </w:tc>
      </w:tr>
      <w:tr w:rsidR="00D8525B" w14:paraId="6B75CC1B" w14:textId="77777777">
        <w:trPr>
          <w:jc w:val="center"/>
        </w:trPr>
        <w:tc>
          <w:tcPr>
            <w:tcW w:w="1045" w:type="dxa"/>
            <w:vMerge/>
            <w:vAlign w:val="center"/>
          </w:tcPr>
          <w:p w14:paraId="4D569307" w14:textId="77777777" w:rsidR="00000000" w:rsidRDefault="00000000">
            <w:pPr>
              <w:spacing w:line="400" w:lineRule="exact"/>
              <w:rPr>
                <w:sz w:val="18"/>
                <w:szCs w:val="18"/>
                <w:lang w:val="en-US"/>
              </w:rPr>
            </w:pPr>
          </w:p>
        </w:tc>
        <w:tc>
          <w:tcPr>
            <w:tcW w:w="401" w:type="dxa"/>
            <w:vAlign w:val="center"/>
          </w:tcPr>
          <w:p w14:paraId="0D535E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647C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05358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6E4AD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DB40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33CFF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1BF04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181D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3F51B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2F124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0DC1E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8EF5C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789CF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82B05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6DA2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0306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1649B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F15AC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95A8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7C664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C6B8D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0E0EF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61409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F7F4C4" w14:textId="77777777" w:rsidR="00000000" w:rsidRDefault="00000000">
            <w:pPr>
              <w:spacing w:line="400" w:lineRule="exact"/>
              <w:rPr>
                <w:sz w:val="18"/>
                <w:szCs w:val="18"/>
                <w:lang w:val="en-US"/>
              </w:rPr>
            </w:pPr>
            <w:r>
              <w:rPr>
                <w:sz w:val="18"/>
                <w:szCs w:val="18"/>
                <w:lang w:val="en-US"/>
              </w:rPr>
              <w:t>0</w:t>
            </w:r>
          </w:p>
        </w:tc>
      </w:tr>
      <w:tr w:rsidR="00D8525B" w14:paraId="325B3315" w14:textId="77777777">
        <w:trPr>
          <w:jc w:val="center"/>
        </w:trPr>
        <w:tc>
          <w:tcPr>
            <w:tcW w:w="1045" w:type="dxa"/>
            <w:vMerge/>
            <w:vAlign w:val="center"/>
          </w:tcPr>
          <w:p w14:paraId="21241DE6" w14:textId="77777777" w:rsidR="00000000" w:rsidRDefault="00000000">
            <w:pPr>
              <w:spacing w:line="400" w:lineRule="exact"/>
              <w:rPr>
                <w:sz w:val="18"/>
                <w:szCs w:val="18"/>
                <w:lang w:val="en-US"/>
              </w:rPr>
            </w:pPr>
          </w:p>
        </w:tc>
        <w:tc>
          <w:tcPr>
            <w:tcW w:w="401" w:type="dxa"/>
            <w:vAlign w:val="center"/>
          </w:tcPr>
          <w:p w14:paraId="019BBE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DD56F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5F104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600A6C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0BB7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9054F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18210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B8FF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238E6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1A48A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61FC9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2429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57705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17D25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23CB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35BF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F6246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ADE97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5F146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9E8C7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77E501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D2A2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C01B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F1EE99" w14:textId="77777777" w:rsidR="00000000" w:rsidRDefault="00000000">
            <w:pPr>
              <w:spacing w:line="400" w:lineRule="exact"/>
              <w:rPr>
                <w:sz w:val="18"/>
                <w:szCs w:val="18"/>
                <w:lang w:val="en-US"/>
              </w:rPr>
            </w:pPr>
            <w:r>
              <w:rPr>
                <w:sz w:val="18"/>
                <w:szCs w:val="18"/>
                <w:lang w:val="en-US"/>
              </w:rPr>
              <w:t>0</w:t>
            </w:r>
          </w:p>
        </w:tc>
      </w:tr>
      <w:tr w:rsidR="00D8525B" w14:paraId="78AA32F7" w14:textId="77777777">
        <w:trPr>
          <w:jc w:val="center"/>
        </w:trPr>
        <w:tc>
          <w:tcPr>
            <w:tcW w:w="1045" w:type="dxa"/>
            <w:vMerge/>
            <w:vAlign w:val="center"/>
          </w:tcPr>
          <w:p w14:paraId="6FC37BC0" w14:textId="77777777" w:rsidR="00000000" w:rsidRDefault="00000000">
            <w:pPr>
              <w:spacing w:line="400" w:lineRule="exact"/>
              <w:rPr>
                <w:sz w:val="18"/>
                <w:szCs w:val="18"/>
                <w:lang w:val="en-US"/>
              </w:rPr>
            </w:pPr>
          </w:p>
        </w:tc>
        <w:tc>
          <w:tcPr>
            <w:tcW w:w="401" w:type="dxa"/>
            <w:vAlign w:val="center"/>
          </w:tcPr>
          <w:p w14:paraId="396F6DC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D292C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56AED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F7D7AC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DC99A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00A38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88EE4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E427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C0F8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09C44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EBABA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86D0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FEABF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718301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FAE5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4C3A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6A85C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99AC16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FADA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8DBBB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670BA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372F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34353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E9BAA5" w14:textId="77777777" w:rsidR="00000000" w:rsidRDefault="00000000">
            <w:pPr>
              <w:spacing w:line="400" w:lineRule="exact"/>
              <w:rPr>
                <w:sz w:val="18"/>
                <w:szCs w:val="18"/>
                <w:lang w:val="en-US"/>
              </w:rPr>
            </w:pPr>
            <w:r>
              <w:rPr>
                <w:sz w:val="18"/>
                <w:szCs w:val="18"/>
                <w:lang w:val="en-US"/>
              </w:rPr>
              <w:t>0</w:t>
            </w:r>
          </w:p>
        </w:tc>
      </w:tr>
      <w:tr w:rsidR="00D8525B" w14:paraId="31097C5C" w14:textId="77777777">
        <w:trPr>
          <w:jc w:val="center"/>
        </w:trPr>
        <w:tc>
          <w:tcPr>
            <w:tcW w:w="1045" w:type="dxa"/>
            <w:vMerge w:val="restart"/>
            <w:vAlign w:val="center"/>
          </w:tcPr>
          <w:p w14:paraId="3472249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vAlign w:val="center"/>
          </w:tcPr>
          <w:p w14:paraId="19F1ABD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591B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9183B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766F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9102B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21671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17CC3EE"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A7574D9"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7109E8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39F220D"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AEA014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E3EB463"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69B2663"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191C777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41EC47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B6540E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677FF6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48D638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F2F7DAB"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BF4E43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E4A6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E1663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1C0DB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474AB3" w14:textId="77777777" w:rsidR="00000000" w:rsidRDefault="00000000">
            <w:pPr>
              <w:spacing w:line="400" w:lineRule="exact"/>
              <w:rPr>
                <w:sz w:val="18"/>
                <w:szCs w:val="18"/>
                <w:lang w:val="en-US"/>
              </w:rPr>
            </w:pPr>
            <w:r>
              <w:rPr>
                <w:sz w:val="18"/>
                <w:szCs w:val="18"/>
                <w:lang w:val="en-US"/>
              </w:rPr>
              <w:t>0</w:t>
            </w:r>
          </w:p>
        </w:tc>
      </w:tr>
      <w:tr w:rsidR="00D8525B" w14:paraId="70576DCE" w14:textId="77777777">
        <w:trPr>
          <w:jc w:val="center"/>
        </w:trPr>
        <w:tc>
          <w:tcPr>
            <w:tcW w:w="1045" w:type="dxa"/>
            <w:vMerge/>
            <w:vAlign w:val="center"/>
          </w:tcPr>
          <w:p w14:paraId="53F4AC43" w14:textId="77777777" w:rsidR="00000000" w:rsidRDefault="00000000">
            <w:pPr>
              <w:spacing w:line="400" w:lineRule="exact"/>
              <w:rPr>
                <w:sz w:val="18"/>
                <w:szCs w:val="18"/>
                <w:lang w:val="en-US"/>
              </w:rPr>
            </w:pPr>
          </w:p>
        </w:tc>
        <w:tc>
          <w:tcPr>
            <w:tcW w:w="401" w:type="dxa"/>
            <w:vAlign w:val="center"/>
          </w:tcPr>
          <w:p w14:paraId="6C8174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5313D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2D77E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65C928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6D5F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FBDFD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7C60D5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FAE08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857D8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2D8AF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3A22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3CA0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DA147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6513BC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6F33D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254E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3B747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3F0B62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89C3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134A9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32201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A1CD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61BE1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C6592A" w14:textId="77777777" w:rsidR="00000000" w:rsidRDefault="00000000">
            <w:pPr>
              <w:spacing w:line="400" w:lineRule="exact"/>
              <w:rPr>
                <w:sz w:val="18"/>
                <w:szCs w:val="18"/>
                <w:lang w:val="en-US"/>
              </w:rPr>
            </w:pPr>
            <w:r>
              <w:rPr>
                <w:sz w:val="18"/>
                <w:szCs w:val="18"/>
                <w:lang w:val="en-US"/>
              </w:rPr>
              <w:t>0</w:t>
            </w:r>
          </w:p>
        </w:tc>
      </w:tr>
      <w:tr w:rsidR="00D8525B" w14:paraId="2A84A357" w14:textId="77777777">
        <w:trPr>
          <w:jc w:val="center"/>
        </w:trPr>
        <w:tc>
          <w:tcPr>
            <w:tcW w:w="1045" w:type="dxa"/>
            <w:vMerge/>
            <w:vAlign w:val="center"/>
          </w:tcPr>
          <w:p w14:paraId="651C77F6" w14:textId="77777777" w:rsidR="00000000" w:rsidRDefault="00000000">
            <w:pPr>
              <w:spacing w:line="400" w:lineRule="exact"/>
              <w:rPr>
                <w:sz w:val="18"/>
                <w:szCs w:val="18"/>
                <w:lang w:val="en-US"/>
              </w:rPr>
            </w:pPr>
          </w:p>
        </w:tc>
        <w:tc>
          <w:tcPr>
            <w:tcW w:w="401" w:type="dxa"/>
            <w:vAlign w:val="center"/>
          </w:tcPr>
          <w:p w14:paraId="1033099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0384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01E76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7161D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85DA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0CA6E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86AEF9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7726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16E0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B644F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6804B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DAD8C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BA78D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CBAE5A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09738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A150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A34EE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917EC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D34E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767BF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A7F27F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2D42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5C96B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0FCEFD" w14:textId="77777777" w:rsidR="00000000" w:rsidRDefault="00000000">
            <w:pPr>
              <w:spacing w:line="400" w:lineRule="exact"/>
              <w:rPr>
                <w:sz w:val="18"/>
                <w:szCs w:val="18"/>
                <w:lang w:val="en-US"/>
              </w:rPr>
            </w:pPr>
            <w:r>
              <w:rPr>
                <w:sz w:val="18"/>
                <w:szCs w:val="18"/>
                <w:lang w:val="en-US"/>
              </w:rPr>
              <w:t>0</w:t>
            </w:r>
          </w:p>
        </w:tc>
      </w:tr>
      <w:tr w:rsidR="00D8525B" w14:paraId="36EDF448" w14:textId="77777777">
        <w:trPr>
          <w:jc w:val="center"/>
        </w:trPr>
        <w:tc>
          <w:tcPr>
            <w:tcW w:w="1045" w:type="dxa"/>
            <w:vMerge/>
            <w:vAlign w:val="center"/>
          </w:tcPr>
          <w:p w14:paraId="3D7B1BDE" w14:textId="77777777" w:rsidR="00000000" w:rsidRDefault="00000000">
            <w:pPr>
              <w:spacing w:line="400" w:lineRule="exact"/>
              <w:rPr>
                <w:sz w:val="18"/>
                <w:szCs w:val="18"/>
                <w:lang w:val="en-US"/>
              </w:rPr>
            </w:pPr>
          </w:p>
        </w:tc>
        <w:tc>
          <w:tcPr>
            <w:tcW w:w="401" w:type="dxa"/>
            <w:vAlign w:val="center"/>
          </w:tcPr>
          <w:p w14:paraId="36E8F6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4A56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DDC3A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EA8BFC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D21FC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19805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F5C5C4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4DA4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A41B8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C0B47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3D798A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077E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8DEEA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09BF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0975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F1874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DFDC6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0172F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96DFD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15B97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B7897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589C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742CC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E590BA" w14:textId="77777777" w:rsidR="00000000" w:rsidRDefault="00000000">
            <w:pPr>
              <w:spacing w:line="400" w:lineRule="exact"/>
              <w:rPr>
                <w:sz w:val="18"/>
                <w:szCs w:val="18"/>
                <w:lang w:val="en-US"/>
              </w:rPr>
            </w:pPr>
            <w:r>
              <w:rPr>
                <w:sz w:val="18"/>
                <w:szCs w:val="18"/>
                <w:lang w:val="en-US"/>
              </w:rPr>
              <w:t>0</w:t>
            </w:r>
          </w:p>
        </w:tc>
      </w:tr>
      <w:tr w:rsidR="00D8525B" w14:paraId="18361717" w14:textId="77777777">
        <w:trPr>
          <w:jc w:val="center"/>
        </w:trPr>
        <w:tc>
          <w:tcPr>
            <w:tcW w:w="1045" w:type="dxa"/>
            <w:vMerge w:val="restart"/>
            <w:vAlign w:val="center"/>
          </w:tcPr>
          <w:p w14:paraId="61C13749"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vAlign w:val="center"/>
          </w:tcPr>
          <w:p w14:paraId="4C72D0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A819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E5FE5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45C13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6B77D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E0479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B2774BF"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3B6BE1F"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4A8731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D55272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6CBFA8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A56F471"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4EC865E"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20EB8C8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77B02B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52400F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146FA4D"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AFD1046"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9661F07"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DC121F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540D3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EE71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8D76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0385EF" w14:textId="77777777" w:rsidR="00000000" w:rsidRDefault="00000000">
            <w:pPr>
              <w:spacing w:line="400" w:lineRule="exact"/>
              <w:rPr>
                <w:sz w:val="18"/>
                <w:szCs w:val="18"/>
                <w:lang w:val="en-US"/>
              </w:rPr>
            </w:pPr>
            <w:r>
              <w:rPr>
                <w:sz w:val="18"/>
                <w:szCs w:val="18"/>
                <w:lang w:val="en-US"/>
              </w:rPr>
              <w:t>0</w:t>
            </w:r>
          </w:p>
        </w:tc>
      </w:tr>
      <w:tr w:rsidR="00D8525B" w14:paraId="366F9016" w14:textId="77777777">
        <w:trPr>
          <w:jc w:val="center"/>
        </w:trPr>
        <w:tc>
          <w:tcPr>
            <w:tcW w:w="1045" w:type="dxa"/>
            <w:vMerge/>
            <w:vAlign w:val="center"/>
          </w:tcPr>
          <w:p w14:paraId="6E208B2B" w14:textId="77777777" w:rsidR="00000000" w:rsidRDefault="00000000">
            <w:pPr>
              <w:spacing w:line="400" w:lineRule="exact"/>
              <w:rPr>
                <w:sz w:val="18"/>
                <w:szCs w:val="18"/>
                <w:lang w:val="en-US"/>
              </w:rPr>
            </w:pPr>
          </w:p>
        </w:tc>
        <w:tc>
          <w:tcPr>
            <w:tcW w:w="401" w:type="dxa"/>
            <w:vAlign w:val="center"/>
          </w:tcPr>
          <w:p w14:paraId="7187EB3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570A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2863D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8A28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3C212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D1929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EF088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B6A56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F3AE9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7DB8B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22400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33F4E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4844C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D8332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3818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16A40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A0310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86D8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1B4F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B767B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81404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FE3F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C3D7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270820" w14:textId="77777777" w:rsidR="00000000" w:rsidRDefault="00000000">
            <w:pPr>
              <w:spacing w:line="400" w:lineRule="exact"/>
              <w:rPr>
                <w:sz w:val="18"/>
                <w:szCs w:val="18"/>
                <w:lang w:val="en-US"/>
              </w:rPr>
            </w:pPr>
            <w:r>
              <w:rPr>
                <w:sz w:val="18"/>
                <w:szCs w:val="18"/>
                <w:lang w:val="en-US"/>
              </w:rPr>
              <w:t>0</w:t>
            </w:r>
          </w:p>
        </w:tc>
      </w:tr>
      <w:tr w:rsidR="00D8525B" w14:paraId="377384E7" w14:textId="77777777">
        <w:trPr>
          <w:jc w:val="center"/>
        </w:trPr>
        <w:tc>
          <w:tcPr>
            <w:tcW w:w="1045" w:type="dxa"/>
            <w:vMerge/>
            <w:vAlign w:val="center"/>
          </w:tcPr>
          <w:p w14:paraId="70F77B60" w14:textId="77777777" w:rsidR="00000000" w:rsidRDefault="00000000">
            <w:pPr>
              <w:spacing w:line="400" w:lineRule="exact"/>
              <w:rPr>
                <w:sz w:val="18"/>
                <w:szCs w:val="18"/>
                <w:lang w:val="en-US"/>
              </w:rPr>
            </w:pPr>
          </w:p>
        </w:tc>
        <w:tc>
          <w:tcPr>
            <w:tcW w:w="401" w:type="dxa"/>
            <w:vAlign w:val="center"/>
          </w:tcPr>
          <w:p w14:paraId="6144F4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63EE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AF1FC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6275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51CE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66056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3EAD8F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91BE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4698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52A2E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1415E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D9E0F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9981C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414CC1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E77B6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761C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3C8E8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3350D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4D87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6116A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9AECC7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E632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1B8B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BBA346" w14:textId="77777777" w:rsidR="00000000" w:rsidRDefault="00000000">
            <w:pPr>
              <w:spacing w:line="400" w:lineRule="exact"/>
              <w:rPr>
                <w:sz w:val="18"/>
                <w:szCs w:val="18"/>
                <w:lang w:val="en-US"/>
              </w:rPr>
            </w:pPr>
            <w:r>
              <w:rPr>
                <w:sz w:val="18"/>
                <w:szCs w:val="18"/>
                <w:lang w:val="en-US"/>
              </w:rPr>
              <w:t>0</w:t>
            </w:r>
          </w:p>
        </w:tc>
      </w:tr>
      <w:tr w:rsidR="00D8525B" w14:paraId="00ABE62C" w14:textId="77777777">
        <w:trPr>
          <w:jc w:val="center"/>
        </w:trPr>
        <w:tc>
          <w:tcPr>
            <w:tcW w:w="1045" w:type="dxa"/>
            <w:vMerge/>
            <w:vAlign w:val="center"/>
          </w:tcPr>
          <w:p w14:paraId="65BE6EE7" w14:textId="77777777" w:rsidR="00000000" w:rsidRDefault="00000000">
            <w:pPr>
              <w:spacing w:line="400" w:lineRule="exact"/>
              <w:rPr>
                <w:sz w:val="18"/>
                <w:szCs w:val="18"/>
                <w:lang w:val="en-US"/>
              </w:rPr>
            </w:pPr>
          </w:p>
        </w:tc>
        <w:tc>
          <w:tcPr>
            <w:tcW w:w="401" w:type="dxa"/>
            <w:vAlign w:val="center"/>
          </w:tcPr>
          <w:p w14:paraId="55B17DB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30C1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800EE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DC8AB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6B29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2AB4A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96241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67ECF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F9AE5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A33DA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48183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A9BEE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0DEB6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F0BAF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69AA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B499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5FD4F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C7B159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F87C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BBE71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9D84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0024B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8DBDC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B541D8" w14:textId="77777777" w:rsidR="00000000" w:rsidRDefault="00000000">
            <w:pPr>
              <w:spacing w:line="400" w:lineRule="exact"/>
              <w:rPr>
                <w:sz w:val="18"/>
                <w:szCs w:val="18"/>
                <w:lang w:val="en-US"/>
              </w:rPr>
            </w:pPr>
            <w:r>
              <w:rPr>
                <w:sz w:val="18"/>
                <w:szCs w:val="18"/>
                <w:lang w:val="en-US"/>
              </w:rPr>
              <w:t>0</w:t>
            </w:r>
          </w:p>
        </w:tc>
      </w:tr>
      <w:tr w:rsidR="00D8525B" w14:paraId="08E3C69A" w14:textId="77777777">
        <w:trPr>
          <w:jc w:val="center"/>
        </w:trPr>
        <w:tc>
          <w:tcPr>
            <w:tcW w:w="1045" w:type="dxa"/>
            <w:vMerge w:val="restart"/>
            <w:vAlign w:val="center"/>
          </w:tcPr>
          <w:p w14:paraId="5DA9CC4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vAlign w:val="center"/>
          </w:tcPr>
          <w:p w14:paraId="560E6C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5DA7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E5536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1BE8A5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CEF5B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B6395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CC284BC"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D6B2119"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1E19F3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7A5C05E"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CD1C99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7306259"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639FA21"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493D78F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6565F5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A937A1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6C0CCF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D848B3A"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0DE2C4D"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656661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B97F55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AD16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31EBC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2EC260" w14:textId="77777777" w:rsidR="00000000" w:rsidRDefault="00000000">
            <w:pPr>
              <w:spacing w:line="400" w:lineRule="exact"/>
              <w:rPr>
                <w:sz w:val="18"/>
                <w:szCs w:val="18"/>
                <w:lang w:val="en-US"/>
              </w:rPr>
            </w:pPr>
            <w:r>
              <w:rPr>
                <w:sz w:val="18"/>
                <w:szCs w:val="18"/>
                <w:lang w:val="en-US"/>
              </w:rPr>
              <w:t>0</w:t>
            </w:r>
          </w:p>
        </w:tc>
      </w:tr>
      <w:tr w:rsidR="00D8525B" w14:paraId="3C5B7A8A" w14:textId="77777777">
        <w:trPr>
          <w:jc w:val="center"/>
        </w:trPr>
        <w:tc>
          <w:tcPr>
            <w:tcW w:w="1045" w:type="dxa"/>
            <w:vMerge/>
            <w:vAlign w:val="center"/>
          </w:tcPr>
          <w:p w14:paraId="2546C0BD" w14:textId="77777777" w:rsidR="00000000" w:rsidRDefault="00000000">
            <w:pPr>
              <w:spacing w:line="400" w:lineRule="exact"/>
              <w:rPr>
                <w:sz w:val="18"/>
                <w:szCs w:val="18"/>
                <w:lang w:val="en-US"/>
              </w:rPr>
            </w:pPr>
          </w:p>
        </w:tc>
        <w:tc>
          <w:tcPr>
            <w:tcW w:w="401" w:type="dxa"/>
            <w:vAlign w:val="center"/>
          </w:tcPr>
          <w:p w14:paraId="265CCE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6630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52755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E6BE89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C6B0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7BD73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FB42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33F2B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F2F6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E3A68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677A2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8F56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FC57C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2BF50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707F6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D4BF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B242B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3B757E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B319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D69D1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454458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FB45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B0839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B4F658" w14:textId="77777777" w:rsidR="00000000" w:rsidRDefault="00000000">
            <w:pPr>
              <w:spacing w:line="400" w:lineRule="exact"/>
              <w:rPr>
                <w:sz w:val="18"/>
                <w:szCs w:val="18"/>
                <w:lang w:val="en-US"/>
              </w:rPr>
            </w:pPr>
            <w:r>
              <w:rPr>
                <w:sz w:val="18"/>
                <w:szCs w:val="18"/>
                <w:lang w:val="en-US"/>
              </w:rPr>
              <w:t>0</w:t>
            </w:r>
          </w:p>
        </w:tc>
      </w:tr>
      <w:tr w:rsidR="00D8525B" w14:paraId="611E0FA5" w14:textId="77777777">
        <w:trPr>
          <w:jc w:val="center"/>
        </w:trPr>
        <w:tc>
          <w:tcPr>
            <w:tcW w:w="1045" w:type="dxa"/>
            <w:vMerge/>
            <w:vAlign w:val="center"/>
          </w:tcPr>
          <w:p w14:paraId="1C78E18B" w14:textId="77777777" w:rsidR="00000000" w:rsidRDefault="00000000">
            <w:pPr>
              <w:spacing w:line="400" w:lineRule="exact"/>
              <w:rPr>
                <w:sz w:val="18"/>
                <w:szCs w:val="18"/>
                <w:lang w:val="en-US"/>
              </w:rPr>
            </w:pPr>
          </w:p>
        </w:tc>
        <w:tc>
          <w:tcPr>
            <w:tcW w:w="401" w:type="dxa"/>
            <w:vAlign w:val="center"/>
          </w:tcPr>
          <w:p w14:paraId="64714A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334D5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2AA9F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FC66A4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E702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47712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5CD1F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2D9B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B747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362A9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0C94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A54FE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F7957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A2D6D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E15D7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CCC22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40428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5452D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EAB1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9A6FD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EC098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A8CA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6913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109B2E" w14:textId="77777777" w:rsidR="00000000" w:rsidRDefault="00000000">
            <w:pPr>
              <w:spacing w:line="400" w:lineRule="exact"/>
              <w:rPr>
                <w:sz w:val="18"/>
                <w:szCs w:val="18"/>
                <w:lang w:val="en-US"/>
              </w:rPr>
            </w:pPr>
            <w:r>
              <w:rPr>
                <w:sz w:val="18"/>
                <w:szCs w:val="18"/>
                <w:lang w:val="en-US"/>
              </w:rPr>
              <w:t>0</w:t>
            </w:r>
          </w:p>
        </w:tc>
      </w:tr>
      <w:tr w:rsidR="00D8525B" w14:paraId="6F26AEF1" w14:textId="77777777">
        <w:trPr>
          <w:jc w:val="center"/>
        </w:trPr>
        <w:tc>
          <w:tcPr>
            <w:tcW w:w="1045" w:type="dxa"/>
            <w:vMerge/>
            <w:vAlign w:val="center"/>
          </w:tcPr>
          <w:p w14:paraId="594B2846" w14:textId="77777777" w:rsidR="00000000" w:rsidRDefault="00000000">
            <w:pPr>
              <w:spacing w:line="400" w:lineRule="exact"/>
              <w:rPr>
                <w:sz w:val="18"/>
                <w:szCs w:val="18"/>
                <w:lang w:val="en-US"/>
              </w:rPr>
            </w:pPr>
          </w:p>
        </w:tc>
        <w:tc>
          <w:tcPr>
            <w:tcW w:w="401" w:type="dxa"/>
            <w:vAlign w:val="center"/>
          </w:tcPr>
          <w:p w14:paraId="3354DE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E96D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08A82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6275DE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4AEF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D2769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D1B385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4E67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F7EF5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A67AD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9C3121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9B19D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39FF4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40321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3896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EBCE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52C23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EF16E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1E9FE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EA46C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AA078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F07C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D596B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029BFB" w14:textId="77777777" w:rsidR="00000000" w:rsidRDefault="00000000">
            <w:pPr>
              <w:spacing w:line="400" w:lineRule="exact"/>
              <w:rPr>
                <w:sz w:val="18"/>
                <w:szCs w:val="18"/>
                <w:lang w:val="en-US"/>
              </w:rPr>
            </w:pPr>
            <w:r>
              <w:rPr>
                <w:sz w:val="18"/>
                <w:szCs w:val="18"/>
                <w:lang w:val="en-US"/>
              </w:rPr>
              <w:t>0</w:t>
            </w:r>
          </w:p>
        </w:tc>
      </w:tr>
      <w:tr w:rsidR="00D8525B" w14:paraId="307C0E24" w14:textId="77777777">
        <w:trPr>
          <w:jc w:val="center"/>
        </w:trPr>
        <w:tc>
          <w:tcPr>
            <w:tcW w:w="1045" w:type="dxa"/>
            <w:vMerge w:val="restart"/>
            <w:vAlign w:val="center"/>
          </w:tcPr>
          <w:p w14:paraId="3A124DA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vAlign w:val="center"/>
          </w:tcPr>
          <w:p w14:paraId="6B3B0F6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CB0B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7219E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757918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7691C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C35FC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23F138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8DC72D6"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C2E6B5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BD7A14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A53B42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8332A50"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DEB195A"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7F3866C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1CD209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568116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470806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AF9A23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5CFF7F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667664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7CAFB6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1B30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1F89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EC6F70" w14:textId="77777777" w:rsidR="00000000" w:rsidRDefault="00000000">
            <w:pPr>
              <w:spacing w:line="400" w:lineRule="exact"/>
              <w:rPr>
                <w:sz w:val="18"/>
                <w:szCs w:val="18"/>
                <w:lang w:val="en-US"/>
              </w:rPr>
            </w:pPr>
            <w:r>
              <w:rPr>
                <w:sz w:val="18"/>
                <w:szCs w:val="18"/>
                <w:lang w:val="en-US"/>
              </w:rPr>
              <w:t>0</w:t>
            </w:r>
          </w:p>
        </w:tc>
      </w:tr>
      <w:tr w:rsidR="00D8525B" w14:paraId="16EF6E03" w14:textId="77777777">
        <w:trPr>
          <w:jc w:val="center"/>
        </w:trPr>
        <w:tc>
          <w:tcPr>
            <w:tcW w:w="1045" w:type="dxa"/>
            <w:vMerge/>
            <w:vAlign w:val="center"/>
          </w:tcPr>
          <w:p w14:paraId="22375332" w14:textId="77777777" w:rsidR="00000000" w:rsidRDefault="00000000">
            <w:pPr>
              <w:spacing w:line="400" w:lineRule="exact"/>
              <w:rPr>
                <w:sz w:val="18"/>
                <w:szCs w:val="18"/>
                <w:lang w:val="en-US"/>
              </w:rPr>
            </w:pPr>
          </w:p>
        </w:tc>
        <w:tc>
          <w:tcPr>
            <w:tcW w:w="401" w:type="dxa"/>
            <w:vAlign w:val="center"/>
          </w:tcPr>
          <w:p w14:paraId="3F7F70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F934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6F478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17D6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7C23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72FFA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5C6207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D7CE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27F4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DB312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CF9AB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4413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BD840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07ECF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FD253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8ADF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9A837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5B2D6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CE99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E446C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87B1F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828B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40A0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63E906" w14:textId="77777777" w:rsidR="00000000" w:rsidRDefault="00000000">
            <w:pPr>
              <w:spacing w:line="400" w:lineRule="exact"/>
              <w:rPr>
                <w:sz w:val="18"/>
                <w:szCs w:val="18"/>
                <w:lang w:val="en-US"/>
              </w:rPr>
            </w:pPr>
            <w:r>
              <w:rPr>
                <w:sz w:val="18"/>
                <w:szCs w:val="18"/>
                <w:lang w:val="en-US"/>
              </w:rPr>
              <w:t>0</w:t>
            </w:r>
          </w:p>
        </w:tc>
      </w:tr>
      <w:tr w:rsidR="00D8525B" w14:paraId="35A015C6" w14:textId="77777777">
        <w:trPr>
          <w:jc w:val="center"/>
        </w:trPr>
        <w:tc>
          <w:tcPr>
            <w:tcW w:w="1045" w:type="dxa"/>
            <w:vMerge/>
            <w:vAlign w:val="center"/>
          </w:tcPr>
          <w:p w14:paraId="7A5C32F7" w14:textId="77777777" w:rsidR="00000000" w:rsidRDefault="00000000">
            <w:pPr>
              <w:spacing w:line="400" w:lineRule="exact"/>
              <w:rPr>
                <w:sz w:val="18"/>
                <w:szCs w:val="18"/>
                <w:lang w:val="en-US"/>
              </w:rPr>
            </w:pPr>
          </w:p>
        </w:tc>
        <w:tc>
          <w:tcPr>
            <w:tcW w:w="401" w:type="dxa"/>
            <w:vAlign w:val="center"/>
          </w:tcPr>
          <w:p w14:paraId="3E1C31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AAB5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F29EE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3C7ED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E7587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39E7F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5847F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1139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D0DE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F67FF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0972DA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BEFEC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40674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5C76F2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FF18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5747C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6AB2B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E5784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7B6C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F2750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38191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B5A9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4363C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568102" w14:textId="77777777" w:rsidR="00000000" w:rsidRDefault="00000000">
            <w:pPr>
              <w:spacing w:line="400" w:lineRule="exact"/>
              <w:rPr>
                <w:sz w:val="18"/>
                <w:szCs w:val="18"/>
                <w:lang w:val="en-US"/>
              </w:rPr>
            </w:pPr>
            <w:r>
              <w:rPr>
                <w:sz w:val="18"/>
                <w:szCs w:val="18"/>
                <w:lang w:val="en-US"/>
              </w:rPr>
              <w:t>0</w:t>
            </w:r>
          </w:p>
        </w:tc>
      </w:tr>
      <w:tr w:rsidR="00D8525B" w14:paraId="5AAAFE9C" w14:textId="77777777">
        <w:trPr>
          <w:jc w:val="center"/>
        </w:trPr>
        <w:tc>
          <w:tcPr>
            <w:tcW w:w="1045" w:type="dxa"/>
            <w:vMerge/>
            <w:vAlign w:val="center"/>
          </w:tcPr>
          <w:p w14:paraId="59702412" w14:textId="77777777" w:rsidR="00000000" w:rsidRDefault="00000000">
            <w:pPr>
              <w:spacing w:line="400" w:lineRule="exact"/>
              <w:rPr>
                <w:sz w:val="18"/>
                <w:szCs w:val="18"/>
                <w:lang w:val="en-US"/>
              </w:rPr>
            </w:pPr>
          </w:p>
        </w:tc>
        <w:tc>
          <w:tcPr>
            <w:tcW w:w="401" w:type="dxa"/>
            <w:vAlign w:val="center"/>
          </w:tcPr>
          <w:p w14:paraId="3E24A9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968A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4B9E2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8FEEF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2D1CD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B7BBC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AC3F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025DC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D551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95EF5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C0B0D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13E8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CEA0D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FCB2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66BDE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90E7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06ED6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1CFA17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71A8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6282E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4556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1DD45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692B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B422E2" w14:textId="77777777" w:rsidR="00000000" w:rsidRDefault="00000000">
            <w:pPr>
              <w:spacing w:line="400" w:lineRule="exact"/>
              <w:rPr>
                <w:sz w:val="18"/>
                <w:szCs w:val="18"/>
                <w:lang w:val="en-US"/>
              </w:rPr>
            </w:pPr>
            <w:r>
              <w:rPr>
                <w:sz w:val="18"/>
                <w:szCs w:val="18"/>
                <w:lang w:val="en-US"/>
              </w:rPr>
              <w:t>0</w:t>
            </w:r>
          </w:p>
        </w:tc>
      </w:tr>
      <w:tr w:rsidR="00D8525B" w14:paraId="2C17A082" w14:textId="77777777">
        <w:trPr>
          <w:jc w:val="center"/>
        </w:trPr>
        <w:tc>
          <w:tcPr>
            <w:tcW w:w="1045" w:type="dxa"/>
            <w:vMerge w:val="restart"/>
            <w:vAlign w:val="center"/>
          </w:tcPr>
          <w:p w14:paraId="6CF67D9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vAlign w:val="center"/>
          </w:tcPr>
          <w:p w14:paraId="473CD8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4309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BFBE2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8ED89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B3412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D6966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154100E"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0F8DCDA"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63D631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C0F900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C14024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6A83310"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DBBBB6A"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661199B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C43C56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EF8967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1B07CB1"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AAC4DA4"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F2B876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3F5C6A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D26E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D8894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179B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B25946" w14:textId="77777777" w:rsidR="00000000" w:rsidRDefault="00000000">
            <w:pPr>
              <w:spacing w:line="400" w:lineRule="exact"/>
              <w:rPr>
                <w:sz w:val="18"/>
                <w:szCs w:val="18"/>
                <w:lang w:val="en-US"/>
              </w:rPr>
            </w:pPr>
            <w:r>
              <w:rPr>
                <w:sz w:val="18"/>
                <w:szCs w:val="18"/>
                <w:lang w:val="en-US"/>
              </w:rPr>
              <w:t>0</w:t>
            </w:r>
          </w:p>
        </w:tc>
      </w:tr>
      <w:tr w:rsidR="00D8525B" w14:paraId="10004222" w14:textId="77777777">
        <w:trPr>
          <w:jc w:val="center"/>
        </w:trPr>
        <w:tc>
          <w:tcPr>
            <w:tcW w:w="1045" w:type="dxa"/>
            <w:vMerge/>
            <w:vAlign w:val="center"/>
          </w:tcPr>
          <w:p w14:paraId="2175590B" w14:textId="77777777" w:rsidR="00000000" w:rsidRDefault="00000000">
            <w:pPr>
              <w:spacing w:line="400" w:lineRule="exact"/>
              <w:rPr>
                <w:sz w:val="18"/>
                <w:szCs w:val="18"/>
                <w:lang w:val="en-US"/>
              </w:rPr>
            </w:pPr>
          </w:p>
        </w:tc>
        <w:tc>
          <w:tcPr>
            <w:tcW w:w="401" w:type="dxa"/>
            <w:vAlign w:val="center"/>
          </w:tcPr>
          <w:p w14:paraId="2DE5CF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4B511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73A11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6F8149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3A12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ED8D2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4C65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E103E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5E9B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931D2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AD2AF9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A7442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EEF95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0DF6E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9433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86020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0915D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98D69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6C48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1F753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DE089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035C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045E4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A1BDEF" w14:textId="77777777" w:rsidR="00000000" w:rsidRDefault="00000000">
            <w:pPr>
              <w:spacing w:line="400" w:lineRule="exact"/>
              <w:rPr>
                <w:sz w:val="18"/>
                <w:szCs w:val="18"/>
                <w:lang w:val="en-US"/>
              </w:rPr>
            </w:pPr>
            <w:r>
              <w:rPr>
                <w:sz w:val="18"/>
                <w:szCs w:val="18"/>
                <w:lang w:val="en-US"/>
              </w:rPr>
              <w:t>0</w:t>
            </w:r>
          </w:p>
        </w:tc>
      </w:tr>
      <w:tr w:rsidR="00D8525B" w14:paraId="274692CF" w14:textId="77777777">
        <w:trPr>
          <w:jc w:val="center"/>
        </w:trPr>
        <w:tc>
          <w:tcPr>
            <w:tcW w:w="1045" w:type="dxa"/>
            <w:vMerge/>
            <w:vAlign w:val="center"/>
          </w:tcPr>
          <w:p w14:paraId="74F5D0B0" w14:textId="77777777" w:rsidR="00000000" w:rsidRDefault="00000000">
            <w:pPr>
              <w:spacing w:line="400" w:lineRule="exact"/>
              <w:rPr>
                <w:sz w:val="18"/>
                <w:szCs w:val="18"/>
                <w:lang w:val="en-US"/>
              </w:rPr>
            </w:pPr>
          </w:p>
        </w:tc>
        <w:tc>
          <w:tcPr>
            <w:tcW w:w="401" w:type="dxa"/>
            <w:vAlign w:val="center"/>
          </w:tcPr>
          <w:p w14:paraId="1553F4F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E85E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80060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373832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7BFF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18279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2B3727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3A47C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E1226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F23D6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629C2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1C4EC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076CF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FECAB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802B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1797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1866A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02697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7E39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7D148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589D78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1D8D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BF3B8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5BFEB1" w14:textId="77777777" w:rsidR="00000000" w:rsidRDefault="00000000">
            <w:pPr>
              <w:spacing w:line="400" w:lineRule="exact"/>
              <w:rPr>
                <w:sz w:val="18"/>
                <w:szCs w:val="18"/>
                <w:lang w:val="en-US"/>
              </w:rPr>
            </w:pPr>
            <w:r>
              <w:rPr>
                <w:sz w:val="18"/>
                <w:szCs w:val="18"/>
                <w:lang w:val="en-US"/>
              </w:rPr>
              <w:t>0</w:t>
            </w:r>
          </w:p>
        </w:tc>
      </w:tr>
      <w:tr w:rsidR="00D8525B" w14:paraId="3B7403D0" w14:textId="77777777">
        <w:trPr>
          <w:jc w:val="center"/>
        </w:trPr>
        <w:tc>
          <w:tcPr>
            <w:tcW w:w="1045" w:type="dxa"/>
            <w:vMerge/>
            <w:vAlign w:val="center"/>
          </w:tcPr>
          <w:p w14:paraId="597AE61D" w14:textId="77777777" w:rsidR="00000000" w:rsidRDefault="00000000">
            <w:pPr>
              <w:spacing w:line="400" w:lineRule="exact"/>
              <w:rPr>
                <w:sz w:val="18"/>
                <w:szCs w:val="18"/>
                <w:lang w:val="en-US"/>
              </w:rPr>
            </w:pPr>
          </w:p>
        </w:tc>
        <w:tc>
          <w:tcPr>
            <w:tcW w:w="401" w:type="dxa"/>
            <w:vAlign w:val="center"/>
          </w:tcPr>
          <w:p w14:paraId="5ADADB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1DC5F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4160E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52EC67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80D9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34A43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E8C09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4AC19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F1E8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5ECEC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E2F5C4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F4855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ABF0C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3411F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7061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4D4A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33D08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4D3E26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A1399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2B748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9233A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878B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F224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6C0121" w14:textId="77777777" w:rsidR="00000000" w:rsidRDefault="00000000">
            <w:pPr>
              <w:spacing w:line="400" w:lineRule="exact"/>
              <w:rPr>
                <w:sz w:val="18"/>
                <w:szCs w:val="18"/>
                <w:lang w:val="en-US"/>
              </w:rPr>
            </w:pPr>
            <w:r>
              <w:rPr>
                <w:sz w:val="18"/>
                <w:szCs w:val="18"/>
                <w:lang w:val="en-US"/>
              </w:rPr>
              <w:t>0</w:t>
            </w:r>
          </w:p>
        </w:tc>
      </w:tr>
      <w:tr w:rsidR="00D8525B" w14:paraId="3B4BDC93" w14:textId="77777777">
        <w:trPr>
          <w:jc w:val="center"/>
        </w:trPr>
        <w:tc>
          <w:tcPr>
            <w:tcW w:w="1045" w:type="dxa"/>
            <w:vMerge w:val="restart"/>
            <w:vAlign w:val="center"/>
          </w:tcPr>
          <w:p w14:paraId="6CC31E9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美术教室</w:t>
            </w:r>
          </w:p>
        </w:tc>
        <w:tc>
          <w:tcPr>
            <w:tcW w:w="401" w:type="dxa"/>
            <w:vAlign w:val="center"/>
          </w:tcPr>
          <w:p w14:paraId="1478C95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D0E3A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BA375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EABF8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C2889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FEF96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FB3EA1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4286247"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C4F034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E3C96B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56E32D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FA00A9C"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9C3F396"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1D64B78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BE0ACE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556CA8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DA3788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352A4D5"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48A7384"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E7E7D9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A621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6190C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FD41B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CE241A" w14:textId="77777777" w:rsidR="00000000" w:rsidRDefault="00000000">
            <w:pPr>
              <w:spacing w:line="400" w:lineRule="exact"/>
              <w:rPr>
                <w:sz w:val="18"/>
                <w:szCs w:val="18"/>
                <w:lang w:val="en-US"/>
              </w:rPr>
            </w:pPr>
            <w:r>
              <w:rPr>
                <w:sz w:val="18"/>
                <w:szCs w:val="18"/>
                <w:lang w:val="en-US"/>
              </w:rPr>
              <w:t>0</w:t>
            </w:r>
          </w:p>
        </w:tc>
      </w:tr>
      <w:tr w:rsidR="00D8525B" w14:paraId="288B56B4" w14:textId="77777777">
        <w:trPr>
          <w:jc w:val="center"/>
        </w:trPr>
        <w:tc>
          <w:tcPr>
            <w:tcW w:w="1045" w:type="dxa"/>
            <w:vMerge/>
            <w:vAlign w:val="center"/>
          </w:tcPr>
          <w:p w14:paraId="6859D93A" w14:textId="77777777" w:rsidR="00000000" w:rsidRDefault="00000000">
            <w:pPr>
              <w:spacing w:line="400" w:lineRule="exact"/>
              <w:rPr>
                <w:sz w:val="18"/>
                <w:szCs w:val="18"/>
                <w:lang w:val="en-US"/>
              </w:rPr>
            </w:pPr>
          </w:p>
        </w:tc>
        <w:tc>
          <w:tcPr>
            <w:tcW w:w="401" w:type="dxa"/>
            <w:vAlign w:val="center"/>
          </w:tcPr>
          <w:p w14:paraId="59EF80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21A70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12CE4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E7F6B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4650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888C0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67039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4EC8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5E28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31F44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5740A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B637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8BB2E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65ADF7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3AF3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A036F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6930F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A8762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DB61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34AB7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4A4035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2244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A7FF9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05E0BC" w14:textId="77777777" w:rsidR="00000000" w:rsidRDefault="00000000">
            <w:pPr>
              <w:spacing w:line="400" w:lineRule="exact"/>
              <w:rPr>
                <w:sz w:val="18"/>
                <w:szCs w:val="18"/>
                <w:lang w:val="en-US"/>
              </w:rPr>
            </w:pPr>
            <w:r>
              <w:rPr>
                <w:sz w:val="18"/>
                <w:szCs w:val="18"/>
                <w:lang w:val="en-US"/>
              </w:rPr>
              <w:t>0</w:t>
            </w:r>
          </w:p>
        </w:tc>
      </w:tr>
      <w:tr w:rsidR="00D8525B" w14:paraId="7CCBA3B9" w14:textId="77777777">
        <w:trPr>
          <w:jc w:val="center"/>
        </w:trPr>
        <w:tc>
          <w:tcPr>
            <w:tcW w:w="1045" w:type="dxa"/>
            <w:vMerge/>
            <w:vAlign w:val="center"/>
          </w:tcPr>
          <w:p w14:paraId="0489F908" w14:textId="77777777" w:rsidR="00000000" w:rsidRDefault="00000000">
            <w:pPr>
              <w:spacing w:line="400" w:lineRule="exact"/>
              <w:rPr>
                <w:sz w:val="18"/>
                <w:szCs w:val="18"/>
                <w:lang w:val="en-US"/>
              </w:rPr>
            </w:pPr>
          </w:p>
        </w:tc>
        <w:tc>
          <w:tcPr>
            <w:tcW w:w="401" w:type="dxa"/>
            <w:vAlign w:val="center"/>
          </w:tcPr>
          <w:p w14:paraId="3C235FE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2208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AD784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1EB60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E8D1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C7351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04D9E1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B671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3CA8C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2479F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66F8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5EF4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E1D17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62D5AE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0460B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FF842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7CC79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02EC3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2DB2F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372FD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932B5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5C6A8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7014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BC95CD" w14:textId="77777777" w:rsidR="00000000" w:rsidRDefault="00000000">
            <w:pPr>
              <w:spacing w:line="400" w:lineRule="exact"/>
              <w:rPr>
                <w:sz w:val="18"/>
                <w:szCs w:val="18"/>
                <w:lang w:val="en-US"/>
              </w:rPr>
            </w:pPr>
            <w:r>
              <w:rPr>
                <w:sz w:val="18"/>
                <w:szCs w:val="18"/>
                <w:lang w:val="en-US"/>
              </w:rPr>
              <w:t>0</w:t>
            </w:r>
          </w:p>
        </w:tc>
      </w:tr>
      <w:tr w:rsidR="00D8525B" w14:paraId="7D544220" w14:textId="77777777">
        <w:trPr>
          <w:jc w:val="center"/>
        </w:trPr>
        <w:tc>
          <w:tcPr>
            <w:tcW w:w="1045" w:type="dxa"/>
            <w:vMerge/>
            <w:vAlign w:val="center"/>
          </w:tcPr>
          <w:p w14:paraId="2B54F0A3" w14:textId="77777777" w:rsidR="00000000" w:rsidRDefault="00000000">
            <w:pPr>
              <w:spacing w:line="400" w:lineRule="exact"/>
              <w:rPr>
                <w:sz w:val="18"/>
                <w:szCs w:val="18"/>
                <w:lang w:val="en-US"/>
              </w:rPr>
            </w:pPr>
          </w:p>
        </w:tc>
        <w:tc>
          <w:tcPr>
            <w:tcW w:w="401" w:type="dxa"/>
            <w:vAlign w:val="center"/>
          </w:tcPr>
          <w:p w14:paraId="74A05D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32D1B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A4BA3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187B9A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EAED7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A4392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83282D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D21F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0FC1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768EB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64DFF1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3FCB7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6D008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3B9F74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5086D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52698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A673E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CB9FA7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CA06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5C354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675D15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EC04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724E3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308467" w14:textId="77777777" w:rsidR="00000000" w:rsidRDefault="00000000">
            <w:pPr>
              <w:spacing w:line="400" w:lineRule="exact"/>
              <w:rPr>
                <w:sz w:val="18"/>
                <w:szCs w:val="18"/>
                <w:lang w:val="en-US"/>
              </w:rPr>
            </w:pPr>
            <w:r>
              <w:rPr>
                <w:sz w:val="18"/>
                <w:szCs w:val="18"/>
                <w:lang w:val="en-US"/>
              </w:rPr>
              <w:t>0</w:t>
            </w:r>
          </w:p>
        </w:tc>
      </w:tr>
      <w:tr w:rsidR="00D8525B" w14:paraId="6DAF42E1" w14:textId="77777777">
        <w:trPr>
          <w:jc w:val="center"/>
        </w:trPr>
        <w:tc>
          <w:tcPr>
            <w:tcW w:w="1045" w:type="dxa"/>
            <w:vMerge w:val="restart"/>
            <w:vAlign w:val="center"/>
          </w:tcPr>
          <w:p w14:paraId="2479B63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vAlign w:val="center"/>
          </w:tcPr>
          <w:p w14:paraId="6C5142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773AF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1CF89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7A2F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8F19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C01CE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220967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7392BF3"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757BF2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C4D05A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1DE79E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EF7B9DC"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0A1FB13"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0129CCB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B9E4C0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2D7D5C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D3116C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F447258"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FE3528A"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EE2574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3BA5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5A1C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089B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50252F" w14:textId="77777777" w:rsidR="00000000" w:rsidRDefault="00000000">
            <w:pPr>
              <w:spacing w:line="400" w:lineRule="exact"/>
              <w:rPr>
                <w:sz w:val="18"/>
                <w:szCs w:val="18"/>
                <w:lang w:val="en-US"/>
              </w:rPr>
            </w:pPr>
            <w:r>
              <w:rPr>
                <w:sz w:val="18"/>
                <w:szCs w:val="18"/>
                <w:lang w:val="en-US"/>
              </w:rPr>
              <w:t>0</w:t>
            </w:r>
          </w:p>
        </w:tc>
      </w:tr>
      <w:tr w:rsidR="00D8525B" w14:paraId="47813D63" w14:textId="77777777">
        <w:trPr>
          <w:jc w:val="center"/>
        </w:trPr>
        <w:tc>
          <w:tcPr>
            <w:tcW w:w="1045" w:type="dxa"/>
            <w:vMerge/>
            <w:vAlign w:val="center"/>
          </w:tcPr>
          <w:p w14:paraId="77A5A486" w14:textId="77777777" w:rsidR="00000000" w:rsidRDefault="00000000">
            <w:pPr>
              <w:spacing w:line="400" w:lineRule="exact"/>
              <w:rPr>
                <w:sz w:val="18"/>
                <w:szCs w:val="18"/>
                <w:lang w:val="en-US"/>
              </w:rPr>
            </w:pPr>
          </w:p>
        </w:tc>
        <w:tc>
          <w:tcPr>
            <w:tcW w:w="401" w:type="dxa"/>
            <w:vAlign w:val="center"/>
          </w:tcPr>
          <w:p w14:paraId="28A5B36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DF25B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B7C8E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3A25E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0DF4C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75884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0FA1F4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8DC6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F488F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3833B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623E8B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A37F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4D4BD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963739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5529D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32DE5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899E0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D7F6E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C85B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77573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65A91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95935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434E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1CA8B6" w14:textId="77777777" w:rsidR="00000000" w:rsidRDefault="00000000">
            <w:pPr>
              <w:spacing w:line="400" w:lineRule="exact"/>
              <w:rPr>
                <w:sz w:val="18"/>
                <w:szCs w:val="18"/>
                <w:lang w:val="en-US"/>
              </w:rPr>
            </w:pPr>
            <w:r>
              <w:rPr>
                <w:sz w:val="18"/>
                <w:szCs w:val="18"/>
                <w:lang w:val="en-US"/>
              </w:rPr>
              <w:t>0</w:t>
            </w:r>
          </w:p>
        </w:tc>
      </w:tr>
      <w:tr w:rsidR="00D8525B" w14:paraId="4EF8FF2D" w14:textId="77777777">
        <w:trPr>
          <w:jc w:val="center"/>
        </w:trPr>
        <w:tc>
          <w:tcPr>
            <w:tcW w:w="1045" w:type="dxa"/>
            <w:vMerge/>
            <w:vAlign w:val="center"/>
          </w:tcPr>
          <w:p w14:paraId="441CCEB0" w14:textId="77777777" w:rsidR="00000000" w:rsidRDefault="00000000">
            <w:pPr>
              <w:spacing w:line="400" w:lineRule="exact"/>
              <w:rPr>
                <w:sz w:val="18"/>
                <w:szCs w:val="18"/>
                <w:lang w:val="en-US"/>
              </w:rPr>
            </w:pPr>
          </w:p>
        </w:tc>
        <w:tc>
          <w:tcPr>
            <w:tcW w:w="401" w:type="dxa"/>
            <w:vAlign w:val="center"/>
          </w:tcPr>
          <w:p w14:paraId="203219F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1B05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AA1C4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90A9E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5EAB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E03F8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6F157B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BDBF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5FAD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7FD17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894F1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FF63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88C6B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E3D1DA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A72C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6C3AC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17E89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C43C6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2A77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3A253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0B338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9222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3FD1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474398" w14:textId="77777777" w:rsidR="00000000" w:rsidRDefault="00000000">
            <w:pPr>
              <w:spacing w:line="400" w:lineRule="exact"/>
              <w:rPr>
                <w:sz w:val="18"/>
                <w:szCs w:val="18"/>
                <w:lang w:val="en-US"/>
              </w:rPr>
            </w:pPr>
            <w:r>
              <w:rPr>
                <w:sz w:val="18"/>
                <w:szCs w:val="18"/>
                <w:lang w:val="en-US"/>
              </w:rPr>
              <w:t>0</w:t>
            </w:r>
          </w:p>
        </w:tc>
      </w:tr>
      <w:tr w:rsidR="001211D7" w14:paraId="6909443C" w14:textId="77777777" w:rsidTr="00A9299D">
        <w:trPr>
          <w:jc w:val="center"/>
        </w:trPr>
        <w:tc>
          <w:tcPr>
            <w:tcW w:w="1045" w:type="dxa"/>
            <w:vMerge/>
            <w:vAlign w:val="center"/>
          </w:tcPr>
          <w:p w14:paraId="41623CD6" w14:textId="77777777" w:rsidR="00000000" w:rsidRDefault="00000000">
            <w:pPr>
              <w:spacing w:line="400" w:lineRule="exact"/>
              <w:rPr>
                <w:sz w:val="18"/>
                <w:szCs w:val="18"/>
                <w:lang w:val="en-US"/>
              </w:rPr>
            </w:pPr>
          </w:p>
        </w:tc>
        <w:tc>
          <w:tcPr>
            <w:tcW w:w="401" w:type="dxa"/>
            <w:vAlign w:val="center"/>
          </w:tcPr>
          <w:p w14:paraId="70C4AF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848F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74C81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72C52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742A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86A38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3C8C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D480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44ED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5BDE7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772A4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14BC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90D88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1CEFB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85A7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707E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C431A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DB0F48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A105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573DA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1E47E4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CDC2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9F75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5BE267" w14:textId="77777777" w:rsidR="00000000" w:rsidRDefault="00000000">
            <w:pPr>
              <w:spacing w:line="400" w:lineRule="exact"/>
              <w:rPr>
                <w:sz w:val="18"/>
                <w:szCs w:val="18"/>
                <w:lang w:val="en-US"/>
              </w:rPr>
            </w:pPr>
            <w:r>
              <w:rPr>
                <w:sz w:val="18"/>
                <w:szCs w:val="18"/>
                <w:lang w:val="en-US"/>
              </w:rPr>
              <w:t>0</w:t>
            </w:r>
          </w:p>
        </w:tc>
      </w:tr>
    </w:tbl>
    <w:p w14:paraId="238BA231" w14:textId="77777777" w:rsidR="00D8525B" w:rsidRDefault="00D8525B"/>
    <w:p w14:paraId="3ED9F6F6" w14:textId="77777777" w:rsidR="00D8525B" w:rsidRDefault="00000000">
      <w:r>
        <w:t>注：第一行：工作日；第二行：节假日；第三行：寒假；第四行：暑假</w:t>
      </w:r>
    </w:p>
    <w:p w14:paraId="4AE407F2" w14:textId="77777777" w:rsidR="00D8525B" w:rsidRDefault="00000000">
      <w:pPr>
        <w:pStyle w:val="2"/>
      </w:pPr>
      <w:bookmarkStart w:id="129" w:name="_Toc213425274"/>
      <w:r>
        <w:t>工作日/节假日空调系统运行时间表(1:开,0:关)</w:t>
      </w:r>
      <w:bookmarkEnd w:id="129"/>
    </w:p>
    <w:p w14:paraId="29119AD1" w14:textId="77777777" w:rsidR="00D8525B" w:rsidRDefault="00000000">
      <w:r>
        <w:t>采暖期：</w:t>
      </w:r>
    </w:p>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9E15022" w14:textId="77777777" w:rsidTr="00A9299D">
        <w:trPr>
          <w:jc w:val="center"/>
        </w:trPr>
        <w:tc>
          <w:tcPr>
            <w:tcW w:w="1045" w:type="dxa"/>
            <w:shd w:val="clear" w:color="auto" w:fill="E0E0E0"/>
          </w:tcPr>
          <w:p w14:paraId="236D1DD8"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2C1E99BF"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2CFD09A8"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026840A3"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74844F14"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12DAB65F"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6B93078B"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02953FB5"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32B9BEEC"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1ADE381C"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5A1B4284"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62D3B292"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6E76651A"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4F117D06"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6CF61C47"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38A7CC79"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185C2164"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2179AE3B"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541DCA0D"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15DD2C8B"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61027F79"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37E140E4"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57832EF0"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5EAC8B4C"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1C68C1D9" w14:textId="77777777" w:rsidR="00000000" w:rsidRDefault="00000000">
            <w:pPr>
              <w:spacing w:line="400" w:lineRule="exact"/>
              <w:rPr>
                <w:sz w:val="18"/>
                <w:szCs w:val="18"/>
                <w:lang w:val="en-US"/>
              </w:rPr>
            </w:pPr>
            <w:r>
              <w:rPr>
                <w:sz w:val="18"/>
                <w:szCs w:val="18"/>
                <w:lang w:val="en-US"/>
              </w:rPr>
              <w:t>24</w:t>
            </w:r>
          </w:p>
        </w:tc>
      </w:tr>
      <w:tr w:rsidR="00D8525B" w14:paraId="14DB4A2F" w14:textId="77777777">
        <w:trPr>
          <w:jc w:val="center"/>
        </w:trPr>
        <w:tc>
          <w:tcPr>
            <w:tcW w:w="1045" w:type="dxa"/>
            <w:vMerge w:val="restart"/>
            <w:vAlign w:val="center"/>
          </w:tcPr>
          <w:p w14:paraId="53CC324B" w14:textId="77777777" w:rsidR="00000000" w:rsidRDefault="00000000">
            <w:pPr>
              <w:spacing w:line="400" w:lineRule="exact"/>
              <w:rPr>
                <w:sz w:val="18"/>
                <w:szCs w:val="18"/>
                <w:lang w:val="en-US"/>
              </w:rPr>
            </w:pPr>
            <w:r>
              <w:rPr>
                <w:sz w:val="18"/>
                <w:szCs w:val="18"/>
                <w:lang w:val="en-US"/>
              </w:rPr>
              <w:t>自动</w:t>
            </w:r>
          </w:p>
        </w:tc>
        <w:tc>
          <w:tcPr>
            <w:tcW w:w="401" w:type="dxa"/>
            <w:vAlign w:val="center"/>
          </w:tcPr>
          <w:p w14:paraId="5BB250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C7E0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EA1AA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80C3AC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3899A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6C351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83DE336"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5942745E"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65772D9C"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281DB65B"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16E97E21"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16986CE4"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70962371"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4ADAA43B"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40DB40C7"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3650E7DD"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58DBCD65"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036379CE"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1A448CB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D6D06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606A2D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A0EEC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F489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4ECB55" w14:textId="77777777" w:rsidR="00000000" w:rsidRDefault="00000000">
            <w:pPr>
              <w:spacing w:line="400" w:lineRule="exact"/>
              <w:rPr>
                <w:sz w:val="18"/>
                <w:szCs w:val="18"/>
                <w:lang w:val="en-US"/>
              </w:rPr>
            </w:pPr>
            <w:r>
              <w:rPr>
                <w:sz w:val="18"/>
                <w:szCs w:val="18"/>
                <w:lang w:val="en-US"/>
              </w:rPr>
              <w:t>0</w:t>
            </w:r>
          </w:p>
        </w:tc>
      </w:tr>
      <w:tr w:rsidR="00D8525B" w14:paraId="164E7AF8" w14:textId="77777777">
        <w:trPr>
          <w:jc w:val="center"/>
        </w:trPr>
        <w:tc>
          <w:tcPr>
            <w:tcW w:w="1045" w:type="dxa"/>
            <w:vMerge/>
            <w:vAlign w:val="center"/>
          </w:tcPr>
          <w:p w14:paraId="3BB9996F" w14:textId="77777777" w:rsidR="00000000" w:rsidRDefault="00000000">
            <w:pPr>
              <w:spacing w:line="400" w:lineRule="exact"/>
              <w:rPr>
                <w:sz w:val="18"/>
                <w:szCs w:val="18"/>
                <w:lang w:val="en-US"/>
              </w:rPr>
            </w:pPr>
          </w:p>
        </w:tc>
        <w:tc>
          <w:tcPr>
            <w:tcW w:w="401" w:type="dxa"/>
            <w:vAlign w:val="center"/>
          </w:tcPr>
          <w:p w14:paraId="5A3FFF2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2D68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20C31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E930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004F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F3F75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964B04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CB6E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5670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1C5DF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B4E11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1047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9472F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E0A2E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B5A2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1B0E1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F819E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F0606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3967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49E2E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B92C0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ED60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9EEA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86D2B6" w14:textId="77777777" w:rsidR="00000000" w:rsidRDefault="00000000">
            <w:pPr>
              <w:spacing w:line="400" w:lineRule="exact"/>
              <w:rPr>
                <w:sz w:val="18"/>
                <w:szCs w:val="18"/>
                <w:lang w:val="en-US"/>
              </w:rPr>
            </w:pPr>
            <w:r>
              <w:rPr>
                <w:sz w:val="18"/>
                <w:szCs w:val="18"/>
                <w:lang w:val="en-US"/>
              </w:rPr>
              <w:t>0</w:t>
            </w:r>
          </w:p>
        </w:tc>
      </w:tr>
      <w:tr w:rsidR="00D8525B" w14:paraId="4AE091F7" w14:textId="77777777">
        <w:trPr>
          <w:jc w:val="center"/>
        </w:trPr>
        <w:tc>
          <w:tcPr>
            <w:tcW w:w="1045" w:type="dxa"/>
            <w:vMerge/>
            <w:vAlign w:val="center"/>
          </w:tcPr>
          <w:p w14:paraId="5BD03078" w14:textId="77777777" w:rsidR="00000000" w:rsidRDefault="00000000">
            <w:pPr>
              <w:spacing w:line="400" w:lineRule="exact"/>
              <w:rPr>
                <w:sz w:val="18"/>
                <w:szCs w:val="18"/>
                <w:lang w:val="en-US"/>
              </w:rPr>
            </w:pPr>
          </w:p>
        </w:tc>
        <w:tc>
          <w:tcPr>
            <w:tcW w:w="401" w:type="dxa"/>
            <w:vAlign w:val="center"/>
          </w:tcPr>
          <w:p w14:paraId="5CE044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A3A7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51FBE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338FB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0E5A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A42F3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EB4A7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84F5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B8AC0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ACD2B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A1BF96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3C2FE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07577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B324D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98C6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036B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3CE90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C550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BD2B6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35AEC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07E1AC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D4FC4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E044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A75E7C" w14:textId="77777777" w:rsidR="00000000" w:rsidRDefault="00000000">
            <w:pPr>
              <w:spacing w:line="400" w:lineRule="exact"/>
              <w:rPr>
                <w:sz w:val="18"/>
                <w:szCs w:val="18"/>
                <w:lang w:val="en-US"/>
              </w:rPr>
            </w:pPr>
            <w:r>
              <w:rPr>
                <w:sz w:val="18"/>
                <w:szCs w:val="18"/>
                <w:lang w:val="en-US"/>
              </w:rPr>
              <w:t>0</w:t>
            </w:r>
          </w:p>
        </w:tc>
      </w:tr>
      <w:tr w:rsidR="001211D7" w14:paraId="788F0672" w14:textId="77777777" w:rsidTr="00A9299D">
        <w:trPr>
          <w:jc w:val="center"/>
        </w:trPr>
        <w:tc>
          <w:tcPr>
            <w:tcW w:w="1045" w:type="dxa"/>
            <w:vMerge/>
            <w:vAlign w:val="center"/>
          </w:tcPr>
          <w:p w14:paraId="244C7F2F" w14:textId="77777777" w:rsidR="00000000" w:rsidRDefault="00000000">
            <w:pPr>
              <w:spacing w:line="400" w:lineRule="exact"/>
              <w:rPr>
                <w:sz w:val="18"/>
                <w:szCs w:val="18"/>
                <w:lang w:val="en-US"/>
              </w:rPr>
            </w:pPr>
          </w:p>
        </w:tc>
        <w:tc>
          <w:tcPr>
            <w:tcW w:w="401" w:type="dxa"/>
            <w:vAlign w:val="center"/>
          </w:tcPr>
          <w:p w14:paraId="25B7E85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5A442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F461A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A524DC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7FBC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6DF8E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AF2571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04B8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36F10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C880D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B038AE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F48E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14EC2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3B4B24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27D5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39B12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4D56C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B0783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55A2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576F6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F5A9D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69C4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B374C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932214" w14:textId="77777777" w:rsidR="00000000" w:rsidRDefault="00000000">
            <w:pPr>
              <w:spacing w:line="400" w:lineRule="exact"/>
              <w:rPr>
                <w:sz w:val="18"/>
                <w:szCs w:val="18"/>
                <w:lang w:val="en-US"/>
              </w:rPr>
            </w:pPr>
            <w:r>
              <w:rPr>
                <w:sz w:val="18"/>
                <w:szCs w:val="18"/>
                <w:lang w:val="en-US"/>
              </w:rPr>
              <w:t>0</w:t>
            </w:r>
          </w:p>
        </w:tc>
      </w:tr>
    </w:tbl>
    <w:p w14:paraId="21F73190" w14:textId="77777777" w:rsidR="00D8525B" w:rsidRDefault="00000000">
      <w:r>
        <w:t>供冷期：</w:t>
      </w:r>
    </w:p>
    <w:p w14:paraId="23351564" w14:textId="77777777" w:rsidR="00D8525B" w:rsidRDefault="00D8525B"/>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589B6C2" w14:textId="77777777" w:rsidTr="00A9299D">
        <w:trPr>
          <w:jc w:val="center"/>
        </w:trPr>
        <w:tc>
          <w:tcPr>
            <w:tcW w:w="1045" w:type="dxa"/>
            <w:shd w:val="clear" w:color="auto" w:fill="E0E0E0"/>
          </w:tcPr>
          <w:p w14:paraId="46825A05"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11C4509B"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3354F52B"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5D4E4890"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1F42A344"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5A7E3135"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36329F5D"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4F1875D8"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786DCF1C"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27AF57BD"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0CC5BD2A"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18F69D06"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47F29B76"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4142E51E"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3E5C9547"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00D7956C"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698BEE6E"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3846D385"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102D674B"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38E050C8"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1087ECC3"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4992C217"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1E2CD09D"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384BCBDC"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4ED892EF" w14:textId="77777777" w:rsidR="00000000" w:rsidRDefault="00000000">
            <w:pPr>
              <w:spacing w:line="400" w:lineRule="exact"/>
              <w:rPr>
                <w:sz w:val="18"/>
                <w:szCs w:val="18"/>
                <w:lang w:val="en-US"/>
              </w:rPr>
            </w:pPr>
            <w:r>
              <w:rPr>
                <w:sz w:val="18"/>
                <w:szCs w:val="18"/>
                <w:lang w:val="en-US"/>
              </w:rPr>
              <w:t>24</w:t>
            </w:r>
          </w:p>
        </w:tc>
      </w:tr>
      <w:tr w:rsidR="00D8525B" w14:paraId="266CC04F" w14:textId="77777777">
        <w:trPr>
          <w:jc w:val="center"/>
        </w:trPr>
        <w:tc>
          <w:tcPr>
            <w:tcW w:w="1045" w:type="dxa"/>
            <w:vMerge w:val="restart"/>
            <w:vAlign w:val="center"/>
          </w:tcPr>
          <w:p w14:paraId="6F352BCE" w14:textId="77777777" w:rsidR="00000000" w:rsidRDefault="00000000">
            <w:pPr>
              <w:spacing w:line="400" w:lineRule="exact"/>
              <w:rPr>
                <w:sz w:val="18"/>
                <w:szCs w:val="18"/>
                <w:lang w:val="en-US"/>
              </w:rPr>
            </w:pPr>
            <w:r>
              <w:rPr>
                <w:sz w:val="18"/>
                <w:szCs w:val="18"/>
                <w:lang w:val="en-US"/>
              </w:rPr>
              <w:t>自动</w:t>
            </w:r>
          </w:p>
        </w:tc>
        <w:tc>
          <w:tcPr>
            <w:tcW w:w="401" w:type="dxa"/>
            <w:vAlign w:val="center"/>
          </w:tcPr>
          <w:p w14:paraId="65DE7D4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7958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4BA1B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D86C9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F3216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54420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37604CC"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71A2E27E"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10D7FA8E"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48B3D9F3"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36BD1A3E"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0FA483A2"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355A9FCA"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70B0DC3A"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4BFD80B9"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57402986"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5385DE3C"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51AB747E"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39A0F7A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4A123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7A8CF0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1BD2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76D6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FEFE40" w14:textId="77777777" w:rsidR="00000000" w:rsidRDefault="00000000">
            <w:pPr>
              <w:spacing w:line="400" w:lineRule="exact"/>
              <w:rPr>
                <w:sz w:val="18"/>
                <w:szCs w:val="18"/>
                <w:lang w:val="en-US"/>
              </w:rPr>
            </w:pPr>
            <w:r>
              <w:rPr>
                <w:sz w:val="18"/>
                <w:szCs w:val="18"/>
                <w:lang w:val="en-US"/>
              </w:rPr>
              <w:t>0</w:t>
            </w:r>
          </w:p>
        </w:tc>
      </w:tr>
      <w:tr w:rsidR="00D8525B" w14:paraId="2058FDA4" w14:textId="77777777">
        <w:trPr>
          <w:jc w:val="center"/>
        </w:trPr>
        <w:tc>
          <w:tcPr>
            <w:tcW w:w="1045" w:type="dxa"/>
            <w:vMerge/>
            <w:vAlign w:val="center"/>
          </w:tcPr>
          <w:p w14:paraId="351A4F1F" w14:textId="77777777" w:rsidR="00000000" w:rsidRDefault="00000000">
            <w:pPr>
              <w:spacing w:line="400" w:lineRule="exact"/>
              <w:rPr>
                <w:sz w:val="18"/>
                <w:szCs w:val="18"/>
                <w:lang w:val="en-US"/>
              </w:rPr>
            </w:pPr>
          </w:p>
        </w:tc>
        <w:tc>
          <w:tcPr>
            <w:tcW w:w="401" w:type="dxa"/>
            <w:vAlign w:val="center"/>
          </w:tcPr>
          <w:p w14:paraId="4D5A29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F64FF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6783D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83A7E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1EEC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6377D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AF933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329DD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DD2A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ABA6F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031C61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8887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B1770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331278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C759C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CB6C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04A7F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DADA5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BF4E5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2E474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970AA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4551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5A94F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128A85" w14:textId="77777777" w:rsidR="00000000" w:rsidRDefault="00000000">
            <w:pPr>
              <w:spacing w:line="400" w:lineRule="exact"/>
              <w:rPr>
                <w:sz w:val="18"/>
                <w:szCs w:val="18"/>
                <w:lang w:val="en-US"/>
              </w:rPr>
            </w:pPr>
            <w:r>
              <w:rPr>
                <w:sz w:val="18"/>
                <w:szCs w:val="18"/>
                <w:lang w:val="en-US"/>
              </w:rPr>
              <w:t>0</w:t>
            </w:r>
          </w:p>
        </w:tc>
      </w:tr>
      <w:tr w:rsidR="00D8525B" w14:paraId="46CA7124" w14:textId="77777777">
        <w:trPr>
          <w:jc w:val="center"/>
        </w:trPr>
        <w:tc>
          <w:tcPr>
            <w:tcW w:w="1045" w:type="dxa"/>
            <w:vMerge/>
            <w:vAlign w:val="center"/>
          </w:tcPr>
          <w:p w14:paraId="11073095" w14:textId="77777777" w:rsidR="00000000" w:rsidRDefault="00000000">
            <w:pPr>
              <w:spacing w:line="400" w:lineRule="exact"/>
              <w:rPr>
                <w:sz w:val="18"/>
                <w:szCs w:val="18"/>
                <w:lang w:val="en-US"/>
              </w:rPr>
            </w:pPr>
          </w:p>
        </w:tc>
        <w:tc>
          <w:tcPr>
            <w:tcW w:w="401" w:type="dxa"/>
            <w:vAlign w:val="center"/>
          </w:tcPr>
          <w:p w14:paraId="5BDF79D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5283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7C4D4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AE0FB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9D8E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695AC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CC0A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CA7FB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9203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8B90F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B462B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0295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2657D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E053E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4835C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445A0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3DA71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440D9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EF83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9E627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03584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32485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0EDB5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02AD99" w14:textId="77777777" w:rsidR="00000000" w:rsidRDefault="00000000">
            <w:pPr>
              <w:spacing w:line="400" w:lineRule="exact"/>
              <w:rPr>
                <w:sz w:val="18"/>
                <w:szCs w:val="18"/>
                <w:lang w:val="en-US"/>
              </w:rPr>
            </w:pPr>
            <w:r>
              <w:rPr>
                <w:sz w:val="18"/>
                <w:szCs w:val="18"/>
                <w:lang w:val="en-US"/>
              </w:rPr>
              <w:t>0</w:t>
            </w:r>
          </w:p>
        </w:tc>
      </w:tr>
      <w:tr w:rsidR="001211D7" w14:paraId="76C52445" w14:textId="77777777" w:rsidTr="00A9299D">
        <w:trPr>
          <w:jc w:val="center"/>
        </w:trPr>
        <w:tc>
          <w:tcPr>
            <w:tcW w:w="1045" w:type="dxa"/>
            <w:vMerge/>
            <w:vAlign w:val="center"/>
          </w:tcPr>
          <w:p w14:paraId="5F635282" w14:textId="77777777" w:rsidR="00000000" w:rsidRDefault="00000000">
            <w:pPr>
              <w:spacing w:line="400" w:lineRule="exact"/>
              <w:rPr>
                <w:sz w:val="18"/>
                <w:szCs w:val="18"/>
                <w:lang w:val="en-US"/>
              </w:rPr>
            </w:pPr>
          </w:p>
        </w:tc>
        <w:tc>
          <w:tcPr>
            <w:tcW w:w="401" w:type="dxa"/>
            <w:vAlign w:val="center"/>
          </w:tcPr>
          <w:p w14:paraId="00613C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610DC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59E10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1AED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12B8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3FBAA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EE8EE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1BA07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E83D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92785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11EF2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4EC2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7E570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4DDA2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B5A4D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8224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B66C8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46EE58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68BF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7E6F4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B7F5C5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06713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32FFC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8AA413" w14:textId="77777777" w:rsidR="00000000" w:rsidRDefault="00000000">
            <w:pPr>
              <w:spacing w:line="400" w:lineRule="exact"/>
              <w:rPr>
                <w:sz w:val="18"/>
                <w:szCs w:val="18"/>
                <w:lang w:val="en-US"/>
              </w:rPr>
            </w:pPr>
            <w:r>
              <w:rPr>
                <w:sz w:val="18"/>
                <w:szCs w:val="18"/>
                <w:lang w:val="en-US"/>
              </w:rPr>
              <w:t>0</w:t>
            </w:r>
          </w:p>
        </w:tc>
      </w:tr>
    </w:tbl>
    <w:p w14:paraId="040D7430" w14:textId="77777777" w:rsidR="00D8525B" w:rsidRDefault="00D8525B"/>
    <w:p w14:paraId="132F1880" w14:textId="77777777" w:rsidR="00D8525B" w:rsidRDefault="00000000">
      <w:r>
        <w:t>注：第一行：工作日；第二行：节假日；第三行：寒假；第四行：暑假</w:t>
      </w:r>
    </w:p>
    <w:p w14:paraId="10CBAFC8" w14:textId="77777777" w:rsidR="00D8525B" w:rsidRDefault="00000000">
      <w:pPr>
        <w:pStyle w:val="2"/>
      </w:pPr>
      <w:bookmarkStart w:id="130" w:name="_Toc213425275"/>
      <w:r>
        <w:t>工作日/节假日新风运行时间表(%)</w:t>
      </w:r>
      <w:bookmarkEnd w:id="130"/>
    </w:p>
    <w:p w14:paraId="712357DB" w14:textId="77777777" w:rsidR="00D8525B" w:rsidRDefault="00000000">
      <w:r>
        <w:t>采暖期：</w:t>
      </w:r>
    </w:p>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83EE15C" w14:textId="77777777" w:rsidTr="00A9299D">
        <w:trPr>
          <w:jc w:val="center"/>
        </w:trPr>
        <w:tc>
          <w:tcPr>
            <w:tcW w:w="1045" w:type="dxa"/>
            <w:shd w:val="clear" w:color="auto" w:fill="E0E0E0"/>
          </w:tcPr>
          <w:p w14:paraId="73EE6258"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1B3FB87E"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76956A40"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5D1A0718"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4A8F08A6"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6C4B957A"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2AB26CF9"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1A0B457B"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3D753BED"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5588CE6F"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7C646245"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321AEB20"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4DBB006B"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1A0BE1E3"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54E59336"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064D5EFB"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614166EC"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25165E3A"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66299F86"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65D9CA51"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6F33822E"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2616091C"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36684E50"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5A91366B"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0FE17B2B" w14:textId="77777777" w:rsidR="00000000" w:rsidRDefault="00000000">
            <w:pPr>
              <w:spacing w:line="400" w:lineRule="exact"/>
              <w:rPr>
                <w:sz w:val="18"/>
                <w:szCs w:val="18"/>
                <w:lang w:val="en-US"/>
              </w:rPr>
            </w:pPr>
            <w:r>
              <w:rPr>
                <w:sz w:val="18"/>
                <w:szCs w:val="18"/>
                <w:lang w:val="en-US"/>
              </w:rPr>
              <w:t>24</w:t>
            </w:r>
          </w:p>
        </w:tc>
      </w:tr>
      <w:tr w:rsidR="00D8525B" w14:paraId="0D7535BE" w14:textId="77777777">
        <w:trPr>
          <w:jc w:val="center"/>
        </w:trPr>
        <w:tc>
          <w:tcPr>
            <w:tcW w:w="1045" w:type="dxa"/>
            <w:vMerge w:val="restart"/>
            <w:vAlign w:val="center"/>
          </w:tcPr>
          <w:p w14:paraId="7F585DDC" w14:textId="77777777" w:rsidR="00000000" w:rsidRDefault="00000000">
            <w:pPr>
              <w:spacing w:line="400" w:lineRule="exact"/>
              <w:rPr>
                <w:sz w:val="18"/>
                <w:szCs w:val="18"/>
                <w:lang w:val="en-US"/>
              </w:rPr>
            </w:pPr>
            <w:r>
              <w:rPr>
                <w:sz w:val="18"/>
                <w:szCs w:val="18"/>
                <w:lang w:val="en-US"/>
              </w:rPr>
              <w:t>自动</w:t>
            </w:r>
          </w:p>
        </w:tc>
        <w:tc>
          <w:tcPr>
            <w:tcW w:w="401" w:type="dxa"/>
            <w:vAlign w:val="center"/>
          </w:tcPr>
          <w:p w14:paraId="7C15C0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795C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D02E3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08AA23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7EF4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75988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0695355"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63AE8C43"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3A47E2DF"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72D768E3"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4CDFD189"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41766563"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761C6107"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39C3301F"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1019E25E"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4C0DE01A"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4B5B28E0"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033BF4A4"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2E24F4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B8F9F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55AFE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E373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E276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EBE9CC" w14:textId="77777777" w:rsidR="00000000" w:rsidRDefault="00000000">
            <w:pPr>
              <w:spacing w:line="400" w:lineRule="exact"/>
              <w:rPr>
                <w:sz w:val="18"/>
                <w:szCs w:val="18"/>
                <w:lang w:val="en-US"/>
              </w:rPr>
            </w:pPr>
            <w:r>
              <w:rPr>
                <w:sz w:val="18"/>
                <w:szCs w:val="18"/>
                <w:lang w:val="en-US"/>
              </w:rPr>
              <w:t>0</w:t>
            </w:r>
          </w:p>
        </w:tc>
      </w:tr>
      <w:tr w:rsidR="00D8525B" w14:paraId="50364CA8" w14:textId="77777777">
        <w:trPr>
          <w:jc w:val="center"/>
        </w:trPr>
        <w:tc>
          <w:tcPr>
            <w:tcW w:w="1045" w:type="dxa"/>
            <w:vMerge/>
            <w:vAlign w:val="center"/>
          </w:tcPr>
          <w:p w14:paraId="649B6C99" w14:textId="77777777" w:rsidR="00000000" w:rsidRDefault="00000000">
            <w:pPr>
              <w:spacing w:line="400" w:lineRule="exact"/>
              <w:rPr>
                <w:sz w:val="18"/>
                <w:szCs w:val="18"/>
                <w:lang w:val="en-US"/>
              </w:rPr>
            </w:pPr>
          </w:p>
        </w:tc>
        <w:tc>
          <w:tcPr>
            <w:tcW w:w="401" w:type="dxa"/>
            <w:vAlign w:val="center"/>
          </w:tcPr>
          <w:p w14:paraId="39A21AB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E80FB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AE9CA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CBD1BC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DF31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7FB80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CC44D9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E0B02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D1D6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2D370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5A3DCD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5C9FF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70A6F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2C2E17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5197C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38BA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673BA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C6893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DCEB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3EA36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E109F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D0854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96830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2EB72F" w14:textId="77777777" w:rsidR="00000000" w:rsidRDefault="00000000">
            <w:pPr>
              <w:spacing w:line="400" w:lineRule="exact"/>
              <w:rPr>
                <w:sz w:val="18"/>
                <w:szCs w:val="18"/>
                <w:lang w:val="en-US"/>
              </w:rPr>
            </w:pPr>
            <w:r>
              <w:rPr>
                <w:sz w:val="18"/>
                <w:szCs w:val="18"/>
                <w:lang w:val="en-US"/>
              </w:rPr>
              <w:t>0</w:t>
            </w:r>
          </w:p>
        </w:tc>
      </w:tr>
      <w:tr w:rsidR="00D8525B" w14:paraId="47DA8BC4" w14:textId="77777777">
        <w:trPr>
          <w:jc w:val="center"/>
        </w:trPr>
        <w:tc>
          <w:tcPr>
            <w:tcW w:w="1045" w:type="dxa"/>
            <w:vMerge/>
            <w:vAlign w:val="center"/>
          </w:tcPr>
          <w:p w14:paraId="4E27A6EA" w14:textId="77777777" w:rsidR="00000000" w:rsidRDefault="00000000">
            <w:pPr>
              <w:spacing w:line="400" w:lineRule="exact"/>
              <w:rPr>
                <w:sz w:val="18"/>
                <w:szCs w:val="18"/>
                <w:lang w:val="en-US"/>
              </w:rPr>
            </w:pPr>
          </w:p>
        </w:tc>
        <w:tc>
          <w:tcPr>
            <w:tcW w:w="401" w:type="dxa"/>
            <w:vAlign w:val="center"/>
          </w:tcPr>
          <w:p w14:paraId="623B4FB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6D67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178CE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A856D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CD9E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42A85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A41D4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86B3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A5CF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0D9B9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164C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8F9A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3515A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A8CB4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E8527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B0D40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C31C3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71E0D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EFFF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1D963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A18F4F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7B06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BD89E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601A36" w14:textId="77777777" w:rsidR="00000000" w:rsidRDefault="00000000">
            <w:pPr>
              <w:spacing w:line="400" w:lineRule="exact"/>
              <w:rPr>
                <w:sz w:val="18"/>
                <w:szCs w:val="18"/>
                <w:lang w:val="en-US"/>
              </w:rPr>
            </w:pPr>
            <w:r>
              <w:rPr>
                <w:sz w:val="18"/>
                <w:szCs w:val="18"/>
                <w:lang w:val="en-US"/>
              </w:rPr>
              <w:t>0</w:t>
            </w:r>
          </w:p>
        </w:tc>
      </w:tr>
      <w:tr w:rsidR="001211D7" w14:paraId="29421A47" w14:textId="77777777" w:rsidTr="00A9299D">
        <w:trPr>
          <w:jc w:val="center"/>
        </w:trPr>
        <w:tc>
          <w:tcPr>
            <w:tcW w:w="1045" w:type="dxa"/>
            <w:vMerge/>
            <w:vAlign w:val="center"/>
          </w:tcPr>
          <w:p w14:paraId="2630CBAD" w14:textId="77777777" w:rsidR="00000000" w:rsidRDefault="00000000">
            <w:pPr>
              <w:spacing w:line="400" w:lineRule="exact"/>
              <w:rPr>
                <w:sz w:val="18"/>
                <w:szCs w:val="18"/>
                <w:lang w:val="en-US"/>
              </w:rPr>
            </w:pPr>
          </w:p>
        </w:tc>
        <w:tc>
          <w:tcPr>
            <w:tcW w:w="401" w:type="dxa"/>
            <w:vAlign w:val="center"/>
          </w:tcPr>
          <w:p w14:paraId="39026DC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3A8B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1480F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FA367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C0E4A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1199C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F45A53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E0DA3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21687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B2A02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1B71E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1764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76D2E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6868B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A1250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1569D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8AF64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11829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F4C7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9B843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42B2C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5E0A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B6105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9E8ADD" w14:textId="77777777" w:rsidR="00000000" w:rsidRDefault="00000000">
            <w:pPr>
              <w:spacing w:line="400" w:lineRule="exact"/>
              <w:rPr>
                <w:sz w:val="18"/>
                <w:szCs w:val="18"/>
                <w:lang w:val="en-US"/>
              </w:rPr>
            </w:pPr>
            <w:r>
              <w:rPr>
                <w:sz w:val="18"/>
                <w:szCs w:val="18"/>
                <w:lang w:val="en-US"/>
              </w:rPr>
              <w:t>0</w:t>
            </w:r>
          </w:p>
        </w:tc>
      </w:tr>
    </w:tbl>
    <w:p w14:paraId="67F6CF09" w14:textId="77777777" w:rsidR="00D8525B" w:rsidRDefault="00000000">
      <w:r>
        <w:t>供冷期：</w:t>
      </w:r>
    </w:p>
    <w:p w14:paraId="027183C9" w14:textId="77777777" w:rsidR="00D8525B" w:rsidRDefault="00D8525B"/>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C992762" w14:textId="77777777" w:rsidTr="00A9299D">
        <w:trPr>
          <w:jc w:val="center"/>
        </w:trPr>
        <w:tc>
          <w:tcPr>
            <w:tcW w:w="1045" w:type="dxa"/>
            <w:shd w:val="clear" w:color="auto" w:fill="E0E0E0"/>
          </w:tcPr>
          <w:p w14:paraId="57D95EA1"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49103190"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0D4A4173"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74BD8DF9"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26FC8850"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41062C78"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24E4D568"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79DBBA23"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7D80DC3A"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538DA5AA"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7C1949B0"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712CEA75"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632B7EB7"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16A92832"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7277C759"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7827A295"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239514B5"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294830DB"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518717E0"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46ABCFCE"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484FED19"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3D47BB10"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03E02CA2"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4A1CF1D5"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53764DF2" w14:textId="77777777" w:rsidR="00000000" w:rsidRDefault="00000000">
            <w:pPr>
              <w:spacing w:line="400" w:lineRule="exact"/>
              <w:rPr>
                <w:sz w:val="18"/>
                <w:szCs w:val="18"/>
                <w:lang w:val="en-US"/>
              </w:rPr>
            </w:pPr>
            <w:r>
              <w:rPr>
                <w:sz w:val="18"/>
                <w:szCs w:val="18"/>
                <w:lang w:val="en-US"/>
              </w:rPr>
              <w:t>24</w:t>
            </w:r>
          </w:p>
        </w:tc>
      </w:tr>
      <w:tr w:rsidR="00D8525B" w14:paraId="122B3184" w14:textId="77777777">
        <w:trPr>
          <w:jc w:val="center"/>
        </w:trPr>
        <w:tc>
          <w:tcPr>
            <w:tcW w:w="1045" w:type="dxa"/>
            <w:vMerge w:val="restart"/>
            <w:vAlign w:val="center"/>
          </w:tcPr>
          <w:p w14:paraId="1A88DF14" w14:textId="77777777" w:rsidR="00000000" w:rsidRDefault="00000000">
            <w:pPr>
              <w:spacing w:line="400" w:lineRule="exact"/>
              <w:rPr>
                <w:sz w:val="18"/>
                <w:szCs w:val="18"/>
                <w:lang w:val="en-US"/>
              </w:rPr>
            </w:pPr>
            <w:r>
              <w:rPr>
                <w:sz w:val="18"/>
                <w:szCs w:val="18"/>
                <w:lang w:val="en-US"/>
              </w:rPr>
              <w:t>自动</w:t>
            </w:r>
          </w:p>
        </w:tc>
        <w:tc>
          <w:tcPr>
            <w:tcW w:w="401" w:type="dxa"/>
            <w:vAlign w:val="center"/>
          </w:tcPr>
          <w:p w14:paraId="0FE2BB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3202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924D2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4A7C6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86B3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9C9AA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FE4FF22"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6F1CA3B9"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38C1F162"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03561C24"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198234E6"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3334084A"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6E2EC337"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13040800"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1CB39496"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3057F4E4"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395AA3B9"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6547C254"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0CF6ED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FC718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A9D48F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046F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38C6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289D66" w14:textId="77777777" w:rsidR="00000000" w:rsidRDefault="00000000">
            <w:pPr>
              <w:spacing w:line="400" w:lineRule="exact"/>
              <w:rPr>
                <w:sz w:val="18"/>
                <w:szCs w:val="18"/>
                <w:lang w:val="en-US"/>
              </w:rPr>
            </w:pPr>
            <w:r>
              <w:rPr>
                <w:sz w:val="18"/>
                <w:szCs w:val="18"/>
                <w:lang w:val="en-US"/>
              </w:rPr>
              <w:t>0</w:t>
            </w:r>
          </w:p>
        </w:tc>
      </w:tr>
      <w:tr w:rsidR="00D8525B" w14:paraId="5F52F6B5" w14:textId="77777777">
        <w:trPr>
          <w:jc w:val="center"/>
        </w:trPr>
        <w:tc>
          <w:tcPr>
            <w:tcW w:w="1045" w:type="dxa"/>
            <w:vMerge/>
            <w:vAlign w:val="center"/>
          </w:tcPr>
          <w:p w14:paraId="1E17582B" w14:textId="77777777" w:rsidR="00000000" w:rsidRDefault="00000000">
            <w:pPr>
              <w:spacing w:line="400" w:lineRule="exact"/>
              <w:rPr>
                <w:sz w:val="18"/>
                <w:szCs w:val="18"/>
                <w:lang w:val="en-US"/>
              </w:rPr>
            </w:pPr>
          </w:p>
        </w:tc>
        <w:tc>
          <w:tcPr>
            <w:tcW w:w="401" w:type="dxa"/>
            <w:vAlign w:val="center"/>
          </w:tcPr>
          <w:p w14:paraId="009E1A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6A7E4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7B605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42B697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79796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3364B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1AAD9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5F5A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23BA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C644F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95002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8F35D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107C9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87F1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51AD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7769F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2A19F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336A7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87CD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F17C6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33FB6C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53749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AB9F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1AFC6F" w14:textId="77777777" w:rsidR="00000000" w:rsidRDefault="00000000">
            <w:pPr>
              <w:spacing w:line="400" w:lineRule="exact"/>
              <w:rPr>
                <w:sz w:val="18"/>
                <w:szCs w:val="18"/>
                <w:lang w:val="en-US"/>
              </w:rPr>
            </w:pPr>
            <w:r>
              <w:rPr>
                <w:sz w:val="18"/>
                <w:szCs w:val="18"/>
                <w:lang w:val="en-US"/>
              </w:rPr>
              <w:t>0</w:t>
            </w:r>
          </w:p>
        </w:tc>
      </w:tr>
      <w:tr w:rsidR="00D8525B" w14:paraId="44BDF0A9" w14:textId="77777777">
        <w:trPr>
          <w:jc w:val="center"/>
        </w:trPr>
        <w:tc>
          <w:tcPr>
            <w:tcW w:w="1045" w:type="dxa"/>
            <w:vMerge/>
            <w:vAlign w:val="center"/>
          </w:tcPr>
          <w:p w14:paraId="0CCF5A0F" w14:textId="77777777" w:rsidR="00000000" w:rsidRDefault="00000000">
            <w:pPr>
              <w:spacing w:line="400" w:lineRule="exact"/>
              <w:rPr>
                <w:sz w:val="18"/>
                <w:szCs w:val="18"/>
                <w:lang w:val="en-US"/>
              </w:rPr>
            </w:pPr>
          </w:p>
        </w:tc>
        <w:tc>
          <w:tcPr>
            <w:tcW w:w="401" w:type="dxa"/>
            <w:vAlign w:val="center"/>
          </w:tcPr>
          <w:p w14:paraId="09BEB39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FD50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03168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984040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9C13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A053F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FC221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9A14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03A8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6DE1B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879B9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C1989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0796F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43798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D918F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9F47F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97D9B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B873F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A6A5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23969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255E21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CFA3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C573C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F7E2A0" w14:textId="77777777" w:rsidR="00000000" w:rsidRDefault="00000000">
            <w:pPr>
              <w:spacing w:line="400" w:lineRule="exact"/>
              <w:rPr>
                <w:sz w:val="18"/>
                <w:szCs w:val="18"/>
                <w:lang w:val="en-US"/>
              </w:rPr>
            </w:pPr>
            <w:r>
              <w:rPr>
                <w:sz w:val="18"/>
                <w:szCs w:val="18"/>
                <w:lang w:val="en-US"/>
              </w:rPr>
              <w:t>0</w:t>
            </w:r>
          </w:p>
        </w:tc>
      </w:tr>
      <w:tr w:rsidR="001211D7" w14:paraId="512C2E59" w14:textId="77777777" w:rsidTr="00A9299D">
        <w:trPr>
          <w:jc w:val="center"/>
        </w:trPr>
        <w:tc>
          <w:tcPr>
            <w:tcW w:w="1045" w:type="dxa"/>
            <w:vMerge/>
            <w:vAlign w:val="center"/>
          </w:tcPr>
          <w:p w14:paraId="45C669BF" w14:textId="77777777" w:rsidR="00000000" w:rsidRDefault="00000000">
            <w:pPr>
              <w:spacing w:line="400" w:lineRule="exact"/>
              <w:rPr>
                <w:sz w:val="18"/>
                <w:szCs w:val="18"/>
                <w:lang w:val="en-US"/>
              </w:rPr>
            </w:pPr>
          </w:p>
        </w:tc>
        <w:tc>
          <w:tcPr>
            <w:tcW w:w="401" w:type="dxa"/>
            <w:vAlign w:val="center"/>
          </w:tcPr>
          <w:p w14:paraId="67D3A2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1C20B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203FA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F360F4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F5FB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ADFCA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7C1F9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8A4F8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1A60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03B2B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EAFC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D471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0253B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151A8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ADE8B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C5A5E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7B28E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DBE09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4296D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A21F4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F9708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21FD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F46B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D2C069" w14:textId="77777777" w:rsidR="00000000" w:rsidRDefault="00000000">
            <w:pPr>
              <w:spacing w:line="400" w:lineRule="exact"/>
              <w:rPr>
                <w:sz w:val="18"/>
                <w:szCs w:val="18"/>
                <w:lang w:val="en-US"/>
              </w:rPr>
            </w:pPr>
            <w:r>
              <w:rPr>
                <w:sz w:val="18"/>
                <w:szCs w:val="18"/>
                <w:lang w:val="en-US"/>
              </w:rPr>
              <w:t>0</w:t>
            </w:r>
          </w:p>
        </w:tc>
      </w:tr>
    </w:tbl>
    <w:p w14:paraId="26FADAA2" w14:textId="77777777" w:rsidR="00D8525B" w:rsidRDefault="00D8525B"/>
    <w:p w14:paraId="00A24B94" w14:textId="77777777" w:rsidR="00D8525B" w:rsidRDefault="00000000">
      <w:r>
        <w:lastRenderedPageBreak/>
        <w:t>注：第一行：工作日；第二行：节假日；第三行：寒假；第四行：暑假</w:t>
      </w:r>
    </w:p>
    <w:p w14:paraId="6D3A0E42" w14:textId="77777777" w:rsidR="00D8525B" w:rsidRDefault="00D8525B"/>
    <w:sectPr w:rsidR="00D8525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B4C8B" w14:textId="77777777" w:rsidR="003C123B" w:rsidRDefault="003C123B" w:rsidP="00203A7D">
      <w:r>
        <w:separator/>
      </w:r>
    </w:p>
  </w:endnote>
  <w:endnote w:type="continuationSeparator" w:id="0">
    <w:p w14:paraId="4BEF08D5" w14:textId="77777777" w:rsidR="003C123B" w:rsidRDefault="003C123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9E12"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62EE7B"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F5B9"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35973">
      <w:rPr>
        <w:rStyle w:val="a9"/>
        <w:noProof/>
      </w:rPr>
      <w:t>5</w:t>
    </w:r>
    <w:r>
      <w:rPr>
        <w:rStyle w:val="a9"/>
      </w:rPr>
      <w:fldChar w:fldCharType="end"/>
    </w:r>
  </w:p>
  <w:p w14:paraId="03EA74F4"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20F9" w14:textId="77777777" w:rsidR="003C123B" w:rsidRDefault="003C123B" w:rsidP="00203A7D">
      <w:r>
        <w:separator/>
      </w:r>
    </w:p>
  </w:footnote>
  <w:footnote w:type="continuationSeparator" w:id="0">
    <w:p w14:paraId="5B3B9622" w14:textId="77777777" w:rsidR="003C123B" w:rsidRDefault="003C123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2334" w14:textId="77777777" w:rsidR="00D04BAE" w:rsidRDefault="008B5A4C" w:rsidP="00D04BAE">
    <w:pPr>
      <w:pStyle w:val="a4"/>
      <w:jc w:val="left"/>
    </w:pPr>
    <w:r>
      <w:rPr>
        <w:noProof/>
        <w:lang w:val="en-US"/>
      </w:rPr>
      <w:drawing>
        <wp:inline distT="0" distB="0" distL="0" distR="0" wp14:anchorId="10A15DF2" wp14:editId="199DBD52">
          <wp:extent cx="972199" cy="2520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FDAD" w14:textId="77777777" w:rsidR="00736F0C" w:rsidRDefault="00736F0C" w:rsidP="00736F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637371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F1"/>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C123B"/>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B73DC"/>
    <w:rsid w:val="007C301E"/>
    <w:rsid w:val="007D7FC4"/>
    <w:rsid w:val="007F56DC"/>
    <w:rsid w:val="008010DE"/>
    <w:rsid w:val="00847185"/>
    <w:rsid w:val="0087305B"/>
    <w:rsid w:val="00880CF1"/>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8525B"/>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D4BAE"/>
  <w15:docId w15:val="{17BED238-2150-4998-8007-3EAD4723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 w:type="character" w:customStyle="1" w:styleId="10">
    <w:name w:val="标题 1 字符"/>
    <w:basedOn w:val="a1"/>
    <w:link w:val="1"/>
    <w:rsid w:val="0021516D"/>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0</TotalTime>
  <Pages>18</Pages>
  <Words>2534</Words>
  <Characters>14444</Characters>
  <Application>Microsoft Office Word</Application>
  <DocSecurity>0</DocSecurity>
  <Lines>120</Lines>
  <Paragraphs>33</Paragraphs>
  <ScaleCrop>false</ScaleCrop>
  <Company>ths</Company>
  <LinksUpToDate>false</LinksUpToDate>
  <CharactersWithSpaces>16945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暖通及照明系统能耗模拟计算书</dc:title>
  <dc:creator>lenovo</dc:creator>
  <cp:lastModifiedBy>8618403721115</cp:lastModifiedBy>
  <cp:revision>1</cp:revision>
  <cp:lastPrinted>1900-12-31T16:00:00Z</cp:lastPrinted>
  <dcterms:created xsi:type="dcterms:W3CDTF">2025-11-07T08:27:00Z</dcterms:created>
  <dcterms:modified xsi:type="dcterms:W3CDTF">2025-11-07T08:27:00Z</dcterms:modified>
</cp:coreProperties>
</file>