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44ACC" w14:textId="77777777" w:rsidR="00C1094C" w:rsidRDefault="00C1094C" w:rsidP="00C1094C">
      <w:pPr>
        <w:spacing w:line="180" w:lineRule="atLeast"/>
        <w:rPr>
          <w:rFonts w:ascii="宋体" w:hAnsi="宋体" w:hint="eastAsia"/>
          <w:b/>
          <w:bCs/>
          <w:sz w:val="32"/>
          <w:szCs w:val="32"/>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C1094C" w14:paraId="02E5DD3B" w14:textId="77777777" w:rsidTr="004E4A4E">
        <w:trPr>
          <w:trHeight w:val="2025"/>
        </w:trPr>
        <w:tc>
          <w:tcPr>
            <w:tcW w:w="9070" w:type="dxa"/>
            <w:vAlign w:val="center"/>
          </w:tcPr>
          <w:p w14:paraId="186644A9" w14:textId="77777777" w:rsidR="00C1094C" w:rsidRPr="001812A0" w:rsidRDefault="00C1094C" w:rsidP="004E4A4E">
            <w:pPr>
              <w:widowControl w:val="0"/>
              <w:spacing w:beforeLines="150" w:before="468"/>
              <w:jc w:val="center"/>
              <w:rPr>
                <w:rFonts w:ascii="微软雅黑" w:eastAsia="微软雅黑" w:hAnsi="微软雅黑" w:hint="eastAsia"/>
                <w:b/>
                <w:bCs/>
                <w:kern w:val="0"/>
                <w:sz w:val="72"/>
                <w:szCs w:val="52"/>
              </w:rPr>
            </w:pPr>
            <w:r>
              <w:rPr>
                <w:rFonts w:ascii="宋体" w:hAnsi="宋体" w:hint="eastAsia"/>
                <w:b/>
                <w:bCs/>
                <w:sz w:val="32"/>
                <w:szCs w:val="32"/>
              </w:rPr>
              <w:br w:type="page"/>
            </w:r>
            <w:bookmarkStart w:id="0" w:name="_Hlk172642859"/>
            <w:r w:rsidRPr="00FF5E3A">
              <w:rPr>
                <w:rFonts w:ascii="微软雅黑" w:eastAsia="微软雅黑" w:hAnsi="微软雅黑" w:hint="eastAsia"/>
                <w:b/>
                <w:bCs/>
                <w:spacing w:val="80"/>
                <w:kern w:val="0"/>
                <w:sz w:val="72"/>
                <w:szCs w:val="52"/>
                <w:fitText w:val="8640" w:id="-940375296"/>
              </w:rPr>
              <w:t>住区热环境设计报告</w:t>
            </w:r>
            <w:r w:rsidRPr="00FF5E3A">
              <w:rPr>
                <w:rFonts w:ascii="微软雅黑" w:eastAsia="微软雅黑" w:hAnsi="微软雅黑" w:hint="eastAsia"/>
                <w:b/>
                <w:bCs/>
                <w:kern w:val="0"/>
                <w:sz w:val="72"/>
                <w:szCs w:val="52"/>
                <w:fitText w:val="8640" w:id="-940375296"/>
              </w:rPr>
              <w:t>书</w:t>
            </w:r>
          </w:p>
          <w:p w14:paraId="2664C4FD" w14:textId="77777777" w:rsidR="00C1094C" w:rsidRPr="007D46AA" w:rsidRDefault="00C1094C" w:rsidP="004E4A4E">
            <w:pPr>
              <w:widowControl w:val="0"/>
              <w:jc w:val="center"/>
              <w:rPr>
                <w:rFonts w:ascii="微软雅黑" w:eastAsia="微软雅黑" w:hAnsi="微软雅黑" w:hint="eastAsia"/>
                <w:b/>
                <w:bCs/>
                <w:sz w:val="52"/>
                <w:szCs w:val="52"/>
              </w:rPr>
            </w:pPr>
            <w:r w:rsidRPr="007D46AA">
              <w:rPr>
                <w:rFonts w:ascii="微软雅黑" w:eastAsia="微软雅黑" w:hAnsi="微软雅黑" w:hint="eastAsia"/>
                <w:b/>
                <w:bCs/>
                <w:sz w:val="52"/>
                <w:szCs w:val="52"/>
              </w:rPr>
              <w:t>（评价性设计）</w:t>
            </w:r>
          </w:p>
        </w:tc>
      </w:tr>
      <w:tr w:rsidR="00C1094C" w14:paraId="7F2E6554" w14:textId="77777777" w:rsidTr="004E4A4E">
        <w:tc>
          <w:tcPr>
            <w:tcW w:w="9070" w:type="dxa"/>
          </w:tcPr>
          <w:p w14:paraId="4764C034" w14:textId="77777777" w:rsidR="00C1094C" w:rsidRPr="00662EE2" w:rsidRDefault="00C1094C" w:rsidP="00650032">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1" w:name="项目名称"/>
            <w:bookmarkEnd w:id="1"/>
          </w:p>
        </w:tc>
      </w:tr>
      <w:bookmarkEnd w:id="0"/>
      <w:tr w:rsidR="00C1094C" w14:paraId="35CA7A32" w14:textId="77777777" w:rsidTr="004E4A4E">
        <w:tc>
          <w:tcPr>
            <w:tcW w:w="9070" w:type="dxa"/>
          </w:tcPr>
          <w:p w14:paraId="31F24193" w14:textId="77777777" w:rsidR="00C1094C" w:rsidRPr="00E83E9C" w:rsidRDefault="00C1094C" w:rsidP="00650032">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2" w:name="设计编号"/>
            <w:bookmarkEnd w:id="2"/>
          </w:p>
        </w:tc>
      </w:tr>
      <w:tr w:rsidR="00C1094C" w14:paraId="346D1B75" w14:textId="77777777" w:rsidTr="004E4A4E">
        <w:tc>
          <w:tcPr>
            <w:tcW w:w="9070" w:type="dxa"/>
          </w:tcPr>
          <w:p w14:paraId="33BEA92E" w14:textId="77777777" w:rsidR="00C1094C" w:rsidRPr="00BA26B5" w:rsidRDefault="00C1094C" w:rsidP="004E4A4E">
            <w:pPr>
              <w:widowControl w:val="0"/>
              <w:jc w:val="center"/>
              <w:rPr>
                <w:rFonts w:ascii="微软雅黑" w:eastAsia="微软雅黑" w:hAnsi="微软雅黑" w:hint="eastAsia"/>
                <w:b/>
                <w:sz w:val="32"/>
                <w:szCs w:val="52"/>
              </w:rPr>
            </w:pPr>
            <w:bookmarkStart w:id="3" w:name="二维码"/>
            <w:bookmarkEnd w:id="3"/>
          </w:p>
        </w:tc>
      </w:tr>
    </w:tbl>
    <w:p w14:paraId="58C337DC" w14:textId="77777777" w:rsidR="00C1094C" w:rsidRDefault="00C1094C" w:rsidP="00C1094C">
      <w:pPr>
        <w:widowControl w:val="0"/>
        <w:jc w:val="center"/>
        <w:rPr>
          <w:rFonts w:ascii="等线" w:eastAsia="等线" w:hAnsi="等线" w:hint="eastAsia"/>
          <w:kern w:val="2"/>
          <w:szCs w:val="22"/>
          <w:lang w:val="en-US"/>
        </w:rPr>
      </w:pPr>
      <w:r>
        <w:rPr>
          <w:noProof/>
        </w:rPr>
        <w:drawing>
          <wp:inline distT="0" distB="0" distL="0" distR="0" wp14:anchorId="5BEBF720" wp14:editId="06745E85">
            <wp:extent cx="1009756" cy="1009756"/>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5442E363" w14:textId="77777777" w:rsidR="00420983" w:rsidRDefault="00420983">
      <w:pPr>
        <w:widowControl w:val="0"/>
        <w:jc w:val="center"/>
        <w:rPr>
          <w:rFonts w:ascii="等线" w:eastAsia="等线" w:hAnsi="等线" w:hint="eastAsia"/>
          <w:kern w:val="2"/>
          <w:szCs w:val="22"/>
          <w:lang w:val="en-US"/>
        </w:rPr>
      </w:pPr>
    </w:p>
    <w:p w14:paraId="251A3F75" w14:textId="77777777" w:rsidR="00C1094C" w:rsidRDefault="00C1094C" w:rsidP="00C1094C">
      <w:pPr>
        <w:widowControl w:val="0"/>
        <w:jc w:val="both"/>
        <w:rPr>
          <w:rFonts w:ascii="等线" w:eastAsia="等线" w:hAnsi="等线" w:hint="eastAsia"/>
          <w:kern w:val="2"/>
          <w:szCs w:val="22"/>
          <w:lang w:val="en-US"/>
        </w:rPr>
      </w:pPr>
    </w:p>
    <w:p w14:paraId="7B0133F5" w14:textId="77777777" w:rsidR="00C1094C" w:rsidRDefault="00C1094C" w:rsidP="00C1094C">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C1094C" w14:paraId="0110D997" w14:textId="77777777" w:rsidTr="004E4A4E">
        <w:tc>
          <w:tcPr>
            <w:tcW w:w="1263" w:type="dxa"/>
          </w:tcPr>
          <w:p w14:paraId="783330A4" w14:textId="77777777" w:rsidR="00C1094C" w:rsidRDefault="00C1094C" w:rsidP="004E4A4E">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5EDE007B" w14:textId="77777777" w:rsidR="00C1094C" w:rsidRDefault="00C1094C" w:rsidP="004E4A4E">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5C56719" w14:textId="77777777" w:rsidR="00C1094C" w:rsidRDefault="00C1094C" w:rsidP="004E4A4E">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南宁</w:t>
            </w:r>
            <w:bookmarkEnd w:id="4"/>
          </w:p>
        </w:tc>
      </w:tr>
      <w:tr w:rsidR="00C1094C" w14:paraId="4C0BCEF8" w14:textId="77777777" w:rsidTr="004E4A4E">
        <w:tc>
          <w:tcPr>
            <w:tcW w:w="1263" w:type="dxa"/>
          </w:tcPr>
          <w:p w14:paraId="7E782F79" w14:textId="77777777" w:rsidR="00C1094C" w:rsidRDefault="00C1094C" w:rsidP="004E4A4E">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3C228F2" w14:textId="77777777" w:rsidR="00C1094C" w:rsidRDefault="00C1094C" w:rsidP="004E4A4E">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2AA9B830" w14:textId="77777777" w:rsidR="00C1094C" w:rsidRDefault="00C1094C" w:rsidP="00650032">
            <w:pPr>
              <w:widowControl w:val="0"/>
              <w:spacing w:line="600" w:lineRule="exact"/>
              <w:jc w:val="center"/>
              <w:rPr>
                <w:rFonts w:ascii="微软雅黑" w:eastAsia="微软雅黑" w:hAnsi="微软雅黑" w:hint="eastAsia"/>
                <w:sz w:val="24"/>
                <w:szCs w:val="24"/>
                <w:lang w:val="en-US"/>
              </w:rPr>
            </w:pPr>
            <w:bookmarkStart w:id="5" w:name="建设单位"/>
            <w:bookmarkEnd w:id="5"/>
          </w:p>
        </w:tc>
      </w:tr>
      <w:tr w:rsidR="00C1094C" w14:paraId="2E9C2F68" w14:textId="77777777" w:rsidTr="004E4A4E">
        <w:tc>
          <w:tcPr>
            <w:tcW w:w="1263" w:type="dxa"/>
          </w:tcPr>
          <w:p w14:paraId="7C0FEF82" w14:textId="77777777" w:rsidR="00C1094C" w:rsidRDefault="00C1094C" w:rsidP="004E4A4E">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0A645241" w14:textId="77777777" w:rsidR="00C1094C" w:rsidRDefault="00C1094C" w:rsidP="004E4A4E">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45B43D30" w14:textId="77777777" w:rsidR="00C1094C" w:rsidRDefault="00C1094C" w:rsidP="00650032">
            <w:pPr>
              <w:widowControl w:val="0"/>
              <w:spacing w:line="600" w:lineRule="exact"/>
              <w:jc w:val="center"/>
              <w:rPr>
                <w:rFonts w:ascii="微软雅黑" w:eastAsia="微软雅黑" w:hAnsi="微软雅黑" w:hint="eastAsia"/>
                <w:sz w:val="24"/>
                <w:szCs w:val="24"/>
                <w:lang w:val="en-US"/>
              </w:rPr>
            </w:pPr>
            <w:bookmarkStart w:id="6" w:name="设计单位"/>
            <w:bookmarkEnd w:id="6"/>
          </w:p>
        </w:tc>
      </w:tr>
      <w:tr w:rsidR="00C1094C" w14:paraId="2C6CDEAE" w14:textId="77777777" w:rsidTr="004E4A4E">
        <w:tc>
          <w:tcPr>
            <w:tcW w:w="1263" w:type="dxa"/>
          </w:tcPr>
          <w:p w14:paraId="38D381DF" w14:textId="77777777" w:rsidR="00C1094C" w:rsidRDefault="00C1094C" w:rsidP="004E4A4E">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252A20BB" w14:textId="77777777" w:rsidR="00C1094C" w:rsidRDefault="00C1094C" w:rsidP="004E4A4E">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C365BCE" w14:textId="77777777" w:rsidR="00C1094C" w:rsidRDefault="00C1094C" w:rsidP="004E4A4E">
            <w:pPr>
              <w:widowControl w:val="0"/>
              <w:spacing w:line="600" w:lineRule="exact"/>
              <w:jc w:val="center"/>
              <w:rPr>
                <w:rFonts w:ascii="微软雅黑" w:eastAsia="微软雅黑" w:hAnsi="微软雅黑" w:hint="eastAsia"/>
                <w:sz w:val="24"/>
                <w:szCs w:val="24"/>
                <w:lang w:val="en-US"/>
              </w:rPr>
            </w:pPr>
          </w:p>
        </w:tc>
      </w:tr>
      <w:tr w:rsidR="00C1094C" w14:paraId="207C3438" w14:textId="77777777" w:rsidTr="004E4A4E">
        <w:tc>
          <w:tcPr>
            <w:tcW w:w="1263" w:type="dxa"/>
          </w:tcPr>
          <w:p w14:paraId="67A781D0" w14:textId="77777777" w:rsidR="00C1094C" w:rsidRDefault="00C1094C" w:rsidP="004E4A4E">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202C0924" w14:textId="77777777" w:rsidR="00C1094C" w:rsidRDefault="00C1094C" w:rsidP="004E4A4E">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467783A" w14:textId="77777777" w:rsidR="00C1094C" w:rsidRDefault="00C1094C" w:rsidP="004E4A4E">
            <w:pPr>
              <w:widowControl w:val="0"/>
              <w:spacing w:line="600" w:lineRule="exact"/>
              <w:jc w:val="center"/>
              <w:rPr>
                <w:rFonts w:ascii="微软雅黑" w:eastAsia="微软雅黑" w:hAnsi="微软雅黑" w:hint="eastAsia"/>
                <w:sz w:val="24"/>
                <w:szCs w:val="24"/>
                <w:lang w:val="en-US"/>
              </w:rPr>
            </w:pPr>
          </w:p>
        </w:tc>
      </w:tr>
      <w:tr w:rsidR="00C1094C" w14:paraId="3C7AE429" w14:textId="77777777" w:rsidTr="004E4A4E">
        <w:tc>
          <w:tcPr>
            <w:tcW w:w="1263" w:type="dxa"/>
          </w:tcPr>
          <w:p w14:paraId="57EC1871" w14:textId="77777777" w:rsidR="00C1094C" w:rsidRDefault="00C1094C" w:rsidP="004E4A4E">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17728790" w14:textId="77777777" w:rsidR="00C1094C" w:rsidRDefault="00C1094C" w:rsidP="004E4A4E">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1FC750FE" w14:textId="77777777" w:rsidR="00C1094C" w:rsidRDefault="00C1094C" w:rsidP="004E4A4E">
            <w:pPr>
              <w:widowControl w:val="0"/>
              <w:spacing w:line="600" w:lineRule="exact"/>
              <w:jc w:val="center"/>
              <w:rPr>
                <w:rFonts w:ascii="微软雅黑" w:eastAsia="微软雅黑" w:hAnsi="微软雅黑" w:hint="eastAsia"/>
                <w:sz w:val="24"/>
                <w:szCs w:val="24"/>
                <w:lang w:val="en-US"/>
              </w:rPr>
            </w:pPr>
          </w:p>
        </w:tc>
      </w:tr>
      <w:tr w:rsidR="00C1094C" w14:paraId="6F65AC41" w14:textId="77777777" w:rsidTr="004E4A4E">
        <w:tc>
          <w:tcPr>
            <w:tcW w:w="1263" w:type="dxa"/>
          </w:tcPr>
          <w:p w14:paraId="518FC219" w14:textId="77777777" w:rsidR="00C1094C" w:rsidRDefault="00C1094C" w:rsidP="004E4A4E">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131624AF" w14:textId="77777777" w:rsidR="00C1094C" w:rsidRDefault="00C1094C" w:rsidP="004E4A4E">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5389FAC1" w14:textId="77777777" w:rsidR="00C1094C" w:rsidRDefault="00C1094C" w:rsidP="004E4A4E">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rPr>
              <w:t>2025年12月22日</w:t>
            </w:r>
            <w:bookmarkEnd w:id="7"/>
          </w:p>
        </w:tc>
      </w:tr>
    </w:tbl>
    <w:p w14:paraId="2A8E3A44" w14:textId="77777777" w:rsidR="00C1094C" w:rsidRDefault="00C1094C" w:rsidP="00C1094C">
      <w:pPr>
        <w:widowControl w:val="0"/>
        <w:jc w:val="both"/>
        <w:rPr>
          <w:rFonts w:ascii="等线" w:eastAsia="等线" w:hAnsi="等线" w:hint="eastAsia"/>
          <w:kern w:val="2"/>
          <w:szCs w:val="22"/>
          <w:lang w:val="en-US"/>
        </w:rPr>
      </w:pPr>
    </w:p>
    <w:p w14:paraId="2D5E17E6" w14:textId="77777777" w:rsidR="00C1094C" w:rsidRDefault="00C1094C" w:rsidP="00C1094C">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C1094C" w14:paraId="4B91604D" w14:textId="77777777" w:rsidTr="004E4A4E">
        <w:trPr>
          <w:trHeight w:val="227"/>
        </w:trPr>
        <w:tc>
          <w:tcPr>
            <w:tcW w:w="1276" w:type="dxa"/>
            <w:vAlign w:val="bottom"/>
          </w:tcPr>
          <w:p w14:paraId="0DC79A31" w14:textId="77777777" w:rsidR="00C1094C" w:rsidRDefault="00C1094C" w:rsidP="004E4A4E">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3D72EFCA" w14:textId="77777777" w:rsidR="00C1094C" w:rsidRDefault="00C1094C" w:rsidP="004E4A4E">
            <w:pPr>
              <w:spacing w:line="180" w:lineRule="exact"/>
              <w:ind w:leftChars="-16" w:left="-34" w:rightChars="-50" w:right="-105"/>
              <w:jc w:val="both"/>
              <w:rPr>
                <w:rFonts w:hint="eastAsia"/>
                <w:sz w:val="18"/>
                <w:lang w:val="en-US"/>
              </w:rPr>
            </w:pPr>
            <w:r>
              <w:rPr>
                <w:sz w:val="18"/>
                <w:lang w:val="en-US"/>
              </w:rPr>
              <w:t xml:space="preserve">: </w:t>
            </w:r>
            <w:bookmarkStart w:id="8" w:name="软件全称"/>
            <w:r>
              <w:rPr>
                <w:rFonts w:hint="eastAsia"/>
                <w:sz w:val="18"/>
              </w:rPr>
              <w:t>住区热环境TERA2025</w:t>
            </w:r>
            <w:bookmarkEnd w:id="8"/>
          </w:p>
        </w:tc>
        <w:tc>
          <w:tcPr>
            <w:tcW w:w="3958" w:type="dxa"/>
            <w:vMerge w:val="restart"/>
            <w:vAlign w:val="bottom"/>
          </w:tcPr>
          <w:p w14:paraId="7D65F5BD" w14:textId="77777777" w:rsidR="00C1094C" w:rsidRDefault="00C1094C" w:rsidP="004E4A4E">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395AD5BB" wp14:editId="6CC6305C">
                  <wp:simplePos x="0" y="0"/>
                  <wp:positionH relativeFrom="column">
                    <wp:posOffset>412115</wp:posOffset>
                  </wp:positionH>
                  <wp:positionV relativeFrom="paragraph">
                    <wp:posOffset>108585</wp:posOffset>
                  </wp:positionV>
                  <wp:extent cx="1964055" cy="509270"/>
                  <wp:effectExtent l="0" t="0" r="0" b="5080"/>
                  <wp:wrapNone/>
                  <wp:docPr id="2086300647" name="图片 2086300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C1094C" w14:paraId="3C6FA895" w14:textId="77777777" w:rsidTr="004E4A4E">
        <w:trPr>
          <w:trHeight w:val="227"/>
        </w:trPr>
        <w:tc>
          <w:tcPr>
            <w:tcW w:w="1276" w:type="dxa"/>
            <w:vAlign w:val="bottom"/>
          </w:tcPr>
          <w:p w14:paraId="23284191" w14:textId="77777777" w:rsidR="00C1094C" w:rsidRDefault="00C1094C" w:rsidP="004E4A4E">
            <w:pPr>
              <w:spacing w:line="180" w:lineRule="exact"/>
              <w:jc w:val="distribute"/>
              <w:rPr>
                <w:rFonts w:hint="eastAsia"/>
                <w:sz w:val="18"/>
                <w:lang w:val="en-US"/>
              </w:rPr>
            </w:pPr>
            <w:r>
              <w:rPr>
                <w:rFonts w:hint="eastAsia"/>
                <w:sz w:val="18"/>
                <w:lang w:val="en-US"/>
              </w:rPr>
              <w:t>软件版本</w:t>
            </w:r>
          </w:p>
        </w:tc>
        <w:tc>
          <w:tcPr>
            <w:tcW w:w="3109" w:type="dxa"/>
            <w:vAlign w:val="bottom"/>
          </w:tcPr>
          <w:p w14:paraId="5A68181D" w14:textId="77777777" w:rsidR="00C1094C" w:rsidRDefault="00C1094C" w:rsidP="004E4A4E">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9" w:name="软件版本"/>
            <w:r>
              <w:rPr>
                <w:rFonts w:hint="eastAsia"/>
                <w:sz w:val="18"/>
              </w:rPr>
              <w:t>20250505(PLUS)</w:t>
            </w:r>
            <w:bookmarkEnd w:id="9"/>
          </w:p>
        </w:tc>
        <w:tc>
          <w:tcPr>
            <w:tcW w:w="3958" w:type="dxa"/>
            <w:vMerge/>
          </w:tcPr>
          <w:p w14:paraId="6671F277" w14:textId="77777777" w:rsidR="00C1094C" w:rsidRDefault="00C1094C" w:rsidP="004E4A4E">
            <w:pPr>
              <w:spacing w:line="180" w:lineRule="exact"/>
              <w:rPr>
                <w:rFonts w:hint="eastAsia"/>
                <w:color w:val="767171"/>
                <w:lang w:val="en-US"/>
              </w:rPr>
            </w:pPr>
          </w:p>
        </w:tc>
      </w:tr>
      <w:tr w:rsidR="00C1094C" w14:paraId="1554A9C7" w14:textId="77777777" w:rsidTr="004E4A4E">
        <w:trPr>
          <w:trHeight w:val="227"/>
        </w:trPr>
        <w:tc>
          <w:tcPr>
            <w:tcW w:w="1276" w:type="dxa"/>
            <w:vAlign w:val="bottom"/>
          </w:tcPr>
          <w:p w14:paraId="22A31E71" w14:textId="77777777" w:rsidR="00C1094C" w:rsidRDefault="00C1094C" w:rsidP="004E4A4E">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66D3A55F" w14:textId="77777777" w:rsidR="00C1094C" w:rsidRDefault="00C1094C" w:rsidP="004E4A4E">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0" w:name="加密锁号"/>
            <w:r>
              <w:rPr>
                <w:rFonts w:hint="eastAsia"/>
                <w:sz w:val="18"/>
              </w:rPr>
              <w:t>T18907813888</w:t>
            </w:r>
            <w:bookmarkEnd w:id="10"/>
          </w:p>
        </w:tc>
        <w:tc>
          <w:tcPr>
            <w:tcW w:w="3958" w:type="dxa"/>
            <w:vMerge/>
          </w:tcPr>
          <w:p w14:paraId="607C22EC" w14:textId="77777777" w:rsidR="00C1094C" w:rsidRDefault="00C1094C" w:rsidP="004E4A4E">
            <w:pPr>
              <w:spacing w:line="180" w:lineRule="exact"/>
              <w:rPr>
                <w:rFonts w:hint="eastAsia"/>
                <w:color w:val="767171"/>
                <w:lang w:val="en-US"/>
              </w:rPr>
            </w:pPr>
          </w:p>
        </w:tc>
      </w:tr>
      <w:tr w:rsidR="00C1094C" w14:paraId="31C108E5" w14:textId="77777777" w:rsidTr="004E4A4E">
        <w:trPr>
          <w:trHeight w:val="227"/>
        </w:trPr>
        <w:tc>
          <w:tcPr>
            <w:tcW w:w="1276" w:type="dxa"/>
            <w:vAlign w:val="bottom"/>
          </w:tcPr>
          <w:p w14:paraId="6C01FC4D" w14:textId="77777777" w:rsidR="00C1094C" w:rsidRDefault="00C1094C" w:rsidP="004E4A4E">
            <w:pPr>
              <w:spacing w:line="180" w:lineRule="exact"/>
              <w:jc w:val="distribute"/>
              <w:rPr>
                <w:rFonts w:hint="eastAsia"/>
                <w:sz w:val="18"/>
                <w:lang w:val="en-US"/>
              </w:rPr>
            </w:pPr>
            <w:r>
              <w:rPr>
                <w:rFonts w:hint="eastAsia"/>
                <w:sz w:val="18"/>
                <w:lang w:val="en-US"/>
              </w:rPr>
              <w:t>研发单位</w:t>
            </w:r>
          </w:p>
        </w:tc>
        <w:tc>
          <w:tcPr>
            <w:tcW w:w="3109" w:type="dxa"/>
            <w:vAlign w:val="bottom"/>
          </w:tcPr>
          <w:p w14:paraId="2338FAFA" w14:textId="77777777" w:rsidR="00C1094C" w:rsidRDefault="00C1094C" w:rsidP="004E4A4E">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5C011CF7" w14:textId="77777777" w:rsidR="00C1094C" w:rsidRDefault="00C1094C" w:rsidP="004E4A4E">
            <w:pPr>
              <w:spacing w:line="180" w:lineRule="exact"/>
              <w:rPr>
                <w:rFonts w:hint="eastAsia"/>
                <w:color w:val="767171"/>
                <w:lang w:val="en-US"/>
              </w:rPr>
            </w:pPr>
          </w:p>
        </w:tc>
      </w:tr>
    </w:tbl>
    <w:p w14:paraId="557F18E0" w14:textId="77777777" w:rsidR="00C1094C" w:rsidRDefault="00C1094C" w:rsidP="00C1094C">
      <w:pPr>
        <w:rPr>
          <w:sz w:val="18"/>
        </w:rPr>
      </w:pPr>
    </w:p>
    <w:p w14:paraId="07EA217F" w14:textId="77777777" w:rsidR="005F01A0" w:rsidRDefault="005F01A0" w:rsidP="005F01A0">
      <w:pPr>
        <w:rPr>
          <w:sz w:val="18"/>
        </w:rPr>
        <w:sectPr w:rsidR="005F01A0" w:rsidSect="005F01A0">
          <w:headerReference w:type="default" r:id="rId9"/>
          <w:footerReference w:type="even" r:id="rId10"/>
          <w:footerReference w:type="default" r:id="rId11"/>
          <w:pgSz w:w="11906" w:h="16838"/>
          <w:pgMar w:top="1440" w:right="1418" w:bottom="284" w:left="1418" w:header="851" w:footer="992" w:gutter="0"/>
          <w:cols w:space="720"/>
          <w:titlePg/>
          <w:docGrid w:type="lines" w:linePitch="312"/>
        </w:sectPr>
      </w:pPr>
    </w:p>
    <w:p w14:paraId="3C13A9A1" w14:textId="77777777" w:rsidR="00D40158" w:rsidRDefault="00D40158" w:rsidP="00BA26B5">
      <w:pPr>
        <w:tabs>
          <w:tab w:val="left" w:pos="2359"/>
        </w:tabs>
        <w:jc w:val="center"/>
        <w:rPr>
          <w:rFonts w:ascii="宋体" w:hAnsi="宋体" w:hint="eastAsia"/>
          <w:b/>
          <w:bCs/>
          <w:sz w:val="32"/>
          <w:szCs w:val="32"/>
        </w:rPr>
      </w:pPr>
      <w:r>
        <w:rPr>
          <w:rFonts w:ascii="宋体" w:hAnsi="宋体" w:hint="eastAsia"/>
          <w:b/>
          <w:bCs/>
          <w:sz w:val="32"/>
          <w:szCs w:val="32"/>
        </w:rPr>
        <w:lastRenderedPageBreak/>
        <w:t>目  录</w:t>
      </w:r>
    </w:p>
    <w:p w14:paraId="595F4A92" w14:textId="77777777" w:rsidR="00D40158" w:rsidRDefault="00D40158" w:rsidP="00D40158">
      <w:pPr>
        <w:pStyle w:val="a4"/>
        <w:pBdr>
          <w:bottom w:val="none" w:sz="0" w:space="0" w:color="auto"/>
        </w:pBdr>
        <w:tabs>
          <w:tab w:val="clear" w:pos="4153"/>
          <w:tab w:val="clear" w:pos="8306"/>
        </w:tabs>
        <w:snapToGrid/>
        <w:rPr>
          <w:rFonts w:ascii="宋体" w:hAnsi="宋体" w:hint="eastAsia"/>
          <w:szCs w:val="20"/>
        </w:rPr>
      </w:pPr>
    </w:p>
    <w:bookmarkStart w:id="11" w:name="目录"/>
    <w:bookmarkEnd w:id="11"/>
    <w:p w14:paraId="37BCAF03" w14:textId="77777777" w:rsidR="00FF5E3A" w:rsidRDefault="00D40158">
      <w:pPr>
        <w:pStyle w:val="TOC1"/>
        <w:rPr>
          <w:rFonts w:asciiTheme="minorHAnsi" w:eastAsiaTheme="minorEastAsia" w:hAnsiTheme="minorHAnsi" w:cstheme="minorBidi" w:hint="eastAsia"/>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17318707" w:history="1">
        <w:r w:rsidR="00FF5E3A" w:rsidRPr="003A618C">
          <w:rPr>
            <w:rStyle w:val="a7"/>
            <w:rFonts w:hint="eastAsia"/>
          </w:rPr>
          <w:t>1</w:t>
        </w:r>
        <w:r w:rsidR="00FF5E3A">
          <w:rPr>
            <w:rFonts w:asciiTheme="minorHAnsi" w:eastAsiaTheme="minorEastAsia" w:hAnsiTheme="minorHAnsi" w:cstheme="minorBidi" w:hint="eastAsia"/>
            <w:b w:val="0"/>
            <w:bCs w:val="0"/>
            <w:sz w:val="22"/>
            <w14:ligatures w14:val="standardContextual"/>
          </w:rPr>
          <w:tab/>
        </w:r>
        <w:r w:rsidR="00FF5E3A" w:rsidRPr="003A618C">
          <w:rPr>
            <w:rStyle w:val="a7"/>
            <w:rFonts w:hint="eastAsia"/>
          </w:rPr>
          <w:t>住区概况</w:t>
        </w:r>
        <w:r w:rsidR="00FF5E3A">
          <w:rPr>
            <w:rFonts w:hint="eastAsia"/>
            <w:webHidden/>
          </w:rPr>
          <w:tab/>
        </w:r>
        <w:r w:rsidR="00FF5E3A">
          <w:rPr>
            <w:rFonts w:hint="eastAsia"/>
            <w:webHidden/>
          </w:rPr>
          <w:fldChar w:fldCharType="begin"/>
        </w:r>
        <w:r w:rsidR="00FF5E3A">
          <w:rPr>
            <w:rFonts w:hint="eastAsia"/>
            <w:webHidden/>
          </w:rPr>
          <w:instrText xml:space="preserve"> </w:instrText>
        </w:r>
        <w:r w:rsidR="00FF5E3A">
          <w:rPr>
            <w:webHidden/>
          </w:rPr>
          <w:instrText>PAGEREF _Toc217318707 \h</w:instrText>
        </w:r>
        <w:r w:rsidR="00FF5E3A">
          <w:rPr>
            <w:rFonts w:hint="eastAsia"/>
            <w:webHidden/>
          </w:rPr>
          <w:instrText xml:space="preserve"> </w:instrText>
        </w:r>
        <w:r w:rsidR="00FF5E3A">
          <w:rPr>
            <w:rFonts w:hint="eastAsia"/>
            <w:webHidden/>
          </w:rPr>
        </w:r>
        <w:r w:rsidR="00FF5E3A">
          <w:rPr>
            <w:rFonts w:hint="eastAsia"/>
            <w:webHidden/>
          </w:rPr>
          <w:fldChar w:fldCharType="separate"/>
        </w:r>
        <w:r w:rsidR="00FF5E3A">
          <w:rPr>
            <w:webHidden/>
          </w:rPr>
          <w:t>3</w:t>
        </w:r>
        <w:r w:rsidR="00FF5E3A">
          <w:rPr>
            <w:rFonts w:hint="eastAsia"/>
            <w:webHidden/>
          </w:rPr>
          <w:fldChar w:fldCharType="end"/>
        </w:r>
      </w:hyperlink>
    </w:p>
    <w:p w14:paraId="5C92D61D" w14:textId="77777777" w:rsidR="00FF5E3A" w:rsidRDefault="00FF5E3A">
      <w:pPr>
        <w:pStyle w:val="TOC1"/>
        <w:rPr>
          <w:rFonts w:asciiTheme="minorHAnsi" w:eastAsiaTheme="minorEastAsia" w:hAnsiTheme="minorHAnsi" w:cstheme="minorBidi" w:hint="eastAsia"/>
          <w:b w:val="0"/>
          <w:bCs w:val="0"/>
          <w:sz w:val="22"/>
          <w14:ligatures w14:val="standardContextual"/>
        </w:rPr>
      </w:pPr>
      <w:hyperlink w:anchor="_Toc217318708" w:history="1">
        <w:r w:rsidRPr="003A618C">
          <w:rPr>
            <w:rStyle w:val="a7"/>
            <w:rFonts w:hint="eastAsia"/>
          </w:rPr>
          <w:t>2</w:t>
        </w:r>
        <w:r>
          <w:rPr>
            <w:rFonts w:asciiTheme="minorHAnsi" w:eastAsiaTheme="minorEastAsia" w:hAnsiTheme="minorHAnsi" w:cstheme="minorBidi" w:hint="eastAsia"/>
            <w:b w:val="0"/>
            <w:bCs w:val="0"/>
            <w:sz w:val="22"/>
            <w14:ligatures w14:val="standardContextual"/>
          </w:rPr>
          <w:tab/>
        </w:r>
        <w:r w:rsidRPr="003A618C">
          <w:rPr>
            <w:rStyle w:val="a7"/>
            <w:rFonts w:hint="eastAsia"/>
          </w:rPr>
          <w:t>设计依据</w:t>
        </w:r>
        <w:r>
          <w:rPr>
            <w:rFonts w:hint="eastAsia"/>
            <w:webHidden/>
          </w:rPr>
          <w:tab/>
        </w:r>
        <w:r>
          <w:rPr>
            <w:rFonts w:hint="eastAsia"/>
            <w:webHidden/>
          </w:rPr>
          <w:fldChar w:fldCharType="begin"/>
        </w:r>
        <w:r>
          <w:rPr>
            <w:rFonts w:hint="eastAsia"/>
            <w:webHidden/>
          </w:rPr>
          <w:instrText xml:space="preserve"> </w:instrText>
        </w:r>
        <w:r>
          <w:rPr>
            <w:webHidden/>
          </w:rPr>
          <w:instrText>PAGEREF _Toc217318708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082CF014" w14:textId="77777777" w:rsidR="00FF5E3A" w:rsidRDefault="00FF5E3A">
      <w:pPr>
        <w:pStyle w:val="TOC1"/>
        <w:rPr>
          <w:rFonts w:asciiTheme="minorHAnsi" w:eastAsiaTheme="minorEastAsia" w:hAnsiTheme="minorHAnsi" w:cstheme="minorBidi" w:hint="eastAsia"/>
          <w:b w:val="0"/>
          <w:bCs w:val="0"/>
          <w:sz w:val="22"/>
          <w14:ligatures w14:val="standardContextual"/>
        </w:rPr>
      </w:pPr>
      <w:hyperlink w:anchor="_Toc217318709" w:history="1">
        <w:r w:rsidRPr="003A618C">
          <w:rPr>
            <w:rStyle w:val="a7"/>
            <w:rFonts w:hint="eastAsia"/>
          </w:rPr>
          <w:t>3</w:t>
        </w:r>
        <w:r>
          <w:rPr>
            <w:rFonts w:asciiTheme="minorHAnsi" w:eastAsiaTheme="minorEastAsia" w:hAnsiTheme="minorHAnsi" w:cstheme="minorBidi" w:hint="eastAsia"/>
            <w:b w:val="0"/>
            <w:bCs w:val="0"/>
            <w:sz w:val="22"/>
            <w14:ligatures w14:val="standardContextual"/>
          </w:rPr>
          <w:tab/>
        </w:r>
        <w:r w:rsidRPr="003A618C">
          <w:rPr>
            <w:rStyle w:val="a7"/>
            <w:rFonts w:hint="eastAsia"/>
          </w:rPr>
          <w:t>计算规定</w:t>
        </w:r>
        <w:r>
          <w:rPr>
            <w:rFonts w:hint="eastAsia"/>
            <w:webHidden/>
          </w:rPr>
          <w:tab/>
        </w:r>
        <w:r>
          <w:rPr>
            <w:rFonts w:hint="eastAsia"/>
            <w:webHidden/>
          </w:rPr>
          <w:fldChar w:fldCharType="begin"/>
        </w:r>
        <w:r>
          <w:rPr>
            <w:rFonts w:hint="eastAsia"/>
            <w:webHidden/>
          </w:rPr>
          <w:instrText xml:space="preserve"> </w:instrText>
        </w:r>
        <w:r>
          <w:rPr>
            <w:webHidden/>
          </w:rPr>
          <w:instrText>PAGEREF _Toc217318709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3F02E511" w14:textId="77777777" w:rsidR="00FF5E3A" w:rsidRDefault="00FF5E3A">
      <w:pPr>
        <w:pStyle w:val="TOC2"/>
        <w:rPr>
          <w:rFonts w:asciiTheme="minorHAnsi" w:eastAsiaTheme="minorEastAsia" w:hAnsiTheme="minorHAnsi" w:cstheme="minorBidi" w:hint="eastAsia"/>
          <w:sz w:val="22"/>
          <w14:ligatures w14:val="standardContextual"/>
        </w:rPr>
      </w:pPr>
      <w:hyperlink w:anchor="_Toc217318710" w:history="1">
        <w:r w:rsidRPr="003A618C">
          <w:rPr>
            <w:rStyle w:val="a7"/>
            <w:rFonts w:hint="eastAsia"/>
            <w:lang w:val="en-GB"/>
          </w:rPr>
          <w:t>3.1</w:t>
        </w:r>
        <w:r>
          <w:rPr>
            <w:rFonts w:asciiTheme="minorHAnsi" w:eastAsiaTheme="minorEastAsia" w:hAnsiTheme="minorHAnsi" w:cstheme="minorBidi" w:hint="eastAsia"/>
            <w:sz w:val="22"/>
            <w14:ligatures w14:val="standardContextual"/>
          </w:rPr>
          <w:tab/>
        </w:r>
        <w:r w:rsidRPr="003A618C">
          <w:rPr>
            <w:rStyle w:val="a7"/>
            <w:rFonts w:hint="eastAsia"/>
          </w:rPr>
          <w:t>评价性设计</w:t>
        </w:r>
        <w:r>
          <w:rPr>
            <w:rFonts w:hint="eastAsia"/>
            <w:webHidden/>
          </w:rPr>
          <w:tab/>
        </w:r>
        <w:r>
          <w:rPr>
            <w:rFonts w:hint="eastAsia"/>
            <w:webHidden/>
          </w:rPr>
          <w:fldChar w:fldCharType="begin"/>
        </w:r>
        <w:r>
          <w:rPr>
            <w:rFonts w:hint="eastAsia"/>
            <w:webHidden/>
          </w:rPr>
          <w:instrText xml:space="preserve"> </w:instrText>
        </w:r>
        <w:r>
          <w:rPr>
            <w:webHidden/>
          </w:rPr>
          <w:instrText>PAGEREF _Toc217318710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6D1A80AF" w14:textId="77777777" w:rsidR="00FF5E3A" w:rsidRDefault="00FF5E3A">
      <w:pPr>
        <w:pStyle w:val="TOC1"/>
        <w:rPr>
          <w:rFonts w:asciiTheme="minorHAnsi" w:eastAsiaTheme="minorEastAsia" w:hAnsiTheme="minorHAnsi" w:cstheme="minorBidi" w:hint="eastAsia"/>
          <w:b w:val="0"/>
          <w:bCs w:val="0"/>
          <w:sz w:val="22"/>
          <w14:ligatures w14:val="standardContextual"/>
        </w:rPr>
      </w:pPr>
      <w:hyperlink w:anchor="_Toc217318711" w:history="1">
        <w:r w:rsidRPr="003A618C">
          <w:rPr>
            <w:rStyle w:val="a7"/>
            <w:rFonts w:hint="eastAsia"/>
          </w:rPr>
          <w:t>4</w:t>
        </w:r>
        <w:r>
          <w:rPr>
            <w:rFonts w:asciiTheme="minorHAnsi" w:eastAsiaTheme="minorEastAsia" w:hAnsiTheme="minorHAnsi" w:cstheme="minorBidi" w:hint="eastAsia"/>
            <w:b w:val="0"/>
            <w:bCs w:val="0"/>
            <w:sz w:val="22"/>
            <w14:ligatures w14:val="standardContextual"/>
          </w:rPr>
          <w:tab/>
        </w:r>
        <w:r w:rsidRPr="003A618C">
          <w:rPr>
            <w:rStyle w:val="a7"/>
            <w:rFonts w:hint="eastAsia"/>
          </w:rPr>
          <w:t>计算方法</w:t>
        </w:r>
        <w:r>
          <w:rPr>
            <w:rFonts w:hint="eastAsia"/>
            <w:webHidden/>
          </w:rPr>
          <w:tab/>
        </w:r>
        <w:r>
          <w:rPr>
            <w:rFonts w:hint="eastAsia"/>
            <w:webHidden/>
          </w:rPr>
          <w:fldChar w:fldCharType="begin"/>
        </w:r>
        <w:r>
          <w:rPr>
            <w:rFonts w:hint="eastAsia"/>
            <w:webHidden/>
          </w:rPr>
          <w:instrText xml:space="preserve"> </w:instrText>
        </w:r>
        <w:r>
          <w:rPr>
            <w:webHidden/>
          </w:rPr>
          <w:instrText>PAGEREF _Toc217318711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CC7ACAA" w14:textId="77777777" w:rsidR="00FF5E3A" w:rsidRDefault="00FF5E3A">
      <w:pPr>
        <w:pStyle w:val="TOC1"/>
        <w:rPr>
          <w:rFonts w:asciiTheme="minorHAnsi" w:eastAsiaTheme="minorEastAsia" w:hAnsiTheme="minorHAnsi" w:cstheme="minorBidi" w:hint="eastAsia"/>
          <w:b w:val="0"/>
          <w:bCs w:val="0"/>
          <w:sz w:val="22"/>
          <w14:ligatures w14:val="standardContextual"/>
        </w:rPr>
      </w:pPr>
      <w:hyperlink w:anchor="_Toc217318712" w:history="1">
        <w:r w:rsidRPr="003A618C">
          <w:rPr>
            <w:rStyle w:val="a7"/>
            <w:rFonts w:hint="eastAsia"/>
          </w:rPr>
          <w:t>5</w:t>
        </w:r>
        <w:r>
          <w:rPr>
            <w:rFonts w:asciiTheme="minorHAnsi" w:eastAsiaTheme="minorEastAsia" w:hAnsiTheme="minorHAnsi" w:cstheme="minorBidi" w:hint="eastAsia"/>
            <w:b w:val="0"/>
            <w:bCs w:val="0"/>
            <w:sz w:val="22"/>
            <w14:ligatures w14:val="standardContextual"/>
          </w:rPr>
          <w:tab/>
        </w:r>
        <w:r w:rsidRPr="003A618C">
          <w:rPr>
            <w:rStyle w:val="a7"/>
            <w:rFonts w:hint="eastAsia"/>
          </w:rPr>
          <w:t>计算参数</w:t>
        </w:r>
        <w:r>
          <w:rPr>
            <w:rFonts w:hint="eastAsia"/>
            <w:webHidden/>
          </w:rPr>
          <w:tab/>
        </w:r>
        <w:r>
          <w:rPr>
            <w:rFonts w:hint="eastAsia"/>
            <w:webHidden/>
          </w:rPr>
          <w:fldChar w:fldCharType="begin"/>
        </w:r>
        <w:r>
          <w:rPr>
            <w:rFonts w:hint="eastAsia"/>
            <w:webHidden/>
          </w:rPr>
          <w:instrText xml:space="preserve"> </w:instrText>
        </w:r>
        <w:r>
          <w:rPr>
            <w:webHidden/>
          </w:rPr>
          <w:instrText>PAGEREF _Toc217318712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337CF9A" w14:textId="77777777" w:rsidR="00FF5E3A" w:rsidRDefault="00FF5E3A">
      <w:pPr>
        <w:pStyle w:val="TOC2"/>
        <w:rPr>
          <w:rFonts w:asciiTheme="minorHAnsi" w:eastAsiaTheme="minorEastAsia" w:hAnsiTheme="minorHAnsi" w:cstheme="minorBidi" w:hint="eastAsia"/>
          <w:sz w:val="22"/>
          <w14:ligatures w14:val="standardContextual"/>
        </w:rPr>
      </w:pPr>
      <w:hyperlink w:anchor="_Toc217318713" w:history="1">
        <w:r w:rsidRPr="003A618C">
          <w:rPr>
            <w:rStyle w:val="a7"/>
            <w:rFonts w:hint="eastAsia"/>
            <w:lang w:val="en-GB"/>
          </w:rPr>
          <w:t>5.1</w:t>
        </w:r>
        <w:r>
          <w:rPr>
            <w:rFonts w:asciiTheme="minorHAnsi" w:eastAsiaTheme="minorEastAsia" w:hAnsiTheme="minorHAnsi" w:cstheme="minorBidi" w:hint="eastAsia"/>
            <w:sz w:val="22"/>
            <w14:ligatures w14:val="standardContextual"/>
          </w:rPr>
          <w:tab/>
        </w:r>
        <w:r w:rsidRPr="003A618C">
          <w:rPr>
            <w:rStyle w:val="a7"/>
            <w:rFonts w:hint="eastAsia"/>
          </w:rPr>
          <w:t>典型气象日气象参数</w:t>
        </w:r>
        <w:r>
          <w:rPr>
            <w:rFonts w:hint="eastAsia"/>
            <w:webHidden/>
          </w:rPr>
          <w:tab/>
        </w:r>
        <w:r>
          <w:rPr>
            <w:rFonts w:hint="eastAsia"/>
            <w:webHidden/>
          </w:rPr>
          <w:fldChar w:fldCharType="begin"/>
        </w:r>
        <w:r>
          <w:rPr>
            <w:rFonts w:hint="eastAsia"/>
            <w:webHidden/>
          </w:rPr>
          <w:instrText xml:space="preserve"> </w:instrText>
        </w:r>
        <w:r>
          <w:rPr>
            <w:webHidden/>
          </w:rPr>
          <w:instrText>PAGEREF _Toc217318713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0F23F242" w14:textId="77777777" w:rsidR="00FF5E3A" w:rsidRDefault="00FF5E3A">
      <w:pPr>
        <w:pStyle w:val="TOC2"/>
        <w:rPr>
          <w:rFonts w:asciiTheme="minorHAnsi" w:eastAsiaTheme="minorEastAsia" w:hAnsiTheme="minorHAnsi" w:cstheme="minorBidi" w:hint="eastAsia"/>
          <w:sz w:val="22"/>
          <w14:ligatures w14:val="standardContextual"/>
        </w:rPr>
      </w:pPr>
      <w:hyperlink w:anchor="_Toc217318714" w:history="1">
        <w:r w:rsidRPr="003A618C">
          <w:rPr>
            <w:rStyle w:val="a7"/>
            <w:rFonts w:hint="eastAsia"/>
            <w:lang w:val="en-GB"/>
          </w:rPr>
          <w:t>5.2</w:t>
        </w:r>
        <w:r>
          <w:rPr>
            <w:rFonts w:asciiTheme="minorHAnsi" w:eastAsiaTheme="minorEastAsia" w:hAnsiTheme="minorHAnsi" w:cstheme="minorBidi" w:hint="eastAsia"/>
            <w:sz w:val="22"/>
            <w14:ligatures w14:val="standardContextual"/>
          </w:rPr>
          <w:tab/>
        </w:r>
        <w:r w:rsidRPr="003A618C">
          <w:rPr>
            <w:rStyle w:val="a7"/>
            <w:rFonts w:hint="eastAsia"/>
          </w:rPr>
          <w:t>渗透面夏季逐时蒸发量</w:t>
        </w:r>
        <w:r>
          <w:rPr>
            <w:rFonts w:hint="eastAsia"/>
            <w:webHidden/>
          </w:rPr>
          <w:tab/>
        </w:r>
        <w:r>
          <w:rPr>
            <w:rFonts w:hint="eastAsia"/>
            <w:webHidden/>
          </w:rPr>
          <w:fldChar w:fldCharType="begin"/>
        </w:r>
        <w:r>
          <w:rPr>
            <w:rFonts w:hint="eastAsia"/>
            <w:webHidden/>
          </w:rPr>
          <w:instrText xml:space="preserve"> </w:instrText>
        </w:r>
        <w:r>
          <w:rPr>
            <w:webHidden/>
          </w:rPr>
          <w:instrText>PAGEREF _Toc217318714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1118101" w14:textId="77777777" w:rsidR="00FF5E3A" w:rsidRDefault="00FF5E3A">
      <w:pPr>
        <w:pStyle w:val="TOC1"/>
        <w:rPr>
          <w:rFonts w:asciiTheme="minorHAnsi" w:eastAsiaTheme="minorEastAsia" w:hAnsiTheme="minorHAnsi" w:cstheme="minorBidi" w:hint="eastAsia"/>
          <w:b w:val="0"/>
          <w:bCs w:val="0"/>
          <w:sz w:val="22"/>
          <w14:ligatures w14:val="standardContextual"/>
        </w:rPr>
      </w:pPr>
      <w:hyperlink w:anchor="_Toc217318715" w:history="1">
        <w:r w:rsidRPr="003A618C">
          <w:rPr>
            <w:rStyle w:val="a7"/>
            <w:rFonts w:hint="eastAsia"/>
          </w:rPr>
          <w:t>6</w:t>
        </w:r>
        <w:r>
          <w:rPr>
            <w:rFonts w:asciiTheme="minorHAnsi" w:eastAsiaTheme="minorEastAsia" w:hAnsiTheme="minorHAnsi" w:cstheme="minorBidi" w:hint="eastAsia"/>
            <w:b w:val="0"/>
            <w:bCs w:val="0"/>
            <w:sz w:val="22"/>
            <w14:ligatures w14:val="standardContextual"/>
          </w:rPr>
          <w:tab/>
        </w:r>
        <w:r w:rsidRPr="003A618C">
          <w:rPr>
            <w:rStyle w:val="a7"/>
            <w:rFonts w:hint="eastAsia"/>
          </w:rPr>
          <w:t>指标概览</w:t>
        </w:r>
        <w:r>
          <w:rPr>
            <w:rFonts w:hint="eastAsia"/>
            <w:webHidden/>
          </w:rPr>
          <w:tab/>
        </w:r>
        <w:r>
          <w:rPr>
            <w:rFonts w:hint="eastAsia"/>
            <w:webHidden/>
          </w:rPr>
          <w:fldChar w:fldCharType="begin"/>
        </w:r>
        <w:r>
          <w:rPr>
            <w:rFonts w:hint="eastAsia"/>
            <w:webHidden/>
          </w:rPr>
          <w:instrText xml:space="preserve"> </w:instrText>
        </w:r>
        <w:r>
          <w:rPr>
            <w:webHidden/>
          </w:rPr>
          <w:instrText>PAGEREF _Toc217318715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78EE897" w14:textId="77777777" w:rsidR="00FF5E3A" w:rsidRDefault="00FF5E3A">
      <w:pPr>
        <w:pStyle w:val="TOC2"/>
        <w:rPr>
          <w:rFonts w:asciiTheme="minorHAnsi" w:eastAsiaTheme="minorEastAsia" w:hAnsiTheme="minorHAnsi" w:cstheme="minorBidi" w:hint="eastAsia"/>
          <w:sz w:val="22"/>
          <w14:ligatures w14:val="standardContextual"/>
        </w:rPr>
      </w:pPr>
      <w:hyperlink w:anchor="_Toc217318716" w:history="1">
        <w:r w:rsidRPr="003A618C">
          <w:rPr>
            <w:rStyle w:val="a7"/>
            <w:rFonts w:hint="eastAsia"/>
            <w:lang w:val="en-GB"/>
          </w:rPr>
          <w:t>6.1</w:t>
        </w:r>
        <w:r>
          <w:rPr>
            <w:rFonts w:asciiTheme="minorHAnsi" w:eastAsiaTheme="minorEastAsia" w:hAnsiTheme="minorHAnsi" w:cstheme="minorBidi" w:hint="eastAsia"/>
            <w:sz w:val="22"/>
            <w14:ligatures w14:val="standardContextual"/>
          </w:rPr>
          <w:tab/>
        </w:r>
        <w:r w:rsidRPr="003A618C">
          <w:rPr>
            <w:rStyle w:val="a7"/>
            <w:rFonts w:hint="eastAsia"/>
          </w:rPr>
          <w:t>建筑列表</w:t>
        </w:r>
        <w:r>
          <w:rPr>
            <w:rFonts w:hint="eastAsia"/>
            <w:webHidden/>
          </w:rPr>
          <w:tab/>
        </w:r>
        <w:r>
          <w:rPr>
            <w:rFonts w:hint="eastAsia"/>
            <w:webHidden/>
          </w:rPr>
          <w:fldChar w:fldCharType="begin"/>
        </w:r>
        <w:r>
          <w:rPr>
            <w:rFonts w:hint="eastAsia"/>
            <w:webHidden/>
          </w:rPr>
          <w:instrText xml:space="preserve"> </w:instrText>
        </w:r>
        <w:r>
          <w:rPr>
            <w:webHidden/>
          </w:rPr>
          <w:instrText>PAGEREF _Toc217318716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507DD1FB" w14:textId="77777777" w:rsidR="00FF5E3A" w:rsidRDefault="00FF5E3A">
      <w:pPr>
        <w:pStyle w:val="TOC2"/>
        <w:rPr>
          <w:rFonts w:asciiTheme="minorHAnsi" w:eastAsiaTheme="minorEastAsia" w:hAnsiTheme="minorHAnsi" w:cstheme="minorBidi" w:hint="eastAsia"/>
          <w:sz w:val="22"/>
          <w14:ligatures w14:val="standardContextual"/>
        </w:rPr>
      </w:pPr>
      <w:hyperlink w:anchor="_Toc217318717" w:history="1">
        <w:r w:rsidRPr="003A618C">
          <w:rPr>
            <w:rStyle w:val="a7"/>
            <w:rFonts w:hint="eastAsia"/>
            <w:lang w:val="en-GB"/>
          </w:rPr>
          <w:t>6.2</w:t>
        </w:r>
        <w:r>
          <w:rPr>
            <w:rFonts w:asciiTheme="minorHAnsi" w:eastAsiaTheme="minorEastAsia" w:hAnsiTheme="minorHAnsi" w:cstheme="minorBidi" w:hint="eastAsia"/>
            <w:sz w:val="22"/>
            <w14:ligatures w14:val="standardContextual"/>
          </w:rPr>
          <w:tab/>
        </w:r>
        <w:r w:rsidRPr="003A618C">
          <w:rPr>
            <w:rStyle w:val="a7"/>
            <w:rFonts w:hint="eastAsia"/>
          </w:rPr>
          <w:t>住区指标</w:t>
        </w:r>
        <w:r>
          <w:rPr>
            <w:rFonts w:hint="eastAsia"/>
            <w:webHidden/>
          </w:rPr>
          <w:tab/>
        </w:r>
        <w:r>
          <w:rPr>
            <w:rFonts w:hint="eastAsia"/>
            <w:webHidden/>
          </w:rPr>
          <w:fldChar w:fldCharType="begin"/>
        </w:r>
        <w:r>
          <w:rPr>
            <w:rFonts w:hint="eastAsia"/>
            <w:webHidden/>
          </w:rPr>
          <w:instrText xml:space="preserve"> </w:instrText>
        </w:r>
        <w:r>
          <w:rPr>
            <w:webHidden/>
          </w:rPr>
          <w:instrText>PAGEREF _Toc217318717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05ED5DF5" w14:textId="77777777" w:rsidR="00FF5E3A" w:rsidRDefault="00FF5E3A">
      <w:pPr>
        <w:pStyle w:val="TOC1"/>
        <w:rPr>
          <w:rFonts w:asciiTheme="minorHAnsi" w:eastAsiaTheme="minorEastAsia" w:hAnsiTheme="minorHAnsi" w:cstheme="minorBidi" w:hint="eastAsia"/>
          <w:b w:val="0"/>
          <w:bCs w:val="0"/>
          <w:sz w:val="22"/>
          <w14:ligatures w14:val="standardContextual"/>
        </w:rPr>
      </w:pPr>
      <w:hyperlink w:anchor="_Toc217318718" w:history="1">
        <w:r w:rsidRPr="003A618C">
          <w:rPr>
            <w:rStyle w:val="a7"/>
            <w:rFonts w:hint="eastAsia"/>
          </w:rPr>
          <w:t>7</w:t>
        </w:r>
        <w:r>
          <w:rPr>
            <w:rFonts w:asciiTheme="minorHAnsi" w:eastAsiaTheme="minorEastAsia" w:hAnsiTheme="minorHAnsi" w:cstheme="minorBidi" w:hint="eastAsia"/>
            <w:b w:val="0"/>
            <w:bCs w:val="0"/>
            <w:sz w:val="22"/>
            <w14:ligatures w14:val="standardContextual"/>
          </w:rPr>
          <w:tab/>
        </w:r>
        <w:r w:rsidRPr="003A618C">
          <w:rPr>
            <w:rStyle w:val="a7"/>
            <w:rFonts w:hint="eastAsia"/>
          </w:rPr>
          <w:t>评价性设计</w:t>
        </w:r>
        <w:r>
          <w:rPr>
            <w:rFonts w:hint="eastAsia"/>
            <w:webHidden/>
          </w:rPr>
          <w:tab/>
        </w:r>
        <w:r>
          <w:rPr>
            <w:rFonts w:hint="eastAsia"/>
            <w:webHidden/>
          </w:rPr>
          <w:fldChar w:fldCharType="begin"/>
        </w:r>
        <w:r>
          <w:rPr>
            <w:rFonts w:hint="eastAsia"/>
            <w:webHidden/>
          </w:rPr>
          <w:instrText xml:space="preserve"> </w:instrText>
        </w:r>
        <w:r>
          <w:rPr>
            <w:webHidden/>
          </w:rPr>
          <w:instrText>PAGEREF _Toc217318718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7E3A3653" w14:textId="77777777" w:rsidR="00FF5E3A" w:rsidRDefault="00FF5E3A">
      <w:pPr>
        <w:pStyle w:val="TOC2"/>
        <w:rPr>
          <w:rFonts w:asciiTheme="minorHAnsi" w:eastAsiaTheme="minorEastAsia" w:hAnsiTheme="minorHAnsi" w:cstheme="minorBidi" w:hint="eastAsia"/>
          <w:sz w:val="22"/>
          <w14:ligatures w14:val="standardContextual"/>
        </w:rPr>
      </w:pPr>
      <w:hyperlink w:anchor="_Toc217318719" w:history="1">
        <w:r w:rsidRPr="003A618C">
          <w:rPr>
            <w:rStyle w:val="a7"/>
            <w:rFonts w:hint="eastAsia"/>
            <w:lang w:val="en-GB"/>
          </w:rPr>
          <w:t>7.1</w:t>
        </w:r>
        <w:r>
          <w:rPr>
            <w:rFonts w:asciiTheme="minorHAnsi" w:eastAsiaTheme="minorEastAsia" w:hAnsiTheme="minorHAnsi" w:cstheme="minorBidi" w:hint="eastAsia"/>
            <w:sz w:val="22"/>
            <w14:ligatures w14:val="standardContextual"/>
          </w:rPr>
          <w:tab/>
        </w:r>
        <w:r w:rsidRPr="003A618C">
          <w:rPr>
            <w:rStyle w:val="a7"/>
            <w:rFonts w:hint="eastAsia"/>
          </w:rPr>
          <w:t>平均热岛强度</w:t>
        </w:r>
        <w:r>
          <w:rPr>
            <w:rFonts w:hint="eastAsia"/>
            <w:webHidden/>
          </w:rPr>
          <w:tab/>
        </w:r>
        <w:r>
          <w:rPr>
            <w:rFonts w:hint="eastAsia"/>
            <w:webHidden/>
          </w:rPr>
          <w:fldChar w:fldCharType="begin"/>
        </w:r>
        <w:r>
          <w:rPr>
            <w:rFonts w:hint="eastAsia"/>
            <w:webHidden/>
          </w:rPr>
          <w:instrText xml:space="preserve"> </w:instrText>
        </w:r>
        <w:r>
          <w:rPr>
            <w:webHidden/>
          </w:rPr>
          <w:instrText>PAGEREF _Toc217318719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1A430272" w14:textId="77777777" w:rsidR="00FF5E3A" w:rsidRDefault="00FF5E3A">
      <w:pPr>
        <w:pStyle w:val="TOC2"/>
        <w:rPr>
          <w:rFonts w:asciiTheme="minorHAnsi" w:eastAsiaTheme="minorEastAsia" w:hAnsiTheme="minorHAnsi" w:cstheme="minorBidi" w:hint="eastAsia"/>
          <w:sz w:val="22"/>
          <w14:ligatures w14:val="standardContextual"/>
        </w:rPr>
      </w:pPr>
      <w:hyperlink w:anchor="_Toc217318720" w:history="1">
        <w:r w:rsidRPr="003A618C">
          <w:rPr>
            <w:rStyle w:val="a7"/>
            <w:rFonts w:hint="eastAsia"/>
            <w:lang w:val="en-GB"/>
          </w:rPr>
          <w:t>7.2</w:t>
        </w:r>
        <w:r>
          <w:rPr>
            <w:rFonts w:asciiTheme="minorHAnsi" w:eastAsiaTheme="minorEastAsia" w:hAnsiTheme="minorHAnsi" w:cstheme="minorBidi" w:hint="eastAsia"/>
            <w:sz w:val="22"/>
            <w14:ligatures w14:val="standardContextual"/>
          </w:rPr>
          <w:tab/>
        </w:r>
        <w:r w:rsidRPr="003A618C">
          <w:rPr>
            <w:rStyle w:val="a7"/>
            <w:rFonts w:hint="eastAsia"/>
          </w:rPr>
          <w:t>湿球黑球温度</w:t>
        </w:r>
        <w:r>
          <w:rPr>
            <w:rFonts w:hint="eastAsia"/>
            <w:webHidden/>
          </w:rPr>
          <w:tab/>
        </w:r>
        <w:r>
          <w:rPr>
            <w:rFonts w:hint="eastAsia"/>
            <w:webHidden/>
          </w:rPr>
          <w:fldChar w:fldCharType="begin"/>
        </w:r>
        <w:r>
          <w:rPr>
            <w:rFonts w:hint="eastAsia"/>
            <w:webHidden/>
          </w:rPr>
          <w:instrText xml:space="preserve"> </w:instrText>
        </w:r>
        <w:r>
          <w:rPr>
            <w:webHidden/>
          </w:rPr>
          <w:instrText>PAGEREF _Toc217318720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7C17F4C" w14:textId="77777777" w:rsidR="00FF5E3A" w:rsidRDefault="00FF5E3A">
      <w:pPr>
        <w:pStyle w:val="TOC1"/>
        <w:rPr>
          <w:rFonts w:asciiTheme="minorHAnsi" w:eastAsiaTheme="minorEastAsia" w:hAnsiTheme="minorHAnsi" w:cstheme="minorBidi" w:hint="eastAsia"/>
          <w:b w:val="0"/>
          <w:bCs w:val="0"/>
          <w:sz w:val="22"/>
          <w14:ligatures w14:val="standardContextual"/>
        </w:rPr>
      </w:pPr>
      <w:hyperlink w:anchor="_Toc217318721" w:history="1">
        <w:r w:rsidRPr="003A618C">
          <w:rPr>
            <w:rStyle w:val="a7"/>
            <w:rFonts w:hint="eastAsia"/>
          </w:rPr>
          <w:t>8</w:t>
        </w:r>
        <w:r>
          <w:rPr>
            <w:rFonts w:asciiTheme="minorHAnsi" w:eastAsiaTheme="minorEastAsia" w:hAnsiTheme="minorHAnsi" w:cstheme="minorBidi" w:hint="eastAsia"/>
            <w:b w:val="0"/>
            <w:bCs w:val="0"/>
            <w:sz w:val="22"/>
            <w14:ligatures w14:val="standardContextual"/>
          </w:rPr>
          <w:tab/>
        </w:r>
        <w:r w:rsidRPr="003A618C">
          <w:rPr>
            <w:rStyle w:val="a7"/>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_Toc217318721 \h</w:instrText>
        </w:r>
        <w:r>
          <w:rPr>
            <w:rFonts w:hint="eastAsia"/>
            <w:webHidden/>
          </w:rPr>
          <w:instrText xml:space="preserve"> </w:instrText>
        </w:r>
        <w:r>
          <w:rPr>
            <w:rFonts w:hint="eastAsia"/>
            <w:webHidden/>
          </w:rPr>
        </w:r>
        <w:r>
          <w:rPr>
            <w:rFonts w:hint="eastAsia"/>
            <w:webHidden/>
          </w:rPr>
          <w:fldChar w:fldCharType="separate"/>
        </w:r>
        <w:r>
          <w:rPr>
            <w:webHidden/>
          </w:rPr>
          <w:t>10</w:t>
        </w:r>
        <w:r>
          <w:rPr>
            <w:rFonts w:hint="eastAsia"/>
            <w:webHidden/>
          </w:rPr>
          <w:fldChar w:fldCharType="end"/>
        </w:r>
      </w:hyperlink>
    </w:p>
    <w:p w14:paraId="753D3CB4" w14:textId="77777777" w:rsidR="00AA47FE" w:rsidRDefault="00D40158" w:rsidP="00D40158">
      <w:pPr>
        <w:pStyle w:val="TOC1"/>
        <w:sectPr w:rsidR="00AA47FE" w:rsidSect="005F01A0">
          <w:headerReference w:type="default" r:id="rId12"/>
          <w:footerReference w:type="even" r:id="rId13"/>
          <w:footerReference w:type="default" r:id="rId14"/>
          <w:headerReference w:type="first" r:id="rId15"/>
          <w:pgSz w:w="11906" w:h="16838"/>
          <w:pgMar w:top="1440" w:right="1418" w:bottom="1440" w:left="1418" w:header="851" w:footer="992" w:gutter="0"/>
          <w:cols w:space="425"/>
          <w:titlePg/>
          <w:docGrid w:type="lines" w:linePitch="312"/>
        </w:sectPr>
      </w:pPr>
      <w:r>
        <w:fldChar w:fldCharType="end"/>
      </w:r>
    </w:p>
    <w:p w14:paraId="494ECB23" w14:textId="77777777" w:rsidR="00D40158" w:rsidRDefault="00D40158" w:rsidP="00D40158">
      <w:pPr>
        <w:pStyle w:val="TOC1"/>
      </w:pPr>
    </w:p>
    <w:p w14:paraId="6ED3E065" w14:textId="77777777" w:rsidR="00D40158" w:rsidRDefault="002F1F5C" w:rsidP="005215FB">
      <w:pPr>
        <w:pStyle w:val="1"/>
      </w:pPr>
      <w:bookmarkStart w:id="12" w:name="_Toc217318707"/>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5"/>
        <w:gridCol w:w="3040"/>
        <w:gridCol w:w="3041"/>
      </w:tblGrid>
      <w:tr w:rsidR="00CB7BEB" w:rsidRPr="00FF2243" w14:paraId="57EE594D" w14:textId="77777777" w:rsidTr="005F01A0">
        <w:tc>
          <w:tcPr>
            <w:tcW w:w="2767" w:type="dxa"/>
            <w:shd w:val="clear" w:color="auto" w:fill="E6E6E6"/>
          </w:tcPr>
          <w:p w14:paraId="515464FF"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工程名称</w:t>
            </w:r>
          </w:p>
        </w:tc>
        <w:tc>
          <w:tcPr>
            <w:tcW w:w="6065" w:type="dxa"/>
            <w:gridSpan w:val="2"/>
          </w:tcPr>
          <w:p w14:paraId="2DB37077" w14:textId="77777777" w:rsidR="00CB7BEB" w:rsidRPr="00FF2243" w:rsidRDefault="00CB7BEB" w:rsidP="00CB7BEB">
            <w:pPr>
              <w:pStyle w:val="a0"/>
              <w:ind w:firstLineChars="0" w:firstLine="0"/>
              <w:rPr>
                <w:rFonts w:ascii="宋体" w:hAnsi="宋体" w:hint="eastAsia"/>
                <w:lang w:val="en-US"/>
              </w:rPr>
            </w:pPr>
            <w:bookmarkStart w:id="13" w:name="工程名称1"/>
            <w:bookmarkEnd w:id="13"/>
          </w:p>
        </w:tc>
      </w:tr>
      <w:tr w:rsidR="00CB7BEB" w:rsidRPr="00FF2243" w14:paraId="7DFD0756" w14:textId="77777777" w:rsidTr="005F01A0">
        <w:tc>
          <w:tcPr>
            <w:tcW w:w="2767" w:type="dxa"/>
            <w:shd w:val="clear" w:color="auto" w:fill="E6E6E6"/>
          </w:tcPr>
          <w:p w14:paraId="6DE4B12B"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工程地点</w:t>
            </w:r>
          </w:p>
        </w:tc>
        <w:tc>
          <w:tcPr>
            <w:tcW w:w="6065" w:type="dxa"/>
            <w:gridSpan w:val="2"/>
          </w:tcPr>
          <w:p w14:paraId="796DA26C" w14:textId="77777777" w:rsidR="00CB7BEB" w:rsidRPr="00FF2243" w:rsidRDefault="00CB7BEB" w:rsidP="00CB7BEB">
            <w:pPr>
              <w:pStyle w:val="a0"/>
              <w:ind w:firstLineChars="0" w:firstLine="0"/>
              <w:rPr>
                <w:rFonts w:ascii="宋体" w:hAnsi="宋体" w:hint="eastAsia"/>
                <w:lang w:val="en-US"/>
              </w:rPr>
            </w:pPr>
            <w:bookmarkStart w:id="14" w:name="工程地点"/>
            <w:r>
              <w:t>南宁</w:t>
            </w:r>
            <w:bookmarkEnd w:id="14"/>
          </w:p>
        </w:tc>
      </w:tr>
      <w:tr w:rsidR="00CB7BEB" w:rsidRPr="00FF2243" w14:paraId="68B31EC4" w14:textId="77777777" w:rsidTr="005F01A0">
        <w:tc>
          <w:tcPr>
            <w:tcW w:w="2767" w:type="dxa"/>
            <w:shd w:val="clear" w:color="auto" w:fill="E6E6E6"/>
          </w:tcPr>
          <w:p w14:paraId="6F0F630E"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地理位置</w:t>
            </w:r>
          </w:p>
        </w:tc>
        <w:tc>
          <w:tcPr>
            <w:tcW w:w="3032" w:type="dxa"/>
          </w:tcPr>
          <w:p w14:paraId="3C57F0D2"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北纬：</w:t>
            </w:r>
            <w:bookmarkStart w:id="15" w:name="纬度"/>
            <w:r>
              <w:t>22.80</w:t>
            </w:r>
            <w:bookmarkEnd w:id="15"/>
            <w:r w:rsidRPr="00FF2243">
              <w:rPr>
                <w:rFonts w:ascii="宋体" w:hAnsi="宋体" w:hint="eastAsia"/>
                <w:lang w:val="en-US"/>
              </w:rPr>
              <w:t>°</w:t>
            </w:r>
          </w:p>
        </w:tc>
        <w:tc>
          <w:tcPr>
            <w:tcW w:w="3033" w:type="dxa"/>
          </w:tcPr>
          <w:p w14:paraId="14BE6EF3" w14:textId="77777777" w:rsidR="00CB7BEB" w:rsidRPr="00FF2243" w:rsidRDefault="00CB7BEB" w:rsidP="00CB7BEB">
            <w:pPr>
              <w:pStyle w:val="a0"/>
              <w:ind w:firstLineChars="0" w:firstLine="0"/>
              <w:rPr>
                <w:rFonts w:ascii="宋体" w:hAnsi="宋体" w:hint="eastAsia"/>
                <w:lang w:val="en-US"/>
              </w:rPr>
            </w:pPr>
            <w:r w:rsidRPr="00FF2243">
              <w:rPr>
                <w:rFonts w:ascii="宋体" w:hAnsi="宋体" w:hint="eastAsia"/>
                <w:lang w:val="en-US"/>
              </w:rPr>
              <w:t>东经：</w:t>
            </w:r>
            <w:bookmarkStart w:id="16" w:name="经度"/>
            <w:r>
              <w:t>108.30</w:t>
            </w:r>
            <w:bookmarkEnd w:id="16"/>
            <w:r>
              <w:rPr>
                <w:rFonts w:ascii="宋体" w:hAnsi="宋体" w:hint="eastAsia"/>
                <w:lang w:val="en-US"/>
              </w:rPr>
              <w:t>°</w:t>
            </w:r>
          </w:p>
        </w:tc>
      </w:tr>
      <w:tr w:rsidR="00CB7BEB" w:rsidRPr="00FF2243" w14:paraId="0200742E" w14:textId="77777777" w:rsidTr="005F01A0">
        <w:tc>
          <w:tcPr>
            <w:tcW w:w="2767" w:type="dxa"/>
            <w:shd w:val="clear" w:color="auto" w:fill="E6E6E6"/>
          </w:tcPr>
          <w:p w14:paraId="3AB031C6"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建筑气候区</w:t>
            </w:r>
          </w:p>
        </w:tc>
        <w:tc>
          <w:tcPr>
            <w:tcW w:w="6065" w:type="dxa"/>
            <w:gridSpan w:val="2"/>
          </w:tcPr>
          <w:p w14:paraId="14725A57" w14:textId="77777777" w:rsidR="00CB7BEB" w:rsidRPr="00FF2243" w:rsidRDefault="00CB7BEB" w:rsidP="00CB7BEB">
            <w:pPr>
              <w:pStyle w:val="a0"/>
              <w:ind w:firstLineChars="0" w:firstLine="0"/>
              <w:rPr>
                <w:rFonts w:ascii="宋体" w:hAnsi="宋体" w:hint="eastAsia"/>
                <w:lang w:val="en-US"/>
              </w:rPr>
            </w:pPr>
            <w:bookmarkStart w:id="17" w:name="气候区"/>
            <w:r>
              <w:t>IVB</w:t>
            </w:r>
            <w:bookmarkEnd w:id="17"/>
          </w:p>
        </w:tc>
      </w:tr>
      <w:tr w:rsidR="00CB7BEB" w:rsidRPr="00FF2243" w14:paraId="218C33CE" w14:textId="77777777" w:rsidTr="005F01A0">
        <w:tc>
          <w:tcPr>
            <w:tcW w:w="2767" w:type="dxa"/>
            <w:shd w:val="clear" w:color="auto" w:fill="E6E6E6"/>
          </w:tcPr>
          <w:p w14:paraId="6675C181" w14:textId="77777777" w:rsidR="00CB7BEB" w:rsidRPr="00FF2243" w:rsidRDefault="00CB7BEB" w:rsidP="00CB7BEB">
            <w:pPr>
              <w:pStyle w:val="a0"/>
              <w:ind w:firstLineChars="0" w:firstLine="0"/>
              <w:rPr>
                <w:rFonts w:ascii="宋体" w:hAnsi="宋体" w:hint="eastAsia"/>
                <w:lang w:val="en-US"/>
              </w:rPr>
            </w:pPr>
            <w:r>
              <w:rPr>
                <w:rFonts w:ascii="宋体" w:hAnsi="宋体" w:hint="eastAsia"/>
                <w:lang w:val="en-US"/>
              </w:rPr>
              <w:t>主导风向</w:t>
            </w:r>
          </w:p>
        </w:tc>
        <w:tc>
          <w:tcPr>
            <w:tcW w:w="6065" w:type="dxa"/>
            <w:gridSpan w:val="2"/>
          </w:tcPr>
          <w:p w14:paraId="4E8D65EE" w14:textId="77777777" w:rsidR="00CB7BEB" w:rsidRPr="00FF2243" w:rsidRDefault="00CB7BEB" w:rsidP="00CB7BEB">
            <w:pPr>
              <w:pStyle w:val="a0"/>
              <w:ind w:firstLineChars="0" w:firstLine="0"/>
              <w:rPr>
                <w:rFonts w:ascii="宋体" w:hAnsi="宋体" w:hint="eastAsia"/>
                <w:lang w:val="en-US"/>
              </w:rPr>
            </w:pPr>
            <w:bookmarkStart w:id="18" w:name="主导风向"/>
            <w:r>
              <w:t>东南</w:t>
            </w:r>
            <w:bookmarkEnd w:id="18"/>
          </w:p>
        </w:tc>
      </w:tr>
    </w:tbl>
    <w:p w14:paraId="1AAC1F3C" w14:textId="77777777" w:rsidR="00C81F61" w:rsidRDefault="00C81F61" w:rsidP="00C81F61">
      <w:pPr>
        <w:pStyle w:val="a0"/>
        <w:ind w:firstLine="420"/>
        <w:rPr>
          <w:lang w:val="en-US"/>
        </w:rPr>
      </w:pPr>
    </w:p>
    <w:p w14:paraId="5836F984" w14:textId="77777777" w:rsidR="00C81F61" w:rsidRDefault="00C81F61" w:rsidP="00E95E1B">
      <w:pPr>
        <w:pStyle w:val="a0"/>
        <w:ind w:firstLineChars="0" w:firstLine="0"/>
        <w:jc w:val="center"/>
        <w:rPr>
          <w:lang w:val="en-US"/>
        </w:rPr>
      </w:pPr>
      <w:bookmarkStart w:id="19" w:name="总图鸟瞰图"/>
      <w:bookmarkEnd w:id="19"/>
      <w:r>
        <w:rPr>
          <w:noProof/>
        </w:rPr>
        <w:drawing>
          <wp:inline distT="0" distB="0" distL="0" distR="0" wp14:anchorId="7EAE1F09" wp14:editId="78E98DB5">
            <wp:extent cx="5667375" cy="38957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895725"/>
                    </a:xfrm>
                    <a:prstGeom prst="rect">
                      <a:avLst/>
                    </a:prstGeom>
                  </pic:spPr>
                </pic:pic>
              </a:graphicData>
            </a:graphic>
          </wp:inline>
        </w:drawing>
      </w:r>
    </w:p>
    <w:p w14:paraId="500F2A0C" w14:textId="77777777" w:rsidR="00C81F61" w:rsidRDefault="00C81F61" w:rsidP="00E95E1B">
      <w:pPr>
        <w:pStyle w:val="a0"/>
        <w:ind w:firstLineChars="0" w:firstLine="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14:paraId="70CCFA2E" w14:textId="77777777" w:rsidR="00C81F61" w:rsidRDefault="00C81F61" w:rsidP="00E95E1B">
      <w:pPr>
        <w:pStyle w:val="a0"/>
        <w:ind w:firstLineChars="0" w:firstLine="0"/>
        <w:rPr>
          <w:lang w:val="en-US"/>
        </w:rPr>
      </w:pPr>
    </w:p>
    <w:p w14:paraId="02A69F2A" w14:textId="77777777" w:rsidR="00C81F61" w:rsidRPr="00C83ED1" w:rsidRDefault="00C81F61" w:rsidP="00E95E1B">
      <w:pPr>
        <w:pStyle w:val="a0"/>
        <w:ind w:firstLineChars="0" w:firstLine="0"/>
        <w:jc w:val="center"/>
        <w:rPr>
          <w:lang w:val="en-US"/>
        </w:rPr>
      </w:pPr>
      <w:bookmarkStart w:id="22" w:name="总图平面图"/>
      <w:bookmarkEnd w:id="22"/>
      <w:r>
        <w:rPr>
          <w:noProof/>
        </w:rPr>
        <w:lastRenderedPageBreak/>
        <w:drawing>
          <wp:inline distT="0" distB="0" distL="0" distR="0" wp14:anchorId="32EE5942" wp14:editId="7CE3003B">
            <wp:extent cx="5667375" cy="38957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3895725"/>
                    </a:xfrm>
                    <a:prstGeom prst="rect">
                      <a:avLst/>
                    </a:prstGeom>
                  </pic:spPr>
                </pic:pic>
              </a:graphicData>
            </a:graphic>
          </wp:inline>
        </w:drawing>
      </w:r>
    </w:p>
    <w:p w14:paraId="4D34C9D3" w14:textId="77777777"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14:paraId="7D2F8D00" w14:textId="77777777" w:rsidR="00D40158" w:rsidRDefault="00E30A77" w:rsidP="00D40158">
      <w:pPr>
        <w:pStyle w:val="1"/>
      </w:pPr>
      <w:bookmarkStart w:id="23" w:name="TitleFormat"/>
      <w:bookmarkStart w:id="24" w:name="_Toc217318708"/>
      <w:r>
        <w:rPr>
          <w:rFonts w:hint="eastAsia"/>
        </w:rPr>
        <w:t>设计</w:t>
      </w:r>
      <w:r w:rsidR="00D40158">
        <w:rPr>
          <w:rFonts w:hint="eastAsia"/>
        </w:rPr>
        <w:t>依据</w:t>
      </w:r>
      <w:bookmarkEnd w:id="24"/>
    </w:p>
    <w:p w14:paraId="244138AE" w14:textId="77777777" w:rsidR="00634B5C" w:rsidRDefault="00634B5C" w:rsidP="0007623B">
      <w:pPr>
        <w:widowControl w:val="0"/>
        <w:spacing w:line="360" w:lineRule="auto"/>
        <w:jc w:val="both"/>
        <w:rPr>
          <w:kern w:val="2"/>
          <w:szCs w:val="24"/>
          <w:lang w:val="en-US"/>
        </w:rPr>
      </w:pPr>
      <w:bookmarkStart w:id="25" w:name="计算依据"/>
      <w:r>
        <w:t xml:space="preserve">1. </w:t>
      </w:r>
      <w:r>
        <w:t>《绿色建筑评价标准》</w:t>
      </w:r>
      <w:r>
        <w:t>GB/T 50378-2019</w:t>
      </w:r>
      <w:r>
        <w:t>（</w:t>
      </w:r>
      <w:r>
        <w:t>2024</w:t>
      </w:r>
      <w:r>
        <w:t>年版）</w:t>
      </w:r>
      <w:r>
        <w:br/>
        <w:t xml:space="preserve">2. </w:t>
      </w:r>
      <w:r>
        <w:t>《城市居住区热环境设计标准》</w:t>
      </w:r>
      <w:r>
        <w:t>JGJ 286-2013</w:t>
      </w:r>
      <w:r>
        <w:br/>
        <w:t xml:space="preserve">3. </w:t>
      </w:r>
      <w:r>
        <w:t>《住宅项目规范》</w:t>
      </w:r>
      <w:r>
        <w:t>GB 55038–2025</w:t>
      </w:r>
      <w:bookmarkEnd w:id="23"/>
      <w:bookmarkEnd w:id="25"/>
    </w:p>
    <w:p w14:paraId="75283277" w14:textId="77777777" w:rsidR="00E70834" w:rsidRDefault="00E70834" w:rsidP="00E70834">
      <w:pPr>
        <w:pStyle w:val="1"/>
      </w:pPr>
      <w:bookmarkStart w:id="26" w:name="_Toc217318709"/>
      <w:r>
        <w:rPr>
          <w:rFonts w:hint="eastAsia"/>
        </w:rPr>
        <w:t>计算规定</w:t>
      </w:r>
      <w:bookmarkEnd w:id="26"/>
    </w:p>
    <w:p w14:paraId="2224F578" w14:textId="77777777" w:rsidR="00FF354D" w:rsidRDefault="00FF354D" w:rsidP="00FF354D">
      <w:pPr>
        <w:pStyle w:val="2"/>
      </w:pPr>
      <w:bookmarkStart w:id="27" w:name="_Toc16494771"/>
      <w:bookmarkStart w:id="28" w:name="_Toc217318710"/>
      <w:r>
        <w:rPr>
          <w:rFonts w:hint="eastAsia"/>
        </w:rPr>
        <w:t>评价性设计</w:t>
      </w:r>
      <w:bookmarkEnd w:id="27"/>
      <w:bookmarkEnd w:id="28"/>
    </w:p>
    <w:p w14:paraId="7EE9C858" w14:textId="77777777"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14:paraId="69B7CA4F" w14:textId="77777777" w:rsidR="00FF354D" w:rsidRPr="00486A3D" w:rsidRDefault="00FF354D" w:rsidP="00FF354D">
      <w:pPr>
        <w:pStyle w:val="ad"/>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14:paraId="4AD919BB" w14:textId="77777777" w:rsidR="00FF354D" w:rsidRPr="00486A3D" w:rsidRDefault="00FF354D" w:rsidP="00FF354D">
      <w:pPr>
        <w:pStyle w:val="ad"/>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14:paraId="05BCFD65" w14:textId="77777777" w:rsidR="00141106" w:rsidRDefault="00141106" w:rsidP="00141106">
      <w:pPr>
        <w:pStyle w:val="1"/>
      </w:pPr>
      <w:bookmarkStart w:id="29" w:name="_Toc217318711"/>
      <w:r w:rsidRPr="00141106">
        <w:rPr>
          <w:rFonts w:hint="eastAsia"/>
        </w:rPr>
        <w:t>计算方法</w:t>
      </w:r>
      <w:bookmarkEnd w:id="29"/>
    </w:p>
    <w:p w14:paraId="3E51B2BB" w14:textId="77777777" w:rsidR="00C32022" w:rsidRPr="00DB2ADE" w:rsidRDefault="00C32022" w:rsidP="00C32022">
      <w:pPr>
        <w:widowControl w:val="0"/>
        <w:spacing w:line="360" w:lineRule="auto"/>
        <w:jc w:val="both"/>
        <w:rPr>
          <w:kern w:val="2"/>
          <w:szCs w:val="21"/>
          <w:lang w:val="en-US"/>
        </w:rPr>
      </w:pPr>
      <w:bookmarkStart w:id="30" w:name="计算方法"/>
      <w:bookmarkEnd w:id="30"/>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14:paraId="5F427BC2" w14:textId="77777777"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w14:anchorId="08E227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9pt;height:21.85pt" o:ole="">
            <v:imagedata r:id="rId18" o:title=""/>
          </v:shape>
          <o:OLEObject Type="Embed" ProgID="Equation.DSMT4" ShapeID="_x0000_i1025" DrawAspect="Content" ObjectID="_1827931487" r:id="rId19"/>
        </w:object>
      </w:r>
      <w:r>
        <w:rPr>
          <w:vertAlign w:val="subscript"/>
          <w:lang w:val="en-US"/>
        </w:rPr>
        <w:t xml:space="preserve"> </w:t>
      </w:r>
    </w:p>
    <w:p w14:paraId="1492BACA" w14:textId="77777777"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w14:anchorId="671B84E8">
          <v:shape id="_x0000_i1026" type="#_x0000_t75" style="width:108pt;height:21.85pt" o:ole="">
            <v:imagedata r:id="rId20" o:title=""/>
          </v:shape>
          <o:OLEObject Type="Embed" ProgID="Equation.DSMT4" ShapeID="_x0000_i1026" DrawAspect="Content" ObjectID="_1827931488" r:id="rId21"/>
        </w:object>
      </w:r>
      <w:r>
        <w:rPr>
          <w:lang w:val="en-US"/>
        </w:rPr>
        <w:t xml:space="preserve"> </w:t>
      </w:r>
    </w:p>
    <w:p w14:paraId="5C148DC8" w14:textId="77777777" w:rsidR="00C32022" w:rsidRDefault="00C32022" w:rsidP="00C32022">
      <w:pPr>
        <w:pStyle w:val="a0"/>
        <w:spacing w:line="360" w:lineRule="auto"/>
        <w:ind w:firstLineChars="695" w:firstLine="1459"/>
        <w:rPr>
          <w:lang w:val="en-US"/>
        </w:rPr>
      </w:pPr>
      <w:r w:rsidRPr="00D21089">
        <w:rPr>
          <w:position w:val="-12"/>
          <w:lang w:val="en-US"/>
        </w:rPr>
        <w:object w:dxaOrig="5980" w:dyaOrig="360" w14:anchorId="25C6984E">
          <v:shape id="_x0000_i1027" type="#_x0000_t75" style="width:294.85pt;height:21.85pt" o:ole="">
            <v:imagedata r:id="rId22" o:title=""/>
          </v:shape>
          <o:OLEObject Type="Embed" ProgID="Equation.DSMT4" ShapeID="_x0000_i1027" DrawAspect="Content" ObjectID="_1827931489" r:id="rId23"/>
        </w:object>
      </w:r>
      <w:r>
        <w:rPr>
          <w:lang w:val="en-US"/>
        </w:rPr>
        <w:t xml:space="preserve"> </w:t>
      </w:r>
    </w:p>
    <w:p w14:paraId="1B90068D" w14:textId="77777777" w:rsidR="00C32022" w:rsidRDefault="00C32022" w:rsidP="00C32022">
      <w:pPr>
        <w:pStyle w:val="a0"/>
        <w:spacing w:line="360" w:lineRule="auto"/>
        <w:ind w:firstLineChars="500" w:firstLine="1050"/>
        <w:rPr>
          <w:lang w:val="en-US"/>
        </w:rPr>
      </w:pPr>
      <w:r w:rsidRPr="00D21089">
        <w:rPr>
          <w:position w:val="-12"/>
          <w:lang w:val="en-US"/>
        </w:rPr>
        <w:object w:dxaOrig="5760" w:dyaOrig="360" w14:anchorId="4ECDA63A">
          <v:shape id="_x0000_i1028" type="#_x0000_t75" style="width:4in;height:21.85pt" o:ole="">
            <v:imagedata r:id="rId24" o:title=""/>
          </v:shape>
          <o:OLEObject Type="Embed" ProgID="Equation.DSMT4" ShapeID="_x0000_i1028" DrawAspect="Content" ObjectID="_1827931490" r:id="rId25"/>
        </w:object>
      </w:r>
      <w:r>
        <w:rPr>
          <w:lang w:val="en-US"/>
        </w:rPr>
        <w:t xml:space="preserve"> </w:t>
      </w:r>
    </w:p>
    <w:p w14:paraId="7F582157" w14:textId="77777777" w:rsidR="00C32022" w:rsidRDefault="00C32022" w:rsidP="00C32022">
      <w:pPr>
        <w:pStyle w:val="a0"/>
        <w:spacing w:line="360" w:lineRule="auto"/>
        <w:ind w:firstLineChars="500" w:firstLine="1050"/>
        <w:rPr>
          <w:lang w:val="en-US"/>
        </w:rPr>
      </w:pPr>
      <w:r w:rsidRPr="00D21089">
        <w:rPr>
          <w:position w:val="-4"/>
          <w:lang w:val="en-US"/>
        </w:rPr>
        <w:object w:dxaOrig="180" w:dyaOrig="279" w14:anchorId="426EDA42">
          <v:shape id="_x0000_i1029" type="#_x0000_t75" style="width:7.3pt;height:14.15pt" o:ole="">
            <v:imagedata r:id="rId26" o:title=""/>
          </v:shape>
          <o:OLEObject Type="Embed" ProgID="Equation.DSMT4" ShapeID="_x0000_i1029" DrawAspect="Content" ObjectID="_1827931491" r:id="rId27"/>
        </w:object>
      </w:r>
      <w:r>
        <w:rPr>
          <w:lang w:val="en-US"/>
        </w:rPr>
        <w:t xml:space="preserve"> </w:t>
      </w:r>
      <w:r w:rsidRPr="00BA5474">
        <w:rPr>
          <w:position w:val="-28"/>
          <w:lang w:val="en-US"/>
        </w:rPr>
        <w:object w:dxaOrig="2200" w:dyaOrig="680" w14:anchorId="31B7F1FD">
          <v:shape id="_x0000_i1030" type="#_x0000_t75" style="width:108pt;height:36pt" o:ole="">
            <v:imagedata r:id="rId28" o:title=""/>
          </v:shape>
          <o:OLEObject Type="Embed" ProgID="Equation.DSMT4" ShapeID="_x0000_i1030" DrawAspect="Content" ObjectID="_1827931492" r:id="rId29"/>
        </w:object>
      </w:r>
    </w:p>
    <w:p w14:paraId="730409CD" w14:textId="77777777"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14:paraId="7CF8FFC5" w14:textId="77777777" w:rsidR="00C32022" w:rsidRDefault="00C32022" w:rsidP="00C32022">
      <w:pPr>
        <w:pStyle w:val="a0"/>
        <w:spacing w:line="360" w:lineRule="auto"/>
        <w:ind w:firstLineChars="395" w:firstLine="829"/>
        <w:rPr>
          <w:lang w:val="en-US"/>
        </w:rPr>
      </w:pPr>
      <w:r w:rsidRPr="00D21089">
        <w:rPr>
          <w:position w:val="-12"/>
          <w:lang w:val="en-US"/>
        </w:rPr>
        <w:object w:dxaOrig="540" w:dyaOrig="360" w14:anchorId="78CB52D8">
          <v:shape id="_x0000_i1031" type="#_x0000_t75" style="width:28.7pt;height:21.85pt" o:ole="">
            <v:imagedata r:id="rId30" o:title=""/>
          </v:shape>
          <o:OLEObject Type="Embed" ProgID="Equation.DSMT4" ShapeID="_x0000_i1031" DrawAspect="Content" ObjectID="_1827931493" r:id="rId31"/>
        </w:object>
      </w:r>
      <w:r>
        <w:rPr>
          <w:rFonts w:hint="eastAsia"/>
          <w:lang w:val="en-US"/>
        </w:rPr>
        <w:t>——</w:t>
      </w:r>
      <w:r w:rsidRPr="00BA5474">
        <w:rPr>
          <w:position w:val="-6"/>
          <w:lang w:val="en-US"/>
        </w:rPr>
        <w:object w:dxaOrig="200" w:dyaOrig="220" w14:anchorId="2B3623CD">
          <v:shape id="_x0000_i1032" type="#_x0000_t75" style="width:7.3pt;height:7.3pt" o:ole="">
            <v:imagedata r:id="rId32" o:title=""/>
          </v:shape>
          <o:OLEObject Type="Embed" ProgID="Equation.DSMT4" ShapeID="_x0000_i1032" DrawAspect="Content" ObjectID="_1827931494" r:id="rId33"/>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14:paraId="777923F8"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w14:anchorId="570848B6">
          <v:shape id="_x0000_i1033" type="#_x0000_t75" style="width:28.7pt;height:21.85pt" o:ole="">
            <v:imagedata r:id="rId34" o:title=""/>
          </v:shape>
          <o:OLEObject Type="Embed" ProgID="Equation.DSMT4" ShapeID="_x0000_i1033" DrawAspect="Content" ObjectID="_1827931495" r:id="rId35"/>
        </w:object>
      </w:r>
      <w:r>
        <w:rPr>
          <w:rFonts w:hint="eastAsia"/>
          <w:lang w:val="en-US"/>
        </w:rPr>
        <w:t>——</w:t>
      </w:r>
      <w:r w:rsidRPr="00BA5474">
        <w:rPr>
          <w:position w:val="-6"/>
          <w:lang w:val="en-US"/>
        </w:rPr>
        <w:object w:dxaOrig="200" w:dyaOrig="220" w14:anchorId="73DA54C4">
          <v:shape id="_x0000_i1034" type="#_x0000_t75" style="width:7.3pt;height:7.3pt" o:ole="">
            <v:imagedata r:id="rId32" o:title=""/>
          </v:shape>
          <o:OLEObject Type="Embed" ProgID="Equation.DSMT4" ShapeID="_x0000_i1034" DrawAspect="Content" ObjectID="_1827931496" r:id="rId36"/>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14:paraId="7D65E796"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w14:anchorId="19F2DD90">
          <v:shape id="_x0000_i1035" type="#_x0000_t75" style="width:43.75pt;height:21.85pt" o:ole="">
            <v:imagedata r:id="rId37" o:title=""/>
          </v:shape>
          <o:OLEObject Type="Embed" ProgID="Equation.DSMT4" ShapeID="_x0000_i1035" DrawAspect="Content" ObjectID="_1827931497" r:id="rId38"/>
        </w:object>
      </w:r>
      <w:r>
        <w:rPr>
          <w:rFonts w:hint="eastAsia"/>
          <w:sz w:val="24"/>
          <w:szCs w:val="24"/>
          <w:lang w:val="en-US"/>
        </w:rPr>
        <w:t>——</w:t>
      </w:r>
      <w:r w:rsidRPr="00BA5474">
        <w:rPr>
          <w:position w:val="-6"/>
          <w:lang w:val="en-US"/>
        </w:rPr>
        <w:object w:dxaOrig="200" w:dyaOrig="220" w14:anchorId="152AA89E">
          <v:shape id="_x0000_i1036" type="#_x0000_t75" style="width:7.3pt;height:7.3pt" o:ole="">
            <v:imagedata r:id="rId32" o:title=""/>
          </v:shape>
          <o:OLEObject Type="Embed" ProgID="Equation.DSMT4" ShapeID="_x0000_i1036" DrawAspect="Content" ObjectID="_1827931498" r:id="rId39"/>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14:paraId="4972677E" w14:textId="77777777"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w14:anchorId="20937DEE">
          <v:shape id="_x0000_i1037" type="#_x0000_t75" style="width:43.3pt;height:21.85pt" o:ole="">
            <v:imagedata r:id="rId40" o:title=""/>
          </v:shape>
          <o:OLEObject Type="Embed" ProgID="Equation.DSMT4" ShapeID="_x0000_i1037" DrawAspect="Content" ObjectID="_1827931499" r:id="rId41"/>
        </w:object>
      </w:r>
      <w:r>
        <w:rPr>
          <w:rFonts w:hint="eastAsia"/>
          <w:sz w:val="24"/>
          <w:szCs w:val="24"/>
          <w:lang w:val="en-US"/>
        </w:rPr>
        <w:t>——</w:t>
      </w:r>
      <w:r w:rsidRPr="00BA5474">
        <w:rPr>
          <w:position w:val="-6"/>
          <w:lang w:val="en-US"/>
        </w:rPr>
        <w:object w:dxaOrig="200" w:dyaOrig="220" w14:anchorId="5552E6B5">
          <v:shape id="_x0000_i1038" type="#_x0000_t75" style="width:7.3pt;height:7.3pt" o:ole="">
            <v:imagedata r:id="rId32" o:title=""/>
          </v:shape>
          <o:OLEObject Type="Embed" ProgID="Equation.DSMT4" ShapeID="_x0000_i1038" DrawAspect="Content" ObjectID="_1827931500" r:id="rId42"/>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14:paraId="44F92C4F" w14:textId="77777777"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w14:anchorId="68698006">
          <v:shape id="_x0000_i1039" type="#_x0000_t75" style="width:28.7pt;height:21.85pt" o:ole="">
            <v:imagedata r:id="rId43" o:title=""/>
          </v:shape>
          <o:OLEObject Type="Embed" ProgID="Equation.DSMT4" ShapeID="_x0000_i1039" DrawAspect="Content" ObjectID="_1827931501" r:id="rId44"/>
        </w:object>
      </w:r>
      <w:r>
        <w:rPr>
          <w:rFonts w:hint="eastAsia"/>
          <w:lang w:val="en-US"/>
        </w:rPr>
        <w:t>——</w:t>
      </w:r>
      <w:r w:rsidRPr="00BA5474">
        <w:rPr>
          <w:position w:val="-6"/>
          <w:lang w:val="en-US"/>
        </w:rPr>
        <w:object w:dxaOrig="200" w:dyaOrig="220" w14:anchorId="326150F4">
          <v:shape id="_x0000_i1040" type="#_x0000_t75" style="width:7.3pt;height:7.3pt" o:ole="">
            <v:imagedata r:id="rId32" o:title=""/>
          </v:shape>
          <o:OLEObject Type="Embed" ProgID="Equation.DSMT4" ShapeID="_x0000_i1040" DrawAspect="Content" ObjectID="_1827931502" r:id="rId45"/>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14:paraId="26259CE1" w14:textId="77777777"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w14:anchorId="5A6B7442">
          <v:shape id="_x0000_i1041" type="#_x0000_t75" style="width:43.3pt;height:21.85pt" o:ole="">
            <v:imagedata r:id="rId46" o:title=""/>
          </v:shape>
          <o:OLEObject Type="Embed" ProgID="Equation.DSMT4" ShapeID="_x0000_i1041" DrawAspect="Content" ObjectID="_1827931503" r:id="rId47"/>
        </w:object>
      </w:r>
      <w:r>
        <w:rPr>
          <w:rFonts w:hint="eastAsia"/>
          <w:lang w:val="en-US"/>
        </w:rPr>
        <w:t>——</w:t>
      </w:r>
      <w:r w:rsidRPr="00BA5474">
        <w:rPr>
          <w:position w:val="-6"/>
          <w:lang w:val="en-US"/>
        </w:rPr>
        <w:object w:dxaOrig="200" w:dyaOrig="220" w14:anchorId="6757FD16">
          <v:shape id="_x0000_i1042" type="#_x0000_t75" style="width:7.3pt;height:7.3pt" o:ole="">
            <v:imagedata r:id="rId32" o:title=""/>
          </v:shape>
          <o:OLEObject Type="Embed" ProgID="Equation.DSMT4" ShapeID="_x0000_i1042" DrawAspect="Content" ObjectID="_1827931504" r:id="rId48"/>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14:paraId="0C0036D6" w14:textId="77777777" w:rsidR="00C32022" w:rsidRDefault="00C32022" w:rsidP="00C32022">
      <w:pPr>
        <w:pStyle w:val="a0"/>
        <w:spacing w:line="360" w:lineRule="auto"/>
        <w:ind w:firstLineChars="395" w:firstLine="829"/>
        <w:rPr>
          <w:lang w:val="en-US"/>
        </w:rPr>
      </w:pPr>
      <w:r w:rsidRPr="00D21089">
        <w:rPr>
          <w:position w:val="-12"/>
          <w:lang w:val="en-US"/>
        </w:rPr>
        <w:object w:dxaOrig="1359" w:dyaOrig="360" w14:anchorId="35953186">
          <v:shape id="_x0000_i1043" type="#_x0000_t75" style="width:64.7pt;height:21.85pt" o:ole="">
            <v:imagedata r:id="rId49" o:title=""/>
          </v:shape>
          <o:OLEObject Type="Embed" ProgID="Equation.DSMT4" ShapeID="_x0000_i1043" DrawAspect="Content" ObjectID="_1827931505" r:id="rId50"/>
        </w:object>
      </w:r>
      <w:r>
        <w:rPr>
          <w:rFonts w:hint="eastAsia"/>
          <w:sz w:val="24"/>
          <w:szCs w:val="24"/>
          <w:lang w:val="en-US"/>
        </w:rPr>
        <w:t>——</w:t>
      </w:r>
      <w:r w:rsidRPr="00BA5474">
        <w:rPr>
          <w:position w:val="-6"/>
          <w:lang w:val="en-US"/>
        </w:rPr>
        <w:object w:dxaOrig="200" w:dyaOrig="220" w14:anchorId="3799B72C">
          <v:shape id="_x0000_i1044" type="#_x0000_t75" style="width:7.3pt;height:7.3pt" o:ole="">
            <v:imagedata r:id="rId32" o:title=""/>
          </v:shape>
          <o:OLEObject Type="Embed" ProgID="Equation.DSMT4" ShapeID="_x0000_i1044" DrawAspect="Content" ObjectID="_1827931506" r:id="rId51"/>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14:paraId="7F447413" w14:textId="77777777" w:rsidR="00C32022" w:rsidRDefault="00C32022" w:rsidP="00C32022">
      <w:pPr>
        <w:pStyle w:val="a0"/>
        <w:spacing w:line="360" w:lineRule="auto"/>
        <w:ind w:firstLineChars="395" w:firstLine="829"/>
        <w:rPr>
          <w:lang w:val="en-US"/>
        </w:rPr>
      </w:pPr>
      <w:r w:rsidRPr="00D21089">
        <w:rPr>
          <w:position w:val="-12"/>
          <w:lang w:val="en-US"/>
        </w:rPr>
        <w:object w:dxaOrig="740" w:dyaOrig="360" w14:anchorId="1F14F67E">
          <v:shape id="_x0000_i1045" type="#_x0000_t75" style="width:36pt;height:21.85pt" o:ole="">
            <v:imagedata r:id="rId52" o:title=""/>
          </v:shape>
          <o:OLEObject Type="Embed" ProgID="Equation.DSMT4" ShapeID="_x0000_i1045" DrawAspect="Content" ObjectID="_1827931507" r:id="rId53"/>
        </w:object>
      </w:r>
      <w:r>
        <w:rPr>
          <w:rFonts w:hint="eastAsia"/>
          <w:lang w:val="en-US"/>
        </w:rPr>
        <w:t>——</w:t>
      </w:r>
      <w:r w:rsidRPr="00BA5474">
        <w:rPr>
          <w:position w:val="-6"/>
          <w:lang w:val="en-US"/>
        </w:rPr>
        <w:object w:dxaOrig="200" w:dyaOrig="220" w14:anchorId="0240FBA5">
          <v:shape id="_x0000_i1046" type="#_x0000_t75" style="width:7.3pt;height:7.3pt" o:ole="">
            <v:imagedata r:id="rId32" o:title=""/>
          </v:shape>
          <o:OLEObject Type="Embed" ProgID="Equation.DSMT4" ShapeID="_x0000_i1046" DrawAspect="Content" ObjectID="_1827931508" r:id="rId54"/>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14:paraId="0025EFEC" w14:textId="77777777" w:rsidR="00C32022" w:rsidRDefault="00C32022" w:rsidP="00C32022">
      <w:pPr>
        <w:pStyle w:val="a0"/>
        <w:spacing w:line="360" w:lineRule="auto"/>
        <w:ind w:firstLineChars="395" w:firstLine="829"/>
        <w:rPr>
          <w:lang w:val="en-US"/>
        </w:rPr>
      </w:pPr>
      <w:r w:rsidRPr="00AC5B24">
        <w:rPr>
          <w:position w:val="-12"/>
          <w:lang w:val="en-US"/>
        </w:rPr>
        <w:object w:dxaOrig="499" w:dyaOrig="360" w14:anchorId="1202A171">
          <v:shape id="_x0000_i1047" type="#_x0000_t75" style="width:28.7pt;height:21.85pt" o:ole="">
            <v:imagedata r:id="rId55" o:title=""/>
          </v:shape>
          <o:OLEObject Type="Embed" ProgID="Equation.DSMT4" ShapeID="_x0000_i1047" DrawAspect="Content" ObjectID="_1827931509" r:id="rId56"/>
        </w:object>
      </w:r>
      <w:r>
        <w:rPr>
          <w:rFonts w:hint="eastAsia"/>
          <w:lang w:val="en-US"/>
        </w:rPr>
        <w:t>——</w:t>
      </w:r>
      <w:r>
        <w:rPr>
          <w:lang w:val="en-US"/>
        </w:rPr>
        <w:t>设计地块范围内空地的平均天空角系数</w:t>
      </w:r>
      <w:r>
        <w:rPr>
          <w:rFonts w:hint="eastAsia"/>
          <w:lang w:val="en-US"/>
        </w:rPr>
        <w:t>；</w:t>
      </w:r>
    </w:p>
    <w:p w14:paraId="4A71DD51" w14:textId="77777777" w:rsidR="00C32022" w:rsidRDefault="00C32022" w:rsidP="00C32022">
      <w:pPr>
        <w:pStyle w:val="a0"/>
        <w:spacing w:line="360" w:lineRule="auto"/>
        <w:ind w:firstLineChars="395" w:firstLine="829"/>
        <w:rPr>
          <w:lang w:val="en-US"/>
        </w:rPr>
      </w:pPr>
      <w:r w:rsidRPr="00670288">
        <w:rPr>
          <w:position w:val="-10"/>
          <w:lang w:val="en-US"/>
        </w:rPr>
        <w:object w:dxaOrig="240" w:dyaOrig="260" w14:anchorId="09F81DE2">
          <v:shape id="_x0000_i1048" type="#_x0000_t75" style="width:14.15pt;height:14.15pt" o:ole="">
            <v:imagedata r:id="rId57" o:title=""/>
          </v:shape>
          <o:OLEObject Type="Embed" ProgID="Equation.DSMT4" ShapeID="_x0000_i1048" DrawAspect="Content" ObjectID="_1827931510" r:id="rId58"/>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14:paraId="0D444931" w14:textId="77777777" w:rsidR="00C32022" w:rsidRDefault="00C32022" w:rsidP="00C32022">
      <w:pPr>
        <w:pStyle w:val="a0"/>
        <w:spacing w:line="360" w:lineRule="auto"/>
        <w:ind w:firstLineChars="395" w:firstLine="829"/>
        <w:rPr>
          <w:lang w:val="en-US"/>
        </w:rPr>
      </w:pPr>
      <w:r w:rsidRPr="009748A3">
        <w:rPr>
          <w:position w:val="-6"/>
          <w:lang w:val="en-US"/>
        </w:rPr>
        <w:object w:dxaOrig="200" w:dyaOrig="220" w14:anchorId="0E9F2991">
          <v:shape id="_x0000_i1049" type="#_x0000_t75" style="width:7.3pt;height:7.3pt" o:ole="">
            <v:imagedata r:id="rId59" o:title=""/>
          </v:shape>
          <o:OLEObject Type="Embed" ProgID="Equation.DSMT4" ShapeID="_x0000_i1049" DrawAspect="Content" ObjectID="_1827931511" r:id="rId60"/>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14:paraId="0FB899B9" w14:textId="77777777" w:rsidR="00C32022" w:rsidRDefault="00C32022" w:rsidP="00C32022">
      <w:pPr>
        <w:pStyle w:val="a0"/>
        <w:spacing w:line="360" w:lineRule="auto"/>
        <w:ind w:firstLineChars="345" w:firstLine="724"/>
        <w:rPr>
          <w:lang w:val="en-US"/>
        </w:rPr>
      </w:pPr>
      <w:r w:rsidRPr="00670288">
        <w:rPr>
          <w:position w:val="-12"/>
          <w:lang w:val="en-US"/>
        </w:rPr>
        <w:object w:dxaOrig="540" w:dyaOrig="360" w14:anchorId="0B0A5793">
          <v:shape id="_x0000_i1050" type="#_x0000_t75" style="width:28.7pt;height:21.85pt" o:ole="">
            <v:imagedata r:id="rId61" o:title=""/>
          </v:shape>
          <o:OLEObject Type="Embed" ProgID="Equation.DSMT4" ShapeID="_x0000_i1050" DrawAspect="Content" ObjectID="_1827931512" r:id="rId62"/>
        </w:object>
      </w:r>
      <w:r>
        <w:rPr>
          <w:rFonts w:hint="eastAsia"/>
          <w:lang w:val="en-US"/>
        </w:rPr>
        <w:t>——第</w:t>
      </w:r>
      <w:r w:rsidRPr="00897909">
        <w:rPr>
          <w:position w:val="-6"/>
          <w:lang w:val="en-US"/>
        </w:rPr>
        <w:object w:dxaOrig="139" w:dyaOrig="260" w14:anchorId="26CE6936">
          <v:shape id="_x0000_i1051" type="#_x0000_t75" style="width:7.3pt;height:14.15pt" o:ole="">
            <v:imagedata r:id="rId63" o:title=""/>
          </v:shape>
          <o:OLEObject Type="Embed" ProgID="Equation.DSMT4" ShapeID="_x0000_i1051" DrawAspect="Content" ObjectID="_1827931513" r:id="rId64"/>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w14:anchorId="57A7090B">
          <v:shape id="_x0000_i1052" type="#_x0000_t75" style="width:7.3pt;height:14.15pt" o:ole="">
            <v:imagedata r:id="rId63" o:title=""/>
          </v:shape>
          <o:OLEObject Type="Embed" ProgID="Equation.DSMT4" ShapeID="_x0000_i1052" DrawAspect="Content" ObjectID="_1827931514" r:id="rId65"/>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w14:anchorId="3E12CF53">
          <v:shape id="_x0000_i1053" type="#_x0000_t75" style="width:21.85pt;height:7.3pt" o:ole="">
            <v:imagedata r:id="rId66" o:title=""/>
          </v:shape>
          <o:OLEObject Type="Embed" ProgID="Equation.DSMT4" ShapeID="_x0000_i1053" DrawAspect="Content" ObjectID="_1827931515" r:id="rId67"/>
        </w:object>
      </w:r>
      <w:r>
        <w:rPr>
          <w:rFonts w:hint="eastAsia"/>
          <w:lang w:val="en-US"/>
        </w:rPr>
        <w:t>。</w:t>
      </w:r>
    </w:p>
    <w:p w14:paraId="37EDF52C" w14:textId="77777777"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14:paraId="3EE35DD8" w14:textId="77777777" w:rsidR="00C32022" w:rsidRPr="00DB2ADE" w:rsidRDefault="00C32022" w:rsidP="00C32022">
      <w:pPr>
        <w:widowControl w:val="0"/>
        <w:jc w:val="center"/>
        <w:rPr>
          <w:kern w:val="2"/>
          <w:sz w:val="24"/>
          <w:szCs w:val="22"/>
          <w:lang w:val="en-US"/>
        </w:rPr>
      </w:pPr>
      <w:r>
        <w:rPr>
          <w:noProof/>
          <w:kern w:val="2"/>
          <w:position w:val="-32"/>
          <w:sz w:val="24"/>
          <w:szCs w:val="22"/>
          <w:lang w:val="en-US"/>
        </w:rPr>
        <w:lastRenderedPageBreak/>
        <w:drawing>
          <wp:inline distT="0" distB="0" distL="0" distR="0" wp14:anchorId="7D2FB076" wp14:editId="29919E06">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14:paraId="3393FE89"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4F98AA28"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52680918" wp14:editId="7C31D168">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1E3B6E02" wp14:editId="68F7F381">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14:paraId="2EC498F3" w14:textId="77777777"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14:anchorId="0B457F39" wp14:editId="042E5BA4">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14:anchorId="017E6352" wp14:editId="68B4F1DD">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472C62A4" w14:textId="77777777"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14:anchorId="00AFAA85" wp14:editId="6E2D593A">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14:anchorId="5CC4E6A7" wp14:editId="08D17F4B">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14:anchorId="680D25ED" wp14:editId="5B74F274">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14:anchorId="3086218F" wp14:editId="24C2477D">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14:paraId="0CD1088B" w14:textId="77777777"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14:paraId="4A41839A" w14:textId="77777777"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14:anchorId="4C3D4666" wp14:editId="65C2958A">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14:paraId="4E62933F" w14:textId="77777777"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14:paraId="36B7ABBB" w14:textId="77777777"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14:anchorId="74EFAAD8" wp14:editId="297A06E6">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14:paraId="3F440897"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496764B8" wp14:editId="1E8FC568">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C94E31A" wp14:editId="46D91863">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14:paraId="300A52A9" w14:textId="77777777"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14:anchorId="118973CC" wp14:editId="612C06D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710E521F" wp14:editId="4D715311">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14:paraId="1711F404" w14:textId="77777777" w:rsidR="00C32022" w:rsidRPr="00141106" w:rsidRDefault="00C32022" w:rsidP="00C32022">
      <w:pPr>
        <w:pStyle w:val="a0"/>
        <w:ind w:firstLine="480"/>
        <w:rPr>
          <w:lang w:val="en-US"/>
        </w:rPr>
      </w:pPr>
      <w:r>
        <w:rPr>
          <w:noProof/>
          <w:kern w:val="2"/>
          <w:position w:val="-12"/>
          <w:sz w:val="24"/>
          <w:szCs w:val="22"/>
          <w:lang w:val="en-US"/>
        </w:rPr>
        <w:drawing>
          <wp:inline distT="0" distB="0" distL="0" distR="0" wp14:anchorId="0F8C8AEC" wp14:editId="1DBA27C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14:anchorId="0993A414" wp14:editId="000A5701">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14:paraId="26CAF008" w14:textId="77777777" w:rsidR="00BB1C06" w:rsidRDefault="005207E3" w:rsidP="002F0C69">
      <w:pPr>
        <w:pStyle w:val="1"/>
      </w:pPr>
      <w:bookmarkStart w:id="31" w:name="_Toc217318712"/>
      <w:r>
        <w:rPr>
          <w:rFonts w:hint="eastAsia"/>
        </w:rPr>
        <w:t>计算参数</w:t>
      </w:r>
      <w:bookmarkEnd w:id="31"/>
    </w:p>
    <w:p w14:paraId="52672DAF" w14:textId="77777777" w:rsidR="00116794" w:rsidRDefault="00613298" w:rsidP="009C3CAA">
      <w:pPr>
        <w:pStyle w:val="2"/>
      </w:pPr>
      <w:bookmarkStart w:id="32" w:name="_Toc217318713"/>
      <w:r>
        <w:rPr>
          <w:rFonts w:hint="eastAsia"/>
        </w:rPr>
        <w:t>典型气象日</w:t>
      </w:r>
      <w:r w:rsidR="009C3CAA">
        <w:rPr>
          <w:rFonts w:hint="eastAsia"/>
        </w:rPr>
        <w:t>气象参数</w:t>
      </w:r>
      <w:bookmarkEnd w:id="32"/>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420983" w14:paraId="7AAFB32E" w14:textId="77777777">
        <w:trPr>
          <w:jc w:val="center"/>
        </w:trPr>
        <w:tc>
          <w:tcPr>
            <w:tcW w:w="1284" w:type="dxa"/>
            <w:shd w:val="clear" w:color="auto" w:fill="E6E6E6"/>
            <w:vAlign w:val="center"/>
          </w:tcPr>
          <w:p w14:paraId="5B50770D" w14:textId="77777777" w:rsidR="00420983" w:rsidRDefault="00000000">
            <w:pPr>
              <w:jc w:val="center"/>
            </w:pPr>
            <w:r>
              <w:t>时刻</w:t>
            </w:r>
          </w:p>
        </w:tc>
        <w:tc>
          <w:tcPr>
            <w:tcW w:w="1341" w:type="dxa"/>
            <w:shd w:val="clear" w:color="auto" w:fill="E6E6E6"/>
            <w:vAlign w:val="center"/>
          </w:tcPr>
          <w:p w14:paraId="38F41DD1" w14:textId="77777777" w:rsidR="00420983" w:rsidRDefault="00000000">
            <w:pPr>
              <w:jc w:val="center"/>
            </w:pPr>
            <w:r>
              <w:t>干球温度</w:t>
            </w:r>
            <w:r>
              <w:br/>
              <w:t>(℃)</w:t>
            </w:r>
          </w:p>
        </w:tc>
        <w:tc>
          <w:tcPr>
            <w:tcW w:w="1341" w:type="dxa"/>
            <w:shd w:val="clear" w:color="auto" w:fill="E6E6E6"/>
            <w:vAlign w:val="center"/>
          </w:tcPr>
          <w:p w14:paraId="0828AA94" w14:textId="77777777" w:rsidR="00420983" w:rsidRDefault="00000000">
            <w:pPr>
              <w:jc w:val="center"/>
            </w:pPr>
            <w:r>
              <w:t>相对湿度</w:t>
            </w:r>
            <w:r>
              <w:t>(%)</w:t>
            </w:r>
          </w:p>
        </w:tc>
        <w:tc>
          <w:tcPr>
            <w:tcW w:w="1341" w:type="dxa"/>
            <w:shd w:val="clear" w:color="auto" w:fill="E6E6E6"/>
            <w:vAlign w:val="center"/>
          </w:tcPr>
          <w:p w14:paraId="1B24A677" w14:textId="77777777" w:rsidR="00420983" w:rsidRDefault="00000000">
            <w:pPr>
              <w:jc w:val="center"/>
            </w:pPr>
            <w:r>
              <w:t>水平总辐射照度</w:t>
            </w:r>
            <w:r>
              <w:br/>
              <w:t>(W/</w:t>
            </w:r>
            <w:r>
              <w:t>㎡</w:t>
            </w:r>
            <w:r>
              <w:t>)</w:t>
            </w:r>
          </w:p>
        </w:tc>
        <w:tc>
          <w:tcPr>
            <w:tcW w:w="1341" w:type="dxa"/>
            <w:shd w:val="clear" w:color="auto" w:fill="E6E6E6"/>
            <w:vAlign w:val="center"/>
          </w:tcPr>
          <w:p w14:paraId="6812EDA2" w14:textId="77777777" w:rsidR="00420983" w:rsidRDefault="00000000">
            <w:pPr>
              <w:jc w:val="center"/>
            </w:pPr>
            <w:r>
              <w:t>水平散射辐射照度</w:t>
            </w:r>
            <w:r>
              <w:br/>
              <w:t>(W/</w:t>
            </w:r>
            <w:r>
              <w:t>㎡</w:t>
            </w:r>
            <w:r>
              <w:t>)</w:t>
            </w:r>
          </w:p>
        </w:tc>
        <w:tc>
          <w:tcPr>
            <w:tcW w:w="1341" w:type="dxa"/>
            <w:shd w:val="clear" w:color="auto" w:fill="E6E6E6"/>
            <w:vAlign w:val="center"/>
          </w:tcPr>
          <w:p w14:paraId="393347DA" w14:textId="77777777" w:rsidR="00420983" w:rsidRDefault="00000000">
            <w:pPr>
              <w:jc w:val="center"/>
            </w:pPr>
            <w:r>
              <w:t>风速</w:t>
            </w:r>
            <w:r>
              <w:t>(m/s)</w:t>
            </w:r>
          </w:p>
        </w:tc>
        <w:tc>
          <w:tcPr>
            <w:tcW w:w="1341" w:type="dxa"/>
            <w:shd w:val="clear" w:color="auto" w:fill="E6E6E6"/>
            <w:vAlign w:val="center"/>
          </w:tcPr>
          <w:p w14:paraId="7F585487" w14:textId="77777777" w:rsidR="00420983" w:rsidRDefault="00000000">
            <w:pPr>
              <w:jc w:val="center"/>
            </w:pPr>
            <w:r>
              <w:t>主导风向</w:t>
            </w:r>
          </w:p>
        </w:tc>
      </w:tr>
      <w:tr w:rsidR="00420983" w14:paraId="49DF7655" w14:textId="77777777">
        <w:trPr>
          <w:jc w:val="center"/>
        </w:trPr>
        <w:tc>
          <w:tcPr>
            <w:tcW w:w="1284" w:type="dxa"/>
            <w:shd w:val="clear" w:color="auto" w:fill="E6E6E6"/>
            <w:vAlign w:val="center"/>
          </w:tcPr>
          <w:p w14:paraId="4179DA88" w14:textId="77777777" w:rsidR="00420983" w:rsidRDefault="00000000">
            <w:pPr>
              <w:jc w:val="center"/>
            </w:pPr>
            <w:r>
              <w:t>0</w:t>
            </w:r>
          </w:p>
        </w:tc>
        <w:tc>
          <w:tcPr>
            <w:tcW w:w="1341" w:type="dxa"/>
            <w:vAlign w:val="center"/>
          </w:tcPr>
          <w:p w14:paraId="7AC15FC1" w14:textId="77777777" w:rsidR="00420983" w:rsidRDefault="00000000">
            <w:pPr>
              <w:jc w:val="center"/>
            </w:pPr>
            <w:r>
              <w:t>27.1</w:t>
            </w:r>
          </w:p>
        </w:tc>
        <w:tc>
          <w:tcPr>
            <w:tcW w:w="1341" w:type="dxa"/>
            <w:vAlign w:val="center"/>
          </w:tcPr>
          <w:p w14:paraId="678372D6" w14:textId="77777777" w:rsidR="00420983" w:rsidRDefault="00000000">
            <w:pPr>
              <w:jc w:val="center"/>
            </w:pPr>
            <w:r>
              <w:t>90</w:t>
            </w:r>
          </w:p>
        </w:tc>
        <w:tc>
          <w:tcPr>
            <w:tcW w:w="1341" w:type="dxa"/>
            <w:vAlign w:val="center"/>
          </w:tcPr>
          <w:p w14:paraId="38D9622C" w14:textId="77777777" w:rsidR="00420983" w:rsidRDefault="00000000">
            <w:pPr>
              <w:jc w:val="center"/>
            </w:pPr>
            <w:r>
              <w:t>0.00</w:t>
            </w:r>
          </w:p>
        </w:tc>
        <w:tc>
          <w:tcPr>
            <w:tcW w:w="1341" w:type="dxa"/>
            <w:vAlign w:val="center"/>
          </w:tcPr>
          <w:p w14:paraId="0697F114" w14:textId="77777777" w:rsidR="00420983" w:rsidRDefault="00000000">
            <w:pPr>
              <w:jc w:val="center"/>
            </w:pPr>
            <w:r>
              <w:t>0.00</w:t>
            </w:r>
          </w:p>
        </w:tc>
        <w:tc>
          <w:tcPr>
            <w:tcW w:w="1341" w:type="dxa"/>
            <w:vAlign w:val="center"/>
          </w:tcPr>
          <w:p w14:paraId="0E083D7F" w14:textId="77777777" w:rsidR="00420983" w:rsidRDefault="00000000">
            <w:pPr>
              <w:jc w:val="center"/>
            </w:pPr>
            <w:r>
              <w:t>1.3</w:t>
            </w:r>
          </w:p>
        </w:tc>
        <w:tc>
          <w:tcPr>
            <w:tcW w:w="1341" w:type="dxa"/>
            <w:vMerge w:val="restart"/>
            <w:vAlign w:val="center"/>
          </w:tcPr>
          <w:p w14:paraId="6D2BF193" w14:textId="77777777" w:rsidR="00420983" w:rsidRDefault="00000000">
            <w:pPr>
              <w:jc w:val="center"/>
            </w:pPr>
            <w:r>
              <w:t>东南</w:t>
            </w:r>
          </w:p>
        </w:tc>
      </w:tr>
      <w:tr w:rsidR="00420983" w14:paraId="50620881" w14:textId="77777777">
        <w:trPr>
          <w:jc w:val="center"/>
        </w:trPr>
        <w:tc>
          <w:tcPr>
            <w:tcW w:w="1284" w:type="dxa"/>
            <w:shd w:val="clear" w:color="auto" w:fill="E6E6E6"/>
            <w:vAlign w:val="center"/>
          </w:tcPr>
          <w:p w14:paraId="1CCB844E" w14:textId="77777777" w:rsidR="00420983" w:rsidRDefault="00000000">
            <w:pPr>
              <w:jc w:val="center"/>
            </w:pPr>
            <w:r>
              <w:t>1</w:t>
            </w:r>
          </w:p>
        </w:tc>
        <w:tc>
          <w:tcPr>
            <w:tcW w:w="1341" w:type="dxa"/>
            <w:vAlign w:val="center"/>
          </w:tcPr>
          <w:p w14:paraId="469F6D9E" w14:textId="77777777" w:rsidR="00420983" w:rsidRDefault="00000000">
            <w:pPr>
              <w:jc w:val="center"/>
            </w:pPr>
            <w:r>
              <w:t>26.9</w:t>
            </w:r>
          </w:p>
        </w:tc>
        <w:tc>
          <w:tcPr>
            <w:tcW w:w="1341" w:type="dxa"/>
            <w:vAlign w:val="center"/>
          </w:tcPr>
          <w:p w14:paraId="6D3D1299" w14:textId="77777777" w:rsidR="00420983" w:rsidRDefault="00000000">
            <w:pPr>
              <w:jc w:val="center"/>
            </w:pPr>
            <w:r>
              <w:t>90</w:t>
            </w:r>
          </w:p>
        </w:tc>
        <w:tc>
          <w:tcPr>
            <w:tcW w:w="1341" w:type="dxa"/>
            <w:vAlign w:val="center"/>
          </w:tcPr>
          <w:p w14:paraId="5AFF6D5E" w14:textId="77777777" w:rsidR="00420983" w:rsidRDefault="00000000">
            <w:pPr>
              <w:jc w:val="center"/>
            </w:pPr>
            <w:r>
              <w:t>0.00</w:t>
            </w:r>
          </w:p>
        </w:tc>
        <w:tc>
          <w:tcPr>
            <w:tcW w:w="1341" w:type="dxa"/>
            <w:vAlign w:val="center"/>
          </w:tcPr>
          <w:p w14:paraId="14139DAC" w14:textId="77777777" w:rsidR="00420983" w:rsidRDefault="00000000">
            <w:pPr>
              <w:jc w:val="center"/>
            </w:pPr>
            <w:r>
              <w:t>0.00</w:t>
            </w:r>
          </w:p>
        </w:tc>
        <w:tc>
          <w:tcPr>
            <w:tcW w:w="1341" w:type="dxa"/>
            <w:vAlign w:val="center"/>
          </w:tcPr>
          <w:p w14:paraId="4F947FE3" w14:textId="77777777" w:rsidR="00420983" w:rsidRDefault="00000000">
            <w:pPr>
              <w:jc w:val="center"/>
            </w:pPr>
            <w:r>
              <w:t>1.0</w:t>
            </w:r>
          </w:p>
        </w:tc>
        <w:tc>
          <w:tcPr>
            <w:tcW w:w="1341" w:type="dxa"/>
            <w:vMerge/>
            <w:vAlign w:val="center"/>
          </w:tcPr>
          <w:p w14:paraId="0EFB0E58" w14:textId="77777777" w:rsidR="00420983" w:rsidRDefault="00420983">
            <w:pPr>
              <w:jc w:val="center"/>
            </w:pPr>
          </w:p>
        </w:tc>
      </w:tr>
      <w:tr w:rsidR="00420983" w14:paraId="3BF9AC60" w14:textId="77777777">
        <w:trPr>
          <w:jc w:val="center"/>
        </w:trPr>
        <w:tc>
          <w:tcPr>
            <w:tcW w:w="1284" w:type="dxa"/>
            <w:shd w:val="clear" w:color="auto" w:fill="E6E6E6"/>
            <w:vAlign w:val="center"/>
          </w:tcPr>
          <w:p w14:paraId="5BED2217" w14:textId="77777777" w:rsidR="00420983" w:rsidRDefault="00000000">
            <w:pPr>
              <w:jc w:val="center"/>
            </w:pPr>
            <w:r>
              <w:t>2</w:t>
            </w:r>
          </w:p>
        </w:tc>
        <w:tc>
          <w:tcPr>
            <w:tcW w:w="1341" w:type="dxa"/>
            <w:vAlign w:val="center"/>
          </w:tcPr>
          <w:p w14:paraId="3341B568" w14:textId="77777777" w:rsidR="00420983" w:rsidRDefault="00000000">
            <w:pPr>
              <w:jc w:val="center"/>
            </w:pPr>
            <w:r>
              <w:t>26.7</w:t>
            </w:r>
          </w:p>
        </w:tc>
        <w:tc>
          <w:tcPr>
            <w:tcW w:w="1341" w:type="dxa"/>
            <w:vAlign w:val="center"/>
          </w:tcPr>
          <w:p w14:paraId="7AD92394" w14:textId="77777777" w:rsidR="00420983" w:rsidRDefault="00000000">
            <w:pPr>
              <w:jc w:val="center"/>
            </w:pPr>
            <w:r>
              <w:t>90</w:t>
            </w:r>
          </w:p>
        </w:tc>
        <w:tc>
          <w:tcPr>
            <w:tcW w:w="1341" w:type="dxa"/>
            <w:vAlign w:val="center"/>
          </w:tcPr>
          <w:p w14:paraId="7736EBEF" w14:textId="77777777" w:rsidR="00420983" w:rsidRDefault="00000000">
            <w:pPr>
              <w:jc w:val="center"/>
            </w:pPr>
            <w:r>
              <w:t>0.00</w:t>
            </w:r>
          </w:p>
        </w:tc>
        <w:tc>
          <w:tcPr>
            <w:tcW w:w="1341" w:type="dxa"/>
            <w:vAlign w:val="center"/>
          </w:tcPr>
          <w:p w14:paraId="110623BE" w14:textId="77777777" w:rsidR="00420983" w:rsidRDefault="00000000">
            <w:pPr>
              <w:jc w:val="center"/>
            </w:pPr>
            <w:r>
              <w:t>0.00</w:t>
            </w:r>
          </w:p>
        </w:tc>
        <w:tc>
          <w:tcPr>
            <w:tcW w:w="1341" w:type="dxa"/>
            <w:vAlign w:val="center"/>
          </w:tcPr>
          <w:p w14:paraId="3395E380" w14:textId="77777777" w:rsidR="00420983" w:rsidRDefault="00000000">
            <w:pPr>
              <w:jc w:val="center"/>
            </w:pPr>
            <w:r>
              <w:t>0.8</w:t>
            </w:r>
          </w:p>
        </w:tc>
        <w:tc>
          <w:tcPr>
            <w:tcW w:w="1341" w:type="dxa"/>
            <w:vMerge/>
            <w:vAlign w:val="center"/>
          </w:tcPr>
          <w:p w14:paraId="1845772D" w14:textId="77777777" w:rsidR="00420983" w:rsidRDefault="00420983">
            <w:pPr>
              <w:jc w:val="center"/>
            </w:pPr>
          </w:p>
        </w:tc>
      </w:tr>
      <w:tr w:rsidR="00420983" w14:paraId="28765D52" w14:textId="77777777">
        <w:trPr>
          <w:jc w:val="center"/>
        </w:trPr>
        <w:tc>
          <w:tcPr>
            <w:tcW w:w="1284" w:type="dxa"/>
            <w:shd w:val="clear" w:color="auto" w:fill="E6E6E6"/>
            <w:vAlign w:val="center"/>
          </w:tcPr>
          <w:p w14:paraId="7456AD19" w14:textId="77777777" w:rsidR="00420983" w:rsidRDefault="00000000">
            <w:pPr>
              <w:jc w:val="center"/>
            </w:pPr>
            <w:r>
              <w:t>3</w:t>
            </w:r>
          </w:p>
        </w:tc>
        <w:tc>
          <w:tcPr>
            <w:tcW w:w="1341" w:type="dxa"/>
            <w:vAlign w:val="center"/>
          </w:tcPr>
          <w:p w14:paraId="3C3B8A33" w14:textId="77777777" w:rsidR="00420983" w:rsidRDefault="00000000">
            <w:pPr>
              <w:jc w:val="center"/>
            </w:pPr>
            <w:r>
              <w:t>26.5</w:t>
            </w:r>
          </w:p>
        </w:tc>
        <w:tc>
          <w:tcPr>
            <w:tcW w:w="1341" w:type="dxa"/>
            <w:vAlign w:val="center"/>
          </w:tcPr>
          <w:p w14:paraId="53319294" w14:textId="77777777" w:rsidR="00420983" w:rsidRDefault="00000000">
            <w:pPr>
              <w:jc w:val="center"/>
            </w:pPr>
            <w:r>
              <w:t>90</w:t>
            </w:r>
          </w:p>
        </w:tc>
        <w:tc>
          <w:tcPr>
            <w:tcW w:w="1341" w:type="dxa"/>
            <w:vAlign w:val="center"/>
          </w:tcPr>
          <w:p w14:paraId="2FD11F9E" w14:textId="77777777" w:rsidR="00420983" w:rsidRDefault="00000000">
            <w:pPr>
              <w:jc w:val="center"/>
            </w:pPr>
            <w:r>
              <w:t>0.00</w:t>
            </w:r>
          </w:p>
        </w:tc>
        <w:tc>
          <w:tcPr>
            <w:tcW w:w="1341" w:type="dxa"/>
            <w:vAlign w:val="center"/>
          </w:tcPr>
          <w:p w14:paraId="04B6C0CD" w14:textId="77777777" w:rsidR="00420983" w:rsidRDefault="00000000">
            <w:pPr>
              <w:jc w:val="center"/>
            </w:pPr>
            <w:r>
              <w:t>0.00</w:t>
            </w:r>
          </w:p>
        </w:tc>
        <w:tc>
          <w:tcPr>
            <w:tcW w:w="1341" w:type="dxa"/>
            <w:vAlign w:val="center"/>
          </w:tcPr>
          <w:p w14:paraId="720F2820" w14:textId="77777777" w:rsidR="00420983" w:rsidRDefault="00000000">
            <w:pPr>
              <w:jc w:val="center"/>
            </w:pPr>
            <w:r>
              <w:t>0.7</w:t>
            </w:r>
          </w:p>
        </w:tc>
        <w:tc>
          <w:tcPr>
            <w:tcW w:w="1341" w:type="dxa"/>
            <w:vMerge/>
            <w:vAlign w:val="center"/>
          </w:tcPr>
          <w:p w14:paraId="4A83418B" w14:textId="77777777" w:rsidR="00420983" w:rsidRDefault="00420983">
            <w:pPr>
              <w:jc w:val="center"/>
            </w:pPr>
          </w:p>
        </w:tc>
      </w:tr>
      <w:tr w:rsidR="00420983" w14:paraId="21FE24FE" w14:textId="77777777">
        <w:trPr>
          <w:jc w:val="center"/>
        </w:trPr>
        <w:tc>
          <w:tcPr>
            <w:tcW w:w="1284" w:type="dxa"/>
            <w:shd w:val="clear" w:color="auto" w:fill="E6E6E6"/>
            <w:vAlign w:val="center"/>
          </w:tcPr>
          <w:p w14:paraId="5FE6D4E0" w14:textId="77777777" w:rsidR="00420983" w:rsidRDefault="00000000">
            <w:pPr>
              <w:jc w:val="center"/>
            </w:pPr>
            <w:r>
              <w:t>4</w:t>
            </w:r>
          </w:p>
        </w:tc>
        <w:tc>
          <w:tcPr>
            <w:tcW w:w="1341" w:type="dxa"/>
            <w:vAlign w:val="center"/>
          </w:tcPr>
          <w:p w14:paraId="35817728" w14:textId="77777777" w:rsidR="00420983" w:rsidRDefault="00000000">
            <w:pPr>
              <w:jc w:val="center"/>
            </w:pPr>
            <w:r>
              <w:t>26.3</w:t>
            </w:r>
          </w:p>
        </w:tc>
        <w:tc>
          <w:tcPr>
            <w:tcW w:w="1341" w:type="dxa"/>
            <w:vAlign w:val="center"/>
          </w:tcPr>
          <w:p w14:paraId="42C514F2" w14:textId="77777777" w:rsidR="00420983" w:rsidRDefault="00000000">
            <w:pPr>
              <w:jc w:val="center"/>
            </w:pPr>
            <w:r>
              <w:t>89</w:t>
            </w:r>
          </w:p>
        </w:tc>
        <w:tc>
          <w:tcPr>
            <w:tcW w:w="1341" w:type="dxa"/>
            <w:vAlign w:val="center"/>
          </w:tcPr>
          <w:p w14:paraId="1DC15278" w14:textId="77777777" w:rsidR="00420983" w:rsidRDefault="00000000">
            <w:pPr>
              <w:jc w:val="center"/>
            </w:pPr>
            <w:r>
              <w:t>0.00</w:t>
            </w:r>
          </w:p>
        </w:tc>
        <w:tc>
          <w:tcPr>
            <w:tcW w:w="1341" w:type="dxa"/>
            <w:vAlign w:val="center"/>
          </w:tcPr>
          <w:p w14:paraId="1C85952C" w14:textId="77777777" w:rsidR="00420983" w:rsidRDefault="00000000">
            <w:pPr>
              <w:jc w:val="center"/>
            </w:pPr>
            <w:r>
              <w:t>0.00</w:t>
            </w:r>
          </w:p>
        </w:tc>
        <w:tc>
          <w:tcPr>
            <w:tcW w:w="1341" w:type="dxa"/>
            <w:vAlign w:val="center"/>
          </w:tcPr>
          <w:p w14:paraId="4BB868B7" w14:textId="77777777" w:rsidR="00420983" w:rsidRDefault="00000000">
            <w:pPr>
              <w:jc w:val="center"/>
            </w:pPr>
            <w:r>
              <w:t>0.5</w:t>
            </w:r>
          </w:p>
        </w:tc>
        <w:tc>
          <w:tcPr>
            <w:tcW w:w="1341" w:type="dxa"/>
            <w:vMerge/>
            <w:vAlign w:val="center"/>
          </w:tcPr>
          <w:p w14:paraId="7C960300" w14:textId="77777777" w:rsidR="00420983" w:rsidRDefault="00420983">
            <w:pPr>
              <w:jc w:val="center"/>
            </w:pPr>
          </w:p>
        </w:tc>
      </w:tr>
      <w:tr w:rsidR="00420983" w14:paraId="5D59D397" w14:textId="77777777">
        <w:trPr>
          <w:jc w:val="center"/>
        </w:trPr>
        <w:tc>
          <w:tcPr>
            <w:tcW w:w="1284" w:type="dxa"/>
            <w:shd w:val="clear" w:color="auto" w:fill="E6E6E6"/>
            <w:vAlign w:val="center"/>
          </w:tcPr>
          <w:p w14:paraId="2DDDDFD8" w14:textId="77777777" w:rsidR="00420983" w:rsidRDefault="00000000">
            <w:pPr>
              <w:jc w:val="center"/>
            </w:pPr>
            <w:r>
              <w:t>5</w:t>
            </w:r>
          </w:p>
        </w:tc>
        <w:tc>
          <w:tcPr>
            <w:tcW w:w="1341" w:type="dxa"/>
            <w:vAlign w:val="center"/>
          </w:tcPr>
          <w:p w14:paraId="33E12475" w14:textId="77777777" w:rsidR="00420983" w:rsidRDefault="00000000">
            <w:pPr>
              <w:jc w:val="center"/>
            </w:pPr>
            <w:r>
              <w:t>26.2</w:t>
            </w:r>
          </w:p>
        </w:tc>
        <w:tc>
          <w:tcPr>
            <w:tcW w:w="1341" w:type="dxa"/>
            <w:vAlign w:val="center"/>
          </w:tcPr>
          <w:p w14:paraId="5F405ED0" w14:textId="77777777" w:rsidR="00420983" w:rsidRDefault="00000000">
            <w:pPr>
              <w:jc w:val="center"/>
            </w:pPr>
            <w:r>
              <w:t>89</w:t>
            </w:r>
          </w:p>
        </w:tc>
        <w:tc>
          <w:tcPr>
            <w:tcW w:w="1341" w:type="dxa"/>
            <w:vAlign w:val="center"/>
          </w:tcPr>
          <w:p w14:paraId="43824840" w14:textId="77777777" w:rsidR="00420983" w:rsidRDefault="00000000">
            <w:pPr>
              <w:jc w:val="center"/>
            </w:pPr>
            <w:r>
              <w:t>0.00</w:t>
            </w:r>
          </w:p>
        </w:tc>
        <w:tc>
          <w:tcPr>
            <w:tcW w:w="1341" w:type="dxa"/>
            <w:vAlign w:val="center"/>
          </w:tcPr>
          <w:p w14:paraId="781A8E4C" w14:textId="77777777" w:rsidR="00420983" w:rsidRDefault="00000000">
            <w:pPr>
              <w:jc w:val="center"/>
            </w:pPr>
            <w:r>
              <w:t>0.00</w:t>
            </w:r>
          </w:p>
        </w:tc>
        <w:tc>
          <w:tcPr>
            <w:tcW w:w="1341" w:type="dxa"/>
            <w:vAlign w:val="center"/>
          </w:tcPr>
          <w:p w14:paraId="2DD1EBA7" w14:textId="77777777" w:rsidR="00420983" w:rsidRDefault="00000000">
            <w:pPr>
              <w:jc w:val="center"/>
            </w:pPr>
            <w:r>
              <w:t>0.3</w:t>
            </w:r>
          </w:p>
        </w:tc>
        <w:tc>
          <w:tcPr>
            <w:tcW w:w="1341" w:type="dxa"/>
            <w:vMerge/>
            <w:vAlign w:val="center"/>
          </w:tcPr>
          <w:p w14:paraId="694A2AD3" w14:textId="77777777" w:rsidR="00420983" w:rsidRDefault="00420983">
            <w:pPr>
              <w:jc w:val="center"/>
            </w:pPr>
          </w:p>
        </w:tc>
      </w:tr>
      <w:tr w:rsidR="00420983" w14:paraId="40787DD4" w14:textId="77777777">
        <w:trPr>
          <w:jc w:val="center"/>
        </w:trPr>
        <w:tc>
          <w:tcPr>
            <w:tcW w:w="1284" w:type="dxa"/>
            <w:shd w:val="clear" w:color="auto" w:fill="E6E6E6"/>
            <w:vAlign w:val="center"/>
          </w:tcPr>
          <w:p w14:paraId="5A173A1F" w14:textId="77777777" w:rsidR="00420983" w:rsidRDefault="00000000">
            <w:pPr>
              <w:jc w:val="center"/>
            </w:pPr>
            <w:r>
              <w:t>6</w:t>
            </w:r>
          </w:p>
        </w:tc>
        <w:tc>
          <w:tcPr>
            <w:tcW w:w="1341" w:type="dxa"/>
            <w:vAlign w:val="center"/>
          </w:tcPr>
          <w:p w14:paraId="481D912D" w14:textId="77777777" w:rsidR="00420983" w:rsidRDefault="00000000">
            <w:pPr>
              <w:jc w:val="center"/>
            </w:pPr>
            <w:r>
              <w:t>26.4</w:t>
            </w:r>
          </w:p>
        </w:tc>
        <w:tc>
          <w:tcPr>
            <w:tcW w:w="1341" w:type="dxa"/>
            <w:vAlign w:val="center"/>
          </w:tcPr>
          <w:p w14:paraId="315743FD" w14:textId="77777777" w:rsidR="00420983" w:rsidRDefault="00000000">
            <w:pPr>
              <w:jc w:val="center"/>
            </w:pPr>
            <w:r>
              <w:t>88</w:t>
            </w:r>
          </w:p>
        </w:tc>
        <w:tc>
          <w:tcPr>
            <w:tcW w:w="1341" w:type="dxa"/>
            <w:vAlign w:val="center"/>
          </w:tcPr>
          <w:p w14:paraId="7BD8162D" w14:textId="77777777" w:rsidR="00420983" w:rsidRDefault="00000000">
            <w:pPr>
              <w:jc w:val="center"/>
            </w:pPr>
            <w:r>
              <w:t>30.56</w:t>
            </w:r>
          </w:p>
        </w:tc>
        <w:tc>
          <w:tcPr>
            <w:tcW w:w="1341" w:type="dxa"/>
            <w:vAlign w:val="center"/>
          </w:tcPr>
          <w:p w14:paraId="2BD7B150" w14:textId="77777777" w:rsidR="00420983" w:rsidRDefault="00000000">
            <w:pPr>
              <w:jc w:val="center"/>
            </w:pPr>
            <w:r>
              <w:t>27.78</w:t>
            </w:r>
          </w:p>
        </w:tc>
        <w:tc>
          <w:tcPr>
            <w:tcW w:w="1341" w:type="dxa"/>
            <w:vAlign w:val="center"/>
          </w:tcPr>
          <w:p w14:paraId="0CBA125F" w14:textId="77777777" w:rsidR="00420983" w:rsidRDefault="00000000">
            <w:pPr>
              <w:jc w:val="center"/>
            </w:pPr>
            <w:r>
              <w:t>0.2</w:t>
            </w:r>
          </w:p>
        </w:tc>
        <w:tc>
          <w:tcPr>
            <w:tcW w:w="1341" w:type="dxa"/>
            <w:vMerge/>
            <w:vAlign w:val="center"/>
          </w:tcPr>
          <w:p w14:paraId="595F84DA" w14:textId="77777777" w:rsidR="00420983" w:rsidRDefault="00420983">
            <w:pPr>
              <w:jc w:val="center"/>
            </w:pPr>
          </w:p>
        </w:tc>
      </w:tr>
      <w:tr w:rsidR="00420983" w14:paraId="6248EE25" w14:textId="77777777">
        <w:trPr>
          <w:jc w:val="center"/>
        </w:trPr>
        <w:tc>
          <w:tcPr>
            <w:tcW w:w="1284" w:type="dxa"/>
            <w:shd w:val="clear" w:color="auto" w:fill="E6E6E6"/>
            <w:vAlign w:val="center"/>
          </w:tcPr>
          <w:p w14:paraId="698017AA" w14:textId="77777777" w:rsidR="00420983" w:rsidRDefault="00000000">
            <w:pPr>
              <w:jc w:val="center"/>
            </w:pPr>
            <w:r>
              <w:lastRenderedPageBreak/>
              <w:t>7</w:t>
            </w:r>
          </w:p>
        </w:tc>
        <w:tc>
          <w:tcPr>
            <w:tcW w:w="1341" w:type="dxa"/>
            <w:vAlign w:val="center"/>
          </w:tcPr>
          <w:p w14:paraId="7218B2F1" w14:textId="77777777" w:rsidR="00420983" w:rsidRDefault="00000000">
            <w:pPr>
              <w:jc w:val="center"/>
            </w:pPr>
            <w:r>
              <w:t>26.7</w:t>
            </w:r>
          </w:p>
        </w:tc>
        <w:tc>
          <w:tcPr>
            <w:tcW w:w="1341" w:type="dxa"/>
            <w:vAlign w:val="center"/>
          </w:tcPr>
          <w:p w14:paraId="3895ADC1" w14:textId="77777777" w:rsidR="00420983" w:rsidRDefault="00000000">
            <w:pPr>
              <w:jc w:val="center"/>
            </w:pPr>
            <w:r>
              <w:t>86</w:t>
            </w:r>
          </w:p>
        </w:tc>
        <w:tc>
          <w:tcPr>
            <w:tcW w:w="1341" w:type="dxa"/>
            <w:vAlign w:val="center"/>
          </w:tcPr>
          <w:p w14:paraId="613795A9" w14:textId="77777777" w:rsidR="00420983" w:rsidRDefault="00000000">
            <w:pPr>
              <w:jc w:val="center"/>
            </w:pPr>
            <w:r>
              <w:t>161.11</w:t>
            </w:r>
          </w:p>
        </w:tc>
        <w:tc>
          <w:tcPr>
            <w:tcW w:w="1341" w:type="dxa"/>
            <w:vAlign w:val="center"/>
          </w:tcPr>
          <w:p w14:paraId="2C75585A" w14:textId="77777777" w:rsidR="00420983" w:rsidRDefault="00000000">
            <w:pPr>
              <w:jc w:val="center"/>
            </w:pPr>
            <w:r>
              <w:t>97.22</w:t>
            </w:r>
          </w:p>
        </w:tc>
        <w:tc>
          <w:tcPr>
            <w:tcW w:w="1341" w:type="dxa"/>
            <w:vAlign w:val="center"/>
          </w:tcPr>
          <w:p w14:paraId="2CCB3403" w14:textId="77777777" w:rsidR="00420983" w:rsidRDefault="00000000">
            <w:pPr>
              <w:jc w:val="center"/>
            </w:pPr>
            <w:r>
              <w:t>0.0</w:t>
            </w:r>
          </w:p>
        </w:tc>
        <w:tc>
          <w:tcPr>
            <w:tcW w:w="1341" w:type="dxa"/>
            <w:vMerge/>
            <w:vAlign w:val="center"/>
          </w:tcPr>
          <w:p w14:paraId="0A971D3A" w14:textId="77777777" w:rsidR="00420983" w:rsidRDefault="00420983">
            <w:pPr>
              <w:jc w:val="center"/>
            </w:pPr>
          </w:p>
        </w:tc>
      </w:tr>
      <w:tr w:rsidR="00420983" w14:paraId="165BF027" w14:textId="77777777">
        <w:trPr>
          <w:jc w:val="center"/>
        </w:trPr>
        <w:tc>
          <w:tcPr>
            <w:tcW w:w="1284" w:type="dxa"/>
            <w:shd w:val="clear" w:color="auto" w:fill="E6E6E6"/>
            <w:vAlign w:val="center"/>
          </w:tcPr>
          <w:p w14:paraId="22E4E480" w14:textId="77777777" w:rsidR="00420983" w:rsidRDefault="00000000">
            <w:pPr>
              <w:jc w:val="center"/>
            </w:pPr>
            <w:r>
              <w:t>8</w:t>
            </w:r>
          </w:p>
        </w:tc>
        <w:tc>
          <w:tcPr>
            <w:tcW w:w="1341" w:type="dxa"/>
            <w:vAlign w:val="center"/>
          </w:tcPr>
          <w:p w14:paraId="421EBAEC" w14:textId="77777777" w:rsidR="00420983" w:rsidRDefault="00000000">
            <w:pPr>
              <w:jc w:val="center"/>
            </w:pPr>
            <w:r>
              <w:t>27.3</w:t>
            </w:r>
          </w:p>
        </w:tc>
        <w:tc>
          <w:tcPr>
            <w:tcW w:w="1341" w:type="dxa"/>
            <w:vAlign w:val="center"/>
          </w:tcPr>
          <w:p w14:paraId="2FF5C0F5" w14:textId="77777777" w:rsidR="00420983" w:rsidRDefault="00000000">
            <w:pPr>
              <w:jc w:val="center"/>
            </w:pPr>
            <w:r>
              <w:t>84</w:t>
            </w:r>
          </w:p>
        </w:tc>
        <w:tc>
          <w:tcPr>
            <w:tcW w:w="1341" w:type="dxa"/>
            <w:vAlign w:val="center"/>
          </w:tcPr>
          <w:p w14:paraId="01F84CF3" w14:textId="77777777" w:rsidR="00420983" w:rsidRDefault="00000000">
            <w:pPr>
              <w:jc w:val="center"/>
            </w:pPr>
            <w:r>
              <w:t>316.67</w:t>
            </w:r>
          </w:p>
        </w:tc>
        <w:tc>
          <w:tcPr>
            <w:tcW w:w="1341" w:type="dxa"/>
            <w:vAlign w:val="center"/>
          </w:tcPr>
          <w:p w14:paraId="2DACC6DE" w14:textId="77777777" w:rsidR="00420983" w:rsidRDefault="00000000">
            <w:pPr>
              <w:jc w:val="center"/>
            </w:pPr>
            <w:r>
              <w:t>169.44</w:t>
            </w:r>
          </w:p>
        </w:tc>
        <w:tc>
          <w:tcPr>
            <w:tcW w:w="1341" w:type="dxa"/>
            <w:vAlign w:val="center"/>
          </w:tcPr>
          <w:p w14:paraId="5855FC27" w14:textId="77777777" w:rsidR="00420983" w:rsidRDefault="00000000">
            <w:pPr>
              <w:jc w:val="center"/>
            </w:pPr>
            <w:r>
              <w:t>0.3</w:t>
            </w:r>
          </w:p>
        </w:tc>
        <w:tc>
          <w:tcPr>
            <w:tcW w:w="1341" w:type="dxa"/>
            <w:vMerge/>
            <w:vAlign w:val="center"/>
          </w:tcPr>
          <w:p w14:paraId="75B75C46" w14:textId="77777777" w:rsidR="00420983" w:rsidRDefault="00420983">
            <w:pPr>
              <w:jc w:val="center"/>
            </w:pPr>
          </w:p>
        </w:tc>
      </w:tr>
      <w:tr w:rsidR="00420983" w14:paraId="3FFCD591" w14:textId="77777777">
        <w:trPr>
          <w:jc w:val="center"/>
        </w:trPr>
        <w:tc>
          <w:tcPr>
            <w:tcW w:w="1284" w:type="dxa"/>
            <w:shd w:val="clear" w:color="auto" w:fill="E6E6E6"/>
            <w:vAlign w:val="center"/>
          </w:tcPr>
          <w:p w14:paraId="6018D26C" w14:textId="77777777" w:rsidR="00420983" w:rsidRDefault="00000000">
            <w:pPr>
              <w:jc w:val="center"/>
            </w:pPr>
            <w:r>
              <w:t>9</w:t>
            </w:r>
          </w:p>
        </w:tc>
        <w:tc>
          <w:tcPr>
            <w:tcW w:w="1341" w:type="dxa"/>
            <w:vAlign w:val="center"/>
          </w:tcPr>
          <w:p w14:paraId="334D534D" w14:textId="77777777" w:rsidR="00420983" w:rsidRDefault="00000000">
            <w:pPr>
              <w:jc w:val="center"/>
            </w:pPr>
            <w:r>
              <w:t>28.1</w:t>
            </w:r>
          </w:p>
        </w:tc>
        <w:tc>
          <w:tcPr>
            <w:tcW w:w="1341" w:type="dxa"/>
            <w:vAlign w:val="center"/>
          </w:tcPr>
          <w:p w14:paraId="38817130" w14:textId="77777777" w:rsidR="00420983" w:rsidRDefault="00000000">
            <w:pPr>
              <w:jc w:val="center"/>
            </w:pPr>
            <w:r>
              <w:t>82</w:t>
            </w:r>
          </w:p>
        </w:tc>
        <w:tc>
          <w:tcPr>
            <w:tcW w:w="1341" w:type="dxa"/>
            <w:vAlign w:val="center"/>
          </w:tcPr>
          <w:p w14:paraId="58E00B76" w14:textId="77777777" w:rsidR="00420983" w:rsidRDefault="00000000">
            <w:pPr>
              <w:jc w:val="center"/>
            </w:pPr>
            <w:r>
              <w:t>475.00</w:t>
            </w:r>
          </w:p>
        </w:tc>
        <w:tc>
          <w:tcPr>
            <w:tcW w:w="1341" w:type="dxa"/>
            <w:vAlign w:val="center"/>
          </w:tcPr>
          <w:p w14:paraId="2624A395" w14:textId="77777777" w:rsidR="00420983" w:rsidRDefault="00000000">
            <w:pPr>
              <w:jc w:val="center"/>
            </w:pPr>
            <w:r>
              <w:t>230.56</w:t>
            </w:r>
          </w:p>
        </w:tc>
        <w:tc>
          <w:tcPr>
            <w:tcW w:w="1341" w:type="dxa"/>
            <w:vAlign w:val="center"/>
          </w:tcPr>
          <w:p w14:paraId="66A44C51" w14:textId="77777777" w:rsidR="00420983" w:rsidRDefault="00000000">
            <w:pPr>
              <w:jc w:val="center"/>
            </w:pPr>
            <w:r>
              <w:t>0.7</w:t>
            </w:r>
          </w:p>
        </w:tc>
        <w:tc>
          <w:tcPr>
            <w:tcW w:w="1341" w:type="dxa"/>
            <w:vMerge/>
            <w:vAlign w:val="center"/>
          </w:tcPr>
          <w:p w14:paraId="48109A50" w14:textId="77777777" w:rsidR="00420983" w:rsidRDefault="00420983">
            <w:pPr>
              <w:jc w:val="center"/>
            </w:pPr>
          </w:p>
        </w:tc>
      </w:tr>
      <w:tr w:rsidR="00420983" w14:paraId="5C2AB989" w14:textId="77777777">
        <w:trPr>
          <w:jc w:val="center"/>
        </w:trPr>
        <w:tc>
          <w:tcPr>
            <w:tcW w:w="1284" w:type="dxa"/>
            <w:shd w:val="clear" w:color="auto" w:fill="E6E6E6"/>
            <w:vAlign w:val="center"/>
          </w:tcPr>
          <w:p w14:paraId="6199E1BB" w14:textId="77777777" w:rsidR="00420983" w:rsidRDefault="00000000">
            <w:pPr>
              <w:jc w:val="center"/>
            </w:pPr>
            <w:r>
              <w:t>10</w:t>
            </w:r>
          </w:p>
        </w:tc>
        <w:tc>
          <w:tcPr>
            <w:tcW w:w="1341" w:type="dxa"/>
            <w:vAlign w:val="center"/>
          </w:tcPr>
          <w:p w14:paraId="6775BCC4" w14:textId="77777777" w:rsidR="00420983" w:rsidRDefault="00000000">
            <w:pPr>
              <w:jc w:val="center"/>
            </w:pPr>
            <w:r>
              <w:t>28.9</w:t>
            </w:r>
          </w:p>
        </w:tc>
        <w:tc>
          <w:tcPr>
            <w:tcW w:w="1341" w:type="dxa"/>
            <w:vAlign w:val="center"/>
          </w:tcPr>
          <w:p w14:paraId="2AD79262" w14:textId="77777777" w:rsidR="00420983" w:rsidRDefault="00000000">
            <w:pPr>
              <w:jc w:val="center"/>
            </w:pPr>
            <w:r>
              <w:t>79</w:t>
            </w:r>
          </w:p>
        </w:tc>
        <w:tc>
          <w:tcPr>
            <w:tcW w:w="1341" w:type="dxa"/>
            <w:vAlign w:val="center"/>
          </w:tcPr>
          <w:p w14:paraId="2B1771A6" w14:textId="77777777" w:rsidR="00420983" w:rsidRDefault="00000000">
            <w:pPr>
              <w:jc w:val="center"/>
            </w:pPr>
            <w:r>
              <w:t>619.44</w:t>
            </w:r>
          </w:p>
        </w:tc>
        <w:tc>
          <w:tcPr>
            <w:tcW w:w="1341" w:type="dxa"/>
            <w:vAlign w:val="center"/>
          </w:tcPr>
          <w:p w14:paraId="3D6FC20D" w14:textId="77777777" w:rsidR="00420983" w:rsidRDefault="00000000">
            <w:pPr>
              <w:jc w:val="center"/>
            </w:pPr>
            <w:r>
              <w:t>280.56</w:t>
            </w:r>
          </w:p>
        </w:tc>
        <w:tc>
          <w:tcPr>
            <w:tcW w:w="1341" w:type="dxa"/>
            <w:vAlign w:val="center"/>
          </w:tcPr>
          <w:p w14:paraId="037430E9" w14:textId="77777777" w:rsidR="00420983" w:rsidRDefault="00000000">
            <w:pPr>
              <w:jc w:val="center"/>
            </w:pPr>
            <w:r>
              <w:t>1.0</w:t>
            </w:r>
          </w:p>
        </w:tc>
        <w:tc>
          <w:tcPr>
            <w:tcW w:w="1341" w:type="dxa"/>
            <w:vMerge/>
            <w:vAlign w:val="center"/>
          </w:tcPr>
          <w:p w14:paraId="1B85195D" w14:textId="77777777" w:rsidR="00420983" w:rsidRDefault="00420983">
            <w:pPr>
              <w:jc w:val="center"/>
            </w:pPr>
          </w:p>
        </w:tc>
      </w:tr>
      <w:tr w:rsidR="00420983" w14:paraId="39ED40B3" w14:textId="77777777">
        <w:trPr>
          <w:jc w:val="center"/>
        </w:trPr>
        <w:tc>
          <w:tcPr>
            <w:tcW w:w="1284" w:type="dxa"/>
            <w:shd w:val="clear" w:color="auto" w:fill="E6E6E6"/>
            <w:vAlign w:val="center"/>
          </w:tcPr>
          <w:p w14:paraId="6E1C91D0" w14:textId="77777777" w:rsidR="00420983" w:rsidRDefault="00000000">
            <w:pPr>
              <w:jc w:val="center"/>
            </w:pPr>
            <w:r>
              <w:t>11</w:t>
            </w:r>
          </w:p>
        </w:tc>
        <w:tc>
          <w:tcPr>
            <w:tcW w:w="1341" w:type="dxa"/>
            <w:vAlign w:val="center"/>
          </w:tcPr>
          <w:p w14:paraId="5912B89F" w14:textId="77777777" w:rsidR="00420983" w:rsidRDefault="00000000">
            <w:pPr>
              <w:jc w:val="center"/>
            </w:pPr>
            <w:r>
              <w:t>29.7</w:t>
            </w:r>
          </w:p>
        </w:tc>
        <w:tc>
          <w:tcPr>
            <w:tcW w:w="1341" w:type="dxa"/>
            <w:vAlign w:val="center"/>
          </w:tcPr>
          <w:p w14:paraId="3E418082" w14:textId="77777777" w:rsidR="00420983" w:rsidRDefault="00000000">
            <w:pPr>
              <w:jc w:val="center"/>
            </w:pPr>
            <w:r>
              <w:t>77</w:t>
            </w:r>
          </w:p>
        </w:tc>
        <w:tc>
          <w:tcPr>
            <w:tcW w:w="1341" w:type="dxa"/>
            <w:vAlign w:val="center"/>
          </w:tcPr>
          <w:p w14:paraId="71EBBF69" w14:textId="77777777" w:rsidR="00420983" w:rsidRDefault="00000000">
            <w:pPr>
              <w:jc w:val="center"/>
            </w:pPr>
            <w:r>
              <w:t>727.78</w:t>
            </w:r>
          </w:p>
        </w:tc>
        <w:tc>
          <w:tcPr>
            <w:tcW w:w="1341" w:type="dxa"/>
            <w:vAlign w:val="center"/>
          </w:tcPr>
          <w:p w14:paraId="7C1B0438" w14:textId="77777777" w:rsidR="00420983" w:rsidRDefault="00000000">
            <w:pPr>
              <w:jc w:val="center"/>
            </w:pPr>
            <w:r>
              <w:t>316.67</w:t>
            </w:r>
          </w:p>
        </w:tc>
        <w:tc>
          <w:tcPr>
            <w:tcW w:w="1341" w:type="dxa"/>
            <w:vAlign w:val="center"/>
          </w:tcPr>
          <w:p w14:paraId="337DD9E5" w14:textId="77777777" w:rsidR="00420983" w:rsidRDefault="00000000">
            <w:pPr>
              <w:jc w:val="center"/>
            </w:pPr>
            <w:r>
              <w:t>1.3</w:t>
            </w:r>
          </w:p>
        </w:tc>
        <w:tc>
          <w:tcPr>
            <w:tcW w:w="1341" w:type="dxa"/>
            <w:vMerge/>
            <w:vAlign w:val="center"/>
          </w:tcPr>
          <w:p w14:paraId="7E1D0246" w14:textId="77777777" w:rsidR="00420983" w:rsidRDefault="00420983">
            <w:pPr>
              <w:jc w:val="center"/>
            </w:pPr>
          </w:p>
        </w:tc>
      </w:tr>
      <w:tr w:rsidR="00420983" w14:paraId="6AAC78BC" w14:textId="77777777">
        <w:trPr>
          <w:jc w:val="center"/>
        </w:trPr>
        <w:tc>
          <w:tcPr>
            <w:tcW w:w="1284" w:type="dxa"/>
            <w:shd w:val="clear" w:color="auto" w:fill="E6E6E6"/>
            <w:vAlign w:val="center"/>
          </w:tcPr>
          <w:p w14:paraId="5DD7E3E0" w14:textId="77777777" w:rsidR="00420983" w:rsidRDefault="00000000">
            <w:pPr>
              <w:jc w:val="center"/>
            </w:pPr>
            <w:r>
              <w:t>12</w:t>
            </w:r>
          </w:p>
        </w:tc>
        <w:tc>
          <w:tcPr>
            <w:tcW w:w="1341" w:type="dxa"/>
            <w:vAlign w:val="center"/>
          </w:tcPr>
          <w:p w14:paraId="3E4DE1D7" w14:textId="77777777" w:rsidR="00420983" w:rsidRDefault="00000000">
            <w:pPr>
              <w:jc w:val="center"/>
            </w:pPr>
            <w:r>
              <w:t>30.4</w:t>
            </w:r>
          </w:p>
        </w:tc>
        <w:tc>
          <w:tcPr>
            <w:tcW w:w="1341" w:type="dxa"/>
            <w:vAlign w:val="center"/>
          </w:tcPr>
          <w:p w14:paraId="4CDDCA4C" w14:textId="77777777" w:rsidR="00420983" w:rsidRDefault="00000000">
            <w:pPr>
              <w:jc w:val="center"/>
            </w:pPr>
            <w:r>
              <w:t>76</w:t>
            </w:r>
          </w:p>
        </w:tc>
        <w:tc>
          <w:tcPr>
            <w:tcW w:w="1341" w:type="dxa"/>
            <w:vAlign w:val="center"/>
          </w:tcPr>
          <w:p w14:paraId="73A6B39A" w14:textId="77777777" w:rsidR="00420983" w:rsidRDefault="00000000">
            <w:pPr>
              <w:jc w:val="center"/>
            </w:pPr>
            <w:r>
              <w:t>783.33</w:t>
            </w:r>
          </w:p>
        </w:tc>
        <w:tc>
          <w:tcPr>
            <w:tcW w:w="1341" w:type="dxa"/>
            <w:vAlign w:val="center"/>
          </w:tcPr>
          <w:p w14:paraId="5D450DA9" w14:textId="77777777" w:rsidR="00420983" w:rsidRDefault="00000000">
            <w:pPr>
              <w:jc w:val="center"/>
            </w:pPr>
            <w:r>
              <w:t>333.33</w:t>
            </w:r>
          </w:p>
        </w:tc>
        <w:tc>
          <w:tcPr>
            <w:tcW w:w="1341" w:type="dxa"/>
            <w:vAlign w:val="center"/>
          </w:tcPr>
          <w:p w14:paraId="3D29E9D5" w14:textId="77777777" w:rsidR="00420983" w:rsidRDefault="00000000">
            <w:pPr>
              <w:jc w:val="center"/>
            </w:pPr>
            <w:r>
              <w:t>1.7</w:t>
            </w:r>
          </w:p>
        </w:tc>
        <w:tc>
          <w:tcPr>
            <w:tcW w:w="1341" w:type="dxa"/>
            <w:vMerge/>
            <w:vAlign w:val="center"/>
          </w:tcPr>
          <w:p w14:paraId="0BFC5744" w14:textId="77777777" w:rsidR="00420983" w:rsidRDefault="00420983">
            <w:pPr>
              <w:jc w:val="center"/>
            </w:pPr>
          </w:p>
        </w:tc>
      </w:tr>
      <w:tr w:rsidR="00420983" w14:paraId="7204A0A5" w14:textId="77777777">
        <w:trPr>
          <w:jc w:val="center"/>
        </w:trPr>
        <w:tc>
          <w:tcPr>
            <w:tcW w:w="1284" w:type="dxa"/>
            <w:shd w:val="clear" w:color="auto" w:fill="E6E6E6"/>
            <w:vAlign w:val="center"/>
          </w:tcPr>
          <w:p w14:paraId="75A0A480" w14:textId="77777777" w:rsidR="00420983" w:rsidRDefault="00000000">
            <w:pPr>
              <w:jc w:val="center"/>
            </w:pPr>
            <w:r>
              <w:t>13</w:t>
            </w:r>
          </w:p>
        </w:tc>
        <w:tc>
          <w:tcPr>
            <w:tcW w:w="1341" w:type="dxa"/>
            <w:vAlign w:val="center"/>
          </w:tcPr>
          <w:p w14:paraId="2ED3CB65" w14:textId="77777777" w:rsidR="00420983" w:rsidRDefault="00000000">
            <w:pPr>
              <w:jc w:val="center"/>
            </w:pPr>
            <w:r>
              <w:t>30.8</w:t>
            </w:r>
          </w:p>
        </w:tc>
        <w:tc>
          <w:tcPr>
            <w:tcW w:w="1341" w:type="dxa"/>
            <w:vAlign w:val="center"/>
          </w:tcPr>
          <w:p w14:paraId="0E2EB624" w14:textId="77777777" w:rsidR="00420983" w:rsidRDefault="00000000">
            <w:pPr>
              <w:jc w:val="center"/>
            </w:pPr>
            <w:r>
              <w:t>75</w:t>
            </w:r>
          </w:p>
        </w:tc>
        <w:tc>
          <w:tcPr>
            <w:tcW w:w="1341" w:type="dxa"/>
            <w:vAlign w:val="center"/>
          </w:tcPr>
          <w:p w14:paraId="310E2B64" w14:textId="77777777" w:rsidR="00420983" w:rsidRDefault="00000000">
            <w:pPr>
              <w:jc w:val="center"/>
            </w:pPr>
            <w:r>
              <w:t>775.00</w:t>
            </w:r>
          </w:p>
        </w:tc>
        <w:tc>
          <w:tcPr>
            <w:tcW w:w="1341" w:type="dxa"/>
            <w:vAlign w:val="center"/>
          </w:tcPr>
          <w:p w14:paraId="07A36A88" w14:textId="77777777" w:rsidR="00420983" w:rsidRDefault="00000000">
            <w:pPr>
              <w:jc w:val="center"/>
            </w:pPr>
            <w:r>
              <w:t>333.33</w:t>
            </w:r>
          </w:p>
        </w:tc>
        <w:tc>
          <w:tcPr>
            <w:tcW w:w="1341" w:type="dxa"/>
            <w:vAlign w:val="center"/>
          </w:tcPr>
          <w:p w14:paraId="233A96A9" w14:textId="77777777" w:rsidR="00420983" w:rsidRDefault="00000000">
            <w:pPr>
              <w:jc w:val="center"/>
            </w:pPr>
            <w:r>
              <w:t>2.0</w:t>
            </w:r>
          </w:p>
        </w:tc>
        <w:tc>
          <w:tcPr>
            <w:tcW w:w="1341" w:type="dxa"/>
            <w:vMerge/>
            <w:vAlign w:val="center"/>
          </w:tcPr>
          <w:p w14:paraId="19B28E2A" w14:textId="77777777" w:rsidR="00420983" w:rsidRDefault="00420983">
            <w:pPr>
              <w:jc w:val="center"/>
            </w:pPr>
          </w:p>
        </w:tc>
      </w:tr>
      <w:tr w:rsidR="00420983" w14:paraId="168E68AC" w14:textId="77777777">
        <w:trPr>
          <w:jc w:val="center"/>
        </w:trPr>
        <w:tc>
          <w:tcPr>
            <w:tcW w:w="1284" w:type="dxa"/>
            <w:shd w:val="clear" w:color="auto" w:fill="E6E6E6"/>
            <w:vAlign w:val="center"/>
          </w:tcPr>
          <w:p w14:paraId="3693CD68" w14:textId="77777777" w:rsidR="00420983" w:rsidRDefault="00000000">
            <w:pPr>
              <w:jc w:val="center"/>
            </w:pPr>
            <w:r>
              <w:t>14</w:t>
            </w:r>
          </w:p>
        </w:tc>
        <w:tc>
          <w:tcPr>
            <w:tcW w:w="1341" w:type="dxa"/>
            <w:vAlign w:val="center"/>
          </w:tcPr>
          <w:p w14:paraId="5F3BE52C" w14:textId="77777777" w:rsidR="00420983" w:rsidRDefault="00000000">
            <w:pPr>
              <w:jc w:val="center"/>
            </w:pPr>
            <w:r>
              <w:t>30.9</w:t>
            </w:r>
          </w:p>
        </w:tc>
        <w:tc>
          <w:tcPr>
            <w:tcW w:w="1341" w:type="dxa"/>
            <w:vAlign w:val="center"/>
          </w:tcPr>
          <w:p w14:paraId="17D3B363" w14:textId="77777777" w:rsidR="00420983" w:rsidRDefault="00000000">
            <w:pPr>
              <w:jc w:val="center"/>
            </w:pPr>
            <w:r>
              <w:t>75</w:t>
            </w:r>
          </w:p>
        </w:tc>
        <w:tc>
          <w:tcPr>
            <w:tcW w:w="1341" w:type="dxa"/>
            <w:vAlign w:val="center"/>
          </w:tcPr>
          <w:p w14:paraId="2F958DBF" w14:textId="77777777" w:rsidR="00420983" w:rsidRDefault="00000000">
            <w:pPr>
              <w:jc w:val="center"/>
            </w:pPr>
            <w:r>
              <w:t>705.56</w:t>
            </w:r>
          </w:p>
        </w:tc>
        <w:tc>
          <w:tcPr>
            <w:tcW w:w="1341" w:type="dxa"/>
            <w:vAlign w:val="center"/>
          </w:tcPr>
          <w:p w14:paraId="176B9562" w14:textId="77777777" w:rsidR="00420983" w:rsidRDefault="00000000">
            <w:pPr>
              <w:jc w:val="center"/>
            </w:pPr>
            <w:r>
              <w:t>311.11</w:t>
            </w:r>
          </w:p>
        </w:tc>
        <w:tc>
          <w:tcPr>
            <w:tcW w:w="1341" w:type="dxa"/>
            <w:vAlign w:val="center"/>
          </w:tcPr>
          <w:p w14:paraId="154E7E89" w14:textId="77777777" w:rsidR="00420983" w:rsidRDefault="00000000">
            <w:pPr>
              <w:jc w:val="center"/>
            </w:pPr>
            <w:r>
              <w:t>2.2</w:t>
            </w:r>
          </w:p>
        </w:tc>
        <w:tc>
          <w:tcPr>
            <w:tcW w:w="1341" w:type="dxa"/>
            <w:vMerge/>
            <w:vAlign w:val="center"/>
          </w:tcPr>
          <w:p w14:paraId="7F590E81" w14:textId="77777777" w:rsidR="00420983" w:rsidRDefault="00420983">
            <w:pPr>
              <w:jc w:val="center"/>
            </w:pPr>
          </w:p>
        </w:tc>
      </w:tr>
      <w:tr w:rsidR="00420983" w14:paraId="601AEB52" w14:textId="77777777">
        <w:trPr>
          <w:jc w:val="center"/>
        </w:trPr>
        <w:tc>
          <w:tcPr>
            <w:tcW w:w="1284" w:type="dxa"/>
            <w:shd w:val="clear" w:color="auto" w:fill="E6E6E6"/>
            <w:vAlign w:val="center"/>
          </w:tcPr>
          <w:p w14:paraId="7052410F" w14:textId="77777777" w:rsidR="00420983" w:rsidRDefault="00000000">
            <w:pPr>
              <w:jc w:val="center"/>
            </w:pPr>
            <w:r>
              <w:t>15</w:t>
            </w:r>
          </w:p>
        </w:tc>
        <w:tc>
          <w:tcPr>
            <w:tcW w:w="1341" w:type="dxa"/>
            <w:vAlign w:val="center"/>
          </w:tcPr>
          <w:p w14:paraId="1E96CD98" w14:textId="77777777" w:rsidR="00420983" w:rsidRDefault="00000000">
            <w:pPr>
              <w:jc w:val="center"/>
            </w:pPr>
            <w:r>
              <w:t>30.7</w:t>
            </w:r>
          </w:p>
        </w:tc>
        <w:tc>
          <w:tcPr>
            <w:tcW w:w="1341" w:type="dxa"/>
            <w:vAlign w:val="center"/>
          </w:tcPr>
          <w:p w14:paraId="1A59FE7D" w14:textId="77777777" w:rsidR="00420983" w:rsidRDefault="00000000">
            <w:pPr>
              <w:jc w:val="center"/>
            </w:pPr>
            <w:r>
              <w:t>77</w:t>
            </w:r>
          </w:p>
        </w:tc>
        <w:tc>
          <w:tcPr>
            <w:tcW w:w="1341" w:type="dxa"/>
            <w:vAlign w:val="center"/>
          </w:tcPr>
          <w:p w14:paraId="0984B2B7" w14:textId="77777777" w:rsidR="00420983" w:rsidRDefault="00000000">
            <w:pPr>
              <w:jc w:val="center"/>
            </w:pPr>
            <w:r>
              <w:t>586.11</w:t>
            </w:r>
          </w:p>
        </w:tc>
        <w:tc>
          <w:tcPr>
            <w:tcW w:w="1341" w:type="dxa"/>
            <w:vAlign w:val="center"/>
          </w:tcPr>
          <w:p w14:paraId="42C8DDE3" w14:textId="77777777" w:rsidR="00420983" w:rsidRDefault="00000000">
            <w:pPr>
              <w:jc w:val="center"/>
            </w:pPr>
            <w:r>
              <w:t>272.22</w:t>
            </w:r>
          </w:p>
        </w:tc>
        <w:tc>
          <w:tcPr>
            <w:tcW w:w="1341" w:type="dxa"/>
            <w:vAlign w:val="center"/>
          </w:tcPr>
          <w:p w14:paraId="2EF52B47" w14:textId="77777777" w:rsidR="00420983" w:rsidRDefault="00000000">
            <w:pPr>
              <w:jc w:val="center"/>
            </w:pPr>
            <w:r>
              <w:t>2.3</w:t>
            </w:r>
          </w:p>
        </w:tc>
        <w:tc>
          <w:tcPr>
            <w:tcW w:w="1341" w:type="dxa"/>
            <w:vMerge/>
            <w:vAlign w:val="center"/>
          </w:tcPr>
          <w:p w14:paraId="0E8A0628" w14:textId="77777777" w:rsidR="00420983" w:rsidRDefault="00420983">
            <w:pPr>
              <w:jc w:val="center"/>
            </w:pPr>
          </w:p>
        </w:tc>
      </w:tr>
      <w:tr w:rsidR="00420983" w14:paraId="0B2A1D6B" w14:textId="77777777">
        <w:trPr>
          <w:jc w:val="center"/>
        </w:trPr>
        <w:tc>
          <w:tcPr>
            <w:tcW w:w="1284" w:type="dxa"/>
            <w:shd w:val="clear" w:color="auto" w:fill="E6E6E6"/>
            <w:vAlign w:val="center"/>
          </w:tcPr>
          <w:p w14:paraId="03C28AE0" w14:textId="77777777" w:rsidR="00420983" w:rsidRDefault="00000000">
            <w:pPr>
              <w:jc w:val="center"/>
            </w:pPr>
            <w:r>
              <w:t>16</w:t>
            </w:r>
          </w:p>
        </w:tc>
        <w:tc>
          <w:tcPr>
            <w:tcW w:w="1341" w:type="dxa"/>
            <w:vAlign w:val="center"/>
          </w:tcPr>
          <w:p w14:paraId="59565DEF" w14:textId="77777777" w:rsidR="00420983" w:rsidRDefault="00000000">
            <w:pPr>
              <w:jc w:val="center"/>
            </w:pPr>
            <w:r>
              <w:t>30.2</w:t>
            </w:r>
          </w:p>
        </w:tc>
        <w:tc>
          <w:tcPr>
            <w:tcW w:w="1341" w:type="dxa"/>
            <w:vAlign w:val="center"/>
          </w:tcPr>
          <w:p w14:paraId="615E7A41" w14:textId="77777777" w:rsidR="00420983" w:rsidRDefault="00000000">
            <w:pPr>
              <w:jc w:val="center"/>
            </w:pPr>
            <w:r>
              <w:t>78</w:t>
            </w:r>
          </w:p>
        </w:tc>
        <w:tc>
          <w:tcPr>
            <w:tcW w:w="1341" w:type="dxa"/>
            <w:vAlign w:val="center"/>
          </w:tcPr>
          <w:p w14:paraId="0085070E" w14:textId="77777777" w:rsidR="00420983" w:rsidRDefault="00000000">
            <w:pPr>
              <w:jc w:val="center"/>
            </w:pPr>
            <w:r>
              <w:t>436.11</w:t>
            </w:r>
          </w:p>
        </w:tc>
        <w:tc>
          <w:tcPr>
            <w:tcW w:w="1341" w:type="dxa"/>
            <w:vAlign w:val="center"/>
          </w:tcPr>
          <w:p w14:paraId="0A6C45BB" w14:textId="77777777" w:rsidR="00420983" w:rsidRDefault="00000000">
            <w:pPr>
              <w:jc w:val="center"/>
            </w:pPr>
            <w:r>
              <w:t>216.67</w:t>
            </w:r>
          </w:p>
        </w:tc>
        <w:tc>
          <w:tcPr>
            <w:tcW w:w="1341" w:type="dxa"/>
            <w:vAlign w:val="center"/>
          </w:tcPr>
          <w:p w14:paraId="76BBDFC3" w14:textId="77777777" w:rsidR="00420983" w:rsidRDefault="00000000">
            <w:pPr>
              <w:jc w:val="center"/>
            </w:pPr>
            <w:r>
              <w:t>2.5</w:t>
            </w:r>
          </w:p>
        </w:tc>
        <w:tc>
          <w:tcPr>
            <w:tcW w:w="1341" w:type="dxa"/>
            <w:vMerge/>
            <w:vAlign w:val="center"/>
          </w:tcPr>
          <w:p w14:paraId="20843676" w14:textId="77777777" w:rsidR="00420983" w:rsidRDefault="00420983">
            <w:pPr>
              <w:jc w:val="center"/>
            </w:pPr>
          </w:p>
        </w:tc>
      </w:tr>
      <w:tr w:rsidR="00420983" w14:paraId="17238554" w14:textId="77777777">
        <w:trPr>
          <w:jc w:val="center"/>
        </w:trPr>
        <w:tc>
          <w:tcPr>
            <w:tcW w:w="1284" w:type="dxa"/>
            <w:shd w:val="clear" w:color="auto" w:fill="E6E6E6"/>
            <w:vAlign w:val="center"/>
          </w:tcPr>
          <w:p w14:paraId="69B74F76" w14:textId="77777777" w:rsidR="00420983" w:rsidRDefault="00000000">
            <w:pPr>
              <w:jc w:val="center"/>
            </w:pPr>
            <w:r>
              <w:t>17</w:t>
            </w:r>
          </w:p>
        </w:tc>
        <w:tc>
          <w:tcPr>
            <w:tcW w:w="1341" w:type="dxa"/>
            <w:vAlign w:val="center"/>
          </w:tcPr>
          <w:p w14:paraId="3870478C" w14:textId="77777777" w:rsidR="00420983" w:rsidRDefault="00000000">
            <w:pPr>
              <w:jc w:val="center"/>
            </w:pPr>
            <w:r>
              <w:t>29.7</w:t>
            </w:r>
          </w:p>
        </w:tc>
        <w:tc>
          <w:tcPr>
            <w:tcW w:w="1341" w:type="dxa"/>
            <w:vAlign w:val="center"/>
          </w:tcPr>
          <w:p w14:paraId="46758BFE" w14:textId="77777777" w:rsidR="00420983" w:rsidRDefault="00000000">
            <w:pPr>
              <w:jc w:val="center"/>
            </w:pPr>
            <w:r>
              <w:t>81</w:t>
            </w:r>
          </w:p>
        </w:tc>
        <w:tc>
          <w:tcPr>
            <w:tcW w:w="1341" w:type="dxa"/>
            <w:vAlign w:val="center"/>
          </w:tcPr>
          <w:p w14:paraId="268869B7" w14:textId="77777777" w:rsidR="00420983" w:rsidRDefault="00000000">
            <w:pPr>
              <w:jc w:val="center"/>
            </w:pPr>
            <w:r>
              <w:t>275.00</w:t>
            </w:r>
          </w:p>
        </w:tc>
        <w:tc>
          <w:tcPr>
            <w:tcW w:w="1341" w:type="dxa"/>
            <w:vAlign w:val="center"/>
          </w:tcPr>
          <w:p w14:paraId="5A4C4E2C" w14:textId="77777777" w:rsidR="00420983" w:rsidRDefault="00000000">
            <w:pPr>
              <w:jc w:val="center"/>
            </w:pPr>
            <w:r>
              <w:t>147.22</w:t>
            </w:r>
          </w:p>
        </w:tc>
        <w:tc>
          <w:tcPr>
            <w:tcW w:w="1341" w:type="dxa"/>
            <w:vAlign w:val="center"/>
          </w:tcPr>
          <w:p w14:paraId="3C5FCCC5" w14:textId="77777777" w:rsidR="00420983" w:rsidRDefault="00000000">
            <w:pPr>
              <w:jc w:val="center"/>
            </w:pPr>
            <w:r>
              <w:t>2.7</w:t>
            </w:r>
          </w:p>
        </w:tc>
        <w:tc>
          <w:tcPr>
            <w:tcW w:w="1341" w:type="dxa"/>
            <w:vMerge/>
            <w:vAlign w:val="center"/>
          </w:tcPr>
          <w:p w14:paraId="423F72CA" w14:textId="77777777" w:rsidR="00420983" w:rsidRDefault="00420983">
            <w:pPr>
              <w:jc w:val="center"/>
            </w:pPr>
          </w:p>
        </w:tc>
      </w:tr>
      <w:tr w:rsidR="00420983" w14:paraId="20215BA8" w14:textId="77777777">
        <w:trPr>
          <w:jc w:val="center"/>
        </w:trPr>
        <w:tc>
          <w:tcPr>
            <w:tcW w:w="1284" w:type="dxa"/>
            <w:shd w:val="clear" w:color="auto" w:fill="E6E6E6"/>
            <w:vAlign w:val="center"/>
          </w:tcPr>
          <w:p w14:paraId="48BEA81B" w14:textId="77777777" w:rsidR="00420983" w:rsidRDefault="00000000">
            <w:pPr>
              <w:jc w:val="center"/>
            </w:pPr>
            <w:r>
              <w:t>18</w:t>
            </w:r>
          </w:p>
        </w:tc>
        <w:tc>
          <w:tcPr>
            <w:tcW w:w="1341" w:type="dxa"/>
            <w:vAlign w:val="center"/>
          </w:tcPr>
          <w:p w14:paraId="5543DD50" w14:textId="77777777" w:rsidR="00420983" w:rsidRDefault="00000000">
            <w:pPr>
              <w:jc w:val="center"/>
            </w:pPr>
            <w:r>
              <w:t>29.1</w:t>
            </w:r>
          </w:p>
        </w:tc>
        <w:tc>
          <w:tcPr>
            <w:tcW w:w="1341" w:type="dxa"/>
            <w:vAlign w:val="center"/>
          </w:tcPr>
          <w:p w14:paraId="278E272C" w14:textId="77777777" w:rsidR="00420983" w:rsidRDefault="00000000">
            <w:pPr>
              <w:jc w:val="center"/>
            </w:pPr>
            <w:r>
              <w:t>83</w:t>
            </w:r>
          </w:p>
        </w:tc>
        <w:tc>
          <w:tcPr>
            <w:tcW w:w="1341" w:type="dxa"/>
            <w:vAlign w:val="center"/>
          </w:tcPr>
          <w:p w14:paraId="1381860C" w14:textId="77777777" w:rsidR="00420983" w:rsidRDefault="00000000">
            <w:pPr>
              <w:jc w:val="center"/>
            </w:pPr>
            <w:r>
              <w:t>125.00</w:t>
            </w:r>
          </w:p>
        </w:tc>
        <w:tc>
          <w:tcPr>
            <w:tcW w:w="1341" w:type="dxa"/>
            <w:vAlign w:val="center"/>
          </w:tcPr>
          <w:p w14:paraId="6B0043A3" w14:textId="77777777" w:rsidR="00420983" w:rsidRDefault="00000000">
            <w:pPr>
              <w:jc w:val="center"/>
            </w:pPr>
            <w:r>
              <w:t>75.00</w:t>
            </w:r>
          </w:p>
        </w:tc>
        <w:tc>
          <w:tcPr>
            <w:tcW w:w="1341" w:type="dxa"/>
            <w:vAlign w:val="center"/>
          </w:tcPr>
          <w:p w14:paraId="042FB6C9" w14:textId="77777777" w:rsidR="00420983" w:rsidRDefault="00000000">
            <w:pPr>
              <w:jc w:val="center"/>
            </w:pPr>
            <w:r>
              <w:t>2.8</w:t>
            </w:r>
          </w:p>
        </w:tc>
        <w:tc>
          <w:tcPr>
            <w:tcW w:w="1341" w:type="dxa"/>
            <w:vMerge/>
            <w:vAlign w:val="center"/>
          </w:tcPr>
          <w:p w14:paraId="3583E628" w14:textId="77777777" w:rsidR="00420983" w:rsidRDefault="00420983">
            <w:pPr>
              <w:jc w:val="center"/>
            </w:pPr>
          </w:p>
        </w:tc>
      </w:tr>
      <w:tr w:rsidR="00420983" w14:paraId="3BD55AF9" w14:textId="77777777">
        <w:trPr>
          <w:jc w:val="center"/>
        </w:trPr>
        <w:tc>
          <w:tcPr>
            <w:tcW w:w="1284" w:type="dxa"/>
            <w:shd w:val="clear" w:color="auto" w:fill="E6E6E6"/>
            <w:vAlign w:val="center"/>
          </w:tcPr>
          <w:p w14:paraId="3AC60EAE" w14:textId="77777777" w:rsidR="00420983" w:rsidRDefault="00000000">
            <w:pPr>
              <w:jc w:val="center"/>
            </w:pPr>
            <w:r>
              <w:t>19</w:t>
            </w:r>
          </w:p>
        </w:tc>
        <w:tc>
          <w:tcPr>
            <w:tcW w:w="1341" w:type="dxa"/>
            <w:vAlign w:val="center"/>
          </w:tcPr>
          <w:p w14:paraId="5B2DEA19" w14:textId="77777777" w:rsidR="00420983" w:rsidRDefault="00000000">
            <w:pPr>
              <w:jc w:val="center"/>
            </w:pPr>
            <w:r>
              <w:t>28.6</w:t>
            </w:r>
          </w:p>
        </w:tc>
        <w:tc>
          <w:tcPr>
            <w:tcW w:w="1341" w:type="dxa"/>
            <w:vAlign w:val="center"/>
          </w:tcPr>
          <w:p w14:paraId="0B7AA677" w14:textId="77777777" w:rsidR="00420983" w:rsidRDefault="00000000">
            <w:pPr>
              <w:jc w:val="center"/>
            </w:pPr>
            <w:r>
              <w:t>85</w:t>
            </w:r>
          </w:p>
        </w:tc>
        <w:tc>
          <w:tcPr>
            <w:tcW w:w="1341" w:type="dxa"/>
            <w:vAlign w:val="center"/>
          </w:tcPr>
          <w:p w14:paraId="7B50CD7D" w14:textId="77777777" w:rsidR="00420983" w:rsidRDefault="00000000">
            <w:pPr>
              <w:jc w:val="center"/>
            </w:pPr>
            <w:r>
              <w:t>0.00</w:t>
            </w:r>
          </w:p>
        </w:tc>
        <w:tc>
          <w:tcPr>
            <w:tcW w:w="1341" w:type="dxa"/>
            <w:vAlign w:val="center"/>
          </w:tcPr>
          <w:p w14:paraId="65E81F55" w14:textId="77777777" w:rsidR="00420983" w:rsidRDefault="00000000">
            <w:pPr>
              <w:jc w:val="center"/>
            </w:pPr>
            <w:r>
              <w:t>0.00</w:t>
            </w:r>
          </w:p>
        </w:tc>
        <w:tc>
          <w:tcPr>
            <w:tcW w:w="1341" w:type="dxa"/>
            <w:vAlign w:val="center"/>
          </w:tcPr>
          <w:p w14:paraId="1506E183" w14:textId="77777777" w:rsidR="00420983" w:rsidRDefault="00000000">
            <w:pPr>
              <w:jc w:val="center"/>
            </w:pPr>
            <w:r>
              <w:t>3.0</w:t>
            </w:r>
          </w:p>
        </w:tc>
        <w:tc>
          <w:tcPr>
            <w:tcW w:w="1341" w:type="dxa"/>
            <w:vMerge/>
            <w:vAlign w:val="center"/>
          </w:tcPr>
          <w:p w14:paraId="44062C11" w14:textId="77777777" w:rsidR="00420983" w:rsidRDefault="00420983">
            <w:pPr>
              <w:jc w:val="center"/>
            </w:pPr>
          </w:p>
        </w:tc>
      </w:tr>
      <w:tr w:rsidR="00420983" w14:paraId="2A1AAE3A" w14:textId="77777777">
        <w:trPr>
          <w:jc w:val="center"/>
        </w:trPr>
        <w:tc>
          <w:tcPr>
            <w:tcW w:w="1284" w:type="dxa"/>
            <w:shd w:val="clear" w:color="auto" w:fill="E6E6E6"/>
            <w:vAlign w:val="center"/>
          </w:tcPr>
          <w:p w14:paraId="030FD149" w14:textId="77777777" w:rsidR="00420983" w:rsidRDefault="00000000">
            <w:pPr>
              <w:jc w:val="center"/>
            </w:pPr>
            <w:r>
              <w:t>20</w:t>
            </w:r>
          </w:p>
        </w:tc>
        <w:tc>
          <w:tcPr>
            <w:tcW w:w="1341" w:type="dxa"/>
            <w:vAlign w:val="center"/>
          </w:tcPr>
          <w:p w14:paraId="10DC944C" w14:textId="77777777" w:rsidR="00420983" w:rsidRDefault="00000000">
            <w:pPr>
              <w:jc w:val="center"/>
            </w:pPr>
            <w:r>
              <w:t>28.2</w:t>
            </w:r>
          </w:p>
        </w:tc>
        <w:tc>
          <w:tcPr>
            <w:tcW w:w="1341" w:type="dxa"/>
            <w:vAlign w:val="center"/>
          </w:tcPr>
          <w:p w14:paraId="7931D29E" w14:textId="77777777" w:rsidR="00420983" w:rsidRDefault="00000000">
            <w:pPr>
              <w:jc w:val="center"/>
            </w:pPr>
            <w:r>
              <w:t>87</w:t>
            </w:r>
          </w:p>
        </w:tc>
        <w:tc>
          <w:tcPr>
            <w:tcW w:w="1341" w:type="dxa"/>
            <w:vAlign w:val="center"/>
          </w:tcPr>
          <w:p w14:paraId="0769F249" w14:textId="77777777" w:rsidR="00420983" w:rsidRDefault="00000000">
            <w:pPr>
              <w:jc w:val="center"/>
            </w:pPr>
            <w:r>
              <w:t>0.00</w:t>
            </w:r>
          </w:p>
        </w:tc>
        <w:tc>
          <w:tcPr>
            <w:tcW w:w="1341" w:type="dxa"/>
            <w:vAlign w:val="center"/>
          </w:tcPr>
          <w:p w14:paraId="068089CE" w14:textId="77777777" w:rsidR="00420983" w:rsidRDefault="00000000">
            <w:pPr>
              <w:jc w:val="center"/>
            </w:pPr>
            <w:r>
              <w:t>0.00</w:t>
            </w:r>
          </w:p>
        </w:tc>
        <w:tc>
          <w:tcPr>
            <w:tcW w:w="1341" w:type="dxa"/>
            <w:vAlign w:val="center"/>
          </w:tcPr>
          <w:p w14:paraId="0C33488E" w14:textId="77777777" w:rsidR="00420983" w:rsidRDefault="00000000">
            <w:pPr>
              <w:jc w:val="center"/>
            </w:pPr>
            <w:r>
              <w:t>2.5</w:t>
            </w:r>
          </w:p>
        </w:tc>
        <w:tc>
          <w:tcPr>
            <w:tcW w:w="1341" w:type="dxa"/>
            <w:vMerge/>
            <w:vAlign w:val="center"/>
          </w:tcPr>
          <w:p w14:paraId="26732337" w14:textId="77777777" w:rsidR="00420983" w:rsidRDefault="00420983">
            <w:pPr>
              <w:jc w:val="center"/>
            </w:pPr>
          </w:p>
        </w:tc>
      </w:tr>
      <w:tr w:rsidR="00420983" w14:paraId="64D5F654" w14:textId="77777777">
        <w:trPr>
          <w:jc w:val="center"/>
        </w:trPr>
        <w:tc>
          <w:tcPr>
            <w:tcW w:w="1284" w:type="dxa"/>
            <w:shd w:val="clear" w:color="auto" w:fill="E6E6E6"/>
            <w:vAlign w:val="center"/>
          </w:tcPr>
          <w:p w14:paraId="5C9AB837" w14:textId="77777777" w:rsidR="00420983" w:rsidRDefault="00000000">
            <w:pPr>
              <w:jc w:val="center"/>
            </w:pPr>
            <w:r>
              <w:t>21</w:t>
            </w:r>
          </w:p>
        </w:tc>
        <w:tc>
          <w:tcPr>
            <w:tcW w:w="1341" w:type="dxa"/>
            <w:vAlign w:val="center"/>
          </w:tcPr>
          <w:p w14:paraId="369A0B52" w14:textId="77777777" w:rsidR="00420983" w:rsidRDefault="00000000">
            <w:pPr>
              <w:jc w:val="center"/>
            </w:pPr>
            <w:r>
              <w:t>27.8</w:t>
            </w:r>
          </w:p>
        </w:tc>
        <w:tc>
          <w:tcPr>
            <w:tcW w:w="1341" w:type="dxa"/>
            <w:vAlign w:val="center"/>
          </w:tcPr>
          <w:p w14:paraId="4EB10D7F" w14:textId="77777777" w:rsidR="00420983" w:rsidRDefault="00000000">
            <w:pPr>
              <w:jc w:val="center"/>
            </w:pPr>
            <w:r>
              <w:t>88</w:t>
            </w:r>
          </w:p>
        </w:tc>
        <w:tc>
          <w:tcPr>
            <w:tcW w:w="1341" w:type="dxa"/>
            <w:vAlign w:val="center"/>
          </w:tcPr>
          <w:p w14:paraId="795FB0A0" w14:textId="77777777" w:rsidR="00420983" w:rsidRDefault="00000000">
            <w:pPr>
              <w:jc w:val="center"/>
            </w:pPr>
            <w:r>
              <w:t>0.00</w:t>
            </w:r>
          </w:p>
        </w:tc>
        <w:tc>
          <w:tcPr>
            <w:tcW w:w="1341" w:type="dxa"/>
            <w:vAlign w:val="center"/>
          </w:tcPr>
          <w:p w14:paraId="6707F51D" w14:textId="77777777" w:rsidR="00420983" w:rsidRDefault="00000000">
            <w:pPr>
              <w:jc w:val="center"/>
            </w:pPr>
            <w:r>
              <w:t>0.00</w:t>
            </w:r>
          </w:p>
        </w:tc>
        <w:tc>
          <w:tcPr>
            <w:tcW w:w="1341" w:type="dxa"/>
            <w:vAlign w:val="center"/>
          </w:tcPr>
          <w:p w14:paraId="375357A4" w14:textId="77777777" w:rsidR="00420983" w:rsidRDefault="00000000">
            <w:pPr>
              <w:jc w:val="center"/>
            </w:pPr>
            <w:r>
              <w:t>2.0</w:t>
            </w:r>
          </w:p>
        </w:tc>
        <w:tc>
          <w:tcPr>
            <w:tcW w:w="1341" w:type="dxa"/>
            <w:vMerge/>
            <w:vAlign w:val="center"/>
          </w:tcPr>
          <w:p w14:paraId="1355FCF5" w14:textId="77777777" w:rsidR="00420983" w:rsidRDefault="00420983">
            <w:pPr>
              <w:jc w:val="center"/>
            </w:pPr>
          </w:p>
        </w:tc>
      </w:tr>
      <w:tr w:rsidR="00420983" w14:paraId="0E02072B" w14:textId="77777777">
        <w:trPr>
          <w:jc w:val="center"/>
        </w:trPr>
        <w:tc>
          <w:tcPr>
            <w:tcW w:w="1284" w:type="dxa"/>
            <w:shd w:val="clear" w:color="auto" w:fill="E6E6E6"/>
            <w:vAlign w:val="center"/>
          </w:tcPr>
          <w:p w14:paraId="7F57DE9C" w14:textId="77777777" w:rsidR="00420983" w:rsidRDefault="00000000">
            <w:pPr>
              <w:jc w:val="center"/>
            </w:pPr>
            <w:r>
              <w:t>22</w:t>
            </w:r>
          </w:p>
        </w:tc>
        <w:tc>
          <w:tcPr>
            <w:tcW w:w="1341" w:type="dxa"/>
            <w:vAlign w:val="center"/>
          </w:tcPr>
          <w:p w14:paraId="69040EAA" w14:textId="77777777" w:rsidR="00420983" w:rsidRDefault="00000000">
            <w:pPr>
              <w:jc w:val="center"/>
            </w:pPr>
            <w:r>
              <w:t>27.6</w:t>
            </w:r>
          </w:p>
        </w:tc>
        <w:tc>
          <w:tcPr>
            <w:tcW w:w="1341" w:type="dxa"/>
            <w:vAlign w:val="center"/>
          </w:tcPr>
          <w:p w14:paraId="5BB383AC" w14:textId="77777777" w:rsidR="00420983" w:rsidRDefault="00000000">
            <w:pPr>
              <w:jc w:val="center"/>
            </w:pPr>
            <w:r>
              <w:t>89</w:t>
            </w:r>
          </w:p>
        </w:tc>
        <w:tc>
          <w:tcPr>
            <w:tcW w:w="1341" w:type="dxa"/>
            <w:vAlign w:val="center"/>
          </w:tcPr>
          <w:p w14:paraId="10CF3740" w14:textId="77777777" w:rsidR="00420983" w:rsidRDefault="00000000">
            <w:pPr>
              <w:jc w:val="center"/>
            </w:pPr>
            <w:r>
              <w:t>0.00</w:t>
            </w:r>
          </w:p>
        </w:tc>
        <w:tc>
          <w:tcPr>
            <w:tcW w:w="1341" w:type="dxa"/>
            <w:vAlign w:val="center"/>
          </w:tcPr>
          <w:p w14:paraId="78875CF3" w14:textId="77777777" w:rsidR="00420983" w:rsidRDefault="00000000">
            <w:pPr>
              <w:jc w:val="center"/>
            </w:pPr>
            <w:r>
              <w:t>0.00</w:t>
            </w:r>
          </w:p>
        </w:tc>
        <w:tc>
          <w:tcPr>
            <w:tcW w:w="1341" w:type="dxa"/>
            <w:vAlign w:val="center"/>
          </w:tcPr>
          <w:p w14:paraId="7C05DA26" w14:textId="77777777" w:rsidR="00420983" w:rsidRDefault="00000000">
            <w:pPr>
              <w:jc w:val="center"/>
            </w:pPr>
            <w:r>
              <w:t>1.5</w:t>
            </w:r>
          </w:p>
        </w:tc>
        <w:tc>
          <w:tcPr>
            <w:tcW w:w="1341" w:type="dxa"/>
            <w:vMerge/>
            <w:vAlign w:val="center"/>
          </w:tcPr>
          <w:p w14:paraId="078ED806" w14:textId="77777777" w:rsidR="00420983" w:rsidRDefault="00420983">
            <w:pPr>
              <w:jc w:val="center"/>
            </w:pPr>
          </w:p>
        </w:tc>
      </w:tr>
      <w:tr w:rsidR="00420983" w14:paraId="61C2648A" w14:textId="77777777">
        <w:trPr>
          <w:jc w:val="center"/>
        </w:trPr>
        <w:tc>
          <w:tcPr>
            <w:tcW w:w="1284" w:type="dxa"/>
            <w:shd w:val="clear" w:color="auto" w:fill="E6E6E6"/>
            <w:vAlign w:val="center"/>
          </w:tcPr>
          <w:p w14:paraId="7ED9BDCE" w14:textId="77777777" w:rsidR="00420983" w:rsidRDefault="00000000">
            <w:pPr>
              <w:jc w:val="center"/>
            </w:pPr>
            <w:r>
              <w:t>23</w:t>
            </w:r>
          </w:p>
        </w:tc>
        <w:tc>
          <w:tcPr>
            <w:tcW w:w="1341" w:type="dxa"/>
            <w:vAlign w:val="center"/>
          </w:tcPr>
          <w:p w14:paraId="02538917" w14:textId="77777777" w:rsidR="00420983" w:rsidRDefault="00000000">
            <w:pPr>
              <w:jc w:val="center"/>
            </w:pPr>
            <w:r>
              <w:t>27.3</w:t>
            </w:r>
          </w:p>
        </w:tc>
        <w:tc>
          <w:tcPr>
            <w:tcW w:w="1341" w:type="dxa"/>
            <w:vAlign w:val="center"/>
          </w:tcPr>
          <w:p w14:paraId="59BEF791" w14:textId="77777777" w:rsidR="00420983" w:rsidRDefault="00000000">
            <w:pPr>
              <w:jc w:val="center"/>
            </w:pPr>
            <w:r>
              <w:t>90</w:t>
            </w:r>
          </w:p>
        </w:tc>
        <w:tc>
          <w:tcPr>
            <w:tcW w:w="1341" w:type="dxa"/>
            <w:vAlign w:val="center"/>
          </w:tcPr>
          <w:p w14:paraId="0E2C6912" w14:textId="77777777" w:rsidR="00420983" w:rsidRDefault="00000000">
            <w:pPr>
              <w:jc w:val="center"/>
            </w:pPr>
            <w:r>
              <w:t>0.00</w:t>
            </w:r>
          </w:p>
        </w:tc>
        <w:tc>
          <w:tcPr>
            <w:tcW w:w="1341" w:type="dxa"/>
            <w:vAlign w:val="center"/>
          </w:tcPr>
          <w:p w14:paraId="58C79787" w14:textId="77777777" w:rsidR="00420983" w:rsidRDefault="00000000">
            <w:pPr>
              <w:jc w:val="center"/>
            </w:pPr>
            <w:r>
              <w:t>0.00</w:t>
            </w:r>
          </w:p>
        </w:tc>
        <w:tc>
          <w:tcPr>
            <w:tcW w:w="1341" w:type="dxa"/>
            <w:vAlign w:val="center"/>
          </w:tcPr>
          <w:p w14:paraId="7C0CF486" w14:textId="77777777" w:rsidR="00420983" w:rsidRDefault="00000000">
            <w:pPr>
              <w:jc w:val="center"/>
            </w:pPr>
            <w:r>
              <w:t>1.0</w:t>
            </w:r>
          </w:p>
        </w:tc>
        <w:tc>
          <w:tcPr>
            <w:tcW w:w="1341" w:type="dxa"/>
            <w:vMerge/>
            <w:vAlign w:val="center"/>
          </w:tcPr>
          <w:p w14:paraId="180DBAC2" w14:textId="77777777" w:rsidR="00420983" w:rsidRDefault="00420983">
            <w:pPr>
              <w:jc w:val="center"/>
            </w:pPr>
          </w:p>
        </w:tc>
      </w:tr>
      <w:tr w:rsidR="00420983" w14:paraId="48AB05D2" w14:textId="77777777">
        <w:trPr>
          <w:jc w:val="center"/>
        </w:trPr>
        <w:tc>
          <w:tcPr>
            <w:tcW w:w="1284" w:type="dxa"/>
            <w:shd w:val="clear" w:color="auto" w:fill="E6E6E6"/>
            <w:vAlign w:val="center"/>
          </w:tcPr>
          <w:p w14:paraId="7997E795" w14:textId="77777777" w:rsidR="00420983" w:rsidRDefault="00000000">
            <w:pPr>
              <w:jc w:val="center"/>
            </w:pPr>
            <w:r>
              <w:t>日平均</w:t>
            </w:r>
          </w:p>
        </w:tc>
        <w:tc>
          <w:tcPr>
            <w:tcW w:w="1341" w:type="dxa"/>
            <w:vAlign w:val="center"/>
          </w:tcPr>
          <w:p w14:paraId="539C3D15" w14:textId="77777777" w:rsidR="00420983" w:rsidRDefault="00000000">
            <w:pPr>
              <w:jc w:val="center"/>
            </w:pPr>
            <w:r>
              <w:t>28.3</w:t>
            </w:r>
          </w:p>
        </w:tc>
        <w:tc>
          <w:tcPr>
            <w:tcW w:w="1341" w:type="dxa"/>
            <w:vAlign w:val="center"/>
          </w:tcPr>
          <w:p w14:paraId="2BE03582" w14:textId="77777777" w:rsidR="00420983" w:rsidRDefault="00000000">
            <w:pPr>
              <w:jc w:val="center"/>
            </w:pPr>
            <w:r>
              <w:t>84</w:t>
            </w:r>
          </w:p>
        </w:tc>
        <w:tc>
          <w:tcPr>
            <w:tcW w:w="1341" w:type="dxa"/>
            <w:vAlign w:val="center"/>
          </w:tcPr>
          <w:p w14:paraId="53717EC3" w14:textId="77777777" w:rsidR="00420983" w:rsidRDefault="00000000">
            <w:pPr>
              <w:jc w:val="center"/>
            </w:pPr>
            <w:r>
              <w:t>250.69</w:t>
            </w:r>
          </w:p>
        </w:tc>
        <w:tc>
          <w:tcPr>
            <w:tcW w:w="1341" w:type="dxa"/>
            <w:vAlign w:val="center"/>
          </w:tcPr>
          <w:p w14:paraId="4418E411" w14:textId="77777777" w:rsidR="00420983" w:rsidRDefault="00000000">
            <w:pPr>
              <w:jc w:val="center"/>
            </w:pPr>
            <w:r>
              <w:t>117.13</w:t>
            </w:r>
          </w:p>
        </w:tc>
        <w:tc>
          <w:tcPr>
            <w:tcW w:w="1341" w:type="dxa"/>
            <w:vAlign w:val="center"/>
          </w:tcPr>
          <w:p w14:paraId="09F2493B" w14:textId="77777777" w:rsidR="00420983" w:rsidRDefault="00000000">
            <w:pPr>
              <w:jc w:val="center"/>
            </w:pPr>
            <w:r>
              <w:t>1.4</w:t>
            </w:r>
          </w:p>
        </w:tc>
        <w:tc>
          <w:tcPr>
            <w:tcW w:w="1341" w:type="dxa"/>
            <w:vMerge/>
            <w:vAlign w:val="center"/>
          </w:tcPr>
          <w:p w14:paraId="2EF002E0" w14:textId="77777777" w:rsidR="00420983" w:rsidRDefault="00420983">
            <w:pPr>
              <w:jc w:val="center"/>
            </w:pPr>
          </w:p>
        </w:tc>
      </w:tr>
    </w:tbl>
    <w:p w14:paraId="640B16D7" w14:textId="77777777" w:rsidR="009C3CAA" w:rsidRPr="009C3CAA" w:rsidRDefault="009C3CAA" w:rsidP="009C3CAA">
      <w:pPr>
        <w:pStyle w:val="a0"/>
        <w:ind w:firstLineChars="0" w:firstLine="0"/>
        <w:rPr>
          <w:lang w:val="en-US"/>
        </w:rPr>
      </w:pPr>
      <w:bookmarkStart w:id="33" w:name="气象参数"/>
      <w:bookmarkEnd w:id="33"/>
    </w:p>
    <w:p w14:paraId="18780FDF" w14:textId="77777777" w:rsidR="009C3CAA" w:rsidRDefault="00613298" w:rsidP="009C3CAA">
      <w:pPr>
        <w:pStyle w:val="2"/>
      </w:pPr>
      <w:bookmarkStart w:id="34" w:name="_Toc217318714"/>
      <w:r>
        <w:rPr>
          <w:rFonts w:hint="eastAsia"/>
        </w:rPr>
        <w:t>渗透面夏季</w:t>
      </w:r>
      <w:r w:rsidR="009C3CAA">
        <w:rPr>
          <w:rFonts w:hint="eastAsia"/>
        </w:rPr>
        <w:t>逐时蒸发量</w:t>
      </w:r>
      <w:bookmarkEnd w:id="3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6"/>
        <w:gridCol w:w="1866"/>
        <w:gridCol w:w="1867"/>
        <w:gridCol w:w="1867"/>
        <w:gridCol w:w="1867"/>
      </w:tblGrid>
      <w:tr w:rsidR="00420983" w14:paraId="422676B9" w14:textId="77777777">
        <w:trPr>
          <w:jc w:val="center"/>
        </w:trPr>
        <w:tc>
          <w:tcPr>
            <w:tcW w:w="1866" w:type="dxa"/>
            <w:shd w:val="clear" w:color="auto" w:fill="E6E6E6"/>
            <w:vAlign w:val="center"/>
          </w:tcPr>
          <w:p w14:paraId="5105A8B7" w14:textId="77777777" w:rsidR="00420983" w:rsidRDefault="00000000">
            <w:pPr>
              <w:jc w:val="center"/>
            </w:pPr>
            <w:r>
              <w:t>时刻</w:t>
            </w:r>
          </w:p>
        </w:tc>
        <w:tc>
          <w:tcPr>
            <w:tcW w:w="1866" w:type="dxa"/>
            <w:shd w:val="clear" w:color="auto" w:fill="E6E6E6"/>
            <w:vAlign w:val="center"/>
          </w:tcPr>
          <w:p w14:paraId="612651FD" w14:textId="77777777" w:rsidR="00420983" w:rsidRDefault="00000000">
            <w:pPr>
              <w:jc w:val="center"/>
            </w:pPr>
            <w:r>
              <w:t>水面</w:t>
            </w:r>
            <w:r>
              <w:t>(kg/(</w:t>
            </w:r>
            <w:r>
              <w:t>㎡</w:t>
            </w:r>
            <w:r>
              <w:t>.h))</w:t>
            </w:r>
          </w:p>
        </w:tc>
        <w:tc>
          <w:tcPr>
            <w:tcW w:w="1866" w:type="dxa"/>
            <w:shd w:val="clear" w:color="auto" w:fill="E6E6E6"/>
            <w:vAlign w:val="center"/>
          </w:tcPr>
          <w:p w14:paraId="16244B20" w14:textId="77777777" w:rsidR="00420983" w:rsidRDefault="00000000">
            <w:pPr>
              <w:jc w:val="center"/>
            </w:pPr>
            <w:r>
              <w:t>绿地</w:t>
            </w:r>
            <w:r>
              <w:t>(kg/(</w:t>
            </w:r>
            <w:r>
              <w:t>㎡</w:t>
            </w:r>
            <w:r>
              <w:t>.h))</w:t>
            </w:r>
          </w:p>
        </w:tc>
        <w:tc>
          <w:tcPr>
            <w:tcW w:w="1866" w:type="dxa"/>
            <w:shd w:val="clear" w:color="auto" w:fill="E6E6E6"/>
            <w:vAlign w:val="center"/>
          </w:tcPr>
          <w:p w14:paraId="0962D9E7" w14:textId="77777777" w:rsidR="00420983" w:rsidRDefault="00000000">
            <w:pPr>
              <w:jc w:val="center"/>
            </w:pPr>
            <w:r>
              <w:t>渗透型硬地</w:t>
            </w:r>
            <w:r>
              <w:br/>
              <w:t>(kg/(</w:t>
            </w:r>
            <w:r>
              <w:t>㎡</w:t>
            </w:r>
            <w:r>
              <w:t>.h))</w:t>
            </w:r>
          </w:p>
        </w:tc>
        <w:tc>
          <w:tcPr>
            <w:tcW w:w="1866" w:type="dxa"/>
            <w:shd w:val="clear" w:color="auto" w:fill="E6E6E6"/>
            <w:vAlign w:val="center"/>
          </w:tcPr>
          <w:p w14:paraId="304E2D23" w14:textId="77777777" w:rsidR="00420983" w:rsidRDefault="00000000">
            <w:pPr>
              <w:jc w:val="center"/>
            </w:pPr>
            <w:r>
              <w:t>绿化屋面</w:t>
            </w:r>
            <w:r>
              <w:br/>
              <w:t>(kg/(</w:t>
            </w:r>
            <w:r>
              <w:t>㎡</w:t>
            </w:r>
            <w:r>
              <w:t>.h))</w:t>
            </w:r>
          </w:p>
        </w:tc>
      </w:tr>
      <w:tr w:rsidR="00420983" w14:paraId="313549C6" w14:textId="77777777">
        <w:trPr>
          <w:jc w:val="center"/>
        </w:trPr>
        <w:tc>
          <w:tcPr>
            <w:tcW w:w="1866" w:type="dxa"/>
            <w:shd w:val="clear" w:color="auto" w:fill="E6E6E6"/>
            <w:vAlign w:val="center"/>
          </w:tcPr>
          <w:p w14:paraId="58A57D55" w14:textId="77777777" w:rsidR="00420983" w:rsidRDefault="00000000">
            <w:pPr>
              <w:jc w:val="center"/>
            </w:pPr>
            <w:r>
              <w:t>0</w:t>
            </w:r>
          </w:p>
        </w:tc>
        <w:tc>
          <w:tcPr>
            <w:tcW w:w="1866" w:type="dxa"/>
            <w:vAlign w:val="center"/>
          </w:tcPr>
          <w:p w14:paraId="5FC615D2" w14:textId="77777777" w:rsidR="00420983" w:rsidRDefault="00000000">
            <w:pPr>
              <w:jc w:val="center"/>
            </w:pPr>
            <w:r>
              <w:t>0.09</w:t>
            </w:r>
          </w:p>
        </w:tc>
        <w:tc>
          <w:tcPr>
            <w:tcW w:w="1866" w:type="dxa"/>
            <w:vAlign w:val="center"/>
          </w:tcPr>
          <w:p w14:paraId="4D40015D" w14:textId="77777777" w:rsidR="00420983" w:rsidRDefault="00000000">
            <w:pPr>
              <w:jc w:val="center"/>
            </w:pPr>
            <w:r>
              <w:t>0.24</w:t>
            </w:r>
          </w:p>
        </w:tc>
        <w:tc>
          <w:tcPr>
            <w:tcW w:w="1866" w:type="dxa"/>
            <w:vAlign w:val="center"/>
          </w:tcPr>
          <w:p w14:paraId="2B813217" w14:textId="77777777" w:rsidR="00420983" w:rsidRDefault="00000000">
            <w:pPr>
              <w:jc w:val="center"/>
            </w:pPr>
            <w:r>
              <w:t>0.07</w:t>
            </w:r>
          </w:p>
        </w:tc>
        <w:tc>
          <w:tcPr>
            <w:tcW w:w="1866" w:type="dxa"/>
            <w:vAlign w:val="center"/>
          </w:tcPr>
          <w:p w14:paraId="166B6603" w14:textId="77777777" w:rsidR="00420983" w:rsidRDefault="00000000">
            <w:pPr>
              <w:jc w:val="center"/>
            </w:pPr>
            <w:r>
              <w:t>0.19</w:t>
            </w:r>
          </w:p>
        </w:tc>
      </w:tr>
      <w:tr w:rsidR="00420983" w14:paraId="20006632" w14:textId="77777777">
        <w:trPr>
          <w:jc w:val="center"/>
        </w:trPr>
        <w:tc>
          <w:tcPr>
            <w:tcW w:w="1866" w:type="dxa"/>
            <w:shd w:val="clear" w:color="auto" w:fill="E6E6E6"/>
            <w:vAlign w:val="center"/>
          </w:tcPr>
          <w:p w14:paraId="645BEBBF" w14:textId="77777777" w:rsidR="00420983" w:rsidRDefault="00000000">
            <w:pPr>
              <w:jc w:val="center"/>
            </w:pPr>
            <w:r>
              <w:t>1</w:t>
            </w:r>
          </w:p>
        </w:tc>
        <w:tc>
          <w:tcPr>
            <w:tcW w:w="1866" w:type="dxa"/>
            <w:vAlign w:val="center"/>
          </w:tcPr>
          <w:p w14:paraId="356FEEC8" w14:textId="77777777" w:rsidR="00420983" w:rsidRDefault="00000000">
            <w:pPr>
              <w:jc w:val="center"/>
            </w:pPr>
            <w:r>
              <w:t>0.10</w:t>
            </w:r>
          </w:p>
        </w:tc>
        <w:tc>
          <w:tcPr>
            <w:tcW w:w="1866" w:type="dxa"/>
            <w:vAlign w:val="center"/>
          </w:tcPr>
          <w:p w14:paraId="222833D1" w14:textId="77777777" w:rsidR="00420983" w:rsidRDefault="00000000">
            <w:pPr>
              <w:jc w:val="center"/>
            </w:pPr>
            <w:r>
              <w:t>0.19</w:t>
            </w:r>
          </w:p>
        </w:tc>
        <w:tc>
          <w:tcPr>
            <w:tcW w:w="1866" w:type="dxa"/>
            <w:vAlign w:val="center"/>
          </w:tcPr>
          <w:p w14:paraId="7B58A580" w14:textId="77777777" w:rsidR="00420983" w:rsidRDefault="00000000">
            <w:pPr>
              <w:jc w:val="center"/>
            </w:pPr>
            <w:r>
              <w:t>0.06</w:t>
            </w:r>
          </w:p>
        </w:tc>
        <w:tc>
          <w:tcPr>
            <w:tcW w:w="1866" w:type="dxa"/>
            <w:vAlign w:val="center"/>
          </w:tcPr>
          <w:p w14:paraId="12D211C5" w14:textId="77777777" w:rsidR="00420983" w:rsidRDefault="00000000">
            <w:pPr>
              <w:jc w:val="center"/>
            </w:pPr>
            <w:r>
              <w:t>0.15</w:t>
            </w:r>
          </w:p>
        </w:tc>
      </w:tr>
      <w:tr w:rsidR="00420983" w14:paraId="39362348" w14:textId="77777777">
        <w:trPr>
          <w:jc w:val="center"/>
        </w:trPr>
        <w:tc>
          <w:tcPr>
            <w:tcW w:w="1866" w:type="dxa"/>
            <w:shd w:val="clear" w:color="auto" w:fill="E6E6E6"/>
            <w:vAlign w:val="center"/>
          </w:tcPr>
          <w:p w14:paraId="4A5D4569" w14:textId="77777777" w:rsidR="00420983" w:rsidRDefault="00000000">
            <w:pPr>
              <w:jc w:val="center"/>
            </w:pPr>
            <w:r>
              <w:t>2</w:t>
            </w:r>
          </w:p>
        </w:tc>
        <w:tc>
          <w:tcPr>
            <w:tcW w:w="1866" w:type="dxa"/>
            <w:vAlign w:val="center"/>
          </w:tcPr>
          <w:p w14:paraId="773C9E4A" w14:textId="77777777" w:rsidR="00420983" w:rsidRDefault="00000000">
            <w:pPr>
              <w:jc w:val="center"/>
            </w:pPr>
            <w:r>
              <w:t>0.08</w:t>
            </w:r>
          </w:p>
        </w:tc>
        <w:tc>
          <w:tcPr>
            <w:tcW w:w="1866" w:type="dxa"/>
            <w:vAlign w:val="center"/>
          </w:tcPr>
          <w:p w14:paraId="6B917238" w14:textId="77777777" w:rsidR="00420983" w:rsidRDefault="00000000">
            <w:pPr>
              <w:jc w:val="center"/>
            </w:pPr>
            <w:r>
              <w:t>0.15</w:t>
            </w:r>
          </w:p>
        </w:tc>
        <w:tc>
          <w:tcPr>
            <w:tcW w:w="1866" w:type="dxa"/>
            <w:vAlign w:val="center"/>
          </w:tcPr>
          <w:p w14:paraId="45D7B991" w14:textId="77777777" w:rsidR="00420983" w:rsidRDefault="00000000">
            <w:pPr>
              <w:jc w:val="center"/>
            </w:pPr>
            <w:r>
              <w:t>0.06</w:t>
            </w:r>
          </w:p>
        </w:tc>
        <w:tc>
          <w:tcPr>
            <w:tcW w:w="1866" w:type="dxa"/>
            <w:vAlign w:val="center"/>
          </w:tcPr>
          <w:p w14:paraId="7FF6C6D0" w14:textId="77777777" w:rsidR="00420983" w:rsidRDefault="00000000">
            <w:pPr>
              <w:jc w:val="center"/>
            </w:pPr>
            <w:r>
              <w:t>0.12</w:t>
            </w:r>
          </w:p>
        </w:tc>
      </w:tr>
      <w:tr w:rsidR="00420983" w14:paraId="5ED5B01C" w14:textId="77777777">
        <w:trPr>
          <w:jc w:val="center"/>
        </w:trPr>
        <w:tc>
          <w:tcPr>
            <w:tcW w:w="1866" w:type="dxa"/>
            <w:shd w:val="clear" w:color="auto" w:fill="E6E6E6"/>
            <w:vAlign w:val="center"/>
          </w:tcPr>
          <w:p w14:paraId="6CF45599" w14:textId="77777777" w:rsidR="00420983" w:rsidRDefault="00000000">
            <w:pPr>
              <w:jc w:val="center"/>
            </w:pPr>
            <w:r>
              <w:t>3</w:t>
            </w:r>
          </w:p>
        </w:tc>
        <w:tc>
          <w:tcPr>
            <w:tcW w:w="1866" w:type="dxa"/>
            <w:vAlign w:val="center"/>
          </w:tcPr>
          <w:p w14:paraId="7484C39E" w14:textId="77777777" w:rsidR="00420983" w:rsidRDefault="00000000">
            <w:pPr>
              <w:jc w:val="center"/>
            </w:pPr>
            <w:r>
              <w:t>0.08</w:t>
            </w:r>
          </w:p>
        </w:tc>
        <w:tc>
          <w:tcPr>
            <w:tcW w:w="1866" w:type="dxa"/>
            <w:vAlign w:val="center"/>
          </w:tcPr>
          <w:p w14:paraId="24517A1D" w14:textId="77777777" w:rsidR="00420983" w:rsidRDefault="00000000">
            <w:pPr>
              <w:jc w:val="center"/>
            </w:pPr>
            <w:r>
              <w:t>0.14</w:t>
            </w:r>
          </w:p>
        </w:tc>
        <w:tc>
          <w:tcPr>
            <w:tcW w:w="1866" w:type="dxa"/>
            <w:vAlign w:val="center"/>
          </w:tcPr>
          <w:p w14:paraId="64C66BCC" w14:textId="77777777" w:rsidR="00420983" w:rsidRDefault="00000000">
            <w:pPr>
              <w:jc w:val="center"/>
            </w:pPr>
            <w:r>
              <w:t>0.05</w:t>
            </w:r>
          </w:p>
        </w:tc>
        <w:tc>
          <w:tcPr>
            <w:tcW w:w="1866" w:type="dxa"/>
            <w:vAlign w:val="center"/>
          </w:tcPr>
          <w:p w14:paraId="2B2252F8" w14:textId="77777777" w:rsidR="00420983" w:rsidRDefault="00000000">
            <w:pPr>
              <w:jc w:val="center"/>
            </w:pPr>
            <w:r>
              <w:t>0.11</w:t>
            </w:r>
          </w:p>
        </w:tc>
      </w:tr>
      <w:tr w:rsidR="00420983" w14:paraId="3CEE971D" w14:textId="77777777">
        <w:trPr>
          <w:jc w:val="center"/>
        </w:trPr>
        <w:tc>
          <w:tcPr>
            <w:tcW w:w="1866" w:type="dxa"/>
            <w:shd w:val="clear" w:color="auto" w:fill="E6E6E6"/>
            <w:vAlign w:val="center"/>
          </w:tcPr>
          <w:p w14:paraId="46D20EF8" w14:textId="77777777" w:rsidR="00420983" w:rsidRDefault="00000000">
            <w:pPr>
              <w:jc w:val="center"/>
            </w:pPr>
            <w:r>
              <w:t>4</w:t>
            </w:r>
          </w:p>
        </w:tc>
        <w:tc>
          <w:tcPr>
            <w:tcW w:w="1866" w:type="dxa"/>
            <w:vAlign w:val="center"/>
          </w:tcPr>
          <w:p w14:paraId="0395100C" w14:textId="77777777" w:rsidR="00420983" w:rsidRDefault="00000000">
            <w:pPr>
              <w:jc w:val="center"/>
            </w:pPr>
            <w:r>
              <w:t>0.09</w:t>
            </w:r>
          </w:p>
        </w:tc>
        <w:tc>
          <w:tcPr>
            <w:tcW w:w="1866" w:type="dxa"/>
            <w:vAlign w:val="center"/>
          </w:tcPr>
          <w:p w14:paraId="08954892" w14:textId="77777777" w:rsidR="00420983" w:rsidRDefault="00000000">
            <w:pPr>
              <w:jc w:val="center"/>
            </w:pPr>
            <w:r>
              <w:t>0.13</w:t>
            </w:r>
          </w:p>
        </w:tc>
        <w:tc>
          <w:tcPr>
            <w:tcW w:w="1866" w:type="dxa"/>
            <w:vAlign w:val="center"/>
          </w:tcPr>
          <w:p w14:paraId="620DC2F5" w14:textId="77777777" w:rsidR="00420983" w:rsidRDefault="00000000">
            <w:pPr>
              <w:jc w:val="center"/>
            </w:pPr>
            <w:r>
              <w:t>0.05</w:t>
            </w:r>
          </w:p>
        </w:tc>
        <w:tc>
          <w:tcPr>
            <w:tcW w:w="1866" w:type="dxa"/>
            <w:vAlign w:val="center"/>
          </w:tcPr>
          <w:p w14:paraId="44FD1A81" w14:textId="77777777" w:rsidR="00420983" w:rsidRDefault="00000000">
            <w:pPr>
              <w:jc w:val="center"/>
            </w:pPr>
            <w:r>
              <w:t>0.11</w:t>
            </w:r>
          </w:p>
        </w:tc>
      </w:tr>
      <w:tr w:rsidR="00420983" w14:paraId="64D6E60D" w14:textId="77777777">
        <w:trPr>
          <w:jc w:val="center"/>
        </w:trPr>
        <w:tc>
          <w:tcPr>
            <w:tcW w:w="1866" w:type="dxa"/>
            <w:shd w:val="clear" w:color="auto" w:fill="E6E6E6"/>
            <w:vAlign w:val="center"/>
          </w:tcPr>
          <w:p w14:paraId="2827FB9E" w14:textId="77777777" w:rsidR="00420983" w:rsidRDefault="00000000">
            <w:pPr>
              <w:jc w:val="center"/>
            </w:pPr>
            <w:r>
              <w:t>5</w:t>
            </w:r>
          </w:p>
        </w:tc>
        <w:tc>
          <w:tcPr>
            <w:tcW w:w="1866" w:type="dxa"/>
            <w:vAlign w:val="center"/>
          </w:tcPr>
          <w:p w14:paraId="20ECAC33" w14:textId="77777777" w:rsidR="00420983" w:rsidRDefault="00000000">
            <w:pPr>
              <w:jc w:val="center"/>
            </w:pPr>
            <w:r>
              <w:t>0.07</w:t>
            </w:r>
          </w:p>
        </w:tc>
        <w:tc>
          <w:tcPr>
            <w:tcW w:w="1866" w:type="dxa"/>
            <w:vAlign w:val="center"/>
          </w:tcPr>
          <w:p w14:paraId="3296E52A" w14:textId="77777777" w:rsidR="00420983" w:rsidRDefault="00000000">
            <w:pPr>
              <w:jc w:val="center"/>
            </w:pPr>
            <w:r>
              <w:t>0.16</w:t>
            </w:r>
          </w:p>
        </w:tc>
        <w:tc>
          <w:tcPr>
            <w:tcW w:w="1866" w:type="dxa"/>
            <w:vAlign w:val="center"/>
          </w:tcPr>
          <w:p w14:paraId="61E23E6B" w14:textId="77777777" w:rsidR="00420983" w:rsidRDefault="00000000">
            <w:pPr>
              <w:jc w:val="center"/>
            </w:pPr>
            <w:r>
              <w:t>0.05</w:t>
            </w:r>
          </w:p>
        </w:tc>
        <w:tc>
          <w:tcPr>
            <w:tcW w:w="1866" w:type="dxa"/>
            <w:vAlign w:val="center"/>
          </w:tcPr>
          <w:p w14:paraId="3F81779F" w14:textId="77777777" w:rsidR="00420983" w:rsidRDefault="00000000">
            <w:pPr>
              <w:jc w:val="center"/>
            </w:pPr>
            <w:r>
              <w:t>0.13</w:t>
            </w:r>
          </w:p>
        </w:tc>
      </w:tr>
      <w:tr w:rsidR="00420983" w14:paraId="590D5A08" w14:textId="77777777">
        <w:trPr>
          <w:jc w:val="center"/>
        </w:trPr>
        <w:tc>
          <w:tcPr>
            <w:tcW w:w="1866" w:type="dxa"/>
            <w:shd w:val="clear" w:color="auto" w:fill="E6E6E6"/>
            <w:vAlign w:val="center"/>
          </w:tcPr>
          <w:p w14:paraId="23447204" w14:textId="77777777" w:rsidR="00420983" w:rsidRDefault="00000000">
            <w:pPr>
              <w:jc w:val="center"/>
            </w:pPr>
            <w:r>
              <w:t>6</w:t>
            </w:r>
          </w:p>
        </w:tc>
        <w:tc>
          <w:tcPr>
            <w:tcW w:w="1866" w:type="dxa"/>
            <w:vAlign w:val="center"/>
          </w:tcPr>
          <w:p w14:paraId="13D6CF82" w14:textId="77777777" w:rsidR="00420983" w:rsidRDefault="00000000">
            <w:pPr>
              <w:jc w:val="center"/>
            </w:pPr>
            <w:r>
              <w:t>0.18</w:t>
            </w:r>
          </w:p>
        </w:tc>
        <w:tc>
          <w:tcPr>
            <w:tcW w:w="1866" w:type="dxa"/>
            <w:vAlign w:val="center"/>
          </w:tcPr>
          <w:p w14:paraId="32E36FB7" w14:textId="77777777" w:rsidR="00420983" w:rsidRDefault="00000000">
            <w:pPr>
              <w:jc w:val="center"/>
            </w:pPr>
            <w:r>
              <w:t>0.22</w:t>
            </w:r>
          </w:p>
        </w:tc>
        <w:tc>
          <w:tcPr>
            <w:tcW w:w="1866" w:type="dxa"/>
            <w:vAlign w:val="center"/>
          </w:tcPr>
          <w:p w14:paraId="5A418FE1" w14:textId="77777777" w:rsidR="00420983" w:rsidRDefault="00000000">
            <w:pPr>
              <w:jc w:val="center"/>
            </w:pPr>
            <w:r>
              <w:t>0.08</w:t>
            </w:r>
          </w:p>
        </w:tc>
        <w:tc>
          <w:tcPr>
            <w:tcW w:w="1866" w:type="dxa"/>
            <w:vAlign w:val="center"/>
          </w:tcPr>
          <w:p w14:paraId="203980C2" w14:textId="77777777" w:rsidR="00420983" w:rsidRDefault="00000000">
            <w:pPr>
              <w:jc w:val="center"/>
            </w:pPr>
            <w:r>
              <w:t>0.18</w:t>
            </w:r>
          </w:p>
        </w:tc>
      </w:tr>
      <w:tr w:rsidR="00420983" w14:paraId="3A07E06F" w14:textId="77777777">
        <w:trPr>
          <w:jc w:val="center"/>
        </w:trPr>
        <w:tc>
          <w:tcPr>
            <w:tcW w:w="1866" w:type="dxa"/>
            <w:shd w:val="clear" w:color="auto" w:fill="E6E6E6"/>
            <w:vAlign w:val="center"/>
          </w:tcPr>
          <w:p w14:paraId="7043D0A7" w14:textId="77777777" w:rsidR="00420983" w:rsidRDefault="00000000">
            <w:pPr>
              <w:jc w:val="center"/>
            </w:pPr>
            <w:r>
              <w:t>7</w:t>
            </w:r>
          </w:p>
        </w:tc>
        <w:tc>
          <w:tcPr>
            <w:tcW w:w="1866" w:type="dxa"/>
            <w:vAlign w:val="center"/>
          </w:tcPr>
          <w:p w14:paraId="74A87826" w14:textId="77777777" w:rsidR="00420983" w:rsidRDefault="00000000">
            <w:pPr>
              <w:jc w:val="center"/>
            </w:pPr>
            <w:r>
              <w:t>0.34</w:t>
            </w:r>
          </w:p>
        </w:tc>
        <w:tc>
          <w:tcPr>
            <w:tcW w:w="1866" w:type="dxa"/>
            <w:vAlign w:val="center"/>
          </w:tcPr>
          <w:p w14:paraId="7E162FC7" w14:textId="77777777" w:rsidR="00420983" w:rsidRDefault="00000000">
            <w:pPr>
              <w:jc w:val="center"/>
            </w:pPr>
            <w:r>
              <w:t>0.33</w:t>
            </w:r>
          </w:p>
        </w:tc>
        <w:tc>
          <w:tcPr>
            <w:tcW w:w="1866" w:type="dxa"/>
            <w:vAlign w:val="center"/>
          </w:tcPr>
          <w:p w14:paraId="3433EDBD" w14:textId="77777777" w:rsidR="00420983" w:rsidRDefault="00000000">
            <w:pPr>
              <w:jc w:val="center"/>
            </w:pPr>
            <w:r>
              <w:t>0.09</w:t>
            </w:r>
          </w:p>
        </w:tc>
        <w:tc>
          <w:tcPr>
            <w:tcW w:w="1866" w:type="dxa"/>
            <w:vAlign w:val="center"/>
          </w:tcPr>
          <w:p w14:paraId="47343CA8" w14:textId="77777777" w:rsidR="00420983" w:rsidRDefault="00000000">
            <w:pPr>
              <w:jc w:val="center"/>
            </w:pPr>
            <w:r>
              <w:t>0.26</w:t>
            </w:r>
          </w:p>
        </w:tc>
      </w:tr>
      <w:tr w:rsidR="00420983" w14:paraId="7972ABFA" w14:textId="77777777">
        <w:trPr>
          <w:jc w:val="center"/>
        </w:trPr>
        <w:tc>
          <w:tcPr>
            <w:tcW w:w="1866" w:type="dxa"/>
            <w:shd w:val="clear" w:color="auto" w:fill="E6E6E6"/>
            <w:vAlign w:val="center"/>
          </w:tcPr>
          <w:p w14:paraId="5B39CF46" w14:textId="77777777" w:rsidR="00420983" w:rsidRDefault="00000000">
            <w:pPr>
              <w:jc w:val="center"/>
            </w:pPr>
            <w:r>
              <w:t>8</w:t>
            </w:r>
          </w:p>
        </w:tc>
        <w:tc>
          <w:tcPr>
            <w:tcW w:w="1866" w:type="dxa"/>
            <w:vAlign w:val="center"/>
          </w:tcPr>
          <w:p w14:paraId="53D19F2C" w14:textId="77777777" w:rsidR="00420983" w:rsidRDefault="00000000">
            <w:pPr>
              <w:jc w:val="center"/>
            </w:pPr>
            <w:r>
              <w:t>0.52</w:t>
            </w:r>
          </w:p>
        </w:tc>
        <w:tc>
          <w:tcPr>
            <w:tcW w:w="1866" w:type="dxa"/>
            <w:vAlign w:val="center"/>
          </w:tcPr>
          <w:p w14:paraId="2BD446A8" w14:textId="77777777" w:rsidR="00420983" w:rsidRDefault="00000000">
            <w:pPr>
              <w:jc w:val="center"/>
            </w:pPr>
            <w:r>
              <w:t>0.43</w:t>
            </w:r>
          </w:p>
        </w:tc>
        <w:tc>
          <w:tcPr>
            <w:tcW w:w="1866" w:type="dxa"/>
            <w:vAlign w:val="center"/>
          </w:tcPr>
          <w:p w14:paraId="09A7758C" w14:textId="77777777" w:rsidR="00420983" w:rsidRDefault="00000000">
            <w:pPr>
              <w:jc w:val="center"/>
            </w:pPr>
            <w:r>
              <w:t>0.10</w:t>
            </w:r>
          </w:p>
        </w:tc>
        <w:tc>
          <w:tcPr>
            <w:tcW w:w="1866" w:type="dxa"/>
            <w:vAlign w:val="center"/>
          </w:tcPr>
          <w:p w14:paraId="78553F84" w14:textId="77777777" w:rsidR="00420983" w:rsidRDefault="00000000">
            <w:pPr>
              <w:jc w:val="center"/>
            </w:pPr>
            <w:r>
              <w:t>0.34</w:t>
            </w:r>
          </w:p>
        </w:tc>
      </w:tr>
      <w:tr w:rsidR="00420983" w14:paraId="602FDE08" w14:textId="77777777">
        <w:trPr>
          <w:jc w:val="center"/>
        </w:trPr>
        <w:tc>
          <w:tcPr>
            <w:tcW w:w="1866" w:type="dxa"/>
            <w:shd w:val="clear" w:color="auto" w:fill="E6E6E6"/>
            <w:vAlign w:val="center"/>
          </w:tcPr>
          <w:p w14:paraId="3F3C8DEE" w14:textId="77777777" w:rsidR="00420983" w:rsidRDefault="00000000">
            <w:pPr>
              <w:jc w:val="center"/>
            </w:pPr>
            <w:r>
              <w:t>9</w:t>
            </w:r>
          </w:p>
        </w:tc>
        <w:tc>
          <w:tcPr>
            <w:tcW w:w="1866" w:type="dxa"/>
            <w:vAlign w:val="center"/>
          </w:tcPr>
          <w:p w14:paraId="111DC3E6" w14:textId="77777777" w:rsidR="00420983" w:rsidRDefault="00000000">
            <w:pPr>
              <w:jc w:val="center"/>
            </w:pPr>
            <w:r>
              <w:t>0.75</w:t>
            </w:r>
          </w:p>
        </w:tc>
        <w:tc>
          <w:tcPr>
            <w:tcW w:w="1866" w:type="dxa"/>
            <w:vAlign w:val="center"/>
          </w:tcPr>
          <w:p w14:paraId="3DF0F944" w14:textId="77777777" w:rsidR="00420983" w:rsidRDefault="00000000">
            <w:pPr>
              <w:jc w:val="center"/>
            </w:pPr>
            <w:r>
              <w:t>0.53</w:t>
            </w:r>
          </w:p>
        </w:tc>
        <w:tc>
          <w:tcPr>
            <w:tcW w:w="1866" w:type="dxa"/>
            <w:vAlign w:val="center"/>
          </w:tcPr>
          <w:p w14:paraId="60976DB5" w14:textId="77777777" w:rsidR="00420983" w:rsidRDefault="00000000">
            <w:pPr>
              <w:jc w:val="center"/>
            </w:pPr>
            <w:r>
              <w:t>0.10</w:t>
            </w:r>
          </w:p>
        </w:tc>
        <w:tc>
          <w:tcPr>
            <w:tcW w:w="1866" w:type="dxa"/>
            <w:vAlign w:val="center"/>
          </w:tcPr>
          <w:p w14:paraId="2C58A7F3" w14:textId="77777777" w:rsidR="00420983" w:rsidRDefault="00000000">
            <w:pPr>
              <w:jc w:val="center"/>
            </w:pPr>
            <w:r>
              <w:t>0.42</w:t>
            </w:r>
          </w:p>
        </w:tc>
      </w:tr>
      <w:tr w:rsidR="00420983" w14:paraId="06E49EF6" w14:textId="77777777">
        <w:trPr>
          <w:jc w:val="center"/>
        </w:trPr>
        <w:tc>
          <w:tcPr>
            <w:tcW w:w="1866" w:type="dxa"/>
            <w:shd w:val="clear" w:color="auto" w:fill="E6E6E6"/>
            <w:vAlign w:val="center"/>
          </w:tcPr>
          <w:p w14:paraId="2765C10F" w14:textId="77777777" w:rsidR="00420983" w:rsidRDefault="00000000">
            <w:pPr>
              <w:jc w:val="center"/>
            </w:pPr>
            <w:r>
              <w:t>10</w:t>
            </w:r>
          </w:p>
        </w:tc>
        <w:tc>
          <w:tcPr>
            <w:tcW w:w="1866" w:type="dxa"/>
            <w:vAlign w:val="center"/>
          </w:tcPr>
          <w:p w14:paraId="05AC225C" w14:textId="77777777" w:rsidR="00420983" w:rsidRDefault="00000000">
            <w:pPr>
              <w:jc w:val="center"/>
            </w:pPr>
            <w:r>
              <w:t>0.89</w:t>
            </w:r>
          </w:p>
        </w:tc>
        <w:tc>
          <w:tcPr>
            <w:tcW w:w="1866" w:type="dxa"/>
            <w:vAlign w:val="center"/>
          </w:tcPr>
          <w:p w14:paraId="37AEE8F5" w14:textId="77777777" w:rsidR="00420983" w:rsidRDefault="00000000">
            <w:pPr>
              <w:jc w:val="center"/>
            </w:pPr>
            <w:r>
              <w:t>0.55</w:t>
            </w:r>
          </w:p>
        </w:tc>
        <w:tc>
          <w:tcPr>
            <w:tcW w:w="1866" w:type="dxa"/>
            <w:vAlign w:val="center"/>
          </w:tcPr>
          <w:p w14:paraId="4C2BC80F" w14:textId="77777777" w:rsidR="00420983" w:rsidRDefault="00000000">
            <w:pPr>
              <w:jc w:val="center"/>
            </w:pPr>
            <w:r>
              <w:t>0.10</w:t>
            </w:r>
          </w:p>
        </w:tc>
        <w:tc>
          <w:tcPr>
            <w:tcW w:w="1866" w:type="dxa"/>
            <w:vAlign w:val="center"/>
          </w:tcPr>
          <w:p w14:paraId="46A6C51C" w14:textId="77777777" w:rsidR="00420983" w:rsidRDefault="00000000">
            <w:pPr>
              <w:jc w:val="center"/>
            </w:pPr>
            <w:r>
              <w:t>0.44</w:t>
            </w:r>
          </w:p>
        </w:tc>
      </w:tr>
      <w:tr w:rsidR="00420983" w14:paraId="6AF30534" w14:textId="77777777">
        <w:trPr>
          <w:jc w:val="center"/>
        </w:trPr>
        <w:tc>
          <w:tcPr>
            <w:tcW w:w="1866" w:type="dxa"/>
            <w:shd w:val="clear" w:color="auto" w:fill="E6E6E6"/>
            <w:vAlign w:val="center"/>
          </w:tcPr>
          <w:p w14:paraId="0BB30A67" w14:textId="77777777" w:rsidR="00420983" w:rsidRDefault="00000000">
            <w:pPr>
              <w:jc w:val="center"/>
            </w:pPr>
            <w:r>
              <w:t>11</w:t>
            </w:r>
          </w:p>
        </w:tc>
        <w:tc>
          <w:tcPr>
            <w:tcW w:w="1866" w:type="dxa"/>
            <w:vAlign w:val="center"/>
          </w:tcPr>
          <w:p w14:paraId="6EA2CC62" w14:textId="77777777" w:rsidR="00420983" w:rsidRDefault="00000000">
            <w:pPr>
              <w:jc w:val="center"/>
            </w:pPr>
            <w:r>
              <w:t>1.05</w:t>
            </w:r>
          </w:p>
        </w:tc>
        <w:tc>
          <w:tcPr>
            <w:tcW w:w="1866" w:type="dxa"/>
            <w:vAlign w:val="center"/>
          </w:tcPr>
          <w:p w14:paraId="7687C9ED" w14:textId="77777777" w:rsidR="00420983" w:rsidRDefault="00000000">
            <w:pPr>
              <w:jc w:val="center"/>
            </w:pPr>
            <w:r>
              <w:t>0.54</w:t>
            </w:r>
          </w:p>
        </w:tc>
        <w:tc>
          <w:tcPr>
            <w:tcW w:w="1866" w:type="dxa"/>
            <w:vAlign w:val="center"/>
          </w:tcPr>
          <w:p w14:paraId="525A92E4" w14:textId="77777777" w:rsidR="00420983" w:rsidRDefault="00000000">
            <w:pPr>
              <w:jc w:val="center"/>
            </w:pPr>
            <w:r>
              <w:t>0.10</w:t>
            </w:r>
          </w:p>
        </w:tc>
        <w:tc>
          <w:tcPr>
            <w:tcW w:w="1866" w:type="dxa"/>
            <w:vAlign w:val="center"/>
          </w:tcPr>
          <w:p w14:paraId="77C2102A" w14:textId="77777777" w:rsidR="00420983" w:rsidRDefault="00000000">
            <w:pPr>
              <w:jc w:val="center"/>
            </w:pPr>
            <w:r>
              <w:t>0.43</w:t>
            </w:r>
          </w:p>
        </w:tc>
      </w:tr>
      <w:tr w:rsidR="00420983" w14:paraId="3C890614" w14:textId="77777777">
        <w:trPr>
          <w:jc w:val="center"/>
        </w:trPr>
        <w:tc>
          <w:tcPr>
            <w:tcW w:w="1866" w:type="dxa"/>
            <w:shd w:val="clear" w:color="auto" w:fill="E6E6E6"/>
            <w:vAlign w:val="center"/>
          </w:tcPr>
          <w:p w14:paraId="081B961A" w14:textId="77777777" w:rsidR="00420983" w:rsidRDefault="00000000">
            <w:pPr>
              <w:jc w:val="center"/>
            </w:pPr>
            <w:r>
              <w:t>12</w:t>
            </w:r>
          </w:p>
        </w:tc>
        <w:tc>
          <w:tcPr>
            <w:tcW w:w="1866" w:type="dxa"/>
            <w:vAlign w:val="center"/>
          </w:tcPr>
          <w:p w14:paraId="255A20D0" w14:textId="77777777" w:rsidR="00420983" w:rsidRDefault="00000000">
            <w:pPr>
              <w:jc w:val="center"/>
            </w:pPr>
            <w:r>
              <w:t>1.11</w:t>
            </w:r>
          </w:p>
        </w:tc>
        <w:tc>
          <w:tcPr>
            <w:tcW w:w="1866" w:type="dxa"/>
            <w:vAlign w:val="center"/>
          </w:tcPr>
          <w:p w14:paraId="0DA99C57" w14:textId="77777777" w:rsidR="00420983" w:rsidRDefault="00000000">
            <w:pPr>
              <w:jc w:val="center"/>
            </w:pPr>
            <w:r>
              <w:t>0.50</w:t>
            </w:r>
          </w:p>
        </w:tc>
        <w:tc>
          <w:tcPr>
            <w:tcW w:w="1866" w:type="dxa"/>
            <w:vAlign w:val="center"/>
          </w:tcPr>
          <w:p w14:paraId="3EDF61BD" w14:textId="77777777" w:rsidR="00420983" w:rsidRDefault="00000000">
            <w:pPr>
              <w:jc w:val="center"/>
            </w:pPr>
            <w:r>
              <w:t>0.09</w:t>
            </w:r>
          </w:p>
        </w:tc>
        <w:tc>
          <w:tcPr>
            <w:tcW w:w="1866" w:type="dxa"/>
            <w:vAlign w:val="center"/>
          </w:tcPr>
          <w:p w14:paraId="1AB568FA" w14:textId="77777777" w:rsidR="00420983" w:rsidRDefault="00000000">
            <w:pPr>
              <w:jc w:val="center"/>
            </w:pPr>
            <w:r>
              <w:t>0.40</w:t>
            </w:r>
          </w:p>
        </w:tc>
      </w:tr>
      <w:tr w:rsidR="00420983" w14:paraId="2A85548A" w14:textId="77777777">
        <w:trPr>
          <w:jc w:val="center"/>
        </w:trPr>
        <w:tc>
          <w:tcPr>
            <w:tcW w:w="1866" w:type="dxa"/>
            <w:shd w:val="clear" w:color="auto" w:fill="E6E6E6"/>
            <w:vAlign w:val="center"/>
          </w:tcPr>
          <w:p w14:paraId="6FBAFD23" w14:textId="77777777" w:rsidR="00420983" w:rsidRDefault="00000000">
            <w:pPr>
              <w:jc w:val="center"/>
            </w:pPr>
            <w:r>
              <w:t>13</w:t>
            </w:r>
          </w:p>
        </w:tc>
        <w:tc>
          <w:tcPr>
            <w:tcW w:w="1866" w:type="dxa"/>
            <w:vAlign w:val="center"/>
          </w:tcPr>
          <w:p w14:paraId="738E19AE" w14:textId="77777777" w:rsidR="00420983" w:rsidRDefault="00000000">
            <w:pPr>
              <w:jc w:val="center"/>
            </w:pPr>
            <w:r>
              <w:t>1.03</w:t>
            </w:r>
          </w:p>
        </w:tc>
        <w:tc>
          <w:tcPr>
            <w:tcW w:w="1866" w:type="dxa"/>
            <w:vAlign w:val="center"/>
          </w:tcPr>
          <w:p w14:paraId="2D7C0CB1" w14:textId="77777777" w:rsidR="00420983" w:rsidRDefault="00000000">
            <w:pPr>
              <w:jc w:val="center"/>
            </w:pPr>
            <w:r>
              <w:t>0.43</w:t>
            </w:r>
          </w:p>
        </w:tc>
        <w:tc>
          <w:tcPr>
            <w:tcW w:w="1866" w:type="dxa"/>
            <w:vAlign w:val="center"/>
          </w:tcPr>
          <w:p w14:paraId="0AFFAC1C" w14:textId="77777777" w:rsidR="00420983" w:rsidRDefault="00000000">
            <w:pPr>
              <w:jc w:val="center"/>
            </w:pPr>
            <w:r>
              <w:t>0.09</w:t>
            </w:r>
          </w:p>
        </w:tc>
        <w:tc>
          <w:tcPr>
            <w:tcW w:w="1866" w:type="dxa"/>
            <w:vAlign w:val="center"/>
          </w:tcPr>
          <w:p w14:paraId="0D7A5E6E" w14:textId="77777777" w:rsidR="00420983" w:rsidRDefault="00000000">
            <w:pPr>
              <w:jc w:val="center"/>
            </w:pPr>
            <w:r>
              <w:t>0.35</w:t>
            </w:r>
          </w:p>
        </w:tc>
      </w:tr>
      <w:tr w:rsidR="00420983" w14:paraId="067A5E55" w14:textId="77777777">
        <w:trPr>
          <w:jc w:val="center"/>
        </w:trPr>
        <w:tc>
          <w:tcPr>
            <w:tcW w:w="1866" w:type="dxa"/>
            <w:shd w:val="clear" w:color="auto" w:fill="E6E6E6"/>
            <w:vAlign w:val="center"/>
          </w:tcPr>
          <w:p w14:paraId="5808FCE9" w14:textId="77777777" w:rsidR="00420983" w:rsidRDefault="00000000">
            <w:pPr>
              <w:jc w:val="center"/>
            </w:pPr>
            <w:r>
              <w:t>14</w:t>
            </w:r>
          </w:p>
        </w:tc>
        <w:tc>
          <w:tcPr>
            <w:tcW w:w="1866" w:type="dxa"/>
            <w:vAlign w:val="center"/>
          </w:tcPr>
          <w:p w14:paraId="6BDB5B1F" w14:textId="77777777" w:rsidR="00420983" w:rsidRDefault="00000000">
            <w:pPr>
              <w:jc w:val="center"/>
            </w:pPr>
            <w:r>
              <w:t>0.92</w:t>
            </w:r>
          </w:p>
        </w:tc>
        <w:tc>
          <w:tcPr>
            <w:tcW w:w="1866" w:type="dxa"/>
            <w:vAlign w:val="center"/>
          </w:tcPr>
          <w:p w14:paraId="5943A45A" w14:textId="77777777" w:rsidR="00420983" w:rsidRDefault="00000000">
            <w:pPr>
              <w:jc w:val="center"/>
            </w:pPr>
            <w:r>
              <w:t>0.34</w:t>
            </w:r>
          </w:p>
        </w:tc>
        <w:tc>
          <w:tcPr>
            <w:tcW w:w="1866" w:type="dxa"/>
            <w:vAlign w:val="center"/>
          </w:tcPr>
          <w:p w14:paraId="130506B6" w14:textId="77777777" w:rsidR="00420983" w:rsidRDefault="00000000">
            <w:pPr>
              <w:jc w:val="center"/>
            </w:pPr>
            <w:r>
              <w:t>0.06</w:t>
            </w:r>
          </w:p>
        </w:tc>
        <w:tc>
          <w:tcPr>
            <w:tcW w:w="1866" w:type="dxa"/>
            <w:vAlign w:val="center"/>
          </w:tcPr>
          <w:p w14:paraId="42DF2AD1" w14:textId="77777777" w:rsidR="00420983" w:rsidRDefault="00000000">
            <w:pPr>
              <w:jc w:val="center"/>
            </w:pPr>
            <w:r>
              <w:t>0.27</w:t>
            </w:r>
          </w:p>
        </w:tc>
      </w:tr>
      <w:tr w:rsidR="00420983" w14:paraId="73186091" w14:textId="77777777">
        <w:trPr>
          <w:jc w:val="center"/>
        </w:trPr>
        <w:tc>
          <w:tcPr>
            <w:tcW w:w="1866" w:type="dxa"/>
            <w:shd w:val="clear" w:color="auto" w:fill="E6E6E6"/>
            <w:vAlign w:val="center"/>
          </w:tcPr>
          <w:p w14:paraId="1F81A485" w14:textId="77777777" w:rsidR="00420983" w:rsidRDefault="00000000">
            <w:pPr>
              <w:jc w:val="center"/>
            </w:pPr>
            <w:r>
              <w:t>15</w:t>
            </w:r>
          </w:p>
        </w:tc>
        <w:tc>
          <w:tcPr>
            <w:tcW w:w="1866" w:type="dxa"/>
            <w:vAlign w:val="center"/>
          </w:tcPr>
          <w:p w14:paraId="4B913A4A" w14:textId="77777777" w:rsidR="00420983" w:rsidRDefault="00000000">
            <w:pPr>
              <w:jc w:val="center"/>
            </w:pPr>
            <w:r>
              <w:t>0.78</w:t>
            </w:r>
          </w:p>
        </w:tc>
        <w:tc>
          <w:tcPr>
            <w:tcW w:w="1866" w:type="dxa"/>
            <w:vAlign w:val="center"/>
          </w:tcPr>
          <w:p w14:paraId="1D75F6A9" w14:textId="77777777" w:rsidR="00420983" w:rsidRDefault="00000000">
            <w:pPr>
              <w:jc w:val="center"/>
            </w:pPr>
            <w:r>
              <w:t>0.29</w:t>
            </w:r>
          </w:p>
        </w:tc>
        <w:tc>
          <w:tcPr>
            <w:tcW w:w="1866" w:type="dxa"/>
            <w:vAlign w:val="center"/>
          </w:tcPr>
          <w:p w14:paraId="518479B3" w14:textId="77777777" w:rsidR="00420983" w:rsidRDefault="00000000">
            <w:pPr>
              <w:jc w:val="center"/>
            </w:pPr>
            <w:r>
              <w:t>0.04</w:t>
            </w:r>
          </w:p>
        </w:tc>
        <w:tc>
          <w:tcPr>
            <w:tcW w:w="1866" w:type="dxa"/>
            <w:vAlign w:val="center"/>
          </w:tcPr>
          <w:p w14:paraId="623DACBB" w14:textId="77777777" w:rsidR="00420983" w:rsidRDefault="00000000">
            <w:pPr>
              <w:jc w:val="center"/>
            </w:pPr>
            <w:r>
              <w:t>0.23</w:t>
            </w:r>
          </w:p>
        </w:tc>
      </w:tr>
      <w:tr w:rsidR="00420983" w14:paraId="7C149734" w14:textId="77777777">
        <w:trPr>
          <w:jc w:val="center"/>
        </w:trPr>
        <w:tc>
          <w:tcPr>
            <w:tcW w:w="1866" w:type="dxa"/>
            <w:shd w:val="clear" w:color="auto" w:fill="E6E6E6"/>
            <w:vAlign w:val="center"/>
          </w:tcPr>
          <w:p w14:paraId="093D8454" w14:textId="77777777" w:rsidR="00420983" w:rsidRDefault="00000000">
            <w:pPr>
              <w:jc w:val="center"/>
            </w:pPr>
            <w:r>
              <w:t>16</w:t>
            </w:r>
          </w:p>
        </w:tc>
        <w:tc>
          <w:tcPr>
            <w:tcW w:w="1866" w:type="dxa"/>
            <w:vAlign w:val="center"/>
          </w:tcPr>
          <w:p w14:paraId="180A427D" w14:textId="77777777" w:rsidR="00420983" w:rsidRDefault="00000000">
            <w:pPr>
              <w:jc w:val="center"/>
            </w:pPr>
            <w:r>
              <w:t>0.60</w:t>
            </w:r>
          </w:p>
        </w:tc>
        <w:tc>
          <w:tcPr>
            <w:tcW w:w="1866" w:type="dxa"/>
            <w:vAlign w:val="center"/>
          </w:tcPr>
          <w:p w14:paraId="5CA5832F" w14:textId="77777777" w:rsidR="00420983" w:rsidRDefault="00000000">
            <w:pPr>
              <w:jc w:val="center"/>
            </w:pPr>
            <w:r>
              <w:t>0.22</w:t>
            </w:r>
          </w:p>
        </w:tc>
        <w:tc>
          <w:tcPr>
            <w:tcW w:w="1866" w:type="dxa"/>
            <w:vAlign w:val="center"/>
          </w:tcPr>
          <w:p w14:paraId="54A690BE" w14:textId="77777777" w:rsidR="00420983" w:rsidRDefault="00000000">
            <w:pPr>
              <w:jc w:val="center"/>
            </w:pPr>
            <w:r>
              <w:t>0.04</w:t>
            </w:r>
          </w:p>
        </w:tc>
        <w:tc>
          <w:tcPr>
            <w:tcW w:w="1866" w:type="dxa"/>
            <w:vAlign w:val="center"/>
          </w:tcPr>
          <w:p w14:paraId="150BADBB" w14:textId="77777777" w:rsidR="00420983" w:rsidRDefault="00000000">
            <w:pPr>
              <w:jc w:val="center"/>
            </w:pPr>
            <w:r>
              <w:t>0.17</w:t>
            </w:r>
          </w:p>
        </w:tc>
      </w:tr>
      <w:tr w:rsidR="00420983" w14:paraId="0FC95D20" w14:textId="77777777">
        <w:trPr>
          <w:jc w:val="center"/>
        </w:trPr>
        <w:tc>
          <w:tcPr>
            <w:tcW w:w="1866" w:type="dxa"/>
            <w:shd w:val="clear" w:color="auto" w:fill="E6E6E6"/>
            <w:vAlign w:val="center"/>
          </w:tcPr>
          <w:p w14:paraId="3CF98F8A" w14:textId="77777777" w:rsidR="00420983" w:rsidRDefault="00000000">
            <w:pPr>
              <w:jc w:val="center"/>
            </w:pPr>
            <w:r>
              <w:t>17</w:t>
            </w:r>
          </w:p>
        </w:tc>
        <w:tc>
          <w:tcPr>
            <w:tcW w:w="1866" w:type="dxa"/>
            <w:vAlign w:val="center"/>
          </w:tcPr>
          <w:p w14:paraId="4D047F78" w14:textId="77777777" w:rsidR="00420983" w:rsidRDefault="00000000">
            <w:pPr>
              <w:jc w:val="center"/>
            </w:pPr>
            <w:r>
              <w:t>0.39</w:t>
            </w:r>
          </w:p>
        </w:tc>
        <w:tc>
          <w:tcPr>
            <w:tcW w:w="1866" w:type="dxa"/>
            <w:vAlign w:val="center"/>
          </w:tcPr>
          <w:p w14:paraId="409AEC5F" w14:textId="77777777" w:rsidR="00420983" w:rsidRDefault="00000000">
            <w:pPr>
              <w:jc w:val="center"/>
            </w:pPr>
            <w:r>
              <w:t>0.16</w:t>
            </w:r>
          </w:p>
        </w:tc>
        <w:tc>
          <w:tcPr>
            <w:tcW w:w="1866" w:type="dxa"/>
            <w:vAlign w:val="center"/>
          </w:tcPr>
          <w:p w14:paraId="126AC0D2" w14:textId="77777777" w:rsidR="00420983" w:rsidRDefault="00000000">
            <w:pPr>
              <w:jc w:val="center"/>
            </w:pPr>
            <w:r>
              <w:t>0.02</w:t>
            </w:r>
          </w:p>
        </w:tc>
        <w:tc>
          <w:tcPr>
            <w:tcW w:w="1866" w:type="dxa"/>
            <w:vAlign w:val="center"/>
          </w:tcPr>
          <w:p w14:paraId="2473F6A2" w14:textId="77777777" w:rsidR="00420983" w:rsidRDefault="00000000">
            <w:pPr>
              <w:jc w:val="center"/>
            </w:pPr>
            <w:r>
              <w:t>0.13</w:t>
            </w:r>
          </w:p>
        </w:tc>
      </w:tr>
      <w:tr w:rsidR="00420983" w14:paraId="67150956" w14:textId="77777777">
        <w:trPr>
          <w:jc w:val="center"/>
        </w:trPr>
        <w:tc>
          <w:tcPr>
            <w:tcW w:w="1866" w:type="dxa"/>
            <w:shd w:val="clear" w:color="auto" w:fill="E6E6E6"/>
            <w:vAlign w:val="center"/>
          </w:tcPr>
          <w:p w14:paraId="3B0657E9" w14:textId="77777777" w:rsidR="00420983" w:rsidRDefault="00000000">
            <w:pPr>
              <w:jc w:val="center"/>
            </w:pPr>
            <w:r>
              <w:t>18</w:t>
            </w:r>
          </w:p>
        </w:tc>
        <w:tc>
          <w:tcPr>
            <w:tcW w:w="1866" w:type="dxa"/>
            <w:vAlign w:val="center"/>
          </w:tcPr>
          <w:p w14:paraId="7D6763D3" w14:textId="77777777" w:rsidR="00420983" w:rsidRDefault="00000000">
            <w:pPr>
              <w:jc w:val="center"/>
            </w:pPr>
            <w:r>
              <w:t>0.28</w:t>
            </w:r>
          </w:p>
        </w:tc>
        <w:tc>
          <w:tcPr>
            <w:tcW w:w="1866" w:type="dxa"/>
            <w:vAlign w:val="center"/>
          </w:tcPr>
          <w:p w14:paraId="026DA239" w14:textId="77777777" w:rsidR="00420983" w:rsidRDefault="00000000">
            <w:pPr>
              <w:jc w:val="center"/>
            </w:pPr>
            <w:r>
              <w:t>0.12</w:t>
            </w:r>
          </w:p>
        </w:tc>
        <w:tc>
          <w:tcPr>
            <w:tcW w:w="1866" w:type="dxa"/>
            <w:vAlign w:val="center"/>
          </w:tcPr>
          <w:p w14:paraId="42F50EE4" w14:textId="77777777" w:rsidR="00420983" w:rsidRDefault="00000000">
            <w:pPr>
              <w:jc w:val="center"/>
            </w:pPr>
            <w:r>
              <w:t>0.02</w:t>
            </w:r>
          </w:p>
        </w:tc>
        <w:tc>
          <w:tcPr>
            <w:tcW w:w="1866" w:type="dxa"/>
            <w:vAlign w:val="center"/>
          </w:tcPr>
          <w:p w14:paraId="4E4924C9" w14:textId="77777777" w:rsidR="00420983" w:rsidRDefault="00000000">
            <w:pPr>
              <w:jc w:val="center"/>
            </w:pPr>
            <w:r>
              <w:t>0.09</w:t>
            </w:r>
          </w:p>
        </w:tc>
      </w:tr>
      <w:tr w:rsidR="00420983" w14:paraId="2B172C5D" w14:textId="77777777">
        <w:trPr>
          <w:jc w:val="center"/>
        </w:trPr>
        <w:tc>
          <w:tcPr>
            <w:tcW w:w="1866" w:type="dxa"/>
            <w:shd w:val="clear" w:color="auto" w:fill="E6E6E6"/>
            <w:vAlign w:val="center"/>
          </w:tcPr>
          <w:p w14:paraId="2D140BAC" w14:textId="77777777" w:rsidR="00420983" w:rsidRDefault="00000000">
            <w:pPr>
              <w:jc w:val="center"/>
            </w:pPr>
            <w:r>
              <w:t>19</w:t>
            </w:r>
          </w:p>
        </w:tc>
        <w:tc>
          <w:tcPr>
            <w:tcW w:w="1866" w:type="dxa"/>
            <w:vAlign w:val="center"/>
          </w:tcPr>
          <w:p w14:paraId="7510A0BE" w14:textId="77777777" w:rsidR="00420983" w:rsidRDefault="00000000">
            <w:pPr>
              <w:jc w:val="center"/>
            </w:pPr>
            <w:r>
              <w:t>0.20</w:t>
            </w:r>
          </w:p>
        </w:tc>
        <w:tc>
          <w:tcPr>
            <w:tcW w:w="1866" w:type="dxa"/>
            <w:vAlign w:val="center"/>
          </w:tcPr>
          <w:p w14:paraId="19F3A25F" w14:textId="77777777" w:rsidR="00420983" w:rsidRDefault="00000000">
            <w:pPr>
              <w:jc w:val="center"/>
            </w:pPr>
            <w:r>
              <w:t>0.10</w:t>
            </w:r>
          </w:p>
        </w:tc>
        <w:tc>
          <w:tcPr>
            <w:tcW w:w="1866" w:type="dxa"/>
            <w:vAlign w:val="center"/>
          </w:tcPr>
          <w:p w14:paraId="32A8C80A" w14:textId="77777777" w:rsidR="00420983" w:rsidRDefault="00000000">
            <w:pPr>
              <w:jc w:val="center"/>
            </w:pPr>
            <w:r>
              <w:t>0.01</w:t>
            </w:r>
          </w:p>
        </w:tc>
        <w:tc>
          <w:tcPr>
            <w:tcW w:w="1866" w:type="dxa"/>
            <w:vAlign w:val="center"/>
          </w:tcPr>
          <w:p w14:paraId="100F03F3" w14:textId="77777777" w:rsidR="00420983" w:rsidRDefault="00000000">
            <w:pPr>
              <w:jc w:val="center"/>
            </w:pPr>
            <w:r>
              <w:t>0.08</w:t>
            </w:r>
          </w:p>
        </w:tc>
      </w:tr>
      <w:tr w:rsidR="00420983" w14:paraId="1724EDCC" w14:textId="77777777">
        <w:trPr>
          <w:jc w:val="center"/>
        </w:trPr>
        <w:tc>
          <w:tcPr>
            <w:tcW w:w="1866" w:type="dxa"/>
            <w:shd w:val="clear" w:color="auto" w:fill="E6E6E6"/>
            <w:vAlign w:val="center"/>
          </w:tcPr>
          <w:p w14:paraId="330DB045" w14:textId="77777777" w:rsidR="00420983" w:rsidRDefault="00000000">
            <w:pPr>
              <w:jc w:val="center"/>
            </w:pPr>
            <w:r>
              <w:lastRenderedPageBreak/>
              <w:t>20</w:t>
            </w:r>
          </w:p>
        </w:tc>
        <w:tc>
          <w:tcPr>
            <w:tcW w:w="1866" w:type="dxa"/>
            <w:vAlign w:val="center"/>
          </w:tcPr>
          <w:p w14:paraId="2F3021A8" w14:textId="77777777" w:rsidR="00420983" w:rsidRDefault="00000000">
            <w:pPr>
              <w:jc w:val="center"/>
            </w:pPr>
            <w:r>
              <w:t>0.15</w:t>
            </w:r>
          </w:p>
        </w:tc>
        <w:tc>
          <w:tcPr>
            <w:tcW w:w="1866" w:type="dxa"/>
            <w:vAlign w:val="center"/>
          </w:tcPr>
          <w:p w14:paraId="6487F4A8" w14:textId="77777777" w:rsidR="00420983" w:rsidRDefault="00000000">
            <w:pPr>
              <w:jc w:val="center"/>
            </w:pPr>
            <w:r>
              <w:t>0.07</w:t>
            </w:r>
          </w:p>
        </w:tc>
        <w:tc>
          <w:tcPr>
            <w:tcW w:w="1866" w:type="dxa"/>
            <w:vAlign w:val="center"/>
          </w:tcPr>
          <w:p w14:paraId="4EC1CDF0" w14:textId="77777777" w:rsidR="00420983" w:rsidRDefault="00000000">
            <w:pPr>
              <w:jc w:val="center"/>
            </w:pPr>
            <w:r>
              <w:t>0.01</w:t>
            </w:r>
          </w:p>
        </w:tc>
        <w:tc>
          <w:tcPr>
            <w:tcW w:w="1866" w:type="dxa"/>
            <w:vAlign w:val="center"/>
          </w:tcPr>
          <w:p w14:paraId="7C064228" w14:textId="77777777" w:rsidR="00420983" w:rsidRDefault="00000000">
            <w:pPr>
              <w:jc w:val="center"/>
            </w:pPr>
            <w:r>
              <w:t>0.06</w:t>
            </w:r>
          </w:p>
        </w:tc>
      </w:tr>
      <w:tr w:rsidR="00420983" w14:paraId="18C4BEF7" w14:textId="77777777">
        <w:trPr>
          <w:jc w:val="center"/>
        </w:trPr>
        <w:tc>
          <w:tcPr>
            <w:tcW w:w="1866" w:type="dxa"/>
            <w:shd w:val="clear" w:color="auto" w:fill="E6E6E6"/>
            <w:vAlign w:val="center"/>
          </w:tcPr>
          <w:p w14:paraId="7EC368EC" w14:textId="77777777" w:rsidR="00420983" w:rsidRDefault="00000000">
            <w:pPr>
              <w:jc w:val="center"/>
            </w:pPr>
            <w:r>
              <w:t>21</w:t>
            </w:r>
          </w:p>
        </w:tc>
        <w:tc>
          <w:tcPr>
            <w:tcW w:w="1866" w:type="dxa"/>
            <w:vAlign w:val="center"/>
          </w:tcPr>
          <w:p w14:paraId="299D2052" w14:textId="77777777" w:rsidR="00420983" w:rsidRDefault="00000000">
            <w:pPr>
              <w:jc w:val="center"/>
            </w:pPr>
            <w:r>
              <w:t>0.14</w:t>
            </w:r>
          </w:p>
        </w:tc>
        <w:tc>
          <w:tcPr>
            <w:tcW w:w="1866" w:type="dxa"/>
            <w:vAlign w:val="center"/>
          </w:tcPr>
          <w:p w14:paraId="0BEDA390" w14:textId="77777777" w:rsidR="00420983" w:rsidRDefault="00000000">
            <w:pPr>
              <w:jc w:val="center"/>
            </w:pPr>
            <w:r>
              <w:t>0.07</w:t>
            </w:r>
          </w:p>
        </w:tc>
        <w:tc>
          <w:tcPr>
            <w:tcW w:w="1866" w:type="dxa"/>
            <w:vAlign w:val="center"/>
          </w:tcPr>
          <w:p w14:paraId="36A88083" w14:textId="77777777" w:rsidR="00420983" w:rsidRDefault="00000000">
            <w:pPr>
              <w:jc w:val="center"/>
            </w:pPr>
            <w:r>
              <w:t>0.00</w:t>
            </w:r>
          </w:p>
        </w:tc>
        <w:tc>
          <w:tcPr>
            <w:tcW w:w="1866" w:type="dxa"/>
            <w:vAlign w:val="center"/>
          </w:tcPr>
          <w:p w14:paraId="7956FA14" w14:textId="77777777" w:rsidR="00420983" w:rsidRDefault="00000000">
            <w:pPr>
              <w:jc w:val="center"/>
            </w:pPr>
            <w:r>
              <w:t>0.05</w:t>
            </w:r>
          </w:p>
        </w:tc>
      </w:tr>
      <w:tr w:rsidR="00420983" w14:paraId="338F96D1" w14:textId="77777777">
        <w:trPr>
          <w:jc w:val="center"/>
        </w:trPr>
        <w:tc>
          <w:tcPr>
            <w:tcW w:w="1866" w:type="dxa"/>
            <w:shd w:val="clear" w:color="auto" w:fill="E6E6E6"/>
            <w:vAlign w:val="center"/>
          </w:tcPr>
          <w:p w14:paraId="4EDEBA35" w14:textId="77777777" w:rsidR="00420983" w:rsidRDefault="00000000">
            <w:pPr>
              <w:jc w:val="center"/>
            </w:pPr>
            <w:r>
              <w:t>22</w:t>
            </w:r>
          </w:p>
        </w:tc>
        <w:tc>
          <w:tcPr>
            <w:tcW w:w="1866" w:type="dxa"/>
            <w:vAlign w:val="center"/>
          </w:tcPr>
          <w:p w14:paraId="519A7119" w14:textId="77777777" w:rsidR="00420983" w:rsidRDefault="00000000">
            <w:pPr>
              <w:jc w:val="center"/>
            </w:pPr>
            <w:r>
              <w:t>0.11</w:t>
            </w:r>
          </w:p>
        </w:tc>
        <w:tc>
          <w:tcPr>
            <w:tcW w:w="1866" w:type="dxa"/>
            <w:vAlign w:val="center"/>
          </w:tcPr>
          <w:p w14:paraId="2CF1B0DD" w14:textId="77777777" w:rsidR="00420983" w:rsidRDefault="00000000">
            <w:pPr>
              <w:jc w:val="center"/>
            </w:pPr>
            <w:r>
              <w:t>0.07</w:t>
            </w:r>
          </w:p>
        </w:tc>
        <w:tc>
          <w:tcPr>
            <w:tcW w:w="1866" w:type="dxa"/>
            <w:vAlign w:val="center"/>
          </w:tcPr>
          <w:p w14:paraId="4F1ACD86" w14:textId="77777777" w:rsidR="00420983" w:rsidRDefault="00000000">
            <w:pPr>
              <w:jc w:val="center"/>
            </w:pPr>
            <w:r>
              <w:t>0.01</w:t>
            </w:r>
          </w:p>
        </w:tc>
        <w:tc>
          <w:tcPr>
            <w:tcW w:w="1866" w:type="dxa"/>
            <w:vAlign w:val="center"/>
          </w:tcPr>
          <w:p w14:paraId="524B7335" w14:textId="77777777" w:rsidR="00420983" w:rsidRDefault="00000000">
            <w:pPr>
              <w:jc w:val="center"/>
            </w:pPr>
            <w:r>
              <w:t>0.05</w:t>
            </w:r>
          </w:p>
        </w:tc>
      </w:tr>
      <w:tr w:rsidR="00420983" w14:paraId="1A658037" w14:textId="77777777">
        <w:trPr>
          <w:jc w:val="center"/>
        </w:trPr>
        <w:tc>
          <w:tcPr>
            <w:tcW w:w="1866" w:type="dxa"/>
            <w:shd w:val="clear" w:color="auto" w:fill="E6E6E6"/>
            <w:vAlign w:val="center"/>
          </w:tcPr>
          <w:p w14:paraId="26998C3F" w14:textId="77777777" w:rsidR="00420983" w:rsidRDefault="00000000">
            <w:pPr>
              <w:jc w:val="center"/>
            </w:pPr>
            <w:r>
              <w:t>23</w:t>
            </w:r>
          </w:p>
        </w:tc>
        <w:tc>
          <w:tcPr>
            <w:tcW w:w="1866" w:type="dxa"/>
            <w:vAlign w:val="center"/>
          </w:tcPr>
          <w:p w14:paraId="6BA608D4" w14:textId="77777777" w:rsidR="00420983" w:rsidRDefault="00000000">
            <w:pPr>
              <w:jc w:val="center"/>
            </w:pPr>
            <w:r>
              <w:t>0.11</w:t>
            </w:r>
          </w:p>
        </w:tc>
        <w:tc>
          <w:tcPr>
            <w:tcW w:w="1866" w:type="dxa"/>
            <w:vAlign w:val="center"/>
          </w:tcPr>
          <w:p w14:paraId="5BAD92D8" w14:textId="77777777" w:rsidR="00420983" w:rsidRDefault="00000000">
            <w:pPr>
              <w:jc w:val="center"/>
            </w:pPr>
            <w:r>
              <w:t>0.05</w:t>
            </w:r>
          </w:p>
        </w:tc>
        <w:tc>
          <w:tcPr>
            <w:tcW w:w="1866" w:type="dxa"/>
            <w:vAlign w:val="center"/>
          </w:tcPr>
          <w:p w14:paraId="2CE73C9D" w14:textId="77777777" w:rsidR="00420983" w:rsidRDefault="00000000">
            <w:pPr>
              <w:jc w:val="center"/>
            </w:pPr>
            <w:r>
              <w:t>0.00</w:t>
            </w:r>
          </w:p>
        </w:tc>
        <w:tc>
          <w:tcPr>
            <w:tcW w:w="1866" w:type="dxa"/>
            <w:vAlign w:val="center"/>
          </w:tcPr>
          <w:p w14:paraId="3E0D2C33" w14:textId="77777777" w:rsidR="00420983" w:rsidRDefault="00000000">
            <w:pPr>
              <w:jc w:val="center"/>
            </w:pPr>
            <w:r>
              <w:t>0.04</w:t>
            </w:r>
          </w:p>
        </w:tc>
      </w:tr>
      <w:tr w:rsidR="00420983" w14:paraId="2E50E779" w14:textId="77777777">
        <w:trPr>
          <w:jc w:val="center"/>
        </w:trPr>
        <w:tc>
          <w:tcPr>
            <w:tcW w:w="1866" w:type="dxa"/>
            <w:shd w:val="clear" w:color="auto" w:fill="E6E6E6"/>
            <w:vAlign w:val="center"/>
          </w:tcPr>
          <w:p w14:paraId="42F46FBC" w14:textId="77777777" w:rsidR="00420983" w:rsidRDefault="00000000">
            <w:pPr>
              <w:jc w:val="center"/>
            </w:pPr>
            <w:r>
              <w:t>日累计</w:t>
            </w:r>
            <w:r>
              <w:t>(kg/(</w:t>
            </w:r>
            <w:r>
              <w:t>㎡</w:t>
            </w:r>
            <w:r>
              <w:t>.d))</w:t>
            </w:r>
          </w:p>
        </w:tc>
        <w:tc>
          <w:tcPr>
            <w:tcW w:w="1866" w:type="dxa"/>
            <w:vAlign w:val="center"/>
          </w:tcPr>
          <w:p w14:paraId="366F4A27" w14:textId="77777777" w:rsidR="00420983" w:rsidRDefault="00000000">
            <w:pPr>
              <w:jc w:val="center"/>
            </w:pPr>
            <w:r>
              <w:t>10.06</w:t>
            </w:r>
          </w:p>
        </w:tc>
        <w:tc>
          <w:tcPr>
            <w:tcW w:w="1866" w:type="dxa"/>
            <w:vAlign w:val="center"/>
          </w:tcPr>
          <w:p w14:paraId="667C7F40" w14:textId="77777777" w:rsidR="00420983" w:rsidRDefault="00000000">
            <w:pPr>
              <w:jc w:val="center"/>
            </w:pPr>
            <w:r>
              <w:t>6.03</w:t>
            </w:r>
          </w:p>
        </w:tc>
        <w:tc>
          <w:tcPr>
            <w:tcW w:w="1866" w:type="dxa"/>
            <w:vAlign w:val="center"/>
          </w:tcPr>
          <w:p w14:paraId="512AA639" w14:textId="77777777" w:rsidR="00420983" w:rsidRDefault="00000000">
            <w:pPr>
              <w:jc w:val="center"/>
            </w:pPr>
            <w:r>
              <w:t>1.30</w:t>
            </w:r>
          </w:p>
        </w:tc>
        <w:tc>
          <w:tcPr>
            <w:tcW w:w="1866" w:type="dxa"/>
            <w:vAlign w:val="center"/>
          </w:tcPr>
          <w:p w14:paraId="6C37A8BA" w14:textId="77777777" w:rsidR="00420983" w:rsidRDefault="00000000">
            <w:pPr>
              <w:jc w:val="center"/>
            </w:pPr>
            <w:r>
              <w:t>4.80</w:t>
            </w:r>
          </w:p>
        </w:tc>
      </w:tr>
    </w:tbl>
    <w:p w14:paraId="70CCE931" w14:textId="77777777" w:rsidR="009C3CAA" w:rsidRPr="009C3CAA" w:rsidRDefault="009C3CAA" w:rsidP="009C3CAA">
      <w:pPr>
        <w:pStyle w:val="a0"/>
        <w:ind w:firstLineChars="0" w:firstLine="0"/>
        <w:rPr>
          <w:lang w:val="en-US"/>
        </w:rPr>
      </w:pPr>
      <w:bookmarkStart w:id="35" w:name="蒸发量参数"/>
      <w:bookmarkEnd w:id="35"/>
    </w:p>
    <w:p w14:paraId="001AEDA6" w14:textId="77777777" w:rsidR="000B2FE8" w:rsidRDefault="00AA7C65" w:rsidP="000B2FE8">
      <w:pPr>
        <w:pStyle w:val="1"/>
      </w:pPr>
      <w:bookmarkStart w:id="36" w:name="_Toc217318715"/>
      <w:r>
        <w:rPr>
          <w:rFonts w:hint="eastAsia"/>
        </w:rPr>
        <w:t>指标概览</w:t>
      </w:r>
      <w:bookmarkEnd w:id="36"/>
    </w:p>
    <w:p w14:paraId="241B9BB3" w14:textId="77777777" w:rsidR="00141106" w:rsidRDefault="00141106" w:rsidP="00141106">
      <w:pPr>
        <w:pStyle w:val="2"/>
      </w:pPr>
      <w:bookmarkStart w:id="37" w:name="_Toc217318716"/>
      <w:r>
        <w:rPr>
          <w:rFonts w:hint="eastAsia"/>
        </w:rPr>
        <w:t>建筑列表</w:t>
      </w:r>
      <w:bookmarkEnd w:id="37"/>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420983" w14:paraId="39433D62" w14:textId="77777777">
        <w:trPr>
          <w:jc w:val="center"/>
        </w:trPr>
        <w:tc>
          <w:tcPr>
            <w:tcW w:w="1550" w:type="dxa"/>
            <w:shd w:val="clear" w:color="auto" w:fill="E6E6E6"/>
            <w:vAlign w:val="center"/>
          </w:tcPr>
          <w:p w14:paraId="5230E3D1" w14:textId="77777777" w:rsidR="00420983" w:rsidRDefault="00000000">
            <w:pPr>
              <w:jc w:val="center"/>
            </w:pPr>
            <w:r>
              <w:t>建筑名称</w:t>
            </w:r>
          </w:p>
        </w:tc>
        <w:tc>
          <w:tcPr>
            <w:tcW w:w="1556" w:type="dxa"/>
            <w:shd w:val="clear" w:color="auto" w:fill="E6E6E6"/>
            <w:vAlign w:val="center"/>
          </w:tcPr>
          <w:p w14:paraId="38A09D39" w14:textId="77777777" w:rsidR="00420983" w:rsidRDefault="00000000">
            <w:pPr>
              <w:jc w:val="center"/>
            </w:pPr>
            <w:r>
              <w:t>基底面积</w:t>
            </w:r>
            <w:r>
              <w:t>(</w:t>
            </w:r>
            <w:r>
              <w:t>㎡</w:t>
            </w:r>
            <w:r>
              <w:t>)</w:t>
            </w:r>
          </w:p>
        </w:tc>
        <w:tc>
          <w:tcPr>
            <w:tcW w:w="1556" w:type="dxa"/>
            <w:shd w:val="clear" w:color="auto" w:fill="E6E6E6"/>
            <w:vAlign w:val="center"/>
          </w:tcPr>
          <w:p w14:paraId="04BC5473" w14:textId="77777777" w:rsidR="00420983" w:rsidRDefault="00000000">
            <w:pPr>
              <w:jc w:val="center"/>
            </w:pPr>
            <w:r>
              <w:t>建筑高度</w:t>
            </w:r>
            <w:r>
              <w:t>(m)</w:t>
            </w:r>
          </w:p>
        </w:tc>
        <w:tc>
          <w:tcPr>
            <w:tcW w:w="1556" w:type="dxa"/>
            <w:shd w:val="clear" w:color="auto" w:fill="E6E6E6"/>
            <w:vAlign w:val="center"/>
          </w:tcPr>
          <w:p w14:paraId="480070DB" w14:textId="77777777" w:rsidR="00420983" w:rsidRDefault="00000000">
            <w:pPr>
              <w:jc w:val="center"/>
            </w:pPr>
            <w:r>
              <w:t>屋顶绿化</w:t>
            </w:r>
            <w:r>
              <w:br/>
            </w:r>
            <w:r>
              <w:t>面积</w:t>
            </w:r>
            <w:r>
              <w:t>(</w:t>
            </w:r>
            <w:r>
              <w:t>㎡</w:t>
            </w:r>
            <w:r>
              <w:t>)</w:t>
            </w:r>
          </w:p>
        </w:tc>
        <w:tc>
          <w:tcPr>
            <w:tcW w:w="1556" w:type="dxa"/>
            <w:shd w:val="clear" w:color="auto" w:fill="E6E6E6"/>
            <w:vAlign w:val="center"/>
          </w:tcPr>
          <w:p w14:paraId="53F65A6C" w14:textId="77777777" w:rsidR="00420983" w:rsidRDefault="00000000">
            <w:pPr>
              <w:jc w:val="center"/>
            </w:pPr>
            <w:r>
              <w:t>迎风面积比</w:t>
            </w:r>
          </w:p>
        </w:tc>
        <w:tc>
          <w:tcPr>
            <w:tcW w:w="1556" w:type="dxa"/>
            <w:shd w:val="clear" w:color="auto" w:fill="E6E6E6"/>
            <w:vAlign w:val="center"/>
          </w:tcPr>
          <w:p w14:paraId="2CF7CB69" w14:textId="77777777" w:rsidR="00420983" w:rsidRDefault="00000000">
            <w:pPr>
              <w:jc w:val="center"/>
            </w:pPr>
            <w:r>
              <w:t>通风架空率</w:t>
            </w:r>
            <w:r>
              <w:t>(%)</w:t>
            </w:r>
          </w:p>
        </w:tc>
      </w:tr>
      <w:tr w:rsidR="00420983" w14:paraId="51662373" w14:textId="77777777">
        <w:trPr>
          <w:jc w:val="center"/>
        </w:trPr>
        <w:tc>
          <w:tcPr>
            <w:tcW w:w="1550" w:type="dxa"/>
            <w:shd w:val="clear" w:color="auto" w:fill="E6E6E6"/>
            <w:vAlign w:val="center"/>
          </w:tcPr>
          <w:p w14:paraId="6396A1F4" w14:textId="77777777" w:rsidR="00420983" w:rsidRDefault="00000000">
            <w:r>
              <w:t>各层平面</w:t>
            </w:r>
            <w:r>
              <w:t>12.21LJ</w:t>
            </w:r>
          </w:p>
        </w:tc>
        <w:tc>
          <w:tcPr>
            <w:tcW w:w="1556" w:type="dxa"/>
            <w:vAlign w:val="center"/>
          </w:tcPr>
          <w:p w14:paraId="24D0072D" w14:textId="77777777" w:rsidR="00420983" w:rsidRDefault="00000000">
            <w:r>
              <w:t>170.5</w:t>
            </w:r>
          </w:p>
        </w:tc>
        <w:tc>
          <w:tcPr>
            <w:tcW w:w="1556" w:type="dxa"/>
            <w:vAlign w:val="center"/>
          </w:tcPr>
          <w:p w14:paraId="5BB014A6" w14:textId="77777777" w:rsidR="00420983" w:rsidRDefault="00000000">
            <w:r>
              <w:t>23.8</w:t>
            </w:r>
          </w:p>
        </w:tc>
        <w:tc>
          <w:tcPr>
            <w:tcW w:w="1556" w:type="dxa"/>
            <w:vAlign w:val="center"/>
          </w:tcPr>
          <w:p w14:paraId="0D151334" w14:textId="77777777" w:rsidR="00420983" w:rsidRDefault="00000000">
            <w:r>
              <w:t>105.7</w:t>
            </w:r>
          </w:p>
        </w:tc>
        <w:tc>
          <w:tcPr>
            <w:tcW w:w="1556" w:type="dxa"/>
            <w:vAlign w:val="center"/>
          </w:tcPr>
          <w:p w14:paraId="7C8E5EC5" w14:textId="77777777" w:rsidR="00420983" w:rsidRDefault="00000000">
            <w:r>
              <w:t>1.00</w:t>
            </w:r>
          </w:p>
        </w:tc>
        <w:tc>
          <w:tcPr>
            <w:tcW w:w="1556" w:type="dxa"/>
            <w:vAlign w:val="center"/>
          </w:tcPr>
          <w:p w14:paraId="7CD6A433" w14:textId="77777777" w:rsidR="00420983" w:rsidRDefault="00000000">
            <w:r>
              <w:t>0.0</w:t>
            </w:r>
          </w:p>
        </w:tc>
      </w:tr>
    </w:tbl>
    <w:p w14:paraId="566AD468" w14:textId="77777777" w:rsidR="00141106" w:rsidRPr="00141106" w:rsidRDefault="00141106" w:rsidP="00984566">
      <w:pPr>
        <w:pStyle w:val="a0"/>
        <w:ind w:firstLineChars="0" w:firstLine="0"/>
        <w:rPr>
          <w:lang w:val="en-US"/>
        </w:rPr>
      </w:pPr>
      <w:bookmarkStart w:id="38" w:name="建筑列表"/>
      <w:bookmarkEnd w:id="38"/>
    </w:p>
    <w:p w14:paraId="5B638D9E" w14:textId="77777777" w:rsidR="00141106" w:rsidRPr="00141106" w:rsidRDefault="00141106" w:rsidP="00141106">
      <w:pPr>
        <w:pStyle w:val="2"/>
      </w:pPr>
      <w:bookmarkStart w:id="39" w:name="_Toc217318717"/>
      <w:r>
        <w:rPr>
          <w:rFonts w:hint="eastAsia"/>
        </w:rPr>
        <w:t>住区指标</w:t>
      </w:r>
      <w:bookmarkEnd w:id="3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6"/>
        <w:gridCol w:w="4667"/>
      </w:tblGrid>
      <w:tr w:rsidR="00420983" w14:paraId="09F06C12" w14:textId="77777777">
        <w:trPr>
          <w:jc w:val="center"/>
        </w:trPr>
        <w:tc>
          <w:tcPr>
            <w:tcW w:w="4666" w:type="dxa"/>
            <w:shd w:val="clear" w:color="auto" w:fill="E6E6E6"/>
            <w:vAlign w:val="center"/>
          </w:tcPr>
          <w:p w14:paraId="153CDF8F" w14:textId="77777777" w:rsidR="00420983" w:rsidRDefault="00000000">
            <w:pPr>
              <w:jc w:val="center"/>
            </w:pPr>
            <w:r>
              <w:t>指标</w:t>
            </w:r>
          </w:p>
        </w:tc>
        <w:tc>
          <w:tcPr>
            <w:tcW w:w="4666" w:type="dxa"/>
            <w:shd w:val="clear" w:color="auto" w:fill="E6E6E6"/>
            <w:vAlign w:val="center"/>
          </w:tcPr>
          <w:p w14:paraId="5B593FC6" w14:textId="77777777" w:rsidR="00420983" w:rsidRDefault="00000000">
            <w:pPr>
              <w:jc w:val="center"/>
            </w:pPr>
            <w:r>
              <w:t>值</w:t>
            </w:r>
          </w:p>
        </w:tc>
      </w:tr>
      <w:tr w:rsidR="00420983" w14:paraId="0135F860" w14:textId="77777777">
        <w:trPr>
          <w:jc w:val="center"/>
        </w:trPr>
        <w:tc>
          <w:tcPr>
            <w:tcW w:w="4666" w:type="dxa"/>
            <w:shd w:val="clear" w:color="auto" w:fill="E6E6E6"/>
            <w:vAlign w:val="center"/>
          </w:tcPr>
          <w:p w14:paraId="676E998C" w14:textId="77777777" w:rsidR="00420983" w:rsidRDefault="00000000">
            <w:r>
              <w:t>地块面积</w:t>
            </w:r>
            <w:r>
              <w:t>(</w:t>
            </w:r>
            <w:r>
              <w:t>㎡</w:t>
            </w:r>
            <w:r>
              <w:t>)</w:t>
            </w:r>
          </w:p>
        </w:tc>
        <w:tc>
          <w:tcPr>
            <w:tcW w:w="4666" w:type="dxa"/>
            <w:vAlign w:val="center"/>
          </w:tcPr>
          <w:p w14:paraId="190573BE" w14:textId="77777777" w:rsidR="00420983" w:rsidRDefault="00000000">
            <w:r>
              <w:t>917.83</w:t>
            </w:r>
          </w:p>
        </w:tc>
      </w:tr>
      <w:tr w:rsidR="00420983" w14:paraId="0B5765C9" w14:textId="77777777">
        <w:trPr>
          <w:jc w:val="center"/>
        </w:trPr>
        <w:tc>
          <w:tcPr>
            <w:tcW w:w="4666" w:type="dxa"/>
            <w:shd w:val="clear" w:color="auto" w:fill="E6E6E6"/>
            <w:vAlign w:val="center"/>
          </w:tcPr>
          <w:p w14:paraId="0E861EC5" w14:textId="77777777" w:rsidR="00420983" w:rsidRDefault="00000000">
            <w:r>
              <w:t>建筑密度</w:t>
            </w:r>
          </w:p>
        </w:tc>
        <w:tc>
          <w:tcPr>
            <w:tcW w:w="4666" w:type="dxa"/>
            <w:vAlign w:val="center"/>
          </w:tcPr>
          <w:p w14:paraId="4A571F45" w14:textId="77777777" w:rsidR="00420983" w:rsidRDefault="00000000">
            <w:r>
              <w:t>0.19</w:t>
            </w:r>
          </w:p>
        </w:tc>
      </w:tr>
      <w:tr w:rsidR="00420983" w14:paraId="5319E5DB" w14:textId="77777777">
        <w:trPr>
          <w:jc w:val="center"/>
        </w:trPr>
        <w:tc>
          <w:tcPr>
            <w:tcW w:w="4666" w:type="dxa"/>
            <w:shd w:val="clear" w:color="auto" w:fill="E6E6E6"/>
            <w:vAlign w:val="center"/>
          </w:tcPr>
          <w:p w14:paraId="32E8855F" w14:textId="77777777" w:rsidR="00420983" w:rsidRDefault="00000000">
            <w:r>
              <w:t>室外面积</w:t>
            </w:r>
            <w:r>
              <w:t>(</w:t>
            </w:r>
            <w:r>
              <w:t>㎡</w:t>
            </w:r>
            <w:r>
              <w:t>)</w:t>
            </w:r>
          </w:p>
        </w:tc>
        <w:tc>
          <w:tcPr>
            <w:tcW w:w="4666" w:type="dxa"/>
            <w:vAlign w:val="center"/>
          </w:tcPr>
          <w:p w14:paraId="1D514D94" w14:textId="77777777" w:rsidR="00420983" w:rsidRDefault="00000000">
            <w:r>
              <w:t>747.36</w:t>
            </w:r>
          </w:p>
        </w:tc>
      </w:tr>
      <w:tr w:rsidR="00420983" w14:paraId="707D7E3D" w14:textId="77777777">
        <w:trPr>
          <w:jc w:val="center"/>
        </w:trPr>
        <w:tc>
          <w:tcPr>
            <w:tcW w:w="4666" w:type="dxa"/>
            <w:shd w:val="clear" w:color="auto" w:fill="E6E6E6"/>
            <w:vAlign w:val="center"/>
          </w:tcPr>
          <w:p w14:paraId="2393DA27" w14:textId="77777777" w:rsidR="00420983" w:rsidRDefault="00000000">
            <w:r>
              <w:t>广场面积</w:t>
            </w:r>
            <w:r>
              <w:t>(</w:t>
            </w:r>
            <w:r>
              <w:t>㎡</w:t>
            </w:r>
            <w:r>
              <w:t>)</w:t>
            </w:r>
          </w:p>
        </w:tc>
        <w:tc>
          <w:tcPr>
            <w:tcW w:w="4666" w:type="dxa"/>
            <w:vAlign w:val="center"/>
          </w:tcPr>
          <w:p w14:paraId="7A24CA9A" w14:textId="77777777" w:rsidR="00420983" w:rsidRDefault="00000000">
            <w:r>
              <w:t>173.34</w:t>
            </w:r>
          </w:p>
        </w:tc>
      </w:tr>
      <w:tr w:rsidR="00420983" w14:paraId="08BB5A02" w14:textId="77777777">
        <w:trPr>
          <w:jc w:val="center"/>
        </w:trPr>
        <w:tc>
          <w:tcPr>
            <w:tcW w:w="4666" w:type="dxa"/>
            <w:shd w:val="clear" w:color="auto" w:fill="E6E6E6"/>
            <w:vAlign w:val="center"/>
          </w:tcPr>
          <w:p w14:paraId="1960D396" w14:textId="77777777" w:rsidR="00420983" w:rsidRDefault="00000000">
            <w:r>
              <w:t>草地面积</w:t>
            </w:r>
            <w:r>
              <w:t>(</w:t>
            </w:r>
            <w:r>
              <w:t>㎡</w:t>
            </w:r>
            <w:r>
              <w:t>)</w:t>
            </w:r>
          </w:p>
        </w:tc>
        <w:tc>
          <w:tcPr>
            <w:tcW w:w="4666" w:type="dxa"/>
            <w:vAlign w:val="center"/>
          </w:tcPr>
          <w:p w14:paraId="32A1EAD9" w14:textId="77777777" w:rsidR="00420983" w:rsidRDefault="00000000">
            <w:r>
              <w:t>0.00</w:t>
            </w:r>
          </w:p>
        </w:tc>
      </w:tr>
      <w:tr w:rsidR="00420983" w14:paraId="7D989CE9" w14:textId="77777777">
        <w:trPr>
          <w:jc w:val="center"/>
        </w:trPr>
        <w:tc>
          <w:tcPr>
            <w:tcW w:w="4666" w:type="dxa"/>
            <w:shd w:val="clear" w:color="auto" w:fill="E6E6E6"/>
            <w:vAlign w:val="center"/>
          </w:tcPr>
          <w:p w14:paraId="1678A3AB" w14:textId="77777777" w:rsidR="00420983" w:rsidRDefault="00000000">
            <w:r>
              <w:t>水面面积</w:t>
            </w:r>
            <w:r>
              <w:t>(</w:t>
            </w:r>
            <w:r>
              <w:t>㎡</w:t>
            </w:r>
            <w:r>
              <w:t>)</w:t>
            </w:r>
          </w:p>
        </w:tc>
        <w:tc>
          <w:tcPr>
            <w:tcW w:w="4666" w:type="dxa"/>
            <w:vAlign w:val="center"/>
          </w:tcPr>
          <w:p w14:paraId="2D2B9FA7" w14:textId="77777777" w:rsidR="00420983" w:rsidRDefault="00000000">
            <w:r>
              <w:t>0.00</w:t>
            </w:r>
          </w:p>
        </w:tc>
      </w:tr>
      <w:tr w:rsidR="00420983" w14:paraId="43D62B0A" w14:textId="77777777">
        <w:trPr>
          <w:jc w:val="center"/>
        </w:trPr>
        <w:tc>
          <w:tcPr>
            <w:tcW w:w="4666" w:type="dxa"/>
            <w:shd w:val="clear" w:color="auto" w:fill="E6E6E6"/>
            <w:vAlign w:val="center"/>
          </w:tcPr>
          <w:p w14:paraId="62C88F47" w14:textId="77777777" w:rsidR="00420983" w:rsidRDefault="00000000">
            <w:r>
              <w:t>乔木面积</w:t>
            </w:r>
            <w:r>
              <w:t>(</w:t>
            </w:r>
            <w:r>
              <w:t>㎡</w:t>
            </w:r>
            <w:r>
              <w:t>)</w:t>
            </w:r>
          </w:p>
        </w:tc>
        <w:tc>
          <w:tcPr>
            <w:tcW w:w="4666" w:type="dxa"/>
            <w:vAlign w:val="center"/>
          </w:tcPr>
          <w:p w14:paraId="432D81B7" w14:textId="77777777" w:rsidR="00420983" w:rsidRDefault="00000000">
            <w:r>
              <w:t>37.70</w:t>
            </w:r>
          </w:p>
        </w:tc>
      </w:tr>
      <w:tr w:rsidR="00420983" w14:paraId="3D3E4116" w14:textId="77777777">
        <w:trPr>
          <w:jc w:val="center"/>
        </w:trPr>
        <w:tc>
          <w:tcPr>
            <w:tcW w:w="4666" w:type="dxa"/>
            <w:shd w:val="clear" w:color="auto" w:fill="E6E6E6"/>
            <w:vAlign w:val="center"/>
          </w:tcPr>
          <w:p w14:paraId="0A3DE525" w14:textId="77777777" w:rsidR="00420983" w:rsidRDefault="00000000">
            <w:r>
              <w:t>亭廊面积</w:t>
            </w:r>
            <w:r>
              <w:t>(</w:t>
            </w:r>
            <w:r>
              <w:t>㎡</w:t>
            </w:r>
            <w:r>
              <w:t>)</w:t>
            </w:r>
          </w:p>
        </w:tc>
        <w:tc>
          <w:tcPr>
            <w:tcW w:w="4666" w:type="dxa"/>
            <w:vAlign w:val="center"/>
          </w:tcPr>
          <w:p w14:paraId="038C6D00" w14:textId="77777777" w:rsidR="00420983" w:rsidRDefault="00000000">
            <w:r>
              <w:t>0.00</w:t>
            </w:r>
          </w:p>
        </w:tc>
      </w:tr>
      <w:tr w:rsidR="00420983" w14:paraId="7F626B29" w14:textId="77777777">
        <w:trPr>
          <w:jc w:val="center"/>
        </w:trPr>
        <w:tc>
          <w:tcPr>
            <w:tcW w:w="4666" w:type="dxa"/>
            <w:shd w:val="clear" w:color="auto" w:fill="E6E6E6"/>
            <w:vAlign w:val="center"/>
          </w:tcPr>
          <w:p w14:paraId="1853C9A7" w14:textId="77777777" w:rsidR="00420983" w:rsidRDefault="00000000">
            <w:r>
              <w:t>爬藤棚架面积</w:t>
            </w:r>
            <w:r>
              <w:t>(</w:t>
            </w:r>
            <w:r>
              <w:t>㎡</w:t>
            </w:r>
            <w:r>
              <w:t>)</w:t>
            </w:r>
          </w:p>
        </w:tc>
        <w:tc>
          <w:tcPr>
            <w:tcW w:w="4666" w:type="dxa"/>
            <w:vAlign w:val="center"/>
          </w:tcPr>
          <w:p w14:paraId="616BCB48" w14:textId="77777777" w:rsidR="00420983" w:rsidRDefault="00000000">
            <w:r>
              <w:t>17.50</w:t>
            </w:r>
          </w:p>
        </w:tc>
      </w:tr>
      <w:tr w:rsidR="00420983" w14:paraId="241E68A1" w14:textId="77777777">
        <w:trPr>
          <w:jc w:val="center"/>
        </w:trPr>
        <w:tc>
          <w:tcPr>
            <w:tcW w:w="4666" w:type="dxa"/>
            <w:shd w:val="clear" w:color="auto" w:fill="E6E6E6"/>
            <w:vAlign w:val="center"/>
          </w:tcPr>
          <w:p w14:paraId="7DB5F435" w14:textId="77777777" w:rsidR="00420983" w:rsidRDefault="00000000">
            <w:r>
              <w:t>屋顶绿化面积</w:t>
            </w:r>
            <w:r>
              <w:t>(</w:t>
            </w:r>
            <w:r>
              <w:t>㎡</w:t>
            </w:r>
            <w:r>
              <w:t>)</w:t>
            </w:r>
          </w:p>
        </w:tc>
        <w:tc>
          <w:tcPr>
            <w:tcW w:w="4666" w:type="dxa"/>
            <w:vAlign w:val="center"/>
          </w:tcPr>
          <w:p w14:paraId="4866A03F" w14:textId="77777777" w:rsidR="00420983" w:rsidRDefault="00000000">
            <w:r>
              <w:t>105.74</w:t>
            </w:r>
          </w:p>
        </w:tc>
      </w:tr>
      <w:tr w:rsidR="00420983" w14:paraId="211BDB8F" w14:textId="77777777">
        <w:trPr>
          <w:jc w:val="center"/>
        </w:trPr>
        <w:tc>
          <w:tcPr>
            <w:tcW w:w="4666" w:type="dxa"/>
            <w:shd w:val="clear" w:color="auto" w:fill="E6E6E6"/>
            <w:vAlign w:val="center"/>
          </w:tcPr>
          <w:p w14:paraId="3DA0B6DD" w14:textId="77777777" w:rsidR="00420983" w:rsidRDefault="00000000">
            <w:r>
              <w:t>渗透性硬地面积</w:t>
            </w:r>
            <w:r>
              <w:t>(</w:t>
            </w:r>
            <w:r>
              <w:t>㎡</w:t>
            </w:r>
            <w:r>
              <w:t>)</w:t>
            </w:r>
          </w:p>
        </w:tc>
        <w:tc>
          <w:tcPr>
            <w:tcW w:w="4666" w:type="dxa"/>
            <w:vAlign w:val="center"/>
          </w:tcPr>
          <w:p w14:paraId="599415F9" w14:textId="77777777" w:rsidR="00420983" w:rsidRDefault="00000000">
            <w:r>
              <w:t>173.34</w:t>
            </w:r>
          </w:p>
        </w:tc>
      </w:tr>
      <w:tr w:rsidR="00420983" w14:paraId="1DDF9016" w14:textId="77777777">
        <w:trPr>
          <w:jc w:val="center"/>
        </w:trPr>
        <w:tc>
          <w:tcPr>
            <w:tcW w:w="4666" w:type="dxa"/>
            <w:shd w:val="clear" w:color="auto" w:fill="E6E6E6"/>
            <w:vAlign w:val="center"/>
          </w:tcPr>
          <w:p w14:paraId="44C2B838" w14:textId="77777777" w:rsidR="00420983" w:rsidRDefault="00000000">
            <w:r>
              <w:t>绿化遮阳覆盖率</w:t>
            </w:r>
            <w:r>
              <w:t>(%)</w:t>
            </w:r>
          </w:p>
        </w:tc>
        <w:tc>
          <w:tcPr>
            <w:tcW w:w="4666" w:type="dxa"/>
            <w:vAlign w:val="center"/>
          </w:tcPr>
          <w:p w14:paraId="7D2209D1" w14:textId="77777777" w:rsidR="00420983" w:rsidRDefault="00000000">
            <w:r>
              <w:t>7.39</w:t>
            </w:r>
          </w:p>
        </w:tc>
      </w:tr>
      <w:tr w:rsidR="00420983" w14:paraId="6E10EE13" w14:textId="77777777">
        <w:trPr>
          <w:jc w:val="center"/>
        </w:trPr>
        <w:tc>
          <w:tcPr>
            <w:tcW w:w="4666" w:type="dxa"/>
            <w:shd w:val="clear" w:color="auto" w:fill="E6E6E6"/>
            <w:vAlign w:val="center"/>
          </w:tcPr>
          <w:p w14:paraId="24A76AE5" w14:textId="77777777" w:rsidR="00420983" w:rsidRDefault="00000000">
            <w:r>
              <w:t>构筑物遮阳覆盖率</w:t>
            </w:r>
            <w:r>
              <w:t>(%)</w:t>
            </w:r>
          </w:p>
        </w:tc>
        <w:tc>
          <w:tcPr>
            <w:tcW w:w="4666" w:type="dxa"/>
            <w:vAlign w:val="center"/>
          </w:tcPr>
          <w:p w14:paraId="45BC90EF" w14:textId="77777777" w:rsidR="00420983" w:rsidRDefault="00000000">
            <w:r>
              <w:t>0.00</w:t>
            </w:r>
          </w:p>
        </w:tc>
      </w:tr>
    </w:tbl>
    <w:p w14:paraId="1A8A3329" w14:textId="77777777" w:rsidR="00C3317F" w:rsidRDefault="00C3317F" w:rsidP="00984566">
      <w:pPr>
        <w:pStyle w:val="a0"/>
        <w:ind w:firstLineChars="0" w:firstLine="0"/>
        <w:rPr>
          <w:lang w:val="en-US"/>
        </w:rPr>
      </w:pPr>
      <w:bookmarkStart w:id="40" w:name="住区指标概览"/>
      <w:bookmarkEnd w:id="40"/>
    </w:p>
    <w:p w14:paraId="42D960DE" w14:textId="77777777" w:rsidR="00C02441" w:rsidRDefault="00C02441" w:rsidP="00C02441">
      <w:pPr>
        <w:pStyle w:val="1"/>
      </w:pPr>
      <w:bookmarkStart w:id="41" w:name="_Toc16494783"/>
      <w:bookmarkStart w:id="42" w:name="_Toc217318718"/>
      <w:r>
        <w:rPr>
          <w:rFonts w:hint="eastAsia"/>
        </w:rPr>
        <w:t>评价性设计</w:t>
      </w:r>
      <w:bookmarkEnd w:id="41"/>
      <w:bookmarkEnd w:id="42"/>
    </w:p>
    <w:p w14:paraId="28660E99" w14:textId="77777777" w:rsidR="00C02441" w:rsidRDefault="00C02441" w:rsidP="00C02441">
      <w:pPr>
        <w:pStyle w:val="2"/>
      </w:pPr>
      <w:bookmarkStart w:id="43" w:name="_Toc16494784"/>
      <w:bookmarkStart w:id="44" w:name="_Toc217318719"/>
      <w:r>
        <w:rPr>
          <w:rFonts w:hint="eastAsia"/>
        </w:rPr>
        <w:t>平均热岛强度</w:t>
      </w:r>
      <w:bookmarkEnd w:id="43"/>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420983" w14:paraId="3A09DA34" w14:textId="77777777">
        <w:trPr>
          <w:jc w:val="center"/>
        </w:trPr>
        <w:tc>
          <w:tcPr>
            <w:tcW w:w="1166" w:type="dxa"/>
            <w:shd w:val="clear" w:color="auto" w:fill="E6E6E6"/>
            <w:vAlign w:val="center"/>
          </w:tcPr>
          <w:p w14:paraId="6E4AD746" w14:textId="77777777" w:rsidR="00420983" w:rsidRDefault="00000000">
            <w:pPr>
              <w:jc w:val="center"/>
            </w:pPr>
            <w:r>
              <w:t>时刻</w:t>
            </w:r>
          </w:p>
        </w:tc>
        <w:tc>
          <w:tcPr>
            <w:tcW w:w="1166" w:type="dxa"/>
            <w:shd w:val="clear" w:color="auto" w:fill="E6E6E6"/>
            <w:vAlign w:val="center"/>
          </w:tcPr>
          <w:p w14:paraId="48319483" w14:textId="77777777" w:rsidR="00420983" w:rsidRDefault="00000000">
            <w:pPr>
              <w:jc w:val="center"/>
            </w:pPr>
            <w:r>
              <w:t>平均温</w:t>
            </w:r>
            <w:r>
              <w:br/>
            </w:r>
            <w:r>
              <w:t>度</w:t>
            </w:r>
            <w:r>
              <w:t>(℃)</w:t>
            </w:r>
          </w:p>
        </w:tc>
        <w:tc>
          <w:tcPr>
            <w:tcW w:w="1166" w:type="dxa"/>
            <w:shd w:val="clear" w:color="auto" w:fill="E6E6E6"/>
            <w:vAlign w:val="center"/>
          </w:tcPr>
          <w:p w14:paraId="311B37A3" w14:textId="77777777" w:rsidR="00420983" w:rsidRDefault="00000000">
            <w:pPr>
              <w:jc w:val="center"/>
            </w:pPr>
            <w:r>
              <w:t>太阳辐</w:t>
            </w:r>
            <w:r>
              <w:br/>
            </w:r>
            <w:r>
              <w:t>射升温</w:t>
            </w:r>
            <w:r>
              <w:br/>
              <w:t>(℃)</w:t>
            </w:r>
          </w:p>
        </w:tc>
        <w:tc>
          <w:tcPr>
            <w:tcW w:w="1166" w:type="dxa"/>
            <w:shd w:val="clear" w:color="auto" w:fill="E6E6E6"/>
            <w:vAlign w:val="center"/>
          </w:tcPr>
          <w:p w14:paraId="7C323E14" w14:textId="77777777" w:rsidR="00420983" w:rsidRDefault="00000000">
            <w:pPr>
              <w:jc w:val="center"/>
            </w:pPr>
            <w:r>
              <w:t>长波辐</w:t>
            </w:r>
            <w:r>
              <w:br/>
            </w:r>
            <w:r>
              <w:t>射降温</w:t>
            </w:r>
            <w:r>
              <w:br/>
              <w:t>(℃)</w:t>
            </w:r>
          </w:p>
        </w:tc>
        <w:tc>
          <w:tcPr>
            <w:tcW w:w="1166" w:type="dxa"/>
            <w:shd w:val="clear" w:color="auto" w:fill="E6E6E6"/>
            <w:vAlign w:val="center"/>
          </w:tcPr>
          <w:p w14:paraId="2E848B9D" w14:textId="77777777" w:rsidR="00420983" w:rsidRDefault="00000000">
            <w:pPr>
              <w:jc w:val="center"/>
            </w:pPr>
            <w:r>
              <w:t>蒸发换</w:t>
            </w:r>
            <w:r>
              <w:br/>
            </w:r>
            <w:r>
              <w:t>热降温</w:t>
            </w:r>
            <w:r>
              <w:br/>
              <w:t>(℃)</w:t>
            </w:r>
          </w:p>
        </w:tc>
        <w:tc>
          <w:tcPr>
            <w:tcW w:w="1166" w:type="dxa"/>
            <w:shd w:val="clear" w:color="auto" w:fill="E6E6E6"/>
            <w:vAlign w:val="center"/>
          </w:tcPr>
          <w:p w14:paraId="2DECD3BD" w14:textId="77777777" w:rsidR="00420983" w:rsidRDefault="00000000">
            <w:pPr>
              <w:jc w:val="center"/>
            </w:pPr>
            <w:r>
              <w:t>居住区</w:t>
            </w:r>
            <w:r>
              <w:br/>
            </w:r>
            <w:r>
              <w:t>温度</w:t>
            </w:r>
            <w:r>
              <w:br/>
              <w:t>(℃)</w:t>
            </w:r>
          </w:p>
        </w:tc>
        <w:tc>
          <w:tcPr>
            <w:tcW w:w="1166" w:type="dxa"/>
            <w:shd w:val="clear" w:color="auto" w:fill="E6E6E6"/>
            <w:vAlign w:val="center"/>
          </w:tcPr>
          <w:p w14:paraId="7183BAFF" w14:textId="77777777" w:rsidR="00420983" w:rsidRDefault="00000000">
            <w:pPr>
              <w:jc w:val="center"/>
            </w:pPr>
            <w:r>
              <w:t>典型气象</w:t>
            </w:r>
            <w:r>
              <w:br/>
            </w:r>
            <w:r>
              <w:t>温度</w:t>
            </w:r>
            <w:r>
              <w:t>(℃)</w:t>
            </w:r>
          </w:p>
        </w:tc>
        <w:tc>
          <w:tcPr>
            <w:tcW w:w="1166" w:type="dxa"/>
            <w:shd w:val="clear" w:color="auto" w:fill="E6E6E6"/>
            <w:vAlign w:val="center"/>
          </w:tcPr>
          <w:p w14:paraId="65A9B176" w14:textId="77777777" w:rsidR="00420983" w:rsidRDefault="00000000">
            <w:pPr>
              <w:jc w:val="center"/>
            </w:pPr>
            <w:r>
              <w:t>温差</w:t>
            </w:r>
            <w:r>
              <w:t>(℃)</w:t>
            </w:r>
          </w:p>
        </w:tc>
      </w:tr>
      <w:tr w:rsidR="00420983" w14:paraId="75235C56" w14:textId="77777777">
        <w:trPr>
          <w:jc w:val="center"/>
        </w:trPr>
        <w:tc>
          <w:tcPr>
            <w:tcW w:w="1166" w:type="dxa"/>
            <w:shd w:val="clear" w:color="auto" w:fill="E6E6E6"/>
            <w:vAlign w:val="center"/>
          </w:tcPr>
          <w:p w14:paraId="2704CAAB" w14:textId="77777777" w:rsidR="00420983" w:rsidRDefault="00000000">
            <w:r>
              <w:t>9:00</w:t>
            </w:r>
          </w:p>
        </w:tc>
        <w:tc>
          <w:tcPr>
            <w:tcW w:w="1166" w:type="dxa"/>
            <w:vAlign w:val="center"/>
          </w:tcPr>
          <w:p w14:paraId="7DDFCA6C" w14:textId="77777777" w:rsidR="00420983" w:rsidRDefault="00000000">
            <w:r>
              <w:t>28.25</w:t>
            </w:r>
          </w:p>
        </w:tc>
        <w:tc>
          <w:tcPr>
            <w:tcW w:w="1166" w:type="dxa"/>
            <w:vAlign w:val="center"/>
          </w:tcPr>
          <w:p w14:paraId="0D659C4E" w14:textId="77777777" w:rsidR="00420983" w:rsidRDefault="00000000">
            <w:r>
              <w:t>0.00</w:t>
            </w:r>
          </w:p>
        </w:tc>
        <w:tc>
          <w:tcPr>
            <w:tcW w:w="1166" w:type="dxa"/>
            <w:vAlign w:val="center"/>
          </w:tcPr>
          <w:p w14:paraId="0E2A149C" w14:textId="77777777" w:rsidR="00420983" w:rsidRDefault="00000000">
            <w:r>
              <w:t>4.27</w:t>
            </w:r>
          </w:p>
        </w:tc>
        <w:tc>
          <w:tcPr>
            <w:tcW w:w="1166" w:type="dxa"/>
            <w:vAlign w:val="center"/>
          </w:tcPr>
          <w:p w14:paraId="7F6567F4" w14:textId="77777777" w:rsidR="00420983" w:rsidRDefault="00000000">
            <w:r>
              <w:t>0.26</w:t>
            </w:r>
          </w:p>
        </w:tc>
        <w:tc>
          <w:tcPr>
            <w:tcW w:w="1166" w:type="dxa"/>
            <w:vAlign w:val="center"/>
          </w:tcPr>
          <w:p w14:paraId="70520030" w14:textId="77777777" w:rsidR="00420983" w:rsidRDefault="00000000">
            <w:r>
              <w:t>23.72</w:t>
            </w:r>
          </w:p>
        </w:tc>
        <w:tc>
          <w:tcPr>
            <w:tcW w:w="1166" w:type="dxa"/>
            <w:vAlign w:val="center"/>
          </w:tcPr>
          <w:p w14:paraId="14DE17B8" w14:textId="77777777" w:rsidR="00420983" w:rsidRDefault="00000000">
            <w:r>
              <w:t>28.10</w:t>
            </w:r>
          </w:p>
        </w:tc>
        <w:tc>
          <w:tcPr>
            <w:tcW w:w="1166" w:type="dxa"/>
            <w:vAlign w:val="center"/>
          </w:tcPr>
          <w:p w14:paraId="27409F13" w14:textId="77777777" w:rsidR="00420983" w:rsidRDefault="00000000">
            <w:r>
              <w:t>-4.38</w:t>
            </w:r>
          </w:p>
        </w:tc>
      </w:tr>
      <w:tr w:rsidR="00420983" w14:paraId="69018A35" w14:textId="77777777">
        <w:trPr>
          <w:jc w:val="center"/>
        </w:trPr>
        <w:tc>
          <w:tcPr>
            <w:tcW w:w="1166" w:type="dxa"/>
            <w:shd w:val="clear" w:color="auto" w:fill="E6E6E6"/>
            <w:vAlign w:val="center"/>
          </w:tcPr>
          <w:p w14:paraId="689A5789" w14:textId="77777777" w:rsidR="00420983" w:rsidRDefault="00000000">
            <w:r>
              <w:lastRenderedPageBreak/>
              <w:t>10:00</w:t>
            </w:r>
          </w:p>
        </w:tc>
        <w:tc>
          <w:tcPr>
            <w:tcW w:w="1166" w:type="dxa"/>
            <w:vAlign w:val="center"/>
          </w:tcPr>
          <w:p w14:paraId="041D0C33" w14:textId="77777777" w:rsidR="00420983" w:rsidRDefault="00000000">
            <w:r>
              <w:t>28.25</w:t>
            </w:r>
          </w:p>
        </w:tc>
        <w:tc>
          <w:tcPr>
            <w:tcW w:w="1166" w:type="dxa"/>
            <w:vAlign w:val="center"/>
          </w:tcPr>
          <w:p w14:paraId="6969A371" w14:textId="77777777" w:rsidR="00420983" w:rsidRDefault="00000000">
            <w:r>
              <w:t>0.00</w:t>
            </w:r>
          </w:p>
        </w:tc>
        <w:tc>
          <w:tcPr>
            <w:tcW w:w="1166" w:type="dxa"/>
            <w:vAlign w:val="center"/>
          </w:tcPr>
          <w:p w14:paraId="14B0189E" w14:textId="77777777" w:rsidR="00420983" w:rsidRDefault="00000000">
            <w:r>
              <w:t>4.13</w:t>
            </w:r>
          </w:p>
        </w:tc>
        <w:tc>
          <w:tcPr>
            <w:tcW w:w="1166" w:type="dxa"/>
            <w:vAlign w:val="center"/>
          </w:tcPr>
          <w:p w14:paraId="42AD34D3" w14:textId="77777777" w:rsidR="00420983" w:rsidRDefault="00000000">
            <w:r>
              <w:t>0.27</w:t>
            </w:r>
          </w:p>
        </w:tc>
        <w:tc>
          <w:tcPr>
            <w:tcW w:w="1166" w:type="dxa"/>
            <w:vAlign w:val="center"/>
          </w:tcPr>
          <w:p w14:paraId="09D04AD0" w14:textId="77777777" w:rsidR="00420983" w:rsidRDefault="00000000">
            <w:r>
              <w:t>23.85</w:t>
            </w:r>
          </w:p>
        </w:tc>
        <w:tc>
          <w:tcPr>
            <w:tcW w:w="1166" w:type="dxa"/>
            <w:vAlign w:val="center"/>
          </w:tcPr>
          <w:p w14:paraId="16D2BDF8" w14:textId="77777777" w:rsidR="00420983" w:rsidRDefault="00000000">
            <w:r>
              <w:t>28.90</w:t>
            </w:r>
          </w:p>
        </w:tc>
        <w:tc>
          <w:tcPr>
            <w:tcW w:w="1166" w:type="dxa"/>
            <w:vAlign w:val="center"/>
          </w:tcPr>
          <w:p w14:paraId="2DCE939C" w14:textId="77777777" w:rsidR="00420983" w:rsidRDefault="00000000">
            <w:r>
              <w:t>-5.05</w:t>
            </w:r>
          </w:p>
        </w:tc>
      </w:tr>
      <w:tr w:rsidR="00420983" w14:paraId="0FD5121A" w14:textId="77777777">
        <w:trPr>
          <w:jc w:val="center"/>
        </w:trPr>
        <w:tc>
          <w:tcPr>
            <w:tcW w:w="1166" w:type="dxa"/>
            <w:shd w:val="clear" w:color="auto" w:fill="E6E6E6"/>
            <w:vAlign w:val="center"/>
          </w:tcPr>
          <w:p w14:paraId="7B1FF87B" w14:textId="77777777" w:rsidR="00420983" w:rsidRDefault="00000000">
            <w:r>
              <w:t>11:00</w:t>
            </w:r>
          </w:p>
        </w:tc>
        <w:tc>
          <w:tcPr>
            <w:tcW w:w="1166" w:type="dxa"/>
            <w:vAlign w:val="center"/>
          </w:tcPr>
          <w:p w14:paraId="148C6FBC" w14:textId="77777777" w:rsidR="00420983" w:rsidRDefault="00000000">
            <w:r>
              <w:t>28.25</w:t>
            </w:r>
          </w:p>
        </w:tc>
        <w:tc>
          <w:tcPr>
            <w:tcW w:w="1166" w:type="dxa"/>
            <w:vAlign w:val="center"/>
          </w:tcPr>
          <w:p w14:paraId="6AA74C3F" w14:textId="77777777" w:rsidR="00420983" w:rsidRDefault="00000000">
            <w:r>
              <w:t>0.00</w:t>
            </w:r>
          </w:p>
        </w:tc>
        <w:tc>
          <w:tcPr>
            <w:tcW w:w="1166" w:type="dxa"/>
            <w:vAlign w:val="center"/>
          </w:tcPr>
          <w:p w14:paraId="2F24FBA2" w14:textId="77777777" w:rsidR="00420983" w:rsidRDefault="00000000">
            <w:r>
              <w:t>3.95</w:t>
            </w:r>
          </w:p>
        </w:tc>
        <w:tc>
          <w:tcPr>
            <w:tcW w:w="1166" w:type="dxa"/>
            <w:vAlign w:val="center"/>
          </w:tcPr>
          <w:p w14:paraId="38D63B29" w14:textId="77777777" w:rsidR="00420983" w:rsidRDefault="00000000">
            <w:r>
              <w:t>0.26</w:t>
            </w:r>
          </w:p>
        </w:tc>
        <w:tc>
          <w:tcPr>
            <w:tcW w:w="1166" w:type="dxa"/>
            <w:vAlign w:val="center"/>
          </w:tcPr>
          <w:p w14:paraId="0DA86E69" w14:textId="77777777" w:rsidR="00420983" w:rsidRDefault="00000000">
            <w:r>
              <w:t>24.04</w:t>
            </w:r>
          </w:p>
        </w:tc>
        <w:tc>
          <w:tcPr>
            <w:tcW w:w="1166" w:type="dxa"/>
            <w:vAlign w:val="center"/>
          </w:tcPr>
          <w:p w14:paraId="11A075CF" w14:textId="77777777" w:rsidR="00420983" w:rsidRDefault="00000000">
            <w:r>
              <w:t>29.70</w:t>
            </w:r>
          </w:p>
        </w:tc>
        <w:tc>
          <w:tcPr>
            <w:tcW w:w="1166" w:type="dxa"/>
            <w:vAlign w:val="center"/>
          </w:tcPr>
          <w:p w14:paraId="53D43A80" w14:textId="77777777" w:rsidR="00420983" w:rsidRDefault="00000000">
            <w:r>
              <w:t>-5.66</w:t>
            </w:r>
          </w:p>
        </w:tc>
      </w:tr>
      <w:tr w:rsidR="00420983" w14:paraId="488EAAA9" w14:textId="77777777">
        <w:trPr>
          <w:jc w:val="center"/>
        </w:trPr>
        <w:tc>
          <w:tcPr>
            <w:tcW w:w="1166" w:type="dxa"/>
            <w:shd w:val="clear" w:color="auto" w:fill="E6E6E6"/>
            <w:vAlign w:val="center"/>
          </w:tcPr>
          <w:p w14:paraId="7C241B80" w14:textId="77777777" w:rsidR="00420983" w:rsidRDefault="00000000">
            <w:r>
              <w:t>12:00</w:t>
            </w:r>
          </w:p>
        </w:tc>
        <w:tc>
          <w:tcPr>
            <w:tcW w:w="1166" w:type="dxa"/>
            <w:vAlign w:val="center"/>
          </w:tcPr>
          <w:p w14:paraId="103FF636" w14:textId="77777777" w:rsidR="00420983" w:rsidRDefault="00000000">
            <w:r>
              <w:t>28.25</w:t>
            </w:r>
          </w:p>
        </w:tc>
        <w:tc>
          <w:tcPr>
            <w:tcW w:w="1166" w:type="dxa"/>
            <w:vAlign w:val="center"/>
          </w:tcPr>
          <w:p w14:paraId="00D54113" w14:textId="77777777" w:rsidR="00420983" w:rsidRDefault="00000000">
            <w:r>
              <w:t>0.00</w:t>
            </w:r>
          </w:p>
        </w:tc>
        <w:tc>
          <w:tcPr>
            <w:tcW w:w="1166" w:type="dxa"/>
            <w:vAlign w:val="center"/>
          </w:tcPr>
          <w:p w14:paraId="102E2602" w14:textId="77777777" w:rsidR="00420983" w:rsidRDefault="00000000">
            <w:r>
              <w:t>3.70</w:t>
            </w:r>
          </w:p>
        </w:tc>
        <w:tc>
          <w:tcPr>
            <w:tcW w:w="1166" w:type="dxa"/>
            <w:vAlign w:val="center"/>
          </w:tcPr>
          <w:p w14:paraId="5574E5BB" w14:textId="77777777" w:rsidR="00420983" w:rsidRDefault="00000000">
            <w:r>
              <w:t>0.24</w:t>
            </w:r>
          </w:p>
        </w:tc>
        <w:tc>
          <w:tcPr>
            <w:tcW w:w="1166" w:type="dxa"/>
            <w:vAlign w:val="center"/>
          </w:tcPr>
          <w:p w14:paraId="009E1576" w14:textId="77777777" w:rsidR="00420983" w:rsidRDefault="00000000">
            <w:r>
              <w:t>24.31</w:t>
            </w:r>
          </w:p>
        </w:tc>
        <w:tc>
          <w:tcPr>
            <w:tcW w:w="1166" w:type="dxa"/>
            <w:vAlign w:val="center"/>
          </w:tcPr>
          <w:p w14:paraId="4BA9F57B" w14:textId="77777777" w:rsidR="00420983" w:rsidRDefault="00000000">
            <w:r>
              <w:t>30.40</w:t>
            </w:r>
          </w:p>
        </w:tc>
        <w:tc>
          <w:tcPr>
            <w:tcW w:w="1166" w:type="dxa"/>
            <w:vAlign w:val="center"/>
          </w:tcPr>
          <w:p w14:paraId="523B5091" w14:textId="77777777" w:rsidR="00420983" w:rsidRDefault="00000000">
            <w:r>
              <w:t>-6.09</w:t>
            </w:r>
          </w:p>
        </w:tc>
      </w:tr>
      <w:tr w:rsidR="00420983" w14:paraId="2286881D" w14:textId="77777777">
        <w:trPr>
          <w:jc w:val="center"/>
        </w:trPr>
        <w:tc>
          <w:tcPr>
            <w:tcW w:w="1166" w:type="dxa"/>
            <w:shd w:val="clear" w:color="auto" w:fill="E6E6E6"/>
            <w:vAlign w:val="center"/>
          </w:tcPr>
          <w:p w14:paraId="2435E306" w14:textId="77777777" w:rsidR="00420983" w:rsidRDefault="00000000">
            <w:r>
              <w:t>13:00</w:t>
            </w:r>
          </w:p>
        </w:tc>
        <w:tc>
          <w:tcPr>
            <w:tcW w:w="1166" w:type="dxa"/>
            <w:vAlign w:val="center"/>
          </w:tcPr>
          <w:p w14:paraId="4253178D" w14:textId="77777777" w:rsidR="00420983" w:rsidRDefault="00000000">
            <w:r>
              <w:t>28.25</w:t>
            </w:r>
          </w:p>
        </w:tc>
        <w:tc>
          <w:tcPr>
            <w:tcW w:w="1166" w:type="dxa"/>
            <w:vAlign w:val="center"/>
          </w:tcPr>
          <w:p w14:paraId="08BB42CF" w14:textId="77777777" w:rsidR="00420983" w:rsidRDefault="00000000">
            <w:r>
              <w:t>0.00</w:t>
            </w:r>
          </w:p>
        </w:tc>
        <w:tc>
          <w:tcPr>
            <w:tcW w:w="1166" w:type="dxa"/>
            <w:vAlign w:val="center"/>
          </w:tcPr>
          <w:p w14:paraId="12FEB6B9" w14:textId="77777777" w:rsidR="00420983" w:rsidRDefault="00000000">
            <w:r>
              <w:t>3.57</w:t>
            </w:r>
          </w:p>
        </w:tc>
        <w:tc>
          <w:tcPr>
            <w:tcW w:w="1166" w:type="dxa"/>
            <w:vAlign w:val="center"/>
          </w:tcPr>
          <w:p w14:paraId="50B4A189" w14:textId="77777777" w:rsidR="00420983" w:rsidRDefault="00000000">
            <w:r>
              <w:t>0.21</w:t>
            </w:r>
          </w:p>
        </w:tc>
        <w:tc>
          <w:tcPr>
            <w:tcW w:w="1166" w:type="dxa"/>
            <w:vAlign w:val="center"/>
          </w:tcPr>
          <w:p w14:paraId="3CA5E5CD" w14:textId="77777777" w:rsidR="00420983" w:rsidRDefault="00000000">
            <w:r>
              <w:t>24.47</w:t>
            </w:r>
          </w:p>
        </w:tc>
        <w:tc>
          <w:tcPr>
            <w:tcW w:w="1166" w:type="dxa"/>
            <w:vAlign w:val="center"/>
          </w:tcPr>
          <w:p w14:paraId="436DCBEE" w14:textId="77777777" w:rsidR="00420983" w:rsidRDefault="00000000">
            <w:r>
              <w:t>30.80</w:t>
            </w:r>
          </w:p>
        </w:tc>
        <w:tc>
          <w:tcPr>
            <w:tcW w:w="1166" w:type="dxa"/>
            <w:vAlign w:val="center"/>
          </w:tcPr>
          <w:p w14:paraId="663536DC" w14:textId="77777777" w:rsidR="00420983" w:rsidRDefault="00000000">
            <w:r>
              <w:t>-6.33</w:t>
            </w:r>
          </w:p>
        </w:tc>
      </w:tr>
      <w:tr w:rsidR="00420983" w14:paraId="5E5FDF5D" w14:textId="77777777">
        <w:trPr>
          <w:jc w:val="center"/>
        </w:trPr>
        <w:tc>
          <w:tcPr>
            <w:tcW w:w="1166" w:type="dxa"/>
            <w:shd w:val="clear" w:color="auto" w:fill="E6E6E6"/>
            <w:vAlign w:val="center"/>
          </w:tcPr>
          <w:p w14:paraId="1E20937C" w14:textId="77777777" w:rsidR="00420983" w:rsidRDefault="00000000">
            <w:r>
              <w:t>14:00</w:t>
            </w:r>
          </w:p>
        </w:tc>
        <w:tc>
          <w:tcPr>
            <w:tcW w:w="1166" w:type="dxa"/>
            <w:vAlign w:val="center"/>
          </w:tcPr>
          <w:p w14:paraId="62C6B271" w14:textId="77777777" w:rsidR="00420983" w:rsidRDefault="00000000">
            <w:r>
              <w:t>28.25</w:t>
            </w:r>
          </w:p>
        </w:tc>
        <w:tc>
          <w:tcPr>
            <w:tcW w:w="1166" w:type="dxa"/>
            <w:vAlign w:val="center"/>
          </w:tcPr>
          <w:p w14:paraId="7BB8944E" w14:textId="77777777" w:rsidR="00420983" w:rsidRDefault="00000000">
            <w:r>
              <w:t>0.00</w:t>
            </w:r>
          </w:p>
        </w:tc>
        <w:tc>
          <w:tcPr>
            <w:tcW w:w="1166" w:type="dxa"/>
            <w:vAlign w:val="center"/>
          </w:tcPr>
          <w:p w14:paraId="731E6CD1" w14:textId="77777777" w:rsidR="00420983" w:rsidRDefault="00000000">
            <w:r>
              <w:t>3.48</w:t>
            </w:r>
          </w:p>
        </w:tc>
        <w:tc>
          <w:tcPr>
            <w:tcW w:w="1166" w:type="dxa"/>
            <w:vAlign w:val="center"/>
          </w:tcPr>
          <w:p w14:paraId="7141911F" w14:textId="77777777" w:rsidR="00420983" w:rsidRDefault="00000000">
            <w:r>
              <w:t>0.16</w:t>
            </w:r>
          </w:p>
        </w:tc>
        <w:tc>
          <w:tcPr>
            <w:tcW w:w="1166" w:type="dxa"/>
            <w:vAlign w:val="center"/>
          </w:tcPr>
          <w:p w14:paraId="7B69548F" w14:textId="77777777" w:rsidR="00420983" w:rsidRDefault="00000000">
            <w:r>
              <w:t>24.61</w:t>
            </w:r>
          </w:p>
        </w:tc>
        <w:tc>
          <w:tcPr>
            <w:tcW w:w="1166" w:type="dxa"/>
            <w:vAlign w:val="center"/>
          </w:tcPr>
          <w:p w14:paraId="12DDED5C" w14:textId="77777777" w:rsidR="00420983" w:rsidRDefault="00000000">
            <w:r>
              <w:t>30.90</w:t>
            </w:r>
          </w:p>
        </w:tc>
        <w:tc>
          <w:tcPr>
            <w:tcW w:w="1166" w:type="dxa"/>
            <w:vAlign w:val="center"/>
          </w:tcPr>
          <w:p w14:paraId="66E79C31" w14:textId="77777777" w:rsidR="00420983" w:rsidRDefault="00000000">
            <w:r>
              <w:t>-6.29</w:t>
            </w:r>
          </w:p>
        </w:tc>
      </w:tr>
      <w:tr w:rsidR="00420983" w14:paraId="2C524CB1" w14:textId="77777777">
        <w:trPr>
          <w:jc w:val="center"/>
        </w:trPr>
        <w:tc>
          <w:tcPr>
            <w:tcW w:w="1166" w:type="dxa"/>
            <w:shd w:val="clear" w:color="auto" w:fill="E6E6E6"/>
            <w:vAlign w:val="center"/>
          </w:tcPr>
          <w:p w14:paraId="1F08CB47" w14:textId="77777777" w:rsidR="00420983" w:rsidRDefault="00000000">
            <w:r>
              <w:t>15:00</w:t>
            </w:r>
          </w:p>
        </w:tc>
        <w:tc>
          <w:tcPr>
            <w:tcW w:w="1166" w:type="dxa"/>
            <w:vAlign w:val="center"/>
          </w:tcPr>
          <w:p w14:paraId="2F6B2A20" w14:textId="77777777" w:rsidR="00420983" w:rsidRDefault="00000000">
            <w:r>
              <w:t>28.25</w:t>
            </w:r>
          </w:p>
        </w:tc>
        <w:tc>
          <w:tcPr>
            <w:tcW w:w="1166" w:type="dxa"/>
            <w:vAlign w:val="center"/>
          </w:tcPr>
          <w:p w14:paraId="3D3BE478" w14:textId="77777777" w:rsidR="00420983" w:rsidRDefault="00000000">
            <w:r>
              <w:t>0.00</w:t>
            </w:r>
          </w:p>
        </w:tc>
        <w:tc>
          <w:tcPr>
            <w:tcW w:w="1166" w:type="dxa"/>
            <w:vAlign w:val="center"/>
          </w:tcPr>
          <w:p w14:paraId="3DB89713" w14:textId="77777777" w:rsidR="00420983" w:rsidRDefault="00000000">
            <w:r>
              <w:t>3.37</w:t>
            </w:r>
          </w:p>
        </w:tc>
        <w:tc>
          <w:tcPr>
            <w:tcW w:w="1166" w:type="dxa"/>
            <w:vAlign w:val="center"/>
          </w:tcPr>
          <w:p w14:paraId="6D8898AE" w14:textId="77777777" w:rsidR="00420983" w:rsidRDefault="00000000">
            <w:r>
              <w:t>0.14</w:t>
            </w:r>
          </w:p>
        </w:tc>
        <w:tc>
          <w:tcPr>
            <w:tcW w:w="1166" w:type="dxa"/>
            <w:vAlign w:val="center"/>
          </w:tcPr>
          <w:p w14:paraId="2C5630D1" w14:textId="77777777" w:rsidR="00420983" w:rsidRDefault="00000000">
            <w:r>
              <w:t>24.74</w:t>
            </w:r>
          </w:p>
        </w:tc>
        <w:tc>
          <w:tcPr>
            <w:tcW w:w="1166" w:type="dxa"/>
            <w:vAlign w:val="center"/>
          </w:tcPr>
          <w:p w14:paraId="019B8118" w14:textId="77777777" w:rsidR="00420983" w:rsidRDefault="00000000">
            <w:r>
              <w:t>30.70</w:t>
            </w:r>
          </w:p>
        </w:tc>
        <w:tc>
          <w:tcPr>
            <w:tcW w:w="1166" w:type="dxa"/>
            <w:vAlign w:val="center"/>
          </w:tcPr>
          <w:p w14:paraId="45B42DEA" w14:textId="77777777" w:rsidR="00420983" w:rsidRDefault="00000000">
            <w:r>
              <w:t>-5.96</w:t>
            </w:r>
          </w:p>
        </w:tc>
      </w:tr>
      <w:tr w:rsidR="00420983" w14:paraId="6CBC9389" w14:textId="77777777">
        <w:trPr>
          <w:jc w:val="center"/>
        </w:trPr>
        <w:tc>
          <w:tcPr>
            <w:tcW w:w="1166" w:type="dxa"/>
            <w:shd w:val="clear" w:color="auto" w:fill="E6E6E6"/>
            <w:vAlign w:val="center"/>
          </w:tcPr>
          <w:p w14:paraId="6C54E9B4" w14:textId="77777777" w:rsidR="00420983" w:rsidRDefault="00000000">
            <w:r>
              <w:t>16:00</w:t>
            </w:r>
          </w:p>
        </w:tc>
        <w:tc>
          <w:tcPr>
            <w:tcW w:w="1166" w:type="dxa"/>
            <w:vAlign w:val="center"/>
          </w:tcPr>
          <w:p w14:paraId="1096A291" w14:textId="77777777" w:rsidR="00420983" w:rsidRDefault="00000000">
            <w:r>
              <w:t>28.25</w:t>
            </w:r>
          </w:p>
        </w:tc>
        <w:tc>
          <w:tcPr>
            <w:tcW w:w="1166" w:type="dxa"/>
            <w:vAlign w:val="center"/>
          </w:tcPr>
          <w:p w14:paraId="7DE75808" w14:textId="77777777" w:rsidR="00420983" w:rsidRDefault="00000000">
            <w:r>
              <w:t>0.00</w:t>
            </w:r>
          </w:p>
        </w:tc>
        <w:tc>
          <w:tcPr>
            <w:tcW w:w="1166" w:type="dxa"/>
            <w:vAlign w:val="center"/>
          </w:tcPr>
          <w:p w14:paraId="2F29366D" w14:textId="77777777" w:rsidR="00420983" w:rsidRDefault="00000000">
            <w:r>
              <w:t>3.35</w:t>
            </w:r>
          </w:p>
        </w:tc>
        <w:tc>
          <w:tcPr>
            <w:tcW w:w="1166" w:type="dxa"/>
            <w:vAlign w:val="center"/>
          </w:tcPr>
          <w:p w14:paraId="5B19AF77" w14:textId="77777777" w:rsidR="00420983" w:rsidRDefault="00000000">
            <w:r>
              <w:t>0.10</w:t>
            </w:r>
          </w:p>
        </w:tc>
        <w:tc>
          <w:tcPr>
            <w:tcW w:w="1166" w:type="dxa"/>
            <w:vAlign w:val="center"/>
          </w:tcPr>
          <w:p w14:paraId="036D4718" w14:textId="77777777" w:rsidR="00420983" w:rsidRDefault="00000000">
            <w:r>
              <w:t>24.80</w:t>
            </w:r>
          </w:p>
        </w:tc>
        <w:tc>
          <w:tcPr>
            <w:tcW w:w="1166" w:type="dxa"/>
            <w:vAlign w:val="center"/>
          </w:tcPr>
          <w:p w14:paraId="124D158D" w14:textId="77777777" w:rsidR="00420983" w:rsidRDefault="00000000">
            <w:r>
              <w:t>30.20</w:t>
            </w:r>
          </w:p>
        </w:tc>
        <w:tc>
          <w:tcPr>
            <w:tcW w:w="1166" w:type="dxa"/>
            <w:vAlign w:val="center"/>
          </w:tcPr>
          <w:p w14:paraId="32406DAF" w14:textId="77777777" w:rsidR="00420983" w:rsidRDefault="00000000">
            <w:r>
              <w:t>-5.40</w:t>
            </w:r>
          </w:p>
        </w:tc>
      </w:tr>
      <w:tr w:rsidR="00420983" w14:paraId="33BDA072" w14:textId="77777777">
        <w:trPr>
          <w:jc w:val="center"/>
        </w:trPr>
        <w:tc>
          <w:tcPr>
            <w:tcW w:w="1166" w:type="dxa"/>
            <w:shd w:val="clear" w:color="auto" w:fill="E6E6E6"/>
            <w:vAlign w:val="center"/>
          </w:tcPr>
          <w:p w14:paraId="1974DB1E" w14:textId="77777777" w:rsidR="00420983" w:rsidRDefault="00000000">
            <w:r>
              <w:t>17:00</w:t>
            </w:r>
          </w:p>
        </w:tc>
        <w:tc>
          <w:tcPr>
            <w:tcW w:w="1166" w:type="dxa"/>
            <w:vAlign w:val="center"/>
          </w:tcPr>
          <w:p w14:paraId="3306DA8D" w14:textId="77777777" w:rsidR="00420983" w:rsidRDefault="00000000">
            <w:r>
              <w:t>28.25</w:t>
            </w:r>
          </w:p>
        </w:tc>
        <w:tc>
          <w:tcPr>
            <w:tcW w:w="1166" w:type="dxa"/>
            <w:vAlign w:val="center"/>
          </w:tcPr>
          <w:p w14:paraId="28FB2618" w14:textId="77777777" w:rsidR="00420983" w:rsidRDefault="00000000">
            <w:r>
              <w:t>0.00</w:t>
            </w:r>
          </w:p>
        </w:tc>
        <w:tc>
          <w:tcPr>
            <w:tcW w:w="1166" w:type="dxa"/>
            <w:vAlign w:val="center"/>
          </w:tcPr>
          <w:p w14:paraId="45F13C83" w14:textId="77777777" w:rsidR="00420983" w:rsidRDefault="00000000">
            <w:r>
              <w:t>3.23</w:t>
            </w:r>
          </w:p>
        </w:tc>
        <w:tc>
          <w:tcPr>
            <w:tcW w:w="1166" w:type="dxa"/>
            <w:vAlign w:val="center"/>
          </w:tcPr>
          <w:p w14:paraId="52AB469B" w14:textId="77777777" w:rsidR="00420983" w:rsidRDefault="00000000">
            <w:r>
              <w:t>0.08</w:t>
            </w:r>
          </w:p>
        </w:tc>
        <w:tc>
          <w:tcPr>
            <w:tcW w:w="1166" w:type="dxa"/>
            <w:vAlign w:val="center"/>
          </w:tcPr>
          <w:p w14:paraId="0FC07A0F" w14:textId="77777777" w:rsidR="00420983" w:rsidRDefault="00000000">
            <w:r>
              <w:t>24.95</w:t>
            </w:r>
          </w:p>
        </w:tc>
        <w:tc>
          <w:tcPr>
            <w:tcW w:w="1166" w:type="dxa"/>
            <w:vAlign w:val="center"/>
          </w:tcPr>
          <w:p w14:paraId="66174B71" w14:textId="77777777" w:rsidR="00420983" w:rsidRDefault="00000000">
            <w:r>
              <w:t>29.70</w:t>
            </w:r>
          </w:p>
        </w:tc>
        <w:tc>
          <w:tcPr>
            <w:tcW w:w="1166" w:type="dxa"/>
            <w:vAlign w:val="center"/>
          </w:tcPr>
          <w:p w14:paraId="26B61E85" w14:textId="77777777" w:rsidR="00420983" w:rsidRDefault="00000000">
            <w:r>
              <w:t>-4.75</w:t>
            </w:r>
          </w:p>
        </w:tc>
      </w:tr>
      <w:tr w:rsidR="00420983" w14:paraId="70BCF334" w14:textId="77777777">
        <w:trPr>
          <w:jc w:val="center"/>
        </w:trPr>
        <w:tc>
          <w:tcPr>
            <w:tcW w:w="1166" w:type="dxa"/>
            <w:shd w:val="clear" w:color="auto" w:fill="E6E6E6"/>
            <w:vAlign w:val="center"/>
          </w:tcPr>
          <w:p w14:paraId="0CC0FDE0" w14:textId="77777777" w:rsidR="00420983" w:rsidRDefault="00000000">
            <w:r>
              <w:t>18:00</w:t>
            </w:r>
          </w:p>
        </w:tc>
        <w:tc>
          <w:tcPr>
            <w:tcW w:w="1166" w:type="dxa"/>
            <w:vAlign w:val="center"/>
          </w:tcPr>
          <w:p w14:paraId="62D82049" w14:textId="77777777" w:rsidR="00420983" w:rsidRDefault="00000000">
            <w:r>
              <w:t>28.25</w:t>
            </w:r>
          </w:p>
        </w:tc>
        <w:tc>
          <w:tcPr>
            <w:tcW w:w="1166" w:type="dxa"/>
            <w:vAlign w:val="center"/>
          </w:tcPr>
          <w:p w14:paraId="185B8D47" w14:textId="77777777" w:rsidR="00420983" w:rsidRDefault="00000000">
            <w:r>
              <w:t>0.00</w:t>
            </w:r>
          </w:p>
        </w:tc>
        <w:tc>
          <w:tcPr>
            <w:tcW w:w="1166" w:type="dxa"/>
            <w:vAlign w:val="center"/>
          </w:tcPr>
          <w:p w14:paraId="0B47A0D5" w14:textId="77777777" w:rsidR="00420983" w:rsidRDefault="00000000">
            <w:r>
              <w:t>3.21</w:t>
            </w:r>
          </w:p>
        </w:tc>
        <w:tc>
          <w:tcPr>
            <w:tcW w:w="1166" w:type="dxa"/>
            <w:vAlign w:val="center"/>
          </w:tcPr>
          <w:p w14:paraId="55F1BC28" w14:textId="77777777" w:rsidR="00420983" w:rsidRDefault="00000000">
            <w:r>
              <w:t>0.05</w:t>
            </w:r>
          </w:p>
        </w:tc>
        <w:tc>
          <w:tcPr>
            <w:tcW w:w="1166" w:type="dxa"/>
            <w:vAlign w:val="center"/>
          </w:tcPr>
          <w:p w14:paraId="35CC2DE3" w14:textId="77777777" w:rsidR="00420983" w:rsidRDefault="00000000">
            <w:r>
              <w:t>24.99</w:t>
            </w:r>
          </w:p>
        </w:tc>
        <w:tc>
          <w:tcPr>
            <w:tcW w:w="1166" w:type="dxa"/>
            <w:vAlign w:val="center"/>
          </w:tcPr>
          <w:p w14:paraId="750931C2" w14:textId="77777777" w:rsidR="00420983" w:rsidRDefault="00000000">
            <w:r>
              <w:t>29.10</w:t>
            </w:r>
          </w:p>
        </w:tc>
        <w:tc>
          <w:tcPr>
            <w:tcW w:w="1166" w:type="dxa"/>
            <w:vAlign w:val="center"/>
          </w:tcPr>
          <w:p w14:paraId="7CC6C693" w14:textId="77777777" w:rsidR="00420983" w:rsidRDefault="00000000">
            <w:r>
              <w:t>-4.11</w:t>
            </w:r>
          </w:p>
        </w:tc>
      </w:tr>
      <w:tr w:rsidR="00420983" w14:paraId="19124CF2" w14:textId="77777777">
        <w:trPr>
          <w:jc w:val="center"/>
        </w:trPr>
        <w:tc>
          <w:tcPr>
            <w:tcW w:w="1166" w:type="dxa"/>
            <w:shd w:val="clear" w:color="auto" w:fill="E6E6E6"/>
            <w:vAlign w:val="center"/>
          </w:tcPr>
          <w:p w14:paraId="1BCB1132" w14:textId="77777777" w:rsidR="00420983" w:rsidRDefault="00000000">
            <w:r>
              <w:t>19:00</w:t>
            </w:r>
          </w:p>
        </w:tc>
        <w:tc>
          <w:tcPr>
            <w:tcW w:w="1166" w:type="dxa"/>
            <w:vAlign w:val="center"/>
          </w:tcPr>
          <w:p w14:paraId="585F7604" w14:textId="77777777" w:rsidR="00420983" w:rsidRDefault="00000000">
            <w:r>
              <w:t>28.25</w:t>
            </w:r>
          </w:p>
        </w:tc>
        <w:tc>
          <w:tcPr>
            <w:tcW w:w="1166" w:type="dxa"/>
            <w:vAlign w:val="center"/>
          </w:tcPr>
          <w:p w14:paraId="613F62E6" w14:textId="77777777" w:rsidR="00420983" w:rsidRDefault="00000000">
            <w:r>
              <w:t>0.00</w:t>
            </w:r>
          </w:p>
        </w:tc>
        <w:tc>
          <w:tcPr>
            <w:tcW w:w="1166" w:type="dxa"/>
            <w:vAlign w:val="center"/>
          </w:tcPr>
          <w:p w14:paraId="57C1FD86" w14:textId="77777777" w:rsidR="00420983" w:rsidRDefault="00000000">
            <w:r>
              <w:t>3.15</w:t>
            </w:r>
          </w:p>
        </w:tc>
        <w:tc>
          <w:tcPr>
            <w:tcW w:w="1166" w:type="dxa"/>
            <w:vAlign w:val="center"/>
          </w:tcPr>
          <w:p w14:paraId="4827F411" w14:textId="77777777" w:rsidR="00420983" w:rsidRDefault="00000000">
            <w:r>
              <w:t>0.05</w:t>
            </w:r>
          </w:p>
        </w:tc>
        <w:tc>
          <w:tcPr>
            <w:tcW w:w="1166" w:type="dxa"/>
            <w:vAlign w:val="center"/>
          </w:tcPr>
          <w:p w14:paraId="3FCB09B7" w14:textId="77777777" w:rsidR="00420983" w:rsidRDefault="00000000">
            <w:r>
              <w:t>25.06</w:t>
            </w:r>
          </w:p>
        </w:tc>
        <w:tc>
          <w:tcPr>
            <w:tcW w:w="1166" w:type="dxa"/>
            <w:vAlign w:val="center"/>
          </w:tcPr>
          <w:p w14:paraId="6B408DA4" w14:textId="77777777" w:rsidR="00420983" w:rsidRDefault="00000000">
            <w:r>
              <w:t>28.60</w:t>
            </w:r>
          </w:p>
        </w:tc>
        <w:tc>
          <w:tcPr>
            <w:tcW w:w="1166" w:type="dxa"/>
            <w:vAlign w:val="center"/>
          </w:tcPr>
          <w:p w14:paraId="2686B674" w14:textId="77777777" w:rsidR="00420983" w:rsidRDefault="00000000">
            <w:r>
              <w:t>-3.54</w:t>
            </w:r>
          </w:p>
        </w:tc>
      </w:tr>
      <w:tr w:rsidR="00420983" w14:paraId="59D7924B" w14:textId="77777777">
        <w:trPr>
          <w:jc w:val="center"/>
        </w:trPr>
        <w:tc>
          <w:tcPr>
            <w:tcW w:w="1166" w:type="dxa"/>
            <w:shd w:val="clear" w:color="auto" w:fill="E6E6E6"/>
            <w:vAlign w:val="center"/>
          </w:tcPr>
          <w:p w14:paraId="6E1E9A5B" w14:textId="77777777" w:rsidR="00420983" w:rsidRDefault="00000000">
            <w:r>
              <w:t>平均热岛</w:t>
            </w:r>
            <w:r>
              <w:br/>
            </w:r>
            <w:r>
              <w:t>强度</w:t>
            </w:r>
            <w:r>
              <w:t>(℃)</w:t>
            </w:r>
          </w:p>
        </w:tc>
        <w:tc>
          <w:tcPr>
            <w:tcW w:w="8162" w:type="dxa"/>
            <w:gridSpan w:val="7"/>
            <w:vAlign w:val="center"/>
          </w:tcPr>
          <w:p w14:paraId="271488F9" w14:textId="77777777" w:rsidR="00420983" w:rsidRDefault="00000000">
            <w:r>
              <w:t>-5.23</w:t>
            </w:r>
          </w:p>
        </w:tc>
      </w:tr>
      <w:tr w:rsidR="00420983" w14:paraId="26527716" w14:textId="77777777">
        <w:trPr>
          <w:jc w:val="center"/>
        </w:trPr>
        <w:tc>
          <w:tcPr>
            <w:tcW w:w="1166" w:type="dxa"/>
            <w:shd w:val="clear" w:color="auto" w:fill="E6E6E6"/>
            <w:vAlign w:val="center"/>
          </w:tcPr>
          <w:p w14:paraId="3E143F48" w14:textId="77777777" w:rsidR="00420983" w:rsidRDefault="00000000">
            <w:r>
              <w:t>依据</w:t>
            </w:r>
          </w:p>
        </w:tc>
        <w:tc>
          <w:tcPr>
            <w:tcW w:w="8162" w:type="dxa"/>
            <w:gridSpan w:val="7"/>
            <w:vAlign w:val="center"/>
          </w:tcPr>
          <w:p w14:paraId="29CC868C" w14:textId="77777777" w:rsidR="00420983" w:rsidRDefault="00000000">
            <w:r>
              <w:t>《城市居住区热环境设计标准》</w:t>
            </w:r>
            <w:r>
              <w:t>3.3.1</w:t>
            </w:r>
            <w:r>
              <w:t>条规定指标，按照</w:t>
            </w:r>
            <w:r>
              <w:t>5.0.2</w:t>
            </w:r>
            <w:r>
              <w:t>条的公式计算</w:t>
            </w:r>
          </w:p>
        </w:tc>
      </w:tr>
      <w:tr w:rsidR="00420983" w14:paraId="2A3A11AB" w14:textId="77777777">
        <w:trPr>
          <w:jc w:val="center"/>
        </w:trPr>
        <w:tc>
          <w:tcPr>
            <w:tcW w:w="1166" w:type="dxa"/>
            <w:shd w:val="clear" w:color="auto" w:fill="E6E6E6"/>
            <w:vAlign w:val="center"/>
          </w:tcPr>
          <w:p w14:paraId="44AF52BF" w14:textId="77777777" w:rsidR="00420983" w:rsidRDefault="00000000">
            <w:r>
              <w:t>标准要求</w:t>
            </w:r>
          </w:p>
        </w:tc>
        <w:tc>
          <w:tcPr>
            <w:tcW w:w="8162" w:type="dxa"/>
            <w:gridSpan w:val="7"/>
            <w:vAlign w:val="center"/>
          </w:tcPr>
          <w:p w14:paraId="1506355E" w14:textId="77777777" w:rsidR="00420983" w:rsidRDefault="00000000">
            <w:r>
              <w:t>居住区夏季平均热岛强度不应大于</w:t>
            </w:r>
            <w:r>
              <w:t>1.5℃</w:t>
            </w:r>
          </w:p>
        </w:tc>
      </w:tr>
      <w:tr w:rsidR="00420983" w14:paraId="7981E3C8" w14:textId="77777777">
        <w:trPr>
          <w:jc w:val="center"/>
        </w:trPr>
        <w:tc>
          <w:tcPr>
            <w:tcW w:w="1166" w:type="dxa"/>
            <w:shd w:val="clear" w:color="auto" w:fill="E6E6E6"/>
            <w:vAlign w:val="center"/>
          </w:tcPr>
          <w:p w14:paraId="10C4A1A5" w14:textId="77777777" w:rsidR="00420983" w:rsidRDefault="00000000">
            <w:r>
              <w:t>结论</w:t>
            </w:r>
          </w:p>
        </w:tc>
        <w:tc>
          <w:tcPr>
            <w:tcW w:w="8162" w:type="dxa"/>
            <w:gridSpan w:val="7"/>
            <w:vAlign w:val="center"/>
          </w:tcPr>
          <w:p w14:paraId="6279E638" w14:textId="77777777" w:rsidR="00420983" w:rsidRDefault="00000000">
            <w:r>
              <w:t>满足</w:t>
            </w:r>
          </w:p>
        </w:tc>
      </w:tr>
    </w:tbl>
    <w:p w14:paraId="070C7003" w14:textId="77777777" w:rsidR="00C02441" w:rsidRDefault="00C02441" w:rsidP="00984566">
      <w:pPr>
        <w:pStyle w:val="a0"/>
        <w:ind w:firstLineChars="0" w:firstLine="0"/>
        <w:rPr>
          <w:lang w:val="en-US"/>
        </w:rPr>
      </w:pPr>
      <w:bookmarkStart w:id="45" w:name="平均热岛强度"/>
      <w:bookmarkEnd w:id="45"/>
    </w:p>
    <w:p w14:paraId="0331DC6A" w14:textId="77777777" w:rsidR="00C02441" w:rsidRPr="001D6C1E" w:rsidRDefault="00C02441" w:rsidP="00C02441">
      <w:pPr>
        <w:pStyle w:val="a0"/>
        <w:ind w:firstLineChars="0" w:firstLine="0"/>
        <w:rPr>
          <w:lang w:val="en-US"/>
        </w:rPr>
      </w:pPr>
      <w:bookmarkStart w:id="46" w:name="平均热岛强度图片"/>
      <w:bookmarkEnd w:id="46"/>
      <w:r>
        <w:rPr>
          <w:noProof/>
        </w:rPr>
        <w:drawing>
          <wp:inline distT="0" distB="0" distL="0" distR="0" wp14:anchorId="27B87CA2" wp14:editId="6B922054">
            <wp:extent cx="5667375" cy="27717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771775"/>
                    </a:xfrm>
                    <a:prstGeom prst="rect">
                      <a:avLst/>
                    </a:prstGeom>
                  </pic:spPr>
                </pic:pic>
              </a:graphicData>
            </a:graphic>
          </wp:inline>
        </w:drawing>
      </w:r>
    </w:p>
    <w:p w14:paraId="2AE18043" w14:textId="77777777" w:rsidR="00C02441" w:rsidRDefault="00C02441" w:rsidP="00C02441">
      <w:pPr>
        <w:pStyle w:val="2"/>
      </w:pPr>
      <w:bookmarkStart w:id="47" w:name="_Toc16494785"/>
      <w:bookmarkStart w:id="48" w:name="_Toc217318720"/>
      <w:r>
        <w:rPr>
          <w:rFonts w:hint="eastAsia"/>
        </w:rPr>
        <w:t>湿球黑球温度</w:t>
      </w:r>
      <w:bookmarkEnd w:id="47"/>
      <w:bookmarkEnd w:id="48"/>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9"/>
        <w:gridCol w:w="1556"/>
        <w:gridCol w:w="1557"/>
        <w:gridCol w:w="1557"/>
        <w:gridCol w:w="1557"/>
        <w:gridCol w:w="1557"/>
      </w:tblGrid>
      <w:tr w:rsidR="00420983" w14:paraId="63C64E32" w14:textId="77777777">
        <w:trPr>
          <w:jc w:val="center"/>
        </w:trPr>
        <w:tc>
          <w:tcPr>
            <w:tcW w:w="1550" w:type="dxa"/>
            <w:shd w:val="clear" w:color="auto" w:fill="E6E6E6"/>
            <w:vAlign w:val="center"/>
          </w:tcPr>
          <w:p w14:paraId="28025533" w14:textId="77777777" w:rsidR="00420983" w:rsidRDefault="00000000">
            <w:pPr>
              <w:jc w:val="center"/>
            </w:pPr>
            <w:r>
              <w:t>时刻</w:t>
            </w:r>
          </w:p>
        </w:tc>
        <w:tc>
          <w:tcPr>
            <w:tcW w:w="1556" w:type="dxa"/>
            <w:shd w:val="clear" w:color="auto" w:fill="E6E6E6"/>
            <w:vAlign w:val="center"/>
          </w:tcPr>
          <w:p w14:paraId="7C8B3B3F" w14:textId="77777777" w:rsidR="00420983" w:rsidRDefault="00000000">
            <w:pPr>
              <w:jc w:val="center"/>
            </w:pPr>
            <w:r>
              <w:t>居住区温度</w:t>
            </w:r>
            <w:r>
              <w:br/>
              <w:t>(℃)</w:t>
            </w:r>
          </w:p>
        </w:tc>
        <w:tc>
          <w:tcPr>
            <w:tcW w:w="1556" w:type="dxa"/>
            <w:shd w:val="clear" w:color="auto" w:fill="E6E6E6"/>
            <w:vAlign w:val="center"/>
          </w:tcPr>
          <w:p w14:paraId="046CE929" w14:textId="77777777" w:rsidR="00420983" w:rsidRDefault="00000000">
            <w:pPr>
              <w:jc w:val="center"/>
            </w:pPr>
            <w:r>
              <w:t>空气相对湿度</w:t>
            </w:r>
          </w:p>
        </w:tc>
        <w:tc>
          <w:tcPr>
            <w:tcW w:w="1556" w:type="dxa"/>
            <w:shd w:val="clear" w:color="auto" w:fill="E6E6E6"/>
            <w:vAlign w:val="center"/>
          </w:tcPr>
          <w:p w14:paraId="61397461" w14:textId="77777777" w:rsidR="00420983" w:rsidRDefault="00000000">
            <w:pPr>
              <w:jc w:val="center"/>
            </w:pPr>
            <w:r>
              <w:t>太阳辐射照度</w:t>
            </w:r>
            <w:r>
              <w:br/>
              <w:t>(W/</w:t>
            </w:r>
            <w:r>
              <w:t>㎡</w:t>
            </w:r>
            <w:r>
              <w:t>)</w:t>
            </w:r>
          </w:p>
        </w:tc>
        <w:tc>
          <w:tcPr>
            <w:tcW w:w="1556" w:type="dxa"/>
            <w:shd w:val="clear" w:color="auto" w:fill="E6E6E6"/>
            <w:vAlign w:val="center"/>
          </w:tcPr>
          <w:p w14:paraId="743286B3" w14:textId="77777777" w:rsidR="00420983" w:rsidRDefault="00000000">
            <w:pPr>
              <w:jc w:val="center"/>
            </w:pPr>
            <w:r>
              <w:t>地表短波辐射</w:t>
            </w:r>
            <w:r>
              <w:br/>
              <w:t>(W/</w:t>
            </w:r>
            <w:r>
              <w:t>㎡</w:t>
            </w:r>
            <w:r>
              <w:t>)</w:t>
            </w:r>
          </w:p>
        </w:tc>
        <w:tc>
          <w:tcPr>
            <w:tcW w:w="1556" w:type="dxa"/>
            <w:shd w:val="clear" w:color="auto" w:fill="E6E6E6"/>
            <w:vAlign w:val="center"/>
          </w:tcPr>
          <w:p w14:paraId="51667C95" w14:textId="77777777" w:rsidR="00420983" w:rsidRDefault="00000000">
            <w:pPr>
              <w:jc w:val="center"/>
            </w:pPr>
            <w:r>
              <w:t>湿球黑球温度</w:t>
            </w:r>
            <w:r>
              <w:br/>
              <w:t>(℃)</w:t>
            </w:r>
          </w:p>
        </w:tc>
      </w:tr>
      <w:tr w:rsidR="00420983" w14:paraId="1A377865" w14:textId="77777777">
        <w:trPr>
          <w:jc w:val="center"/>
        </w:trPr>
        <w:tc>
          <w:tcPr>
            <w:tcW w:w="1550" w:type="dxa"/>
            <w:shd w:val="clear" w:color="auto" w:fill="E6E6E6"/>
            <w:vAlign w:val="center"/>
          </w:tcPr>
          <w:p w14:paraId="49B2CDD9" w14:textId="77777777" w:rsidR="00420983" w:rsidRDefault="00000000">
            <w:r>
              <w:t>9:00</w:t>
            </w:r>
          </w:p>
        </w:tc>
        <w:tc>
          <w:tcPr>
            <w:tcW w:w="1556" w:type="dxa"/>
            <w:vAlign w:val="center"/>
          </w:tcPr>
          <w:p w14:paraId="6B8FD712" w14:textId="77777777" w:rsidR="00420983" w:rsidRDefault="00000000">
            <w:r>
              <w:t>23.72</w:t>
            </w:r>
          </w:p>
        </w:tc>
        <w:tc>
          <w:tcPr>
            <w:tcW w:w="1556" w:type="dxa"/>
            <w:vAlign w:val="center"/>
          </w:tcPr>
          <w:p w14:paraId="083AB432" w14:textId="77777777" w:rsidR="00420983" w:rsidRDefault="00000000">
            <w:r>
              <w:t>1.06</w:t>
            </w:r>
          </w:p>
        </w:tc>
        <w:tc>
          <w:tcPr>
            <w:tcW w:w="1556" w:type="dxa"/>
            <w:vAlign w:val="center"/>
          </w:tcPr>
          <w:p w14:paraId="4F1F8FF2" w14:textId="77777777" w:rsidR="00420983" w:rsidRDefault="00000000">
            <w:r>
              <w:t>270.24</w:t>
            </w:r>
          </w:p>
        </w:tc>
        <w:tc>
          <w:tcPr>
            <w:tcW w:w="1556" w:type="dxa"/>
            <w:vAlign w:val="center"/>
          </w:tcPr>
          <w:p w14:paraId="08E21015" w14:textId="77777777" w:rsidR="00420983" w:rsidRDefault="00000000">
            <w:r>
              <w:t>283.54</w:t>
            </w:r>
          </w:p>
        </w:tc>
        <w:tc>
          <w:tcPr>
            <w:tcW w:w="1556" w:type="dxa"/>
            <w:vAlign w:val="center"/>
          </w:tcPr>
          <w:p w14:paraId="638FAEF2" w14:textId="77777777" w:rsidR="00420983" w:rsidRDefault="00000000">
            <w:r>
              <w:t>26.74</w:t>
            </w:r>
          </w:p>
        </w:tc>
      </w:tr>
      <w:tr w:rsidR="00420983" w14:paraId="3DC3EAC9" w14:textId="77777777">
        <w:trPr>
          <w:jc w:val="center"/>
        </w:trPr>
        <w:tc>
          <w:tcPr>
            <w:tcW w:w="1550" w:type="dxa"/>
            <w:shd w:val="clear" w:color="auto" w:fill="E6E6E6"/>
            <w:vAlign w:val="center"/>
          </w:tcPr>
          <w:p w14:paraId="5D12858B" w14:textId="77777777" w:rsidR="00420983" w:rsidRDefault="00000000">
            <w:r>
              <w:t>10:00</w:t>
            </w:r>
          </w:p>
        </w:tc>
        <w:tc>
          <w:tcPr>
            <w:tcW w:w="1556" w:type="dxa"/>
            <w:vAlign w:val="center"/>
          </w:tcPr>
          <w:p w14:paraId="2A9A10F2" w14:textId="77777777" w:rsidR="00420983" w:rsidRDefault="00000000">
            <w:r>
              <w:t>23.85</w:t>
            </w:r>
          </w:p>
        </w:tc>
        <w:tc>
          <w:tcPr>
            <w:tcW w:w="1556" w:type="dxa"/>
            <w:vAlign w:val="center"/>
          </w:tcPr>
          <w:p w14:paraId="7388D985" w14:textId="77777777" w:rsidR="00420983" w:rsidRDefault="00000000">
            <w:r>
              <w:t>1.06</w:t>
            </w:r>
          </w:p>
        </w:tc>
        <w:tc>
          <w:tcPr>
            <w:tcW w:w="1556" w:type="dxa"/>
            <w:vAlign w:val="center"/>
          </w:tcPr>
          <w:p w14:paraId="640DB9B4" w14:textId="77777777" w:rsidR="00420983" w:rsidRDefault="00000000">
            <w:r>
              <w:t>339.40</w:t>
            </w:r>
          </w:p>
        </w:tc>
        <w:tc>
          <w:tcPr>
            <w:tcW w:w="1556" w:type="dxa"/>
            <w:vAlign w:val="center"/>
          </w:tcPr>
          <w:p w14:paraId="7D9A07ED" w14:textId="77777777" w:rsidR="00420983" w:rsidRDefault="00000000">
            <w:r>
              <w:t>356.11</w:t>
            </w:r>
          </w:p>
        </w:tc>
        <w:tc>
          <w:tcPr>
            <w:tcW w:w="1556" w:type="dxa"/>
            <w:vAlign w:val="center"/>
          </w:tcPr>
          <w:p w14:paraId="192F11A0" w14:textId="77777777" w:rsidR="00420983" w:rsidRDefault="00000000">
            <w:r>
              <w:t>27.26</w:t>
            </w:r>
          </w:p>
        </w:tc>
      </w:tr>
      <w:tr w:rsidR="00420983" w14:paraId="27B0A06F" w14:textId="77777777">
        <w:trPr>
          <w:jc w:val="center"/>
        </w:trPr>
        <w:tc>
          <w:tcPr>
            <w:tcW w:w="1550" w:type="dxa"/>
            <w:shd w:val="clear" w:color="auto" w:fill="E6E6E6"/>
            <w:vAlign w:val="center"/>
          </w:tcPr>
          <w:p w14:paraId="2012FBAF" w14:textId="77777777" w:rsidR="00420983" w:rsidRDefault="00000000">
            <w:r>
              <w:t>11:00</w:t>
            </w:r>
          </w:p>
        </w:tc>
        <w:tc>
          <w:tcPr>
            <w:tcW w:w="1556" w:type="dxa"/>
            <w:vAlign w:val="center"/>
          </w:tcPr>
          <w:p w14:paraId="134E3A2D" w14:textId="77777777" w:rsidR="00420983" w:rsidRDefault="00000000">
            <w:r>
              <w:t>24.04</w:t>
            </w:r>
          </w:p>
        </w:tc>
        <w:tc>
          <w:tcPr>
            <w:tcW w:w="1556" w:type="dxa"/>
            <w:vAlign w:val="center"/>
          </w:tcPr>
          <w:p w14:paraId="3B1A7C68" w14:textId="77777777" w:rsidR="00420983" w:rsidRDefault="00000000">
            <w:r>
              <w:t>1.07</w:t>
            </w:r>
          </w:p>
        </w:tc>
        <w:tc>
          <w:tcPr>
            <w:tcW w:w="1556" w:type="dxa"/>
            <w:vAlign w:val="center"/>
          </w:tcPr>
          <w:p w14:paraId="02237422" w14:textId="77777777" w:rsidR="00420983" w:rsidRDefault="00000000">
            <w:r>
              <w:t>392.69</w:t>
            </w:r>
          </w:p>
        </w:tc>
        <w:tc>
          <w:tcPr>
            <w:tcW w:w="1556" w:type="dxa"/>
            <w:vAlign w:val="center"/>
          </w:tcPr>
          <w:p w14:paraId="252AE15E" w14:textId="77777777" w:rsidR="00420983" w:rsidRDefault="00000000">
            <w:r>
              <w:t>412.02</w:t>
            </w:r>
          </w:p>
        </w:tc>
        <w:tc>
          <w:tcPr>
            <w:tcW w:w="1556" w:type="dxa"/>
            <w:vAlign w:val="center"/>
          </w:tcPr>
          <w:p w14:paraId="7914A2A6" w14:textId="77777777" w:rsidR="00420983" w:rsidRDefault="00000000">
            <w:r>
              <w:t>27.91</w:t>
            </w:r>
          </w:p>
        </w:tc>
      </w:tr>
      <w:tr w:rsidR="00420983" w14:paraId="29C346FC" w14:textId="77777777">
        <w:trPr>
          <w:jc w:val="center"/>
        </w:trPr>
        <w:tc>
          <w:tcPr>
            <w:tcW w:w="1550" w:type="dxa"/>
            <w:shd w:val="clear" w:color="auto" w:fill="E6E6E6"/>
            <w:vAlign w:val="center"/>
          </w:tcPr>
          <w:p w14:paraId="3E078BFB" w14:textId="77777777" w:rsidR="00420983" w:rsidRDefault="00000000">
            <w:r>
              <w:t>12:00</w:t>
            </w:r>
          </w:p>
        </w:tc>
        <w:tc>
          <w:tcPr>
            <w:tcW w:w="1556" w:type="dxa"/>
            <w:vAlign w:val="center"/>
          </w:tcPr>
          <w:p w14:paraId="4291E4DD" w14:textId="77777777" w:rsidR="00420983" w:rsidRDefault="00000000">
            <w:r>
              <w:t>24.31</w:t>
            </w:r>
          </w:p>
        </w:tc>
        <w:tc>
          <w:tcPr>
            <w:tcW w:w="1556" w:type="dxa"/>
            <w:vAlign w:val="center"/>
          </w:tcPr>
          <w:p w14:paraId="7205D377" w14:textId="77777777" w:rsidR="00420983" w:rsidRDefault="00000000">
            <w:r>
              <w:t>1.09</w:t>
            </w:r>
          </w:p>
        </w:tc>
        <w:tc>
          <w:tcPr>
            <w:tcW w:w="1556" w:type="dxa"/>
            <w:vAlign w:val="center"/>
          </w:tcPr>
          <w:p w14:paraId="648E6C9F" w14:textId="77777777" w:rsidR="00420983" w:rsidRDefault="00000000">
            <w:r>
              <w:t>427.33</w:t>
            </w:r>
          </w:p>
        </w:tc>
        <w:tc>
          <w:tcPr>
            <w:tcW w:w="1556" w:type="dxa"/>
            <w:vAlign w:val="center"/>
          </w:tcPr>
          <w:p w14:paraId="46E9FB49" w14:textId="77777777" w:rsidR="00420983" w:rsidRDefault="00000000">
            <w:r>
              <w:t>448.37</w:t>
            </w:r>
          </w:p>
        </w:tc>
        <w:tc>
          <w:tcPr>
            <w:tcW w:w="1556" w:type="dxa"/>
            <w:vAlign w:val="center"/>
          </w:tcPr>
          <w:p w14:paraId="1959EC19" w14:textId="77777777" w:rsidR="00420983" w:rsidRDefault="00000000">
            <w:r>
              <w:t>28.60</w:t>
            </w:r>
          </w:p>
        </w:tc>
      </w:tr>
      <w:tr w:rsidR="00420983" w14:paraId="46C75511" w14:textId="77777777">
        <w:trPr>
          <w:jc w:val="center"/>
        </w:trPr>
        <w:tc>
          <w:tcPr>
            <w:tcW w:w="1550" w:type="dxa"/>
            <w:shd w:val="clear" w:color="auto" w:fill="E6E6E6"/>
            <w:vAlign w:val="center"/>
          </w:tcPr>
          <w:p w14:paraId="43870B76" w14:textId="77777777" w:rsidR="00420983" w:rsidRDefault="00000000">
            <w:r>
              <w:t>13:00</w:t>
            </w:r>
          </w:p>
        </w:tc>
        <w:tc>
          <w:tcPr>
            <w:tcW w:w="1556" w:type="dxa"/>
            <w:vAlign w:val="center"/>
          </w:tcPr>
          <w:p w14:paraId="2ECF8682" w14:textId="77777777" w:rsidR="00420983" w:rsidRDefault="00000000">
            <w:r>
              <w:t>24.47</w:t>
            </w:r>
          </w:p>
        </w:tc>
        <w:tc>
          <w:tcPr>
            <w:tcW w:w="1556" w:type="dxa"/>
            <w:vAlign w:val="center"/>
          </w:tcPr>
          <w:p w14:paraId="6A67FE7E" w14:textId="77777777" w:rsidR="00420983" w:rsidRDefault="00000000">
            <w:r>
              <w:t>1.09</w:t>
            </w:r>
          </w:p>
        </w:tc>
        <w:tc>
          <w:tcPr>
            <w:tcW w:w="1556" w:type="dxa"/>
            <w:vAlign w:val="center"/>
          </w:tcPr>
          <w:p w14:paraId="329B1CBD" w14:textId="77777777" w:rsidR="00420983" w:rsidRDefault="00000000">
            <w:r>
              <w:t>443.81</w:t>
            </w:r>
          </w:p>
        </w:tc>
        <w:tc>
          <w:tcPr>
            <w:tcW w:w="1556" w:type="dxa"/>
            <w:vAlign w:val="center"/>
          </w:tcPr>
          <w:p w14:paraId="03AA46E5" w14:textId="77777777" w:rsidR="00420983" w:rsidRDefault="00000000">
            <w:r>
              <w:t>465.66</w:t>
            </w:r>
          </w:p>
        </w:tc>
        <w:tc>
          <w:tcPr>
            <w:tcW w:w="1556" w:type="dxa"/>
            <w:vAlign w:val="center"/>
          </w:tcPr>
          <w:p w14:paraId="366E7690" w14:textId="77777777" w:rsidR="00420983" w:rsidRDefault="00000000">
            <w:r>
              <w:t>28.86</w:t>
            </w:r>
          </w:p>
        </w:tc>
      </w:tr>
      <w:tr w:rsidR="00420983" w14:paraId="5F95B753" w14:textId="77777777">
        <w:trPr>
          <w:jc w:val="center"/>
        </w:trPr>
        <w:tc>
          <w:tcPr>
            <w:tcW w:w="1550" w:type="dxa"/>
            <w:shd w:val="clear" w:color="auto" w:fill="E6E6E6"/>
            <w:vAlign w:val="center"/>
          </w:tcPr>
          <w:p w14:paraId="68175673" w14:textId="77777777" w:rsidR="00420983" w:rsidRDefault="00000000">
            <w:r>
              <w:t>14:00</w:t>
            </w:r>
          </w:p>
        </w:tc>
        <w:tc>
          <w:tcPr>
            <w:tcW w:w="1556" w:type="dxa"/>
            <w:vAlign w:val="center"/>
          </w:tcPr>
          <w:p w14:paraId="625C5B7B" w14:textId="77777777" w:rsidR="00420983" w:rsidRDefault="00000000">
            <w:r>
              <w:t>24.61</w:t>
            </w:r>
          </w:p>
        </w:tc>
        <w:tc>
          <w:tcPr>
            <w:tcW w:w="1556" w:type="dxa"/>
            <w:vAlign w:val="center"/>
          </w:tcPr>
          <w:p w14:paraId="0C2E787F" w14:textId="77777777" w:rsidR="00420983" w:rsidRDefault="00000000">
            <w:r>
              <w:t>1.08</w:t>
            </w:r>
          </w:p>
        </w:tc>
        <w:tc>
          <w:tcPr>
            <w:tcW w:w="1556" w:type="dxa"/>
            <w:vAlign w:val="center"/>
          </w:tcPr>
          <w:p w14:paraId="6DD14872" w14:textId="77777777" w:rsidR="00420983" w:rsidRDefault="00000000">
            <w:r>
              <w:t>421.25</w:t>
            </w:r>
          </w:p>
        </w:tc>
        <w:tc>
          <w:tcPr>
            <w:tcW w:w="1556" w:type="dxa"/>
            <w:vAlign w:val="center"/>
          </w:tcPr>
          <w:p w14:paraId="10D532FB" w14:textId="77777777" w:rsidR="00420983" w:rsidRDefault="00000000">
            <w:r>
              <w:t>441.99</w:t>
            </w:r>
          </w:p>
        </w:tc>
        <w:tc>
          <w:tcPr>
            <w:tcW w:w="1556" w:type="dxa"/>
            <w:vAlign w:val="center"/>
          </w:tcPr>
          <w:p w14:paraId="5E117A82" w14:textId="77777777" w:rsidR="00420983" w:rsidRDefault="00000000">
            <w:r>
              <w:t>28.86</w:t>
            </w:r>
          </w:p>
        </w:tc>
      </w:tr>
      <w:tr w:rsidR="00420983" w14:paraId="418EC0A7" w14:textId="77777777">
        <w:trPr>
          <w:jc w:val="center"/>
        </w:trPr>
        <w:tc>
          <w:tcPr>
            <w:tcW w:w="1550" w:type="dxa"/>
            <w:shd w:val="clear" w:color="auto" w:fill="E6E6E6"/>
            <w:vAlign w:val="center"/>
          </w:tcPr>
          <w:p w14:paraId="0DA6CCCA" w14:textId="77777777" w:rsidR="00420983" w:rsidRDefault="00000000">
            <w:r>
              <w:t>15:00</w:t>
            </w:r>
          </w:p>
        </w:tc>
        <w:tc>
          <w:tcPr>
            <w:tcW w:w="1556" w:type="dxa"/>
            <w:vAlign w:val="center"/>
          </w:tcPr>
          <w:p w14:paraId="530B087F" w14:textId="77777777" w:rsidR="00420983" w:rsidRDefault="00000000">
            <w:r>
              <w:t>24.74</w:t>
            </w:r>
          </w:p>
        </w:tc>
        <w:tc>
          <w:tcPr>
            <w:tcW w:w="1556" w:type="dxa"/>
            <w:vAlign w:val="center"/>
          </w:tcPr>
          <w:p w14:paraId="6951C2EE" w14:textId="77777777" w:rsidR="00420983" w:rsidRDefault="00000000">
            <w:r>
              <w:t>1.09</w:t>
            </w:r>
          </w:p>
        </w:tc>
        <w:tc>
          <w:tcPr>
            <w:tcW w:w="1556" w:type="dxa"/>
            <w:vAlign w:val="center"/>
          </w:tcPr>
          <w:p w14:paraId="00B019A7" w14:textId="77777777" w:rsidR="00420983" w:rsidRDefault="00000000">
            <w:r>
              <w:t>357.01</w:t>
            </w:r>
          </w:p>
        </w:tc>
        <w:tc>
          <w:tcPr>
            <w:tcW w:w="1556" w:type="dxa"/>
            <w:vAlign w:val="center"/>
          </w:tcPr>
          <w:p w14:paraId="7ED4D270" w14:textId="77777777" w:rsidR="00420983" w:rsidRDefault="00000000">
            <w:r>
              <w:t>374.58</w:t>
            </w:r>
          </w:p>
        </w:tc>
        <w:tc>
          <w:tcPr>
            <w:tcW w:w="1556" w:type="dxa"/>
            <w:vAlign w:val="center"/>
          </w:tcPr>
          <w:p w14:paraId="459A0A6D" w14:textId="77777777" w:rsidR="00420983" w:rsidRDefault="00000000">
            <w:r>
              <w:t>28.83</w:t>
            </w:r>
          </w:p>
        </w:tc>
      </w:tr>
      <w:tr w:rsidR="00420983" w14:paraId="47919CD1" w14:textId="77777777">
        <w:trPr>
          <w:jc w:val="center"/>
        </w:trPr>
        <w:tc>
          <w:tcPr>
            <w:tcW w:w="1550" w:type="dxa"/>
            <w:shd w:val="clear" w:color="auto" w:fill="E6E6E6"/>
            <w:vAlign w:val="center"/>
          </w:tcPr>
          <w:p w14:paraId="1C81A455" w14:textId="77777777" w:rsidR="00420983" w:rsidRDefault="00000000">
            <w:r>
              <w:t>16:00</w:t>
            </w:r>
          </w:p>
        </w:tc>
        <w:tc>
          <w:tcPr>
            <w:tcW w:w="1556" w:type="dxa"/>
            <w:vAlign w:val="center"/>
          </w:tcPr>
          <w:p w14:paraId="348A064E" w14:textId="77777777" w:rsidR="00420983" w:rsidRDefault="00000000">
            <w:r>
              <w:t>24.80</w:t>
            </w:r>
          </w:p>
        </w:tc>
        <w:tc>
          <w:tcPr>
            <w:tcW w:w="1556" w:type="dxa"/>
            <w:vAlign w:val="center"/>
          </w:tcPr>
          <w:p w14:paraId="2E20A55F" w14:textId="77777777" w:rsidR="00420983" w:rsidRDefault="00000000">
            <w:r>
              <w:t>1.07</w:t>
            </w:r>
          </w:p>
        </w:tc>
        <w:tc>
          <w:tcPr>
            <w:tcW w:w="1556" w:type="dxa"/>
            <w:vAlign w:val="center"/>
          </w:tcPr>
          <w:p w14:paraId="3574E87B" w14:textId="77777777" w:rsidR="00420983" w:rsidRDefault="00000000">
            <w:r>
              <w:t>261.11</w:t>
            </w:r>
          </w:p>
        </w:tc>
        <w:tc>
          <w:tcPr>
            <w:tcW w:w="1556" w:type="dxa"/>
            <w:vAlign w:val="center"/>
          </w:tcPr>
          <w:p w14:paraId="61078EA6" w14:textId="77777777" w:rsidR="00420983" w:rsidRDefault="00000000">
            <w:r>
              <w:t>273.97</w:t>
            </w:r>
          </w:p>
        </w:tc>
        <w:tc>
          <w:tcPr>
            <w:tcW w:w="1556" w:type="dxa"/>
            <w:vAlign w:val="center"/>
          </w:tcPr>
          <w:p w14:paraId="79F85995" w14:textId="77777777" w:rsidR="00420983" w:rsidRDefault="00000000">
            <w:r>
              <w:t>28.07</w:t>
            </w:r>
          </w:p>
        </w:tc>
      </w:tr>
      <w:tr w:rsidR="00420983" w14:paraId="7C6A7E38" w14:textId="77777777">
        <w:trPr>
          <w:jc w:val="center"/>
        </w:trPr>
        <w:tc>
          <w:tcPr>
            <w:tcW w:w="1550" w:type="dxa"/>
            <w:shd w:val="clear" w:color="auto" w:fill="E6E6E6"/>
            <w:vAlign w:val="center"/>
          </w:tcPr>
          <w:p w14:paraId="3839E926" w14:textId="77777777" w:rsidR="00420983" w:rsidRDefault="00000000">
            <w:r>
              <w:t>17:00</w:t>
            </w:r>
          </w:p>
        </w:tc>
        <w:tc>
          <w:tcPr>
            <w:tcW w:w="1556" w:type="dxa"/>
            <w:vAlign w:val="center"/>
          </w:tcPr>
          <w:p w14:paraId="20B22DE0" w14:textId="77777777" w:rsidR="00420983" w:rsidRDefault="00000000">
            <w:r>
              <w:t>24.95</w:t>
            </w:r>
          </w:p>
        </w:tc>
        <w:tc>
          <w:tcPr>
            <w:tcW w:w="1556" w:type="dxa"/>
            <w:vAlign w:val="center"/>
          </w:tcPr>
          <w:p w14:paraId="6E96A065" w14:textId="77777777" w:rsidR="00420983" w:rsidRDefault="00000000">
            <w:r>
              <w:t>1.07</w:t>
            </w:r>
          </w:p>
        </w:tc>
        <w:tc>
          <w:tcPr>
            <w:tcW w:w="1556" w:type="dxa"/>
            <w:vAlign w:val="center"/>
          </w:tcPr>
          <w:p w14:paraId="23944179" w14:textId="77777777" w:rsidR="00420983" w:rsidRDefault="00000000">
            <w:r>
              <w:t>164.19</w:t>
            </w:r>
          </w:p>
        </w:tc>
        <w:tc>
          <w:tcPr>
            <w:tcW w:w="1556" w:type="dxa"/>
            <w:vAlign w:val="center"/>
          </w:tcPr>
          <w:p w14:paraId="09A07F53" w14:textId="77777777" w:rsidR="00420983" w:rsidRDefault="00000000">
            <w:r>
              <w:t>172.28</w:t>
            </w:r>
          </w:p>
        </w:tc>
        <w:tc>
          <w:tcPr>
            <w:tcW w:w="1556" w:type="dxa"/>
            <w:vAlign w:val="center"/>
          </w:tcPr>
          <w:p w14:paraId="6D4147C0" w14:textId="77777777" w:rsidR="00420983" w:rsidRDefault="00000000">
            <w:r>
              <w:t>27.76</w:t>
            </w:r>
          </w:p>
        </w:tc>
      </w:tr>
      <w:tr w:rsidR="00420983" w14:paraId="759581B4" w14:textId="77777777">
        <w:trPr>
          <w:jc w:val="center"/>
        </w:trPr>
        <w:tc>
          <w:tcPr>
            <w:tcW w:w="1550" w:type="dxa"/>
            <w:shd w:val="clear" w:color="auto" w:fill="E6E6E6"/>
            <w:vAlign w:val="center"/>
          </w:tcPr>
          <w:p w14:paraId="1C7912B9" w14:textId="77777777" w:rsidR="00420983" w:rsidRDefault="00000000">
            <w:r>
              <w:lastRenderedPageBreak/>
              <w:t>18:00</w:t>
            </w:r>
          </w:p>
        </w:tc>
        <w:tc>
          <w:tcPr>
            <w:tcW w:w="1556" w:type="dxa"/>
            <w:vAlign w:val="center"/>
          </w:tcPr>
          <w:p w14:paraId="6BCFF7BB" w14:textId="77777777" w:rsidR="00420983" w:rsidRDefault="00000000">
            <w:r>
              <w:t>24.99</w:t>
            </w:r>
          </w:p>
        </w:tc>
        <w:tc>
          <w:tcPr>
            <w:tcW w:w="1556" w:type="dxa"/>
            <w:vAlign w:val="center"/>
          </w:tcPr>
          <w:p w14:paraId="245FA770" w14:textId="77777777" w:rsidR="00420983" w:rsidRDefault="00000000">
            <w:r>
              <w:t>1.06</w:t>
            </w:r>
          </w:p>
        </w:tc>
        <w:tc>
          <w:tcPr>
            <w:tcW w:w="1556" w:type="dxa"/>
            <w:vAlign w:val="center"/>
          </w:tcPr>
          <w:p w14:paraId="04A739C0" w14:textId="77777777" w:rsidR="00420983" w:rsidRDefault="00000000">
            <w:r>
              <w:t>74.63</w:t>
            </w:r>
          </w:p>
        </w:tc>
        <w:tc>
          <w:tcPr>
            <w:tcW w:w="1556" w:type="dxa"/>
            <w:vAlign w:val="center"/>
          </w:tcPr>
          <w:p w14:paraId="1E5F27DC" w14:textId="77777777" w:rsidR="00420983" w:rsidRDefault="00000000">
            <w:r>
              <w:t>78.31</w:t>
            </w:r>
          </w:p>
        </w:tc>
        <w:tc>
          <w:tcPr>
            <w:tcW w:w="1556" w:type="dxa"/>
            <w:vAlign w:val="center"/>
          </w:tcPr>
          <w:p w14:paraId="4388E3BC" w14:textId="77777777" w:rsidR="00420983" w:rsidRDefault="00000000">
            <w:r>
              <w:t>27.14</w:t>
            </w:r>
          </w:p>
        </w:tc>
      </w:tr>
      <w:tr w:rsidR="00420983" w14:paraId="66BA1F62" w14:textId="77777777">
        <w:trPr>
          <w:jc w:val="center"/>
        </w:trPr>
        <w:tc>
          <w:tcPr>
            <w:tcW w:w="1550" w:type="dxa"/>
            <w:shd w:val="clear" w:color="auto" w:fill="E6E6E6"/>
            <w:vAlign w:val="center"/>
          </w:tcPr>
          <w:p w14:paraId="039DD180" w14:textId="77777777" w:rsidR="00420983" w:rsidRDefault="00000000">
            <w:r>
              <w:t>19:00</w:t>
            </w:r>
          </w:p>
        </w:tc>
        <w:tc>
          <w:tcPr>
            <w:tcW w:w="1556" w:type="dxa"/>
            <w:vAlign w:val="center"/>
          </w:tcPr>
          <w:p w14:paraId="587ADFC2" w14:textId="77777777" w:rsidR="00420983" w:rsidRDefault="00000000">
            <w:r>
              <w:t>25.06</w:t>
            </w:r>
          </w:p>
        </w:tc>
        <w:tc>
          <w:tcPr>
            <w:tcW w:w="1556" w:type="dxa"/>
            <w:vAlign w:val="center"/>
          </w:tcPr>
          <w:p w14:paraId="7CE70185" w14:textId="77777777" w:rsidR="00420983" w:rsidRDefault="00000000">
            <w:r>
              <w:t>1.05</w:t>
            </w:r>
          </w:p>
        </w:tc>
        <w:tc>
          <w:tcPr>
            <w:tcW w:w="1556" w:type="dxa"/>
            <w:vAlign w:val="center"/>
          </w:tcPr>
          <w:p w14:paraId="453248AC" w14:textId="77777777" w:rsidR="00420983" w:rsidRDefault="00000000">
            <w:r>
              <w:t>0.00</w:t>
            </w:r>
          </w:p>
        </w:tc>
        <w:tc>
          <w:tcPr>
            <w:tcW w:w="1556" w:type="dxa"/>
            <w:vAlign w:val="center"/>
          </w:tcPr>
          <w:p w14:paraId="351AC3FB" w14:textId="77777777" w:rsidR="00420983" w:rsidRDefault="00000000">
            <w:r>
              <w:t>0.00</w:t>
            </w:r>
          </w:p>
        </w:tc>
        <w:tc>
          <w:tcPr>
            <w:tcW w:w="1556" w:type="dxa"/>
            <w:vAlign w:val="center"/>
          </w:tcPr>
          <w:p w14:paraId="5EDD3153" w14:textId="77777777" w:rsidR="00420983" w:rsidRDefault="00000000">
            <w:r>
              <w:t>26.68</w:t>
            </w:r>
          </w:p>
        </w:tc>
      </w:tr>
      <w:tr w:rsidR="00420983" w14:paraId="06833546" w14:textId="77777777">
        <w:trPr>
          <w:jc w:val="center"/>
        </w:trPr>
        <w:tc>
          <w:tcPr>
            <w:tcW w:w="1550" w:type="dxa"/>
            <w:shd w:val="clear" w:color="auto" w:fill="E6E6E6"/>
            <w:vAlign w:val="center"/>
          </w:tcPr>
          <w:p w14:paraId="0D52D177" w14:textId="77777777" w:rsidR="00420983" w:rsidRDefault="00000000">
            <w:r>
              <w:t>最大湿球</w:t>
            </w:r>
            <w:r>
              <w:br/>
            </w:r>
            <w:r>
              <w:t>黑球强度</w:t>
            </w:r>
            <w:r>
              <w:t>(℃)</w:t>
            </w:r>
          </w:p>
        </w:tc>
        <w:tc>
          <w:tcPr>
            <w:tcW w:w="7780" w:type="dxa"/>
            <w:gridSpan w:val="5"/>
            <w:vAlign w:val="center"/>
          </w:tcPr>
          <w:p w14:paraId="3D3A740F" w14:textId="77777777" w:rsidR="00420983" w:rsidRDefault="00000000">
            <w:r>
              <w:t>28.86</w:t>
            </w:r>
          </w:p>
        </w:tc>
      </w:tr>
      <w:tr w:rsidR="00420983" w14:paraId="19B7B881" w14:textId="77777777">
        <w:trPr>
          <w:jc w:val="center"/>
        </w:trPr>
        <w:tc>
          <w:tcPr>
            <w:tcW w:w="1550" w:type="dxa"/>
            <w:shd w:val="clear" w:color="auto" w:fill="E6E6E6"/>
            <w:vAlign w:val="center"/>
          </w:tcPr>
          <w:p w14:paraId="729F7F64" w14:textId="77777777" w:rsidR="00420983" w:rsidRDefault="00000000">
            <w:r>
              <w:t>依据</w:t>
            </w:r>
          </w:p>
        </w:tc>
        <w:tc>
          <w:tcPr>
            <w:tcW w:w="7780" w:type="dxa"/>
            <w:gridSpan w:val="5"/>
            <w:vAlign w:val="center"/>
          </w:tcPr>
          <w:p w14:paraId="6BE70BAC" w14:textId="77777777" w:rsidR="00420983" w:rsidRDefault="00000000">
            <w:r>
              <w:t>《城市居住区热环境设计标准》</w:t>
            </w:r>
            <w:r>
              <w:t>3.3.1</w:t>
            </w:r>
            <w:r>
              <w:t>条规定指标，按照</w:t>
            </w:r>
            <w:r>
              <w:t>5.0.1</w:t>
            </w:r>
            <w:r>
              <w:t>条的公式计算</w:t>
            </w:r>
          </w:p>
        </w:tc>
      </w:tr>
      <w:tr w:rsidR="00420983" w14:paraId="4314DE3E" w14:textId="77777777">
        <w:trPr>
          <w:jc w:val="center"/>
        </w:trPr>
        <w:tc>
          <w:tcPr>
            <w:tcW w:w="1550" w:type="dxa"/>
            <w:shd w:val="clear" w:color="auto" w:fill="E6E6E6"/>
            <w:vAlign w:val="center"/>
          </w:tcPr>
          <w:p w14:paraId="382DD972" w14:textId="77777777" w:rsidR="00420983" w:rsidRDefault="00000000">
            <w:r>
              <w:t>标准要求</w:t>
            </w:r>
          </w:p>
        </w:tc>
        <w:tc>
          <w:tcPr>
            <w:tcW w:w="7780" w:type="dxa"/>
            <w:gridSpan w:val="5"/>
            <w:vAlign w:val="center"/>
          </w:tcPr>
          <w:p w14:paraId="51FBC72D" w14:textId="77777777" w:rsidR="00420983" w:rsidRDefault="00000000">
            <w:r>
              <w:t>居住区逐时湿球黑球温度不应大于</w:t>
            </w:r>
            <w:r>
              <w:t>33℃</w:t>
            </w:r>
          </w:p>
        </w:tc>
      </w:tr>
      <w:tr w:rsidR="00420983" w14:paraId="1DF67E28" w14:textId="77777777">
        <w:trPr>
          <w:jc w:val="center"/>
        </w:trPr>
        <w:tc>
          <w:tcPr>
            <w:tcW w:w="1550" w:type="dxa"/>
            <w:shd w:val="clear" w:color="auto" w:fill="E6E6E6"/>
            <w:vAlign w:val="center"/>
          </w:tcPr>
          <w:p w14:paraId="129EC2A6" w14:textId="77777777" w:rsidR="00420983" w:rsidRDefault="00000000">
            <w:r>
              <w:t>结论</w:t>
            </w:r>
          </w:p>
        </w:tc>
        <w:tc>
          <w:tcPr>
            <w:tcW w:w="7780" w:type="dxa"/>
            <w:gridSpan w:val="5"/>
            <w:vAlign w:val="center"/>
          </w:tcPr>
          <w:p w14:paraId="6F9E10C6" w14:textId="77777777" w:rsidR="00420983" w:rsidRDefault="00000000">
            <w:r>
              <w:t>满足</w:t>
            </w:r>
          </w:p>
        </w:tc>
      </w:tr>
    </w:tbl>
    <w:p w14:paraId="145292AF" w14:textId="77777777" w:rsidR="00C02441" w:rsidRDefault="00C02441" w:rsidP="00984566">
      <w:pPr>
        <w:pStyle w:val="a0"/>
        <w:ind w:firstLineChars="0" w:firstLine="0"/>
        <w:rPr>
          <w:lang w:val="en-US"/>
        </w:rPr>
      </w:pPr>
      <w:bookmarkStart w:id="49" w:name="湿球黑球温度"/>
      <w:bookmarkEnd w:id="49"/>
    </w:p>
    <w:p w14:paraId="3ED2085C" w14:textId="77777777" w:rsidR="00C02441" w:rsidRPr="00C22E6B" w:rsidRDefault="00C02441" w:rsidP="00C02441">
      <w:pPr>
        <w:pStyle w:val="a0"/>
        <w:ind w:firstLineChars="0" w:firstLine="0"/>
        <w:rPr>
          <w:lang w:val="en-US"/>
        </w:rPr>
      </w:pPr>
      <w:bookmarkStart w:id="50" w:name="湿球黑球温度图片"/>
      <w:bookmarkEnd w:id="50"/>
      <w:r>
        <w:rPr>
          <w:noProof/>
        </w:rPr>
        <w:drawing>
          <wp:inline distT="0" distB="0" distL="0" distR="0" wp14:anchorId="5FEF16F2" wp14:editId="7250396C">
            <wp:extent cx="5667375" cy="29622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62275"/>
                    </a:xfrm>
                    <a:prstGeom prst="rect">
                      <a:avLst/>
                    </a:prstGeom>
                  </pic:spPr>
                </pic:pic>
              </a:graphicData>
            </a:graphic>
          </wp:inline>
        </w:drawing>
      </w:r>
    </w:p>
    <w:p w14:paraId="1A978186" w14:textId="77777777" w:rsidR="00C02441" w:rsidRDefault="00C02441" w:rsidP="00C02441">
      <w:pPr>
        <w:pStyle w:val="1"/>
      </w:pPr>
      <w:bookmarkStart w:id="51" w:name="_Toc16494786"/>
      <w:bookmarkStart w:id="52" w:name="_Toc217318721"/>
      <w:r>
        <w:rPr>
          <w:rFonts w:hint="eastAsia"/>
        </w:rPr>
        <w:t>结论</w:t>
      </w:r>
      <w:bookmarkEnd w:id="51"/>
      <w:bookmarkEnd w:id="52"/>
    </w:p>
    <w:tbl>
      <w:tblPr>
        <w:tblW w:w="933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67"/>
        <w:gridCol w:w="2800"/>
        <w:gridCol w:w="1866"/>
        <w:gridCol w:w="2800"/>
      </w:tblGrid>
      <w:tr w:rsidR="00D31D7E" w14:paraId="2C891C45" w14:textId="77777777" w:rsidTr="00984566">
        <w:tc>
          <w:tcPr>
            <w:tcW w:w="1867" w:type="dxa"/>
            <w:shd w:val="clear" w:color="auto" w:fill="E6E6E6"/>
            <w:vAlign w:val="center"/>
          </w:tcPr>
          <w:p w14:paraId="4150ABD3" w14:textId="77777777" w:rsidR="00D31D7E" w:rsidRDefault="00D31D7E" w:rsidP="0003477B">
            <w:pPr>
              <w:jc w:val="center"/>
            </w:pPr>
            <w:bookmarkStart w:id="53" w:name="结论"/>
            <w:bookmarkEnd w:id="53"/>
            <w:r>
              <w:t>类别</w:t>
            </w:r>
          </w:p>
        </w:tc>
        <w:tc>
          <w:tcPr>
            <w:tcW w:w="2800" w:type="dxa"/>
            <w:shd w:val="clear" w:color="auto" w:fill="E6E6E6"/>
            <w:vAlign w:val="center"/>
          </w:tcPr>
          <w:p w14:paraId="4EDC95B1" w14:textId="77777777" w:rsidR="00D31D7E" w:rsidRDefault="00D31D7E" w:rsidP="0003477B">
            <w:pPr>
              <w:jc w:val="center"/>
            </w:pPr>
            <w:r>
              <w:t>检查项</w:t>
            </w:r>
          </w:p>
        </w:tc>
        <w:tc>
          <w:tcPr>
            <w:tcW w:w="1866" w:type="dxa"/>
            <w:shd w:val="clear" w:color="auto" w:fill="E6E6E6"/>
            <w:vAlign w:val="center"/>
          </w:tcPr>
          <w:p w14:paraId="7F67918C" w14:textId="77777777" w:rsidR="00D31D7E" w:rsidRDefault="00D31D7E" w:rsidP="0003477B">
            <w:pPr>
              <w:jc w:val="center"/>
            </w:pPr>
            <w:r>
              <w:t>结论</w:t>
            </w:r>
          </w:p>
        </w:tc>
        <w:tc>
          <w:tcPr>
            <w:tcW w:w="2800" w:type="dxa"/>
            <w:shd w:val="clear" w:color="auto" w:fill="E6E6E6"/>
            <w:vAlign w:val="center"/>
          </w:tcPr>
          <w:p w14:paraId="4347976D" w14:textId="77777777" w:rsidR="00D31D7E" w:rsidRDefault="00D31D7E" w:rsidP="0003477B">
            <w:pPr>
              <w:jc w:val="center"/>
            </w:pPr>
            <w:r>
              <w:t>备注</w:t>
            </w:r>
          </w:p>
        </w:tc>
      </w:tr>
      <w:tr w:rsidR="00D31D7E" w14:paraId="131CD22B" w14:textId="77777777" w:rsidTr="00984566">
        <w:tc>
          <w:tcPr>
            <w:tcW w:w="1867" w:type="dxa"/>
            <w:vMerge w:val="restart"/>
            <w:shd w:val="clear" w:color="auto" w:fill="E6E6E6"/>
            <w:vAlign w:val="center"/>
          </w:tcPr>
          <w:p w14:paraId="230E5D95" w14:textId="77777777" w:rsidR="00D31D7E" w:rsidRDefault="00620211" w:rsidP="0003477B">
            <w:r>
              <w:rPr>
                <w:rFonts w:hint="eastAsia"/>
              </w:rPr>
              <w:t>评价</w:t>
            </w:r>
            <w:r w:rsidR="00D31D7E">
              <w:t>性设计</w:t>
            </w:r>
          </w:p>
        </w:tc>
        <w:tc>
          <w:tcPr>
            <w:tcW w:w="2800" w:type="dxa"/>
            <w:vAlign w:val="center"/>
          </w:tcPr>
          <w:p w14:paraId="7928E0C9" w14:textId="77777777" w:rsidR="00D31D7E" w:rsidRDefault="00A85330" w:rsidP="0003477B">
            <w:r>
              <w:t>平均热岛强度</w:t>
            </w:r>
          </w:p>
        </w:tc>
        <w:tc>
          <w:tcPr>
            <w:tcW w:w="1866" w:type="dxa"/>
            <w:vAlign w:val="center"/>
          </w:tcPr>
          <w:p w14:paraId="3044800C" w14:textId="77777777" w:rsidR="00D31D7E" w:rsidRDefault="00D31D7E" w:rsidP="0003477B">
            <w:bookmarkStart w:id="54" w:name="平均热岛强度结论"/>
            <w:r>
              <w:t>满足</w:t>
            </w:r>
            <w:bookmarkEnd w:id="54"/>
          </w:p>
        </w:tc>
        <w:tc>
          <w:tcPr>
            <w:tcW w:w="2800" w:type="dxa"/>
            <w:vMerge w:val="restart"/>
            <w:vAlign w:val="center"/>
          </w:tcPr>
          <w:p w14:paraId="4EF11E1B" w14:textId="77777777" w:rsidR="00D31D7E" w:rsidRDefault="00C6180A" w:rsidP="0003477B">
            <w:r>
              <w:t>需同时满足</w:t>
            </w:r>
          </w:p>
        </w:tc>
      </w:tr>
      <w:tr w:rsidR="00D31D7E" w14:paraId="602722B1" w14:textId="77777777" w:rsidTr="00984566">
        <w:tc>
          <w:tcPr>
            <w:tcW w:w="1867" w:type="dxa"/>
            <w:vMerge/>
            <w:shd w:val="clear" w:color="auto" w:fill="E6E6E6"/>
            <w:vAlign w:val="center"/>
          </w:tcPr>
          <w:p w14:paraId="53B785B9" w14:textId="77777777" w:rsidR="00D31D7E" w:rsidRDefault="00D31D7E" w:rsidP="0003477B"/>
        </w:tc>
        <w:tc>
          <w:tcPr>
            <w:tcW w:w="2800" w:type="dxa"/>
            <w:vAlign w:val="center"/>
          </w:tcPr>
          <w:p w14:paraId="4291FCB3" w14:textId="77777777" w:rsidR="00D31D7E" w:rsidRDefault="00A85330" w:rsidP="0003477B">
            <w:r>
              <w:t>湿球黑球温度</w:t>
            </w:r>
          </w:p>
        </w:tc>
        <w:tc>
          <w:tcPr>
            <w:tcW w:w="1866" w:type="dxa"/>
            <w:vAlign w:val="center"/>
          </w:tcPr>
          <w:p w14:paraId="7598277B" w14:textId="77777777" w:rsidR="00D31D7E" w:rsidRPr="001C59ED" w:rsidRDefault="00D31D7E" w:rsidP="0003477B">
            <w:bookmarkStart w:id="55" w:name="湿球黑球温度结论"/>
            <w:r>
              <w:t>满足</w:t>
            </w:r>
            <w:bookmarkEnd w:id="55"/>
          </w:p>
        </w:tc>
        <w:tc>
          <w:tcPr>
            <w:tcW w:w="2800" w:type="dxa"/>
            <w:vMerge/>
            <w:vAlign w:val="center"/>
          </w:tcPr>
          <w:p w14:paraId="692F8C52" w14:textId="77777777" w:rsidR="00D31D7E" w:rsidRDefault="00D31D7E" w:rsidP="0003477B"/>
        </w:tc>
      </w:tr>
      <w:tr w:rsidR="00D31D7E" w14:paraId="73DBA0A3" w14:textId="77777777" w:rsidTr="00984566">
        <w:tc>
          <w:tcPr>
            <w:tcW w:w="4667" w:type="dxa"/>
            <w:gridSpan w:val="2"/>
            <w:shd w:val="clear" w:color="auto" w:fill="E6E6E6"/>
            <w:vAlign w:val="center"/>
          </w:tcPr>
          <w:p w14:paraId="586AD8A2" w14:textId="77777777" w:rsidR="00D31D7E" w:rsidRDefault="00D31D7E" w:rsidP="0003477B">
            <w:r>
              <w:t>结论</w:t>
            </w:r>
          </w:p>
        </w:tc>
        <w:tc>
          <w:tcPr>
            <w:tcW w:w="4666" w:type="dxa"/>
            <w:gridSpan w:val="2"/>
            <w:vAlign w:val="center"/>
          </w:tcPr>
          <w:p w14:paraId="1605B41E" w14:textId="77777777" w:rsidR="00D31D7E" w:rsidRPr="00CE4E4F" w:rsidRDefault="00310F6D" w:rsidP="0003477B">
            <w:pPr>
              <w:rPr>
                <w:b/>
              </w:rPr>
            </w:pPr>
            <w:bookmarkStart w:id="56" w:name="总结论"/>
            <w:r w:rsidRPr="00CE4E4F">
              <w:rPr>
                <w:rFonts w:hint="eastAsia"/>
                <w:b/>
              </w:rPr>
              <w:t>满足</w:t>
            </w:r>
            <w:bookmarkEnd w:id="56"/>
          </w:p>
        </w:tc>
      </w:tr>
    </w:tbl>
    <w:p w14:paraId="4BAE80D4" w14:textId="77777777" w:rsidR="00C02441" w:rsidRPr="00940A35" w:rsidRDefault="00C02441" w:rsidP="00C02441">
      <w:pPr>
        <w:pStyle w:val="a0"/>
        <w:ind w:firstLine="420"/>
        <w:rPr>
          <w:lang w:val="en-US"/>
        </w:rPr>
      </w:pPr>
    </w:p>
    <w:p w14:paraId="00912959" w14:textId="77777777"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7A95D" w14:textId="77777777" w:rsidR="00F64DE7" w:rsidRDefault="00F64DE7" w:rsidP="00203A7D">
      <w:r>
        <w:separator/>
      </w:r>
    </w:p>
  </w:endnote>
  <w:endnote w:type="continuationSeparator" w:id="0">
    <w:p w14:paraId="5D8A437E" w14:textId="77777777" w:rsidR="00F64DE7" w:rsidRDefault="00F64DE7"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8A8C" w14:textId="77777777" w:rsidR="00C1094C" w:rsidRDefault="00C1094C">
    <w:pPr>
      <w:pStyle w:val="a6"/>
      <w:framePr w:wrap="around" w:vAnchor="text" w:hAnchor="margin" w:xAlign="center" w:y="1"/>
      <w:rPr>
        <w:rStyle w:val="aa"/>
      </w:rPr>
    </w:pPr>
    <w:r>
      <w:fldChar w:fldCharType="begin"/>
    </w:r>
    <w:r>
      <w:rPr>
        <w:rStyle w:val="aa"/>
      </w:rPr>
      <w:instrText xml:space="preserve">PAGE  </w:instrText>
    </w:r>
    <w:r>
      <w:fldChar w:fldCharType="end"/>
    </w:r>
  </w:p>
  <w:p w14:paraId="7766F379" w14:textId="77777777" w:rsidR="00C1094C" w:rsidRDefault="00C1094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9D32" w14:textId="77777777" w:rsidR="00C1094C" w:rsidRDefault="00C1094C">
    <w:pPr>
      <w:pStyle w:val="a6"/>
      <w:framePr w:wrap="around" w:vAnchor="text" w:hAnchor="margin" w:xAlign="center" w:y="1"/>
      <w:rPr>
        <w:rStyle w:val="aa"/>
      </w:rPr>
    </w:pPr>
    <w:r>
      <w:fldChar w:fldCharType="begin"/>
    </w:r>
    <w:r>
      <w:rPr>
        <w:rStyle w:val="aa"/>
      </w:rPr>
      <w:instrText xml:space="preserve">PAGE  </w:instrText>
    </w:r>
    <w:r>
      <w:fldChar w:fldCharType="separate"/>
    </w:r>
    <w:r>
      <w:rPr>
        <w:rStyle w:val="aa"/>
        <w:noProof/>
      </w:rPr>
      <w:t>1</w:t>
    </w:r>
    <w:r>
      <w:fldChar w:fldCharType="end"/>
    </w:r>
  </w:p>
  <w:p w14:paraId="47A64C3F" w14:textId="77777777" w:rsidR="00C1094C" w:rsidRDefault="00C1094C">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DE61" w14:textId="77777777" w:rsidR="00384F21" w:rsidRDefault="00384F21" w:rsidP="00384F21">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AAAF9B8" w14:textId="77777777" w:rsidR="00384F21" w:rsidRDefault="00384F21">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BA5FF" w14:textId="77777777" w:rsidR="00384F21" w:rsidRDefault="00384F21" w:rsidP="00384F21">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650032">
      <w:rPr>
        <w:rStyle w:val="aa"/>
        <w:noProof/>
      </w:rPr>
      <w:t>7</w:t>
    </w:r>
    <w:r>
      <w:rPr>
        <w:rStyle w:val="aa"/>
      </w:rPr>
      <w:fldChar w:fldCharType="end"/>
    </w:r>
  </w:p>
  <w:p w14:paraId="61FBCF6C" w14:textId="77777777" w:rsidR="00384F21" w:rsidRDefault="00384F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D8980" w14:textId="77777777" w:rsidR="00F64DE7" w:rsidRDefault="00F64DE7" w:rsidP="00203A7D">
      <w:r>
        <w:separator/>
      </w:r>
    </w:p>
  </w:footnote>
  <w:footnote w:type="continuationSeparator" w:id="0">
    <w:p w14:paraId="62D0881E" w14:textId="77777777" w:rsidR="00F64DE7" w:rsidRDefault="00F64DE7"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A07" w14:textId="77777777" w:rsidR="00C1094C" w:rsidRDefault="00C1094C" w:rsidP="00F10D55">
    <w:pPr>
      <w:pStyle w:val="a4"/>
      <w:jc w:val="left"/>
    </w:pPr>
    <w:r>
      <w:rPr>
        <w:noProof/>
        <w:lang w:val="en-US"/>
      </w:rPr>
      <w:drawing>
        <wp:inline distT="0" distB="0" distL="0" distR="0" wp14:anchorId="34D45586" wp14:editId="50E1C5DA">
          <wp:extent cx="972199" cy="252000"/>
          <wp:effectExtent l="0" t="0" r="0" b="0"/>
          <wp:docPr id="534092368" name="图片 5340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DFF1" w14:textId="77777777" w:rsidR="00A914AE" w:rsidRDefault="00A271EC" w:rsidP="00A914AE">
    <w:pPr>
      <w:pStyle w:val="a4"/>
      <w:jc w:val="left"/>
    </w:pPr>
    <w:r>
      <w:rPr>
        <w:noProof/>
        <w:lang w:val="en-US"/>
      </w:rPr>
      <w:drawing>
        <wp:inline distT="0" distB="0" distL="0" distR="0" wp14:anchorId="421B3325" wp14:editId="2885F2F3">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278B4" w14:textId="77777777" w:rsidR="005F01A0" w:rsidRDefault="005F01A0" w:rsidP="005F01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16cid:durableId="424493823">
    <w:abstractNumId w:val="0"/>
  </w:num>
  <w:num w:numId="2" w16cid:durableId="164633968">
    <w:abstractNumId w:val="1"/>
  </w:num>
  <w:num w:numId="3" w16cid:durableId="526793716">
    <w:abstractNumId w:val="0"/>
  </w:num>
  <w:num w:numId="4" w16cid:durableId="280232048">
    <w:abstractNumId w:val="0"/>
  </w:num>
  <w:num w:numId="5" w16cid:durableId="1738015535">
    <w:abstractNumId w:val="0"/>
  </w:num>
  <w:num w:numId="6" w16cid:durableId="638849581">
    <w:abstractNumId w:val="0"/>
  </w:num>
  <w:num w:numId="7" w16cid:durableId="281692269">
    <w:abstractNumId w:val="0"/>
  </w:num>
  <w:num w:numId="8" w16cid:durableId="127553256">
    <w:abstractNumId w:val="0"/>
  </w:num>
  <w:num w:numId="9" w16cid:durableId="1230964543">
    <w:abstractNumId w:val="0"/>
  </w:num>
  <w:num w:numId="10" w16cid:durableId="927882732">
    <w:abstractNumId w:val="0"/>
  </w:num>
  <w:num w:numId="11" w16cid:durableId="871452736">
    <w:abstractNumId w:val="0"/>
  </w:num>
  <w:num w:numId="12" w16cid:durableId="989603493">
    <w:abstractNumId w:val="0"/>
  </w:num>
  <w:num w:numId="13" w16cid:durableId="2055541456">
    <w:abstractNumId w:val="0"/>
  </w:num>
  <w:num w:numId="14" w16cid:durableId="1493837887">
    <w:abstractNumId w:val="0"/>
  </w:num>
  <w:num w:numId="15" w16cid:durableId="1521436690">
    <w:abstractNumId w:val="0"/>
  </w:num>
  <w:num w:numId="16" w16cid:durableId="1122336369">
    <w:abstractNumId w:val="0"/>
  </w:num>
  <w:num w:numId="17" w16cid:durableId="1795561262">
    <w:abstractNumId w:val="0"/>
  </w:num>
  <w:num w:numId="18" w16cid:durableId="1088116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3A"/>
    <w:rsid w:val="00000802"/>
    <w:rsid w:val="0000545C"/>
    <w:rsid w:val="0001409C"/>
    <w:rsid w:val="00026342"/>
    <w:rsid w:val="00026B3F"/>
    <w:rsid w:val="000362B6"/>
    <w:rsid w:val="00037A4C"/>
    <w:rsid w:val="000425A3"/>
    <w:rsid w:val="00051EA5"/>
    <w:rsid w:val="0007623B"/>
    <w:rsid w:val="000A30EF"/>
    <w:rsid w:val="000B10AF"/>
    <w:rsid w:val="000B2169"/>
    <w:rsid w:val="000B2FE8"/>
    <w:rsid w:val="000C4586"/>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E4630"/>
    <w:rsid w:val="002F0C69"/>
    <w:rsid w:val="002F10B3"/>
    <w:rsid w:val="002F1F5C"/>
    <w:rsid w:val="002F4381"/>
    <w:rsid w:val="002F6715"/>
    <w:rsid w:val="0030437C"/>
    <w:rsid w:val="00305579"/>
    <w:rsid w:val="00310258"/>
    <w:rsid w:val="00310F6D"/>
    <w:rsid w:val="003121F7"/>
    <w:rsid w:val="00314D29"/>
    <w:rsid w:val="0032744D"/>
    <w:rsid w:val="003320D8"/>
    <w:rsid w:val="00346AFD"/>
    <w:rsid w:val="003553F6"/>
    <w:rsid w:val="003746AC"/>
    <w:rsid w:val="003832CA"/>
    <w:rsid w:val="00384F21"/>
    <w:rsid w:val="003B0012"/>
    <w:rsid w:val="003B1855"/>
    <w:rsid w:val="003B37CB"/>
    <w:rsid w:val="003B4A5C"/>
    <w:rsid w:val="003B6BE2"/>
    <w:rsid w:val="003C6997"/>
    <w:rsid w:val="003E4437"/>
    <w:rsid w:val="00405087"/>
    <w:rsid w:val="00417088"/>
    <w:rsid w:val="00420983"/>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0571D"/>
    <w:rsid w:val="005207E3"/>
    <w:rsid w:val="005215FB"/>
    <w:rsid w:val="005329A1"/>
    <w:rsid w:val="00545FB7"/>
    <w:rsid w:val="00561C8F"/>
    <w:rsid w:val="005755BA"/>
    <w:rsid w:val="0057692D"/>
    <w:rsid w:val="005812C2"/>
    <w:rsid w:val="0059532F"/>
    <w:rsid w:val="0059787B"/>
    <w:rsid w:val="005A1749"/>
    <w:rsid w:val="005A3518"/>
    <w:rsid w:val="005C7162"/>
    <w:rsid w:val="005E7793"/>
    <w:rsid w:val="005F01A0"/>
    <w:rsid w:val="00613298"/>
    <w:rsid w:val="006132D3"/>
    <w:rsid w:val="00620211"/>
    <w:rsid w:val="006316AB"/>
    <w:rsid w:val="0063211B"/>
    <w:rsid w:val="00634B5C"/>
    <w:rsid w:val="00650032"/>
    <w:rsid w:val="00651069"/>
    <w:rsid w:val="0065187B"/>
    <w:rsid w:val="0067336D"/>
    <w:rsid w:val="00685427"/>
    <w:rsid w:val="00687ACA"/>
    <w:rsid w:val="00694FCA"/>
    <w:rsid w:val="00695E82"/>
    <w:rsid w:val="006A159C"/>
    <w:rsid w:val="006A38D1"/>
    <w:rsid w:val="006B28A6"/>
    <w:rsid w:val="006B5695"/>
    <w:rsid w:val="006C3941"/>
    <w:rsid w:val="00710FCB"/>
    <w:rsid w:val="0072017E"/>
    <w:rsid w:val="0072214C"/>
    <w:rsid w:val="007514FE"/>
    <w:rsid w:val="00767284"/>
    <w:rsid w:val="0076735C"/>
    <w:rsid w:val="00767D6D"/>
    <w:rsid w:val="00774599"/>
    <w:rsid w:val="007D1A35"/>
    <w:rsid w:val="007D46AA"/>
    <w:rsid w:val="007F57A4"/>
    <w:rsid w:val="008329E7"/>
    <w:rsid w:val="008568D0"/>
    <w:rsid w:val="00872A29"/>
    <w:rsid w:val="00883D6C"/>
    <w:rsid w:val="00886207"/>
    <w:rsid w:val="00895FD1"/>
    <w:rsid w:val="00897FCE"/>
    <w:rsid w:val="008B6B76"/>
    <w:rsid w:val="008E2276"/>
    <w:rsid w:val="008E3905"/>
    <w:rsid w:val="008F4A97"/>
    <w:rsid w:val="009115AF"/>
    <w:rsid w:val="00917B5B"/>
    <w:rsid w:val="00923187"/>
    <w:rsid w:val="0092562F"/>
    <w:rsid w:val="00935D40"/>
    <w:rsid w:val="00940A35"/>
    <w:rsid w:val="009410A0"/>
    <w:rsid w:val="009744B2"/>
    <w:rsid w:val="00981F50"/>
    <w:rsid w:val="00984566"/>
    <w:rsid w:val="009A596F"/>
    <w:rsid w:val="009B5732"/>
    <w:rsid w:val="009C3CAA"/>
    <w:rsid w:val="009C61AC"/>
    <w:rsid w:val="009D37B3"/>
    <w:rsid w:val="009D580B"/>
    <w:rsid w:val="009D7B62"/>
    <w:rsid w:val="009E4629"/>
    <w:rsid w:val="009E5E29"/>
    <w:rsid w:val="009F3F68"/>
    <w:rsid w:val="00A0719E"/>
    <w:rsid w:val="00A2517F"/>
    <w:rsid w:val="00A271EC"/>
    <w:rsid w:val="00A305A7"/>
    <w:rsid w:val="00A32590"/>
    <w:rsid w:val="00A355BD"/>
    <w:rsid w:val="00A402EA"/>
    <w:rsid w:val="00A4734A"/>
    <w:rsid w:val="00A47C05"/>
    <w:rsid w:val="00A53163"/>
    <w:rsid w:val="00A83D4E"/>
    <w:rsid w:val="00A85330"/>
    <w:rsid w:val="00A914AE"/>
    <w:rsid w:val="00AA47FE"/>
    <w:rsid w:val="00AA5071"/>
    <w:rsid w:val="00AA7C65"/>
    <w:rsid w:val="00AB536D"/>
    <w:rsid w:val="00AC1EBE"/>
    <w:rsid w:val="00AC4E03"/>
    <w:rsid w:val="00AC7EEF"/>
    <w:rsid w:val="00AD43F9"/>
    <w:rsid w:val="00B047B3"/>
    <w:rsid w:val="00B107D2"/>
    <w:rsid w:val="00B16C0D"/>
    <w:rsid w:val="00B40539"/>
    <w:rsid w:val="00B41640"/>
    <w:rsid w:val="00B4240C"/>
    <w:rsid w:val="00B55B22"/>
    <w:rsid w:val="00B60841"/>
    <w:rsid w:val="00B60BAD"/>
    <w:rsid w:val="00B645C9"/>
    <w:rsid w:val="00B7457E"/>
    <w:rsid w:val="00BA26B5"/>
    <w:rsid w:val="00BB1C06"/>
    <w:rsid w:val="00BD07CF"/>
    <w:rsid w:val="00BD4A14"/>
    <w:rsid w:val="00BE09CD"/>
    <w:rsid w:val="00BE4349"/>
    <w:rsid w:val="00C0203A"/>
    <w:rsid w:val="00C02441"/>
    <w:rsid w:val="00C1094C"/>
    <w:rsid w:val="00C22165"/>
    <w:rsid w:val="00C22E6B"/>
    <w:rsid w:val="00C32022"/>
    <w:rsid w:val="00C3317F"/>
    <w:rsid w:val="00C60FCE"/>
    <w:rsid w:val="00C6180A"/>
    <w:rsid w:val="00C63237"/>
    <w:rsid w:val="00C67778"/>
    <w:rsid w:val="00C81F61"/>
    <w:rsid w:val="00C95557"/>
    <w:rsid w:val="00C97E25"/>
    <w:rsid w:val="00CA1797"/>
    <w:rsid w:val="00CA1AA5"/>
    <w:rsid w:val="00CA311D"/>
    <w:rsid w:val="00CB5853"/>
    <w:rsid w:val="00CB7BEB"/>
    <w:rsid w:val="00CC50E4"/>
    <w:rsid w:val="00CC5966"/>
    <w:rsid w:val="00CC7426"/>
    <w:rsid w:val="00CD7BA3"/>
    <w:rsid w:val="00CE28AA"/>
    <w:rsid w:val="00CE3E52"/>
    <w:rsid w:val="00CE4E4F"/>
    <w:rsid w:val="00D31D7E"/>
    <w:rsid w:val="00D40158"/>
    <w:rsid w:val="00D43C46"/>
    <w:rsid w:val="00D478B3"/>
    <w:rsid w:val="00D61312"/>
    <w:rsid w:val="00D62A9A"/>
    <w:rsid w:val="00D96AE9"/>
    <w:rsid w:val="00DC73AD"/>
    <w:rsid w:val="00DD04AE"/>
    <w:rsid w:val="00DD16C4"/>
    <w:rsid w:val="00DD278F"/>
    <w:rsid w:val="00DD42A2"/>
    <w:rsid w:val="00DF470C"/>
    <w:rsid w:val="00E03826"/>
    <w:rsid w:val="00E05530"/>
    <w:rsid w:val="00E16221"/>
    <w:rsid w:val="00E30A77"/>
    <w:rsid w:val="00E423BB"/>
    <w:rsid w:val="00E4512C"/>
    <w:rsid w:val="00E4518A"/>
    <w:rsid w:val="00E70834"/>
    <w:rsid w:val="00E72EFD"/>
    <w:rsid w:val="00E75AC2"/>
    <w:rsid w:val="00E76134"/>
    <w:rsid w:val="00E81ACD"/>
    <w:rsid w:val="00E95E1B"/>
    <w:rsid w:val="00EA0210"/>
    <w:rsid w:val="00EA1164"/>
    <w:rsid w:val="00EA741A"/>
    <w:rsid w:val="00EB3EEF"/>
    <w:rsid w:val="00EC27FD"/>
    <w:rsid w:val="00EC374D"/>
    <w:rsid w:val="00EC41B6"/>
    <w:rsid w:val="00EC70F3"/>
    <w:rsid w:val="00ED3418"/>
    <w:rsid w:val="00EE005A"/>
    <w:rsid w:val="00EF0674"/>
    <w:rsid w:val="00EF5872"/>
    <w:rsid w:val="00EF5DD5"/>
    <w:rsid w:val="00F03100"/>
    <w:rsid w:val="00F16AE6"/>
    <w:rsid w:val="00F17286"/>
    <w:rsid w:val="00F312DB"/>
    <w:rsid w:val="00F4565A"/>
    <w:rsid w:val="00F45D19"/>
    <w:rsid w:val="00F57037"/>
    <w:rsid w:val="00F64DE7"/>
    <w:rsid w:val="00F75DD1"/>
    <w:rsid w:val="00F77743"/>
    <w:rsid w:val="00F8427B"/>
    <w:rsid w:val="00F90890"/>
    <w:rsid w:val="00FA4B87"/>
    <w:rsid w:val="00FA733F"/>
    <w:rsid w:val="00FC0388"/>
    <w:rsid w:val="00FC105B"/>
    <w:rsid w:val="00FD32A2"/>
    <w:rsid w:val="00FE4F8F"/>
    <w:rsid w:val="00FF2243"/>
    <w:rsid w:val="00FF354D"/>
    <w:rsid w:val="00FF52F7"/>
    <w:rsid w:val="00FF5E3A"/>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62C52"/>
  <w15:chartTrackingRefBased/>
  <w15:docId w15:val="{AB144AC4-15D0-4DF4-8EC3-48993E39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384F21"/>
  </w:style>
  <w:style w:type="paragraph" w:styleId="ab">
    <w:name w:val="Title"/>
    <w:basedOn w:val="a"/>
    <w:next w:val="a"/>
    <w:link w:val="ac"/>
    <w:qFormat/>
    <w:rsid w:val="00DD278F"/>
    <w:pPr>
      <w:spacing w:before="240" w:after="60"/>
      <w:jc w:val="center"/>
      <w:outlineLvl w:val="0"/>
    </w:pPr>
    <w:rPr>
      <w:rFonts w:asciiTheme="majorHAnsi" w:hAnsiTheme="majorHAnsi" w:cstheme="majorBidi"/>
      <w:b/>
      <w:bCs/>
      <w:sz w:val="32"/>
      <w:szCs w:val="32"/>
    </w:rPr>
  </w:style>
  <w:style w:type="character" w:customStyle="1" w:styleId="ac">
    <w:name w:val="标题 字符"/>
    <w:basedOn w:val="a1"/>
    <w:link w:val="ab"/>
    <w:rsid w:val="00DD278F"/>
    <w:rPr>
      <w:rFonts w:asciiTheme="majorHAnsi" w:hAnsiTheme="majorHAnsi" w:cstheme="majorBidi"/>
      <w:b/>
      <w:bCs/>
      <w:sz w:val="32"/>
      <w:szCs w:val="32"/>
      <w:lang w:val="en-GB"/>
    </w:rPr>
  </w:style>
  <w:style w:type="paragraph" w:styleId="ad">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e">
    <w:name w:val="Strong"/>
    <w:basedOn w:val="a1"/>
    <w:uiPriority w:val="22"/>
    <w:qFormat/>
    <w:rsid w:val="00FF354D"/>
    <w:rPr>
      <w:b/>
      <w:bCs/>
    </w:rPr>
  </w:style>
  <w:style w:type="character" w:customStyle="1" w:styleId="a5">
    <w:name w:val="页眉 字符"/>
    <w:basedOn w:val="a1"/>
    <w:link w:val="a4"/>
    <w:rsid w:val="00C1094C"/>
    <w:rPr>
      <w:sz w:val="21"/>
      <w:szCs w:val="18"/>
      <w:lang w:val="en-GB"/>
    </w:rPr>
  </w:style>
  <w:style w:type="table" w:customStyle="1" w:styleId="10">
    <w:name w:val="网格型1"/>
    <w:basedOn w:val="a2"/>
    <w:next w:val="a8"/>
    <w:uiPriority w:val="39"/>
    <w:rsid w:val="00C1094C"/>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oleObject" Target="embeddings/oleObject14.bin"/><Relationship Id="rId47" Type="http://schemas.openxmlformats.org/officeDocument/2006/relationships/oleObject" Target="embeddings/oleObject17.bin"/><Relationship Id="rId63" Type="http://schemas.openxmlformats.org/officeDocument/2006/relationships/image" Target="media/image25.wmf"/><Relationship Id="rId68" Type="http://schemas.openxmlformats.org/officeDocument/2006/relationships/image" Target="media/image27.wmf"/><Relationship Id="rId16" Type="http://schemas.openxmlformats.org/officeDocument/2006/relationships/image" Target="media/image4.png"/><Relationship Id="rId11" Type="http://schemas.openxmlformats.org/officeDocument/2006/relationships/footer" Target="footer2.xml"/><Relationship Id="rId32" Type="http://schemas.openxmlformats.org/officeDocument/2006/relationships/image" Target="media/image13.wmf"/><Relationship Id="rId37" Type="http://schemas.openxmlformats.org/officeDocument/2006/relationships/image" Target="media/image15.wmf"/><Relationship Id="rId53" Type="http://schemas.openxmlformats.org/officeDocument/2006/relationships/oleObject" Target="embeddings/oleObject21.bin"/><Relationship Id="rId58" Type="http://schemas.openxmlformats.org/officeDocument/2006/relationships/oleObject" Target="embeddings/oleObject24.bin"/><Relationship Id="rId74" Type="http://schemas.openxmlformats.org/officeDocument/2006/relationships/image" Target="media/image33.wmf"/><Relationship Id="rId79" Type="http://schemas.openxmlformats.org/officeDocument/2006/relationships/image" Target="media/image38.png"/><Relationship Id="rId5" Type="http://schemas.openxmlformats.org/officeDocument/2006/relationships/footnotes" Target="footnotes.xml"/><Relationship Id="rId61" Type="http://schemas.openxmlformats.org/officeDocument/2006/relationships/image" Target="media/image24.wmf"/><Relationship Id="rId82" Type="http://schemas.openxmlformats.org/officeDocument/2006/relationships/theme" Target="theme/theme1.xml"/><Relationship Id="rId19" Type="http://schemas.openxmlformats.org/officeDocument/2006/relationships/oleObject" Target="embeddings/oleObject1.bin"/><Relationship Id="rId14" Type="http://schemas.openxmlformats.org/officeDocument/2006/relationships/footer" Target="footer4.xml"/><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image" Target="media/image17.wmf"/><Relationship Id="rId48" Type="http://schemas.openxmlformats.org/officeDocument/2006/relationships/oleObject" Target="embeddings/oleObject18.bin"/><Relationship Id="rId56" Type="http://schemas.openxmlformats.org/officeDocument/2006/relationships/oleObject" Target="embeddings/oleObject23.bin"/><Relationship Id="rId64" Type="http://schemas.openxmlformats.org/officeDocument/2006/relationships/oleObject" Target="embeddings/oleObject27.bin"/><Relationship Id="rId69" Type="http://schemas.openxmlformats.org/officeDocument/2006/relationships/image" Target="media/image28.wmf"/><Relationship Id="rId77" Type="http://schemas.openxmlformats.org/officeDocument/2006/relationships/image" Target="media/image36.wmf"/><Relationship Id="rId8" Type="http://schemas.openxmlformats.org/officeDocument/2006/relationships/image" Target="media/image2.png"/><Relationship Id="rId51" Type="http://schemas.openxmlformats.org/officeDocument/2006/relationships/oleObject" Target="embeddings/oleObject20.bin"/><Relationship Id="rId72" Type="http://schemas.openxmlformats.org/officeDocument/2006/relationships/image" Target="media/image31.wmf"/><Relationship Id="rId80" Type="http://schemas.openxmlformats.org/officeDocument/2006/relationships/image" Target="media/image39.png"/><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oleObject" Target="embeddings/oleObject11.bin"/><Relationship Id="rId46" Type="http://schemas.openxmlformats.org/officeDocument/2006/relationships/image" Target="media/image18.wmf"/><Relationship Id="rId59" Type="http://schemas.openxmlformats.org/officeDocument/2006/relationships/image" Target="media/image23.wmf"/><Relationship Id="rId67" Type="http://schemas.openxmlformats.org/officeDocument/2006/relationships/oleObject" Target="embeddings/oleObject29.bin"/><Relationship Id="rId20" Type="http://schemas.openxmlformats.org/officeDocument/2006/relationships/image" Target="media/image7.wmf"/><Relationship Id="rId41" Type="http://schemas.openxmlformats.org/officeDocument/2006/relationships/oleObject" Target="embeddings/oleObject13.bin"/><Relationship Id="rId54" Type="http://schemas.openxmlformats.org/officeDocument/2006/relationships/oleObject" Target="embeddings/oleObject22.bin"/><Relationship Id="rId62" Type="http://schemas.openxmlformats.org/officeDocument/2006/relationships/oleObject" Target="embeddings/oleObject26.bin"/><Relationship Id="rId70" Type="http://schemas.openxmlformats.org/officeDocument/2006/relationships/image" Target="media/image29.wmf"/><Relationship Id="rId75" Type="http://schemas.openxmlformats.org/officeDocument/2006/relationships/image" Target="media/image34.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3.xml"/><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oleObject" Target="embeddings/oleObject10.bin"/><Relationship Id="rId49" Type="http://schemas.openxmlformats.org/officeDocument/2006/relationships/image" Target="media/image19.wmf"/><Relationship Id="rId57" Type="http://schemas.openxmlformats.org/officeDocument/2006/relationships/image" Target="media/image22.wmf"/><Relationship Id="rId10" Type="http://schemas.openxmlformats.org/officeDocument/2006/relationships/footer" Target="footer1.xml"/><Relationship Id="rId31" Type="http://schemas.openxmlformats.org/officeDocument/2006/relationships/oleObject" Target="embeddings/oleObject7.bin"/><Relationship Id="rId44" Type="http://schemas.openxmlformats.org/officeDocument/2006/relationships/oleObject" Target="embeddings/oleObject15.bin"/><Relationship Id="rId52"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oleObject" Target="embeddings/oleObject28.bin"/><Relationship Id="rId73" Type="http://schemas.openxmlformats.org/officeDocument/2006/relationships/image" Target="media/image32.wmf"/><Relationship Id="rId78" Type="http://schemas.openxmlformats.org/officeDocument/2006/relationships/image" Target="media/image37.wmf"/><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wmf"/><Relationship Id="rId39" Type="http://schemas.openxmlformats.org/officeDocument/2006/relationships/oleObject" Target="embeddings/oleObject12.bin"/><Relationship Id="rId34" Type="http://schemas.openxmlformats.org/officeDocument/2006/relationships/image" Target="media/image14.wmf"/><Relationship Id="rId50" Type="http://schemas.openxmlformats.org/officeDocument/2006/relationships/oleObject" Target="embeddings/oleObject19.bin"/><Relationship Id="rId55" Type="http://schemas.openxmlformats.org/officeDocument/2006/relationships/image" Target="media/image21.wmf"/><Relationship Id="rId76" Type="http://schemas.openxmlformats.org/officeDocument/2006/relationships/image" Target="media/image35.wmf"/><Relationship Id="rId7" Type="http://schemas.openxmlformats.org/officeDocument/2006/relationships/image" Target="media/image1.png"/><Relationship Id="rId71" Type="http://schemas.openxmlformats.org/officeDocument/2006/relationships/image" Target="media/image30.wmf"/><Relationship Id="rId2" Type="http://schemas.openxmlformats.org/officeDocument/2006/relationships/styles" Target="styles.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6.wmf"/><Relationship Id="rId45" Type="http://schemas.openxmlformats.org/officeDocument/2006/relationships/oleObject" Target="embeddings/oleObject16.bin"/><Relationship Id="rId66" Type="http://schemas.openxmlformats.org/officeDocument/2006/relationships/image" Target="media/image26.wm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4081;&#34081;\AppData\Local\Temp\tmp1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tmp15.dotx</Template>
  <TotalTime>0</TotalTime>
  <Pages>10</Pages>
  <Words>971</Words>
  <Characters>5535</Characters>
  <Application>Microsoft Office Word</Application>
  <DocSecurity>0</DocSecurity>
  <Lines>46</Lines>
  <Paragraphs>12</Paragraphs>
  <ScaleCrop>false</ScaleCrop>
  <Company>ths</Company>
  <LinksUpToDate>false</LinksUpToDate>
  <CharactersWithSpaces>6494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蔡蔡</dc:creator>
  <cp:keywords/>
  <cp:lastModifiedBy>蔡 蔡</cp:lastModifiedBy>
  <cp:revision>1</cp:revision>
  <cp:lastPrinted>1899-12-31T16:00:00Z</cp:lastPrinted>
  <dcterms:created xsi:type="dcterms:W3CDTF">2025-12-22T09:58:00Z</dcterms:created>
  <dcterms:modified xsi:type="dcterms:W3CDTF">2025-12-22T09:58:00Z</dcterms:modified>
</cp:coreProperties>
</file>