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森郁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安徽</w:t>
            </w:r>
            <w:r>
              <w:t>-</w:t>
            </w:r>
            <w:r>
              <w:t>马鞍山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T18963205228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4" w:name="_GoBack"/>
    <w:bookmarkEnd w:id="14"/>
    <w:p w:rsidR="000308E3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29338" w:history="1">
        <w:r w:rsidR="000308E3" w:rsidRPr="00C30B6E">
          <w:rPr>
            <w:rStyle w:val="a6"/>
          </w:rPr>
          <w:t>1</w:t>
        </w:r>
        <w:r w:rsidR="000308E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308E3" w:rsidRPr="00C30B6E">
          <w:rPr>
            <w:rStyle w:val="a6"/>
            <w:rFonts w:hint="eastAsia"/>
          </w:rPr>
          <w:t>建筑概况</w:t>
        </w:r>
        <w:r w:rsidR="000308E3">
          <w:rPr>
            <w:webHidden/>
          </w:rPr>
          <w:tab/>
        </w:r>
        <w:r w:rsidR="000308E3">
          <w:rPr>
            <w:webHidden/>
          </w:rPr>
          <w:fldChar w:fldCharType="begin"/>
        </w:r>
        <w:r w:rsidR="000308E3">
          <w:rPr>
            <w:webHidden/>
          </w:rPr>
          <w:instrText xml:space="preserve"> PAGEREF _Toc155729338 \h </w:instrText>
        </w:r>
        <w:r w:rsidR="000308E3">
          <w:rPr>
            <w:webHidden/>
          </w:rPr>
        </w:r>
        <w:r w:rsidR="000308E3">
          <w:rPr>
            <w:webHidden/>
          </w:rPr>
          <w:fldChar w:fldCharType="separate"/>
        </w:r>
        <w:r w:rsidR="000308E3">
          <w:rPr>
            <w:webHidden/>
          </w:rPr>
          <w:t>3</w:t>
        </w:r>
        <w:r w:rsidR="000308E3">
          <w:rPr>
            <w:webHidden/>
          </w:rPr>
          <w:fldChar w:fldCharType="end"/>
        </w:r>
      </w:hyperlink>
    </w:p>
    <w:p w:rsidR="000308E3" w:rsidRDefault="000308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729339" w:history="1">
        <w:r w:rsidRPr="00C30B6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30B6E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729340" w:history="1">
        <w:r w:rsidRPr="00C30B6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30B6E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729341" w:history="1">
        <w:r w:rsidRPr="00C30B6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30B6E">
          <w:rPr>
            <w:rStyle w:val="a6"/>
            <w:rFonts w:hint="eastAsia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42" w:history="1">
        <w:r w:rsidRPr="00C30B6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43" w:history="1">
        <w:r w:rsidRPr="00C30B6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44" w:history="1">
        <w:r w:rsidRPr="00C30B6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45" w:history="1">
        <w:r w:rsidRPr="00C30B6E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46" w:history="1">
        <w:r w:rsidRPr="00C30B6E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47" w:history="1">
        <w:r w:rsidRPr="00C30B6E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48" w:history="1">
        <w:r w:rsidRPr="00C30B6E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49" w:history="1">
        <w:r w:rsidRPr="00C30B6E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50" w:history="1">
        <w:r w:rsidRPr="00C30B6E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51" w:history="1">
        <w:r w:rsidRPr="00C30B6E">
          <w:rPr>
            <w:rStyle w:val="a6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52" w:history="1">
        <w:r w:rsidRPr="00C30B6E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53" w:history="1">
        <w:r w:rsidRPr="00C30B6E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54" w:history="1">
        <w:r w:rsidRPr="00C30B6E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55" w:history="1">
        <w:r w:rsidRPr="00C30B6E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56" w:history="1">
        <w:r w:rsidRPr="00C30B6E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外墙主断面传热系数的修正系数</w:t>
        </w:r>
        <w:r w:rsidRPr="00C30B6E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57" w:history="1">
        <w:r w:rsidRPr="00C30B6E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58" w:history="1">
        <w:r w:rsidRPr="00C30B6E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59" w:history="1">
        <w:r w:rsidRPr="00C30B6E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60" w:history="1">
        <w:r w:rsidRPr="00C30B6E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61" w:history="1">
        <w:r w:rsidRPr="00C30B6E">
          <w:rPr>
            <w:rStyle w:val="a6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62" w:history="1">
        <w:r w:rsidRPr="00C30B6E">
          <w:rPr>
            <w:rStyle w:val="a6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63" w:history="1">
        <w:r w:rsidRPr="00C30B6E">
          <w:rPr>
            <w:rStyle w:val="a6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64" w:history="1">
        <w:r w:rsidRPr="00C30B6E">
          <w:rPr>
            <w:rStyle w:val="a6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729365" w:history="1">
        <w:r w:rsidRPr="00C30B6E">
          <w:rPr>
            <w:rStyle w:val="a6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66" w:history="1">
        <w:r w:rsidRPr="00C30B6E">
          <w:rPr>
            <w:rStyle w:val="a6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67" w:history="1">
        <w:r w:rsidRPr="00C30B6E">
          <w:rPr>
            <w:rStyle w:val="a6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68" w:history="1">
        <w:r w:rsidRPr="00C30B6E">
          <w:rPr>
            <w:rStyle w:val="a6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69" w:history="1">
        <w:r w:rsidRPr="00C30B6E">
          <w:rPr>
            <w:rStyle w:val="a6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0308E3" w:rsidRDefault="000308E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729370" w:history="1">
        <w:r w:rsidRPr="00C30B6E">
          <w:rPr>
            <w:rStyle w:val="a6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30B6E">
          <w:rPr>
            <w:rStyle w:val="a6"/>
            <w:rFonts w:hint="eastAsia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_Toc155729370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5" w:name="_Toc155729338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森郁</w:t>
            </w:r>
            <w:bookmarkEnd w:id="17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安徽</w:t>
            </w:r>
            <w:r>
              <w:t>-</w:t>
            </w:r>
            <w:r>
              <w:t>马鞍山</w:t>
            </w:r>
            <w:bookmarkEnd w:id="18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31.43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118.28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夏热冬冷</w:t>
            </w:r>
            <w:bookmarkEnd w:id="21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Pr="00FF2243">
              <w:rPr>
                <w:rFonts w:ascii="宋体" w:hAnsi="宋体" w:hint="eastAsia"/>
                <w:lang w:val="en-US"/>
              </w:rPr>
              <w:t>10419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地上建筑高度"/>
            <w:r w:rsidRPr="00FF2243">
              <w:rPr>
                <w:rFonts w:ascii="宋体" w:hAnsi="宋体" w:hint="eastAsia"/>
                <w:lang w:val="en-US"/>
              </w:rPr>
              <w:t>18.5</w:t>
            </w:r>
            <w:bookmarkEnd w:id="26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体积"/>
            <w:r>
              <w:t>49500.53</w:t>
            </w:r>
            <w:bookmarkEnd w:id="27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表面积"/>
            <w:r>
              <w:t>7065.36</w:t>
            </w:r>
            <w:bookmarkEnd w:id="28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90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0.75</w:t>
            </w:r>
            <w:bookmarkEnd w:id="31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0.75</w:t>
            </w:r>
            <w:bookmarkEnd w:id="32"/>
          </w:p>
        </w:tc>
      </w:tr>
    </w:tbl>
    <w:p w:rsidR="00D40158" w:rsidRDefault="00D40158" w:rsidP="00D40158">
      <w:pPr>
        <w:pStyle w:val="1"/>
      </w:pPr>
      <w:bookmarkStart w:id="33" w:name="TitleFormat"/>
      <w:bookmarkStart w:id="34" w:name="_Toc155729339"/>
      <w:bookmarkEnd w:id="16"/>
      <w:r>
        <w:rPr>
          <w:rFonts w:hint="eastAsia"/>
        </w:rPr>
        <w:t>设计依据</w:t>
      </w:r>
      <w:bookmarkEnd w:id="34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3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571A73" w:rsidRDefault="005B53E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571A73" w:rsidRDefault="005B53E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571A73" w:rsidRDefault="005B53E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571A73" w:rsidRDefault="005B53EA">
      <w:pPr>
        <w:pStyle w:val="1"/>
        <w:widowControl w:val="0"/>
        <w:jc w:val="both"/>
        <w:rPr>
          <w:kern w:val="2"/>
          <w:szCs w:val="24"/>
        </w:rPr>
      </w:pPr>
      <w:bookmarkStart w:id="36" w:name="_Toc155729340"/>
      <w:r>
        <w:rPr>
          <w:kern w:val="2"/>
          <w:szCs w:val="24"/>
        </w:rPr>
        <w:lastRenderedPageBreak/>
        <w:t>建筑大样</w:t>
      </w:r>
      <w:bookmarkEnd w:id="36"/>
    </w:p>
    <w:p w:rsidR="00571A73" w:rsidRDefault="005B53E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33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A73" w:rsidRDefault="005B53E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571A73" w:rsidRDefault="005B53E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42576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A73" w:rsidRDefault="005B53E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571A73" w:rsidRDefault="005B53E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2767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A73" w:rsidRDefault="005B53E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571A73" w:rsidRDefault="005B53E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2862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A73" w:rsidRDefault="005B53E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571A73" w:rsidRDefault="005B53E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91465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A73" w:rsidRDefault="005B53E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571A73" w:rsidRDefault="005B53EA">
      <w:pPr>
        <w:pStyle w:val="1"/>
        <w:widowControl w:val="0"/>
        <w:jc w:val="both"/>
        <w:rPr>
          <w:kern w:val="2"/>
          <w:szCs w:val="24"/>
        </w:rPr>
      </w:pPr>
      <w:bookmarkStart w:id="37" w:name="_Toc155729341"/>
      <w:r>
        <w:rPr>
          <w:kern w:val="2"/>
          <w:szCs w:val="24"/>
        </w:rPr>
        <w:lastRenderedPageBreak/>
        <w:t>规定性指标检查</w:t>
      </w:r>
      <w:bookmarkEnd w:id="37"/>
    </w:p>
    <w:p w:rsidR="00571A73" w:rsidRDefault="005B53EA">
      <w:pPr>
        <w:pStyle w:val="2"/>
        <w:widowControl w:val="0"/>
        <w:rPr>
          <w:kern w:val="2"/>
        </w:rPr>
      </w:pPr>
      <w:bookmarkStart w:id="38" w:name="_Toc155729342"/>
      <w:r>
        <w:rPr>
          <w:kern w:val="2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71A73">
        <w:tc>
          <w:tcPr>
            <w:tcW w:w="2196" w:type="dxa"/>
            <w:vMerge w:val="restart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备注</w:t>
            </w:r>
          </w:p>
        </w:tc>
      </w:tr>
      <w:tr w:rsidR="00571A73">
        <w:tc>
          <w:tcPr>
            <w:tcW w:w="2196" w:type="dxa"/>
            <w:vMerge/>
            <w:shd w:val="clear" w:color="auto" w:fill="E6E6E6"/>
            <w:vAlign w:val="center"/>
          </w:tcPr>
          <w:p w:rsidR="00571A73" w:rsidRDefault="00571A7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71A73" w:rsidRDefault="00571A73">
            <w:pPr>
              <w:jc w:val="center"/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水泥砂浆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0.930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11.370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1800.0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1050.0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0.0210</w:t>
            </w:r>
          </w:p>
        </w:tc>
        <w:tc>
          <w:tcPr>
            <w:tcW w:w="1516" w:type="dxa"/>
            <w:vAlign w:val="center"/>
          </w:tcPr>
          <w:p w:rsidR="00571A73" w:rsidRDefault="005B53E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石灰砂浆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0.810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10.070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1600.0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1050.0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0.0443</w:t>
            </w:r>
          </w:p>
        </w:tc>
        <w:tc>
          <w:tcPr>
            <w:tcW w:w="1516" w:type="dxa"/>
            <w:vAlign w:val="center"/>
          </w:tcPr>
          <w:p w:rsidR="00571A73" w:rsidRDefault="005B53E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钢筋混凝土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1.740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17.200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2500.0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920.0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0.0158</w:t>
            </w:r>
          </w:p>
        </w:tc>
        <w:tc>
          <w:tcPr>
            <w:tcW w:w="1516" w:type="dxa"/>
            <w:vAlign w:val="center"/>
          </w:tcPr>
          <w:p w:rsidR="00571A73" w:rsidRDefault="005B53E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0.170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3.302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600.0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1470.0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水泥聚苯板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0.090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1.540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300.0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1208.0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岩棉条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0.045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0.512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80.0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1001.3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B53EA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0.930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11.306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1800.0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1050.0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矿棉、岩棉、玻璃棉毡</w:t>
            </w:r>
            <w:r>
              <w:t>(ρ≤70)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0.050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0.584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70.0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1340.0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0.4880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石膏板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0.330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3.622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400.0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1367.0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0.580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7.920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1400.0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1062.3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蒸压灰砂砖砌体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1.100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12.633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1900.0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1050.0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0.058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0.628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80.0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1170.0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聚合物保温砂浆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0.110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3.500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650.0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2356.0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0.870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10.750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1700.0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1050.0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0.0975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水泥膨胀蛭石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0.140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1.990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350.0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1050.0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1.510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15.243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2300.0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920.0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  <w:tr w:rsidR="00571A73">
        <w:tc>
          <w:tcPr>
            <w:tcW w:w="2196" w:type="dxa"/>
            <w:shd w:val="clear" w:color="auto" w:fill="E6E6E6"/>
            <w:vAlign w:val="center"/>
          </w:tcPr>
          <w:p w:rsidR="00571A73" w:rsidRDefault="005B53EA">
            <w:r>
              <w:t>粉煤灰加气砌块（</w:t>
            </w:r>
            <w:r>
              <w:t>B05</w:t>
            </w:r>
            <w:r>
              <w:t>级）</w:t>
            </w:r>
            <w:r>
              <w:t>250</w:t>
            </w:r>
            <w:r>
              <w:t>厚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0.240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t>3.510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1654.0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426.8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0.0000</w:t>
            </w:r>
          </w:p>
        </w:tc>
        <w:tc>
          <w:tcPr>
            <w:tcW w:w="1516" w:type="dxa"/>
            <w:vAlign w:val="center"/>
          </w:tcPr>
          <w:p w:rsidR="00571A73" w:rsidRDefault="00571A73">
            <w:pPr>
              <w:rPr>
                <w:sz w:val="18"/>
                <w:szCs w:val="18"/>
              </w:rPr>
            </w:pPr>
          </w:p>
        </w:tc>
      </w:tr>
    </w:tbl>
    <w:p w:rsidR="00571A73" w:rsidRDefault="005B53EA">
      <w:pPr>
        <w:pStyle w:val="2"/>
        <w:widowControl w:val="0"/>
        <w:rPr>
          <w:kern w:val="2"/>
        </w:rPr>
      </w:pPr>
      <w:bookmarkStart w:id="39" w:name="_Toc155729343"/>
      <w:r>
        <w:rPr>
          <w:kern w:val="2"/>
        </w:rPr>
        <w:lastRenderedPageBreak/>
        <w:t>围护结构作法简要说明</w:t>
      </w:r>
      <w:bookmarkEnd w:id="39"/>
    </w:p>
    <w:p w:rsidR="00571A73" w:rsidRDefault="005B53E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71A73" w:rsidRDefault="005B53E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水泥膨胀蛭石</w:t>
      </w:r>
      <w:r>
        <w:rPr>
          <w:color w:val="800000"/>
          <w:kern w:val="2"/>
          <w:szCs w:val="24"/>
          <w:lang w:val="en-US"/>
        </w:rPr>
        <w:t xml:space="preserve"> 300mm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＋粘土多孔砖</w:t>
      </w:r>
      <w:r>
        <w:rPr>
          <w:color w:val="000000"/>
          <w:kern w:val="2"/>
          <w:szCs w:val="24"/>
          <w:lang w:val="en-US"/>
        </w:rPr>
        <w:t>KP1</w:t>
      </w:r>
      <w:r>
        <w:rPr>
          <w:color w:val="000000"/>
          <w:kern w:val="2"/>
          <w:szCs w:val="24"/>
          <w:lang w:val="en-US"/>
        </w:rPr>
        <w:t>，</w:t>
      </w:r>
      <w:r>
        <w:rPr>
          <w:color w:val="000000"/>
          <w:kern w:val="2"/>
          <w:szCs w:val="24"/>
          <w:lang w:val="en-US"/>
        </w:rPr>
        <w:t>KM1-190/240 100mm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粉煤灰加气砌块（</w:t>
      </w:r>
      <w:r>
        <w:rPr>
          <w:color w:val="008000"/>
          <w:kern w:val="2"/>
          <w:szCs w:val="24"/>
          <w:lang w:val="en-US"/>
        </w:rPr>
        <w:t>B05</w:t>
      </w:r>
      <w:r>
        <w:rPr>
          <w:color w:val="008000"/>
          <w:kern w:val="2"/>
          <w:szCs w:val="24"/>
          <w:lang w:val="en-US"/>
        </w:rPr>
        <w:t>级）</w:t>
      </w:r>
      <w:r>
        <w:rPr>
          <w:color w:val="008000"/>
          <w:kern w:val="2"/>
          <w:szCs w:val="24"/>
          <w:lang w:val="en-US"/>
        </w:rPr>
        <w:t>250</w:t>
      </w:r>
      <w:r>
        <w:rPr>
          <w:color w:val="008000"/>
          <w:kern w:val="2"/>
          <w:szCs w:val="24"/>
          <w:lang w:val="en-US"/>
        </w:rPr>
        <w:t>厚</w:t>
      </w:r>
      <w:r>
        <w:rPr>
          <w:color w:val="008000"/>
          <w:kern w:val="2"/>
          <w:szCs w:val="24"/>
          <w:lang w:val="en-US"/>
        </w:rPr>
        <w:t xml:space="preserve"> 175mm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沥青油毡、油毡纸</w:t>
      </w:r>
      <w:r>
        <w:rPr>
          <w:color w:val="000000"/>
          <w:kern w:val="2"/>
          <w:szCs w:val="24"/>
          <w:lang w:val="en-US"/>
        </w:rPr>
        <w:t>) 25mm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水泥聚苯板</w:t>
      </w:r>
      <w:r>
        <w:rPr>
          <w:color w:val="800000"/>
          <w:kern w:val="2"/>
          <w:szCs w:val="24"/>
          <w:lang w:val="en-US"/>
        </w:rPr>
        <w:t xml:space="preserve"> 145mm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中空玻璃塑料窗（上限）：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1.790W/m^2.K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pStyle w:val="2"/>
        <w:widowControl w:val="0"/>
        <w:rPr>
          <w:kern w:val="2"/>
        </w:rPr>
      </w:pPr>
      <w:bookmarkStart w:id="40" w:name="_Toc155729344"/>
      <w:r>
        <w:rPr>
          <w:kern w:val="2"/>
        </w:rPr>
        <w:t>体形系数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71A73">
        <w:tc>
          <w:tcPr>
            <w:tcW w:w="2513" w:type="dxa"/>
            <w:shd w:val="clear" w:color="auto" w:fill="E6E6E6"/>
            <w:vAlign w:val="center"/>
          </w:tcPr>
          <w:p w:rsidR="00571A73" w:rsidRDefault="005B53EA">
            <w:r>
              <w:t>外表面积</w:t>
            </w:r>
          </w:p>
        </w:tc>
        <w:tc>
          <w:tcPr>
            <w:tcW w:w="6820" w:type="dxa"/>
            <w:vAlign w:val="center"/>
          </w:tcPr>
          <w:p w:rsidR="00571A73" w:rsidRDefault="005B53EA">
            <w:r>
              <w:t>7065.36</w:t>
            </w:r>
          </w:p>
        </w:tc>
      </w:tr>
      <w:tr w:rsidR="00571A73">
        <w:tc>
          <w:tcPr>
            <w:tcW w:w="2513" w:type="dxa"/>
            <w:shd w:val="clear" w:color="auto" w:fill="E6E6E6"/>
            <w:vAlign w:val="center"/>
          </w:tcPr>
          <w:p w:rsidR="00571A73" w:rsidRDefault="005B53EA">
            <w:r>
              <w:t>建筑体积</w:t>
            </w:r>
          </w:p>
        </w:tc>
        <w:tc>
          <w:tcPr>
            <w:tcW w:w="6820" w:type="dxa"/>
            <w:vAlign w:val="center"/>
          </w:tcPr>
          <w:p w:rsidR="00571A73" w:rsidRDefault="005B53EA">
            <w:r>
              <w:t>49500.53</w:t>
            </w:r>
          </w:p>
        </w:tc>
      </w:tr>
      <w:tr w:rsidR="00571A73">
        <w:tc>
          <w:tcPr>
            <w:tcW w:w="2513" w:type="dxa"/>
            <w:shd w:val="clear" w:color="auto" w:fill="E6E6E6"/>
            <w:vAlign w:val="center"/>
          </w:tcPr>
          <w:p w:rsidR="00571A73" w:rsidRDefault="005B53EA">
            <w:r>
              <w:t>体形系数</w:t>
            </w:r>
          </w:p>
        </w:tc>
        <w:tc>
          <w:tcPr>
            <w:tcW w:w="6820" w:type="dxa"/>
            <w:vAlign w:val="center"/>
          </w:tcPr>
          <w:p w:rsidR="00571A73" w:rsidRDefault="005B53EA">
            <w:r>
              <w:t>0.14</w:t>
            </w:r>
          </w:p>
        </w:tc>
      </w:tr>
    </w:tbl>
    <w:p w:rsidR="00571A73" w:rsidRDefault="005B53EA">
      <w:pPr>
        <w:pStyle w:val="2"/>
        <w:widowControl w:val="0"/>
        <w:rPr>
          <w:kern w:val="2"/>
        </w:rPr>
      </w:pPr>
      <w:bookmarkStart w:id="41" w:name="_Toc155729345"/>
      <w:r>
        <w:rPr>
          <w:kern w:val="2"/>
        </w:rPr>
        <w:t>窗墙比</w:t>
      </w:r>
      <w:bookmarkEnd w:id="41"/>
    </w:p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729346"/>
      <w:r>
        <w:rPr>
          <w:color w:val="000000"/>
          <w:kern w:val="2"/>
          <w:szCs w:val="24"/>
        </w:rPr>
        <w:t>窗墙比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571A73">
        <w:tc>
          <w:tcPr>
            <w:tcW w:w="1131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结论</w:t>
            </w:r>
          </w:p>
        </w:tc>
      </w:tr>
      <w:tr w:rsidR="00571A73">
        <w:tc>
          <w:tcPr>
            <w:tcW w:w="1131" w:type="dxa"/>
            <w:shd w:val="clear" w:color="auto" w:fill="E6E6E6"/>
            <w:vAlign w:val="center"/>
          </w:tcPr>
          <w:p w:rsidR="00571A73" w:rsidRDefault="005B53EA">
            <w:r>
              <w:t>南向</w:t>
            </w:r>
          </w:p>
        </w:tc>
        <w:tc>
          <w:tcPr>
            <w:tcW w:w="1296" w:type="dxa"/>
            <w:vAlign w:val="center"/>
          </w:tcPr>
          <w:p w:rsidR="00571A73" w:rsidRDefault="005B53E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200.58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1087.06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0.18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0.70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适宜</w:t>
            </w:r>
          </w:p>
        </w:tc>
      </w:tr>
      <w:tr w:rsidR="00571A73">
        <w:tc>
          <w:tcPr>
            <w:tcW w:w="1131" w:type="dxa"/>
            <w:shd w:val="clear" w:color="auto" w:fill="E6E6E6"/>
            <w:vAlign w:val="center"/>
          </w:tcPr>
          <w:p w:rsidR="00571A73" w:rsidRDefault="005B53EA">
            <w:r>
              <w:t>北向</w:t>
            </w:r>
          </w:p>
        </w:tc>
        <w:tc>
          <w:tcPr>
            <w:tcW w:w="1296" w:type="dxa"/>
            <w:vAlign w:val="center"/>
          </w:tcPr>
          <w:p w:rsidR="00571A73" w:rsidRDefault="005B53E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260.70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1045.21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0.25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0.70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适宜</w:t>
            </w:r>
          </w:p>
        </w:tc>
      </w:tr>
      <w:tr w:rsidR="00571A73">
        <w:tc>
          <w:tcPr>
            <w:tcW w:w="1131" w:type="dxa"/>
            <w:shd w:val="clear" w:color="auto" w:fill="E6E6E6"/>
            <w:vAlign w:val="center"/>
          </w:tcPr>
          <w:p w:rsidR="00571A73" w:rsidRDefault="005B53EA">
            <w:r>
              <w:t>东向</w:t>
            </w:r>
          </w:p>
        </w:tc>
        <w:tc>
          <w:tcPr>
            <w:tcW w:w="1296" w:type="dxa"/>
            <w:vAlign w:val="center"/>
          </w:tcPr>
          <w:p w:rsidR="00571A73" w:rsidRDefault="005B53E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167.16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1174.74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0.14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0.70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适宜</w:t>
            </w:r>
          </w:p>
        </w:tc>
      </w:tr>
      <w:tr w:rsidR="00571A73">
        <w:tc>
          <w:tcPr>
            <w:tcW w:w="1131" w:type="dxa"/>
            <w:shd w:val="clear" w:color="auto" w:fill="E6E6E6"/>
            <w:vAlign w:val="center"/>
          </w:tcPr>
          <w:p w:rsidR="00571A73" w:rsidRDefault="005B53EA">
            <w:r>
              <w:t>西向</w:t>
            </w:r>
          </w:p>
        </w:tc>
        <w:tc>
          <w:tcPr>
            <w:tcW w:w="1296" w:type="dxa"/>
            <w:vAlign w:val="center"/>
          </w:tcPr>
          <w:p w:rsidR="00571A73" w:rsidRDefault="005B53E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311.82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1093.60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0.29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0.70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适宜</w:t>
            </w:r>
          </w:p>
        </w:tc>
      </w:tr>
      <w:tr w:rsidR="00571A73">
        <w:tc>
          <w:tcPr>
            <w:tcW w:w="2427" w:type="dxa"/>
            <w:gridSpan w:val="2"/>
            <w:shd w:val="clear" w:color="auto" w:fill="E6E6E6"/>
            <w:vAlign w:val="center"/>
          </w:tcPr>
          <w:p w:rsidR="00571A73" w:rsidRDefault="005B53EA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571A73" w:rsidRDefault="005B53E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71A73">
        <w:tc>
          <w:tcPr>
            <w:tcW w:w="2427" w:type="dxa"/>
            <w:gridSpan w:val="2"/>
            <w:shd w:val="clear" w:color="auto" w:fill="E6E6E6"/>
            <w:vAlign w:val="center"/>
          </w:tcPr>
          <w:p w:rsidR="00571A73" w:rsidRDefault="005B53EA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571A73" w:rsidRDefault="005B53EA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571A73">
        <w:tc>
          <w:tcPr>
            <w:tcW w:w="2427" w:type="dxa"/>
            <w:gridSpan w:val="2"/>
            <w:shd w:val="clear" w:color="auto" w:fill="E6E6E6"/>
            <w:vAlign w:val="center"/>
          </w:tcPr>
          <w:p w:rsidR="00571A73" w:rsidRDefault="005B53EA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571A73" w:rsidRDefault="005B53EA">
            <w:r>
              <w:t>适宜</w:t>
            </w:r>
          </w:p>
        </w:tc>
      </w:tr>
    </w:tbl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5729347"/>
      <w:r>
        <w:rPr>
          <w:color w:val="000000"/>
          <w:kern w:val="2"/>
          <w:szCs w:val="24"/>
        </w:rPr>
        <w:lastRenderedPageBreak/>
        <w:t>外窗表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571A73">
        <w:tc>
          <w:tcPr>
            <w:tcW w:w="116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71A73">
        <w:tc>
          <w:tcPr>
            <w:tcW w:w="1160" w:type="dxa"/>
            <w:vMerge w:val="restart"/>
            <w:vAlign w:val="center"/>
          </w:tcPr>
          <w:p w:rsidR="00571A73" w:rsidRDefault="005B53EA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571A73" w:rsidRDefault="005B53EA">
            <w:r>
              <w:t>南</w:t>
            </w:r>
            <w:r>
              <w:t>-</w:t>
            </w:r>
            <w:r>
              <w:t>默认立面</w:t>
            </w:r>
            <w:r>
              <w:br/>
              <w:t>200.58</w:t>
            </w:r>
          </w:p>
        </w:tc>
        <w:tc>
          <w:tcPr>
            <w:tcW w:w="1562" w:type="dxa"/>
            <w:vAlign w:val="center"/>
          </w:tcPr>
          <w:p w:rsidR="00571A73" w:rsidRDefault="005B53EA">
            <w:r>
              <w:t>C2427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2.40×2.70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6.48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6.48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C2724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2.70×2.40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6.48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6.48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C2730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2.70×3.00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8.10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8.10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C3024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3.00×2.40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15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7.20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108.00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C3324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3.30×2.40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7.92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7.92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3.30×4.00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13.20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52.80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C3630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3.60×3.00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10.80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10.80</w:t>
            </w:r>
          </w:p>
        </w:tc>
      </w:tr>
      <w:tr w:rsidR="00571A73">
        <w:tc>
          <w:tcPr>
            <w:tcW w:w="1160" w:type="dxa"/>
            <w:vMerge w:val="restart"/>
            <w:vAlign w:val="center"/>
          </w:tcPr>
          <w:p w:rsidR="00571A73" w:rsidRDefault="005B53EA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571A73" w:rsidRDefault="005B53EA">
            <w:r>
              <w:t>北</w:t>
            </w:r>
            <w:r>
              <w:t>-</w:t>
            </w:r>
            <w:r>
              <w:t>默认立面</w:t>
            </w:r>
            <w:r>
              <w:br/>
              <w:t>260.70</w:t>
            </w:r>
          </w:p>
        </w:tc>
        <w:tc>
          <w:tcPr>
            <w:tcW w:w="1562" w:type="dxa"/>
            <w:vAlign w:val="center"/>
          </w:tcPr>
          <w:p w:rsidR="00571A73" w:rsidRDefault="005B53EA">
            <w:r>
              <w:t>C2130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2.10×3.00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6.30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6.30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C3024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3.00×2.40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30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7.20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216.00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C3040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3.00×4.00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12.00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12.00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3.30×4.00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13.20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26.40</w:t>
            </w:r>
          </w:p>
        </w:tc>
      </w:tr>
      <w:tr w:rsidR="00571A73">
        <w:tc>
          <w:tcPr>
            <w:tcW w:w="1160" w:type="dxa"/>
            <w:vMerge w:val="restart"/>
            <w:vAlign w:val="center"/>
          </w:tcPr>
          <w:p w:rsidR="00571A73" w:rsidRDefault="005B53EA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571A73" w:rsidRDefault="005B53EA">
            <w:r>
              <w:t>东</w:t>
            </w:r>
            <w:r>
              <w:t>-</w:t>
            </w:r>
            <w:r>
              <w:t>默认立面</w:t>
            </w:r>
            <w:r>
              <w:br/>
              <w:t>167.16</w:t>
            </w:r>
          </w:p>
        </w:tc>
        <w:tc>
          <w:tcPr>
            <w:tcW w:w="1562" w:type="dxa"/>
            <w:vAlign w:val="center"/>
          </w:tcPr>
          <w:p w:rsidR="00571A73" w:rsidRDefault="005B53EA">
            <w:r>
              <w:t>C1212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1.20×1.20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1.44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5.76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C3012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3.00×1.20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1~3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19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3.60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68.40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C3024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3.00×2.40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8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7.20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57.60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C3030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3.00×3.00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9.00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9.00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3.30×4.00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13.20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26.40</w:t>
            </w:r>
          </w:p>
        </w:tc>
      </w:tr>
      <w:tr w:rsidR="00571A73">
        <w:tc>
          <w:tcPr>
            <w:tcW w:w="1160" w:type="dxa"/>
            <w:vMerge w:val="restart"/>
            <w:vAlign w:val="center"/>
          </w:tcPr>
          <w:p w:rsidR="00571A73" w:rsidRDefault="005B53EA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571A73" w:rsidRDefault="005B53EA">
            <w:r>
              <w:t>西</w:t>
            </w:r>
            <w:r>
              <w:t>-</w:t>
            </w:r>
            <w:r>
              <w:t>默认立面</w:t>
            </w:r>
            <w:r>
              <w:br/>
              <w:t>311.82</w:t>
            </w:r>
          </w:p>
        </w:tc>
        <w:tc>
          <w:tcPr>
            <w:tcW w:w="1562" w:type="dxa"/>
            <w:vAlign w:val="center"/>
          </w:tcPr>
          <w:p w:rsidR="00571A73" w:rsidRDefault="005B53EA">
            <w:r>
              <w:t>C1527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1.50×2.70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1~3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6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4.05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24.30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C3027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3.00×2.70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1~3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27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8.10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218.70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C3027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3.00×2.70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8.10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8.10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C3324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3.30×2.40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7.92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7.92</w:t>
            </w:r>
          </w:p>
        </w:tc>
      </w:tr>
      <w:tr w:rsidR="00571A73">
        <w:tc>
          <w:tcPr>
            <w:tcW w:w="1160" w:type="dxa"/>
            <w:vMerge/>
            <w:vAlign w:val="center"/>
          </w:tcPr>
          <w:p w:rsidR="00571A73" w:rsidRDefault="00571A73"/>
        </w:tc>
        <w:tc>
          <w:tcPr>
            <w:tcW w:w="1245" w:type="dxa"/>
            <w:vMerge/>
            <w:vAlign w:val="center"/>
          </w:tcPr>
          <w:p w:rsidR="00571A73" w:rsidRDefault="00571A73"/>
        </w:tc>
        <w:tc>
          <w:tcPr>
            <w:tcW w:w="1562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1386" w:type="dxa"/>
            <w:vAlign w:val="center"/>
          </w:tcPr>
          <w:p w:rsidR="00571A73" w:rsidRDefault="005B53EA">
            <w:r>
              <w:t>3.30×4.00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18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13.20</w:t>
            </w:r>
          </w:p>
        </w:tc>
        <w:tc>
          <w:tcPr>
            <w:tcW w:w="1262" w:type="dxa"/>
            <w:vAlign w:val="center"/>
          </w:tcPr>
          <w:p w:rsidR="00571A73" w:rsidRDefault="005B53EA">
            <w:r>
              <w:t>52.80</w:t>
            </w:r>
          </w:p>
        </w:tc>
      </w:tr>
    </w:tbl>
    <w:p w:rsidR="00571A73" w:rsidRDefault="005B53EA">
      <w:pPr>
        <w:pStyle w:val="2"/>
        <w:widowControl w:val="0"/>
        <w:rPr>
          <w:kern w:val="2"/>
        </w:rPr>
      </w:pPr>
      <w:bookmarkStart w:id="44" w:name="_Toc155729348"/>
      <w:r>
        <w:rPr>
          <w:kern w:val="2"/>
        </w:rPr>
        <w:t>可见光透射比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71A73">
        <w:tc>
          <w:tcPr>
            <w:tcW w:w="90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透射比限值</w:t>
            </w:r>
          </w:p>
        </w:tc>
      </w:tr>
      <w:tr w:rsidR="00571A73">
        <w:tc>
          <w:tcPr>
            <w:tcW w:w="905" w:type="dxa"/>
            <w:shd w:val="clear" w:color="auto" w:fill="E6E6E6"/>
            <w:vAlign w:val="center"/>
          </w:tcPr>
          <w:p w:rsidR="00571A73" w:rsidRDefault="005B53EA">
            <w:r>
              <w:t>南向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0.18</w:t>
            </w:r>
          </w:p>
        </w:tc>
        <w:tc>
          <w:tcPr>
            <w:tcW w:w="2088" w:type="dxa"/>
            <w:vAlign w:val="center"/>
          </w:tcPr>
          <w:p w:rsidR="00571A73" w:rsidRDefault="005B53EA">
            <w:r>
              <w:t>C3024</w:t>
            </w:r>
          </w:p>
        </w:tc>
        <w:tc>
          <w:tcPr>
            <w:tcW w:w="2009" w:type="dxa"/>
            <w:vAlign w:val="center"/>
          </w:tcPr>
          <w:p w:rsidR="00571A73" w:rsidRDefault="005B53EA">
            <w:r>
              <w:t>0.80</w:t>
            </w:r>
          </w:p>
        </w:tc>
        <w:tc>
          <w:tcPr>
            <w:tcW w:w="2009" w:type="dxa"/>
            <w:vAlign w:val="center"/>
          </w:tcPr>
          <w:p w:rsidR="00571A73" w:rsidRDefault="005B53EA">
            <w:r>
              <w:t>0.60</w:t>
            </w:r>
          </w:p>
        </w:tc>
      </w:tr>
      <w:tr w:rsidR="00571A73">
        <w:tc>
          <w:tcPr>
            <w:tcW w:w="905" w:type="dxa"/>
            <w:shd w:val="clear" w:color="auto" w:fill="E6E6E6"/>
            <w:vAlign w:val="center"/>
          </w:tcPr>
          <w:p w:rsidR="00571A73" w:rsidRDefault="005B53EA">
            <w:r>
              <w:t>北向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0.25</w:t>
            </w:r>
          </w:p>
        </w:tc>
        <w:tc>
          <w:tcPr>
            <w:tcW w:w="2088" w:type="dxa"/>
            <w:vAlign w:val="center"/>
          </w:tcPr>
          <w:p w:rsidR="00571A73" w:rsidRDefault="005B53EA">
            <w:r>
              <w:t>C2130</w:t>
            </w:r>
          </w:p>
        </w:tc>
        <w:tc>
          <w:tcPr>
            <w:tcW w:w="2009" w:type="dxa"/>
            <w:vAlign w:val="center"/>
          </w:tcPr>
          <w:p w:rsidR="00571A73" w:rsidRDefault="005B53EA">
            <w:r>
              <w:t>0.80</w:t>
            </w:r>
          </w:p>
        </w:tc>
        <w:tc>
          <w:tcPr>
            <w:tcW w:w="2009" w:type="dxa"/>
            <w:vAlign w:val="center"/>
          </w:tcPr>
          <w:p w:rsidR="00571A73" w:rsidRDefault="005B53EA">
            <w:r>
              <w:t>0.60</w:t>
            </w:r>
          </w:p>
        </w:tc>
      </w:tr>
      <w:tr w:rsidR="00571A73">
        <w:tc>
          <w:tcPr>
            <w:tcW w:w="905" w:type="dxa"/>
            <w:shd w:val="clear" w:color="auto" w:fill="E6E6E6"/>
            <w:vAlign w:val="center"/>
          </w:tcPr>
          <w:p w:rsidR="00571A73" w:rsidRDefault="005B53EA">
            <w:r>
              <w:t>东向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0.14</w:t>
            </w:r>
          </w:p>
        </w:tc>
        <w:tc>
          <w:tcPr>
            <w:tcW w:w="2088" w:type="dxa"/>
            <w:vAlign w:val="center"/>
          </w:tcPr>
          <w:p w:rsidR="00571A73" w:rsidRDefault="005B53EA">
            <w:r>
              <w:t>C3012</w:t>
            </w:r>
          </w:p>
        </w:tc>
        <w:tc>
          <w:tcPr>
            <w:tcW w:w="2009" w:type="dxa"/>
            <w:vAlign w:val="center"/>
          </w:tcPr>
          <w:p w:rsidR="00571A73" w:rsidRDefault="005B53EA">
            <w:r>
              <w:t>0.80</w:t>
            </w:r>
          </w:p>
        </w:tc>
        <w:tc>
          <w:tcPr>
            <w:tcW w:w="2009" w:type="dxa"/>
            <w:vAlign w:val="center"/>
          </w:tcPr>
          <w:p w:rsidR="00571A73" w:rsidRDefault="005B53EA">
            <w:r>
              <w:t>0.60</w:t>
            </w:r>
          </w:p>
        </w:tc>
      </w:tr>
      <w:tr w:rsidR="00571A73">
        <w:tc>
          <w:tcPr>
            <w:tcW w:w="905" w:type="dxa"/>
            <w:shd w:val="clear" w:color="auto" w:fill="E6E6E6"/>
            <w:vAlign w:val="center"/>
          </w:tcPr>
          <w:p w:rsidR="00571A73" w:rsidRDefault="005B53EA">
            <w:r>
              <w:t>西向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0.29</w:t>
            </w:r>
          </w:p>
        </w:tc>
        <w:tc>
          <w:tcPr>
            <w:tcW w:w="2088" w:type="dxa"/>
            <w:vAlign w:val="center"/>
          </w:tcPr>
          <w:p w:rsidR="00571A73" w:rsidRDefault="005B53EA">
            <w:r>
              <w:t>C1527</w:t>
            </w:r>
          </w:p>
        </w:tc>
        <w:tc>
          <w:tcPr>
            <w:tcW w:w="2009" w:type="dxa"/>
            <w:vAlign w:val="center"/>
          </w:tcPr>
          <w:p w:rsidR="00571A73" w:rsidRDefault="005B53EA">
            <w:r>
              <w:t>0.80</w:t>
            </w:r>
          </w:p>
        </w:tc>
        <w:tc>
          <w:tcPr>
            <w:tcW w:w="2009" w:type="dxa"/>
            <w:vAlign w:val="center"/>
          </w:tcPr>
          <w:p w:rsidR="00571A73" w:rsidRDefault="005B53EA">
            <w:r>
              <w:t>0.60</w:t>
            </w:r>
          </w:p>
        </w:tc>
      </w:tr>
      <w:tr w:rsidR="00571A73">
        <w:tc>
          <w:tcPr>
            <w:tcW w:w="2093" w:type="dxa"/>
            <w:gridSpan w:val="2"/>
            <w:shd w:val="clear" w:color="auto" w:fill="E6E6E6"/>
            <w:vAlign w:val="center"/>
          </w:tcPr>
          <w:p w:rsidR="00571A73" w:rsidRDefault="005B53EA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571A73" w:rsidRDefault="005B53E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571A73">
        <w:tc>
          <w:tcPr>
            <w:tcW w:w="2093" w:type="dxa"/>
            <w:gridSpan w:val="2"/>
            <w:shd w:val="clear" w:color="auto" w:fill="E6E6E6"/>
            <w:vAlign w:val="center"/>
          </w:tcPr>
          <w:p w:rsidR="00571A73" w:rsidRDefault="005B53EA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571A73" w:rsidRDefault="005B53EA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71A73">
        <w:tc>
          <w:tcPr>
            <w:tcW w:w="2093" w:type="dxa"/>
            <w:gridSpan w:val="2"/>
            <w:shd w:val="clear" w:color="auto" w:fill="E6E6E6"/>
            <w:vAlign w:val="center"/>
          </w:tcPr>
          <w:p w:rsidR="00571A73" w:rsidRDefault="005B53EA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571A73" w:rsidRDefault="005B53EA">
            <w:r>
              <w:t>满足</w:t>
            </w:r>
          </w:p>
        </w:tc>
      </w:tr>
    </w:tbl>
    <w:p w:rsidR="00571A73" w:rsidRDefault="005B53EA">
      <w:pPr>
        <w:pStyle w:val="2"/>
        <w:widowControl w:val="0"/>
        <w:rPr>
          <w:kern w:val="2"/>
        </w:rPr>
      </w:pPr>
      <w:bookmarkStart w:id="45" w:name="_Toc155729349"/>
      <w:r>
        <w:rPr>
          <w:kern w:val="2"/>
        </w:rPr>
        <w:lastRenderedPageBreak/>
        <w:t>天窗</w:t>
      </w:r>
      <w:bookmarkEnd w:id="45"/>
    </w:p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5729350"/>
      <w:r>
        <w:rPr>
          <w:color w:val="000000"/>
          <w:kern w:val="2"/>
          <w:szCs w:val="24"/>
        </w:rPr>
        <w:t>天窗屋顶比</w:t>
      </w:r>
      <w:bookmarkEnd w:id="46"/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5729351"/>
      <w:r>
        <w:rPr>
          <w:color w:val="000000"/>
          <w:kern w:val="2"/>
          <w:szCs w:val="24"/>
        </w:rPr>
        <w:t>天窗类型</w:t>
      </w:r>
      <w:bookmarkEnd w:id="47"/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71A73" w:rsidRDefault="005B53EA">
      <w:pPr>
        <w:pStyle w:val="2"/>
        <w:widowControl w:val="0"/>
        <w:rPr>
          <w:kern w:val="2"/>
        </w:rPr>
      </w:pPr>
      <w:bookmarkStart w:id="48" w:name="_Toc155729352"/>
      <w:r>
        <w:rPr>
          <w:kern w:val="2"/>
        </w:rPr>
        <w:t>屋顶构造</w:t>
      </w:r>
      <w:bookmarkEnd w:id="48"/>
    </w:p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729353"/>
      <w:r>
        <w:rPr>
          <w:color w:val="000000"/>
          <w:kern w:val="2"/>
          <w:szCs w:val="24"/>
        </w:rP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1A73">
        <w:tc>
          <w:tcPr>
            <w:tcW w:w="3345" w:type="dxa"/>
            <w:vMerge w:val="restart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热惰性指标</w:t>
            </w:r>
          </w:p>
        </w:tc>
      </w:tr>
      <w:tr w:rsidR="00571A73">
        <w:tc>
          <w:tcPr>
            <w:tcW w:w="3345" w:type="dxa"/>
            <w:vMerge/>
            <w:shd w:val="clear" w:color="auto" w:fill="E6E6E6"/>
            <w:vAlign w:val="center"/>
          </w:tcPr>
          <w:p w:rsidR="00571A73" w:rsidRDefault="00571A7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D=R*S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40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1.510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15.243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0.026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0.404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水泥砂浆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0.930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11.370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0.108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1.223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水泥膨胀蛭石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300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0.140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1.990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2.143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4.264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水泥砂浆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40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0.930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11.370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0.043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0.489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钢筋混凝土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1.740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17.200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1.25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0.046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0.989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580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2.366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7.368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71A73" w:rsidRDefault="005B53EA">
            <w:pPr>
              <w:jc w:val="center"/>
            </w:pPr>
            <w:r>
              <w:t>0.75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71A73" w:rsidRDefault="005B53EA">
            <w:pPr>
              <w:jc w:val="center"/>
            </w:pPr>
            <w:r>
              <w:t>0.40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标准依据</w:t>
            </w:r>
          </w:p>
        </w:tc>
        <w:tc>
          <w:tcPr>
            <w:tcW w:w="5985" w:type="dxa"/>
            <w:gridSpan w:val="6"/>
          </w:tcPr>
          <w:p w:rsidR="00571A73" w:rsidRDefault="005B53E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标准要求</w:t>
            </w:r>
          </w:p>
        </w:tc>
        <w:tc>
          <w:tcPr>
            <w:tcW w:w="5985" w:type="dxa"/>
            <w:gridSpan w:val="6"/>
          </w:tcPr>
          <w:p w:rsidR="00571A73" w:rsidRDefault="005B53EA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结论</w:t>
            </w:r>
          </w:p>
        </w:tc>
        <w:tc>
          <w:tcPr>
            <w:tcW w:w="5985" w:type="dxa"/>
            <w:gridSpan w:val="6"/>
          </w:tcPr>
          <w:p w:rsidR="00571A73" w:rsidRDefault="005B53EA">
            <w:r>
              <w:t>满足</w:t>
            </w:r>
          </w:p>
        </w:tc>
      </w:tr>
    </w:tbl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pStyle w:val="2"/>
        <w:widowControl w:val="0"/>
        <w:rPr>
          <w:kern w:val="2"/>
        </w:rPr>
      </w:pPr>
      <w:bookmarkStart w:id="50" w:name="_Toc155729354"/>
      <w:r>
        <w:rPr>
          <w:kern w:val="2"/>
        </w:rPr>
        <w:t>外墙构造</w:t>
      </w:r>
      <w:bookmarkEnd w:id="50"/>
    </w:p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729355"/>
      <w:r>
        <w:rPr>
          <w:color w:val="000000"/>
          <w:kern w:val="2"/>
          <w:szCs w:val="24"/>
        </w:rPr>
        <w:t>外墙相关构造</w:t>
      </w:r>
      <w:bookmarkEnd w:id="51"/>
    </w:p>
    <w:p w:rsidR="00571A73" w:rsidRDefault="005B53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1A73">
        <w:tc>
          <w:tcPr>
            <w:tcW w:w="3345" w:type="dxa"/>
            <w:vMerge w:val="restart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热惰性指标</w:t>
            </w:r>
          </w:p>
        </w:tc>
      </w:tr>
      <w:tr w:rsidR="00571A73">
        <w:tc>
          <w:tcPr>
            <w:tcW w:w="3345" w:type="dxa"/>
            <w:vMerge/>
            <w:shd w:val="clear" w:color="auto" w:fill="E6E6E6"/>
            <w:vAlign w:val="center"/>
          </w:tcPr>
          <w:p w:rsidR="00571A73" w:rsidRDefault="00571A7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D=R*S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水泥砂浆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0.930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11.370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0.022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0.245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0.580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7.920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0.172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1.366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粉煤灰加气砌块（</w:t>
            </w:r>
            <w:r>
              <w:t>B05</w:t>
            </w:r>
            <w:r>
              <w:t>级）</w:t>
            </w:r>
            <w:r>
              <w:t>250</w:t>
            </w:r>
            <w:r>
              <w:t>厚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175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0.240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3.510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0.729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2.559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5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0.930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11.306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0.005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0.061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300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0.928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4.230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71A73" w:rsidRDefault="005B53EA">
            <w:pPr>
              <w:jc w:val="center"/>
            </w:pPr>
            <w:r>
              <w:t>0.75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71A73" w:rsidRDefault="005B53EA">
            <w:pPr>
              <w:jc w:val="center"/>
            </w:pPr>
            <w:r>
              <w:t>0.92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571A73" w:rsidRDefault="005B53EA">
            <w:pPr>
              <w:jc w:val="center"/>
            </w:pPr>
            <w:r>
              <w:t>K = 0.70, D = 4.23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lastRenderedPageBreak/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571A73" w:rsidRDefault="00571A73"/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数据来源</w:t>
            </w:r>
          </w:p>
        </w:tc>
        <w:tc>
          <w:tcPr>
            <w:tcW w:w="5985" w:type="dxa"/>
            <w:gridSpan w:val="6"/>
          </w:tcPr>
          <w:p w:rsidR="00571A73" w:rsidRDefault="005B53EA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107</w:t>
            </w:r>
            <w:r>
              <w:t>页</w:t>
            </w:r>
          </w:p>
        </w:tc>
      </w:tr>
    </w:tbl>
    <w:p w:rsidR="00571A73" w:rsidRDefault="005B53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1A73">
        <w:tc>
          <w:tcPr>
            <w:tcW w:w="3345" w:type="dxa"/>
            <w:vMerge w:val="restart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热惰性指标</w:t>
            </w:r>
          </w:p>
        </w:tc>
      </w:tr>
      <w:tr w:rsidR="00571A73">
        <w:tc>
          <w:tcPr>
            <w:tcW w:w="3345" w:type="dxa"/>
            <w:vMerge/>
            <w:shd w:val="clear" w:color="auto" w:fill="E6E6E6"/>
            <w:vAlign w:val="center"/>
          </w:tcPr>
          <w:p w:rsidR="00571A73" w:rsidRDefault="00571A7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D=R*S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水泥砂浆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0.930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11.370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0.022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0.245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岩棉条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0.045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0.512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0.444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0.228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水泥砂浆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0.930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11.370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0.022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0.245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钢筋混凝土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150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1.740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17.200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0.086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1.483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石灰砂浆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0.810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10.070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0.025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0.249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230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0.598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2.448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71A73" w:rsidRDefault="005B53EA">
            <w:pPr>
              <w:jc w:val="center"/>
            </w:pPr>
            <w:r>
              <w:t>0.75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71A73" w:rsidRDefault="005B53EA">
            <w:pPr>
              <w:jc w:val="center"/>
            </w:pPr>
            <w:r>
              <w:t>1.32</w:t>
            </w:r>
          </w:p>
        </w:tc>
      </w:tr>
    </w:tbl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5729356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2"/>
    </w:p>
    <w:p w:rsidR="00F0396C" w:rsidRDefault="005B53EA" w:rsidP="00043487">
      <w:pPr>
        <w:jc w:val="center"/>
        <w:rPr>
          <w:szCs w:val="21"/>
          <w:lang w:val="en-US"/>
        </w:rPr>
      </w:pPr>
      <w:bookmarkStart w:id="53" w:name="公建2015外墙K修正系数表"/>
      <w:r>
        <w:rPr>
          <w:noProof/>
          <w:szCs w:val="21"/>
          <w:lang w:val="en-US"/>
        </w:rPr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3"/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55729357"/>
      <w:r>
        <w:rPr>
          <w:color w:val="000000"/>
          <w:kern w:val="2"/>
          <w:szCs w:val="24"/>
        </w:rPr>
        <w:t>外墙平均热工特性</w:t>
      </w:r>
      <w:bookmarkEnd w:id="54"/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太阳辐射吸收系数</w:t>
            </w:r>
          </w:p>
        </w:tc>
      </w:tr>
      <w:tr w:rsidR="00571A73">
        <w:tc>
          <w:tcPr>
            <w:tcW w:w="2948" w:type="dxa"/>
            <w:vAlign w:val="center"/>
          </w:tcPr>
          <w:p w:rsidR="00571A73" w:rsidRDefault="005B53EA">
            <w:r>
              <w:t>外墙构造一</w:t>
            </w:r>
          </w:p>
        </w:tc>
        <w:tc>
          <w:tcPr>
            <w:tcW w:w="950" w:type="dxa"/>
            <w:vAlign w:val="center"/>
          </w:tcPr>
          <w:p w:rsidR="00571A73" w:rsidRDefault="005B53EA">
            <w:r>
              <w:t>主墙体</w:t>
            </w:r>
          </w:p>
        </w:tc>
        <w:tc>
          <w:tcPr>
            <w:tcW w:w="990" w:type="dxa"/>
            <w:vAlign w:val="center"/>
          </w:tcPr>
          <w:p w:rsidR="00571A73" w:rsidRDefault="005B53EA">
            <w:r>
              <w:t>871.54</w:t>
            </w:r>
          </w:p>
        </w:tc>
        <w:tc>
          <w:tcPr>
            <w:tcW w:w="922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1305" w:type="dxa"/>
            <w:vAlign w:val="center"/>
          </w:tcPr>
          <w:p w:rsidR="00571A73" w:rsidRDefault="005B53EA">
            <w:r>
              <w:t>0.70</w:t>
            </w:r>
          </w:p>
        </w:tc>
        <w:tc>
          <w:tcPr>
            <w:tcW w:w="1107" w:type="dxa"/>
            <w:vAlign w:val="center"/>
          </w:tcPr>
          <w:p w:rsidR="00571A73" w:rsidRDefault="005B53EA">
            <w:r>
              <w:t>4.23</w:t>
            </w:r>
          </w:p>
        </w:tc>
        <w:tc>
          <w:tcPr>
            <w:tcW w:w="1107" w:type="dxa"/>
            <w:vAlign w:val="center"/>
          </w:tcPr>
          <w:p w:rsidR="00571A73" w:rsidRDefault="005B53EA">
            <w:r>
              <w:t>0.75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71A73" w:rsidRDefault="005B53EA">
            <w:pPr>
              <w:jc w:val="center"/>
            </w:pPr>
            <w:r>
              <w:t>0%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71A73" w:rsidRDefault="005B53EA">
            <w:pPr>
              <w:jc w:val="center"/>
            </w:pPr>
            <w:r>
              <w:t>0.70 × 1.10 = 0.77</w:t>
            </w:r>
          </w:p>
        </w:tc>
      </w:tr>
    </w:tbl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太阳辐射吸收系数</w:t>
            </w:r>
          </w:p>
        </w:tc>
      </w:tr>
      <w:tr w:rsidR="00571A73">
        <w:tc>
          <w:tcPr>
            <w:tcW w:w="2948" w:type="dxa"/>
            <w:vAlign w:val="center"/>
          </w:tcPr>
          <w:p w:rsidR="00571A73" w:rsidRDefault="005B53EA">
            <w:r>
              <w:t>外墙构造一</w:t>
            </w:r>
          </w:p>
        </w:tc>
        <w:tc>
          <w:tcPr>
            <w:tcW w:w="950" w:type="dxa"/>
            <w:vAlign w:val="center"/>
          </w:tcPr>
          <w:p w:rsidR="00571A73" w:rsidRDefault="005B53EA">
            <w:r>
              <w:t>主墙体</w:t>
            </w:r>
          </w:p>
        </w:tc>
        <w:tc>
          <w:tcPr>
            <w:tcW w:w="990" w:type="dxa"/>
            <w:vAlign w:val="center"/>
          </w:tcPr>
          <w:p w:rsidR="00571A73" w:rsidRDefault="005B53EA">
            <w:r>
              <w:t>780.19</w:t>
            </w:r>
          </w:p>
        </w:tc>
        <w:tc>
          <w:tcPr>
            <w:tcW w:w="922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1305" w:type="dxa"/>
            <w:vAlign w:val="center"/>
          </w:tcPr>
          <w:p w:rsidR="00571A73" w:rsidRDefault="005B53EA">
            <w:r>
              <w:t>0.70</w:t>
            </w:r>
          </w:p>
        </w:tc>
        <w:tc>
          <w:tcPr>
            <w:tcW w:w="1107" w:type="dxa"/>
            <w:vAlign w:val="center"/>
          </w:tcPr>
          <w:p w:rsidR="00571A73" w:rsidRDefault="005B53EA">
            <w:r>
              <w:t>4.23</w:t>
            </w:r>
          </w:p>
        </w:tc>
        <w:tc>
          <w:tcPr>
            <w:tcW w:w="1107" w:type="dxa"/>
            <w:vAlign w:val="center"/>
          </w:tcPr>
          <w:p w:rsidR="00571A73" w:rsidRDefault="005B53EA">
            <w:r>
              <w:t>0.75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71A73" w:rsidRDefault="005B53EA">
            <w:pPr>
              <w:jc w:val="center"/>
            </w:pPr>
            <w:r>
              <w:t>0%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71A73" w:rsidRDefault="005B53EA">
            <w:pPr>
              <w:jc w:val="center"/>
            </w:pPr>
            <w:r>
              <w:t>0.70 × 1.10 = 0.77</w:t>
            </w:r>
          </w:p>
        </w:tc>
      </w:tr>
    </w:tbl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太阳辐射吸收系数</w:t>
            </w:r>
          </w:p>
        </w:tc>
      </w:tr>
      <w:tr w:rsidR="00571A73">
        <w:tc>
          <w:tcPr>
            <w:tcW w:w="2948" w:type="dxa"/>
            <w:vAlign w:val="center"/>
          </w:tcPr>
          <w:p w:rsidR="00571A73" w:rsidRDefault="005B53EA">
            <w:r>
              <w:t>外墙构造一</w:t>
            </w:r>
          </w:p>
        </w:tc>
        <w:tc>
          <w:tcPr>
            <w:tcW w:w="950" w:type="dxa"/>
            <w:vAlign w:val="center"/>
          </w:tcPr>
          <w:p w:rsidR="00571A73" w:rsidRDefault="005B53EA">
            <w:r>
              <w:t>主墙体</w:t>
            </w:r>
          </w:p>
        </w:tc>
        <w:tc>
          <w:tcPr>
            <w:tcW w:w="990" w:type="dxa"/>
            <w:vAlign w:val="center"/>
          </w:tcPr>
          <w:p w:rsidR="00571A73" w:rsidRDefault="005B53EA">
            <w:r>
              <w:t>998.94</w:t>
            </w:r>
          </w:p>
        </w:tc>
        <w:tc>
          <w:tcPr>
            <w:tcW w:w="922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1305" w:type="dxa"/>
            <w:vAlign w:val="center"/>
          </w:tcPr>
          <w:p w:rsidR="00571A73" w:rsidRDefault="005B53EA">
            <w:r>
              <w:t>0.70</w:t>
            </w:r>
          </w:p>
        </w:tc>
        <w:tc>
          <w:tcPr>
            <w:tcW w:w="1107" w:type="dxa"/>
            <w:vAlign w:val="center"/>
          </w:tcPr>
          <w:p w:rsidR="00571A73" w:rsidRDefault="005B53EA">
            <w:r>
              <w:t>4.23</w:t>
            </w:r>
          </w:p>
        </w:tc>
        <w:tc>
          <w:tcPr>
            <w:tcW w:w="1107" w:type="dxa"/>
            <w:vAlign w:val="center"/>
          </w:tcPr>
          <w:p w:rsidR="00571A73" w:rsidRDefault="005B53EA">
            <w:r>
              <w:t>0.75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lastRenderedPageBreak/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71A73" w:rsidRDefault="005B53EA">
            <w:pPr>
              <w:jc w:val="center"/>
            </w:pPr>
            <w:r>
              <w:t>0%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71A73" w:rsidRDefault="005B53EA">
            <w:pPr>
              <w:jc w:val="center"/>
            </w:pPr>
            <w:r>
              <w:t>0.70 × 1.10 = 0.77</w:t>
            </w:r>
          </w:p>
        </w:tc>
      </w:tr>
    </w:tbl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太阳辐射吸收系数</w:t>
            </w:r>
          </w:p>
        </w:tc>
      </w:tr>
      <w:tr w:rsidR="00571A73">
        <w:tc>
          <w:tcPr>
            <w:tcW w:w="2948" w:type="dxa"/>
            <w:vAlign w:val="center"/>
          </w:tcPr>
          <w:p w:rsidR="00571A73" w:rsidRDefault="005B53EA">
            <w:r>
              <w:t>外墙构造一</w:t>
            </w:r>
          </w:p>
        </w:tc>
        <w:tc>
          <w:tcPr>
            <w:tcW w:w="950" w:type="dxa"/>
            <w:vAlign w:val="center"/>
          </w:tcPr>
          <w:p w:rsidR="00571A73" w:rsidRDefault="005B53EA">
            <w:r>
              <w:t>主墙体</w:t>
            </w:r>
          </w:p>
        </w:tc>
        <w:tc>
          <w:tcPr>
            <w:tcW w:w="990" w:type="dxa"/>
            <w:vAlign w:val="center"/>
          </w:tcPr>
          <w:p w:rsidR="00571A73" w:rsidRDefault="005B53EA">
            <w:r>
              <w:t>768.82</w:t>
            </w:r>
          </w:p>
        </w:tc>
        <w:tc>
          <w:tcPr>
            <w:tcW w:w="922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1305" w:type="dxa"/>
            <w:vAlign w:val="center"/>
          </w:tcPr>
          <w:p w:rsidR="00571A73" w:rsidRDefault="005B53EA">
            <w:r>
              <w:t>0.70</w:t>
            </w:r>
          </w:p>
        </w:tc>
        <w:tc>
          <w:tcPr>
            <w:tcW w:w="1107" w:type="dxa"/>
            <w:vAlign w:val="center"/>
          </w:tcPr>
          <w:p w:rsidR="00571A73" w:rsidRDefault="005B53EA">
            <w:r>
              <w:t>4.23</w:t>
            </w:r>
          </w:p>
        </w:tc>
        <w:tc>
          <w:tcPr>
            <w:tcW w:w="1107" w:type="dxa"/>
            <w:vAlign w:val="center"/>
          </w:tcPr>
          <w:p w:rsidR="00571A73" w:rsidRDefault="005B53EA">
            <w:r>
              <w:t>0.75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71A73" w:rsidRDefault="005B53EA">
            <w:pPr>
              <w:jc w:val="center"/>
            </w:pPr>
            <w:r>
              <w:t>0%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71A73" w:rsidRDefault="005B53EA">
            <w:pPr>
              <w:jc w:val="center"/>
            </w:pPr>
            <w:r>
              <w:t>0.70 × 1.10 = 0.77</w:t>
            </w:r>
          </w:p>
        </w:tc>
      </w:tr>
    </w:tbl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太阳辐射吸收系数</w:t>
            </w:r>
          </w:p>
        </w:tc>
      </w:tr>
      <w:tr w:rsidR="00571A73">
        <w:tc>
          <w:tcPr>
            <w:tcW w:w="2948" w:type="dxa"/>
            <w:vAlign w:val="center"/>
          </w:tcPr>
          <w:p w:rsidR="00571A73" w:rsidRDefault="005B53EA">
            <w:r>
              <w:t>外墙构造一</w:t>
            </w:r>
          </w:p>
        </w:tc>
        <w:tc>
          <w:tcPr>
            <w:tcW w:w="950" w:type="dxa"/>
            <w:vAlign w:val="center"/>
          </w:tcPr>
          <w:p w:rsidR="00571A73" w:rsidRDefault="005B53EA">
            <w:r>
              <w:t>主墙体</w:t>
            </w:r>
          </w:p>
        </w:tc>
        <w:tc>
          <w:tcPr>
            <w:tcW w:w="990" w:type="dxa"/>
            <w:vAlign w:val="center"/>
          </w:tcPr>
          <w:p w:rsidR="00571A73" w:rsidRDefault="005B53EA">
            <w:r>
              <w:t>3419.48</w:t>
            </w:r>
          </w:p>
        </w:tc>
        <w:tc>
          <w:tcPr>
            <w:tcW w:w="922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1305" w:type="dxa"/>
            <w:vAlign w:val="center"/>
          </w:tcPr>
          <w:p w:rsidR="00571A73" w:rsidRDefault="005B53EA">
            <w:r>
              <w:t>0.70</w:t>
            </w:r>
          </w:p>
        </w:tc>
        <w:tc>
          <w:tcPr>
            <w:tcW w:w="1107" w:type="dxa"/>
            <w:vAlign w:val="center"/>
          </w:tcPr>
          <w:p w:rsidR="00571A73" w:rsidRDefault="005B53EA">
            <w:r>
              <w:t>4.23</w:t>
            </w:r>
          </w:p>
        </w:tc>
        <w:tc>
          <w:tcPr>
            <w:tcW w:w="1107" w:type="dxa"/>
            <w:vAlign w:val="center"/>
          </w:tcPr>
          <w:p w:rsidR="00571A73" w:rsidRDefault="005B53EA">
            <w:r>
              <w:t>0.75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71A73" w:rsidRDefault="005B53EA">
            <w:pPr>
              <w:jc w:val="center"/>
            </w:pPr>
            <w:r>
              <w:t>0%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71A73" w:rsidRDefault="005B53EA">
            <w:pPr>
              <w:jc w:val="center"/>
            </w:pPr>
            <w:r>
              <w:t>0.70 × 1.10 = 0.77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标准依据</w:t>
            </w:r>
          </w:p>
        </w:tc>
        <w:tc>
          <w:tcPr>
            <w:tcW w:w="6381" w:type="dxa"/>
            <w:gridSpan w:val="6"/>
          </w:tcPr>
          <w:p w:rsidR="00571A73" w:rsidRDefault="005B53E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标准要求</w:t>
            </w:r>
          </w:p>
        </w:tc>
        <w:tc>
          <w:tcPr>
            <w:tcW w:w="6381" w:type="dxa"/>
            <w:gridSpan w:val="6"/>
          </w:tcPr>
          <w:p w:rsidR="00571A73" w:rsidRDefault="005B53EA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571A73">
        <w:tc>
          <w:tcPr>
            <w:tcW w:w="2948" w:type="dxa"/>
            <w:shd w:val="clear" w:color="auto" w:fill="E6E6E6"/>
            <w:vAlign w:val="center"/>
          </w:tcPr>
          <w:p w:rsidR="00571A73" w:rsidRDefault="005B53EA">
            <w:r>
              <w:t>结论</w:t>
            </w:r>
          </w:p>
        </w:tc>
        <w:tc>
          <w:tcPr>
            <w:tcW w:w="6381" w:type="dxa"/>
            <w:gridSpan w:val="6"/>
          </w:tcPr>
          <w:p w:rsidR="00571A73" w:rsidRDefault="005B53EA">
            <w:r>
              <w:t>满足</w:t>
            </w:r>
          </w:p>
        </w:tc>
      </w:tr>
    </w:tbl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pStyle w:val="2"/>
        <w:widowControl w:val="0"/>
        <w:rPr>
          <w:kern w:val="2"/>
        </w:rPr>
      </w:pPr>
      <w:bookmarkStart w:id="55" w:name="_Toc155729358"/>
      <w:r>
        <w:rPr>
          <w:kern w:val="2"/>
        </w:rPr>
        <w:t>挑空楼板构造</w:t>
      </w:r>
      <w:bookmarkEnd w:id="55"/>
    </w:p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55729359"/>
      <w:r>
        <w:rPr>
          <w:color w:val="000000"/>
          <w:kern w:val="2"/>
          <w:szCs w:val="24"/>
        </w:rPr>
        <w:t>挑空楼板构造一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1A73">
        <w:tc>
          <w:tcPr>
            <w:tcW w:w="3345" w:type="dxa"/>
            <w:vMerge w:val="restart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热惰性指标</w:t>
            </w:r>
          </w:p>
        </w:tc>
      </w:tr>
      <w:tr w:rsidR="00571A73">
        <w:tc>
          <w:tcPr>
            <w:tcW w:w="3345" w:type="dxa"/>
            <w:vMerge/>
            <w:shd w:val="clear" w:color="auto" w:fill="E6E6E6"/>
            <w:vAlign w:val="center"/>
          </w:tcPr>
          <w:p w:rsidR="00571A73" w:rsidRDefault="00571A7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D=R*S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25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0.170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3.302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0.147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0.486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水泥砂浆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0.930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11.370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0.022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0.245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水泥聚苯板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145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0.090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1.540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1.20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1.343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2.481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水泥砂浆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0.930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11.370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0.022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0.245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钢筋混凝土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100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1.740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17.200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1.25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0.046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0.989</w:t>
            </w:r>
          </w:p>
        </w:tc>
      </w:tr>
      <w:tr w:rsidR="00571A73">
        <w:tc>
          <w:tcPr>
            <w:tcW w:w="3345" w:type="dxa"/>
            <w:vAlign w:val="center"/>
          </w:tcPr>
          <w:p w:rsidR="00571A73" w:rsidRDefault="005B53E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310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－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1.579</w:t>
            </w:r>
          </w:p>
        </w:tc>
        <w:tc>
          <w:tcPr>
            <w:tcW w:w="1064" w:type="dxa"/>
            <w:vAlign w:val="center"/>
          </w:tcPr>
          <w:p w:rsidR="00571A73" w:rsidRDefault="005B53EA">
            <w:r>
              <w:t>4.444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71A73" w:rsidRDefault="005B53EA">
            <w:pPr>
              <w:jc w:val="center"/>
            </w:pPr>
            <w:r>
              <w:t>0.58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标准依据</w:t>
            </w:r>
          </w:p>
        </w:tc>
        <w:tc>
          <w:tcPr>
            <w:tcW w:w="5985" w:type="dxa"/>
            <w:gridSpan w:val="6"/>
          </w:tcPr>
          <w:p w:rsidR="00571A73" w:rsidRDefault="005B53E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标准要求</w:t>
            </w:r>
          </w:p>
        </w:tc>
        <w:tc>
          <w:tcPr>
            <w:tcW w:w="5985" w:type="dxa"/>
            <w:gridSpan w:val="6"/>
          </w:tcPr>
          <w:p w:rsidR="00571A73" w:rsidRDefault="005B53EA">
            <w:r>
              <w:t>K≤0.70</w:t>
            </w:r>
          </w:p>
        </w:tc>
      </w:tr>
      <w:tr w:rsidR="00571A73">
        <w:tc>
          <w:tcPr>
            <w:tcW w:w="3345" w:type="dxa"/>
            <w:shd w:val="clear" w:color="auto" w:fill="E6E6E6"/>
            <w:vAlign w:val="center"/>
          </w:tcPr>
          <w:p w:rsidR="00571A73" w:rsidRDefault="005B53EA">
            <w:r>
              <w:t>结论</w:t>
            </w:r>
          </w:p>
        </w:tc>
        <w:tc>
          <w:tcPr>
            <w:tcW w:w="5985" w:type="dxa"/>
            <w:gridSpan w:val="6"/>
          </w:tcPr>
          <w:p w:rsidR="00571A73" w:rsidRDefault="005B53EA">
            <w:r>
              <w:t>满足</w:t>
            </w:r>
          </w:p>
        </w:tc>
      </w:tr>
    </w:tbl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pStyle w:val="2"/>
        <w:widowControl w:val="0"/>
        <w:rPr>
          <w:kern w:val="2"/>
        </w:rPr>
      </w:pPr>
      <w:bookmarkStart w:id="57" w:name="_Toc155729360"/>
      <w:r>
        <w:rPr>
          <w:kern w:val="2"/>
        </w:rPr>
        <w:t>外窗热工</w:t>
      </w:r>
      <w:bookmarkEnd w:id="57"/>
    </w:p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5729361"/>
      <w:r>
        <w:rPr>
          <w:color w:val="000000"/>
          <w:kern w:val="2"/>
          <w:szCs w:val="24"/>
        </w:rPr>
        <w:t>外窗构造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71A73">
        <w:tc>
          <w:tcPr>
            <w:tcW w:w="90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备注</w:t>
            </w:r>
          </w:p>
        </w:tc>
      </w:tr>
      <w:tr w:rsidR="00571A73">
        <w:tc>
          <w:tcPr>
            <w:tcW w:w="905" w:type="dxa"/>
            <w:vAlign w:val="center"/>
          </w:tcPr>
          <w:p w:rsidR="00571A73" w:rsidRDefault="005B53EA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:rsidR="00571A73" w:rsidRDefault="005B53EA">
            <w:r>
              <w:t>12mm</w:t>
            </w:r>
            <w:r>
              <w:t>氩气</w:t>
            </w:r>
            <w:r>
              <w:t>Low-E</w:t>
            </w:r>
            <w:r>
              <w:t>中空玻璃塑料窗（上限）</w:t>
            </w:r>
          </w:p>
        </w:tc>
        <w:tc>
          <w:tcPr>
            <w:tcW w:w="826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832" w:type="dxa"/>
            <w:vAlign w:val="center"/>
          </w:tcPr>
          <w:p w:rsidR="00571A73" w:rsidRDefault="005B53EA">
            <w:r>
              <w:t>1.79</w:t>
            </w:r>
          </w:p>
        </w:tc>
        <w:tc>
          <w:tcPr>
            <w:tcW w:w="956" w:type="dxa"/>
            <w:vAlign w:val="center"/>
          </w:tcPr>
          <w:p w:rsidR="00571A73" w:rsidRDefault="005B53EA">
            <w:r>
              <w:t>0.35</w:t>
            </w:r>
          </w:p>
        </w:tc>
        <w:tc>
          <w:tcPr>
            <w:tcW w:w="956" w:type="dxa"/>
            <w:vAlign w:val="center"/>
          </w:tcPr>
          <w:p w:rsidR="00571A73" w:rsidRDefault="005B53EA">
            <w:r>
              <w:t>0.800</w:t>
            </w:r>
          </w:p>
        </w:tc>
        <w:tc>
          <w:tcPr>
            <w:tcW w:w="2988" w:type="dxa"/>
            <w:vAlign w:val="center"/>
          </w:tcPr>
          <w:p w:rsidR="00571A73" w:rsidRDefault="005B53EA">
            <w:r>
              <w:t>安徽省公建</w:t>
            </w:r>
            <w:r>
              <w:t>DB34/T753-2007</w:t>
            </w:r>
            <w:r>
              <w:t>第</w:t>
            </w:r>
            <w:r>
              <w:t>61</w:t>
            </w:r>
            <w:r>
              <w:t>页</w:t>
            </w:r>
          </w:p>
        </w:tc>
      </w:tr>
    </w:tbl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5729362"/>
      <w:r>
        <w:rPr>
          <w:color w:val="000000"/>
          <w:kern w:val="2"/>
          <w:szCs w:val="24"/>
        </w:rPr>
        <w:t>外遮阳类型</w:t>
      </w:r>
      <w:bookmarkEnd w:id="59"/>
    </w:p>
    <w:p w:rsidR="00571A73" w:rsidRDefault="005B53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571A73">
        <w:tc>
          <w:tcPr>
            <w:tcW w:w="1143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571A73">
        <w:tc>
          <w:tcPr>
            <w:tcW w:w="1143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2999" w:type="dxa"/>
            <w:vAlign w:val="center"/>
          </w:tcPr>
          <w:p w:rsidR="00571A73" w:rsidRDefault="005B53EA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571A73" w:rsidRDefault="005B53EA">
            <w:r>
              <w:t>0.200</w:t>
            </w:r>
          </w:p>
        </w:tc>
        <w:tc>
          <w:tcPr>
            <w:tcW w:w="1409" w:type="dxa"/>
            <w:vAlign w:val="center"/>
          </w:tcPr>
          <w:p w:rsidR="00571A73" w:rsidRDefault="005B53EA">
            <w:r>
              <w:t>0.400</w:t>
            </w:r>
          </w:p>
        </w:tc>
        <w:tc>
          <w:tcPr>
            <w:tcW w:w="1409" w:type="dxa"/>
            <w:vAlign w:val="center"/>
          </w:tcPr>
          <w:p w:rsidR="00571A73" w:rsidRDefault="005B53EA">
            <w:r>
              <w:t>0.200</w:t>
            </w:r>
          </w:p>
        </w:tc>
      </w:tr>
    </w:tbl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729363"/>
      <w:r>
        <w:rPr>
          <w:color w:val="000000"/>
          <w:kern w:val="2"/>
          <w:szCs w:val="24"/>
        </w:rPr>
        <w:t>平均传热系数</w:t>
      </w:r>
      <w:bookmarkEnd w:id="60"/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71A73">
        <w:tc>
          <w:tcPr>
            <w:tcW w:w="1013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传热系数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C2427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6.480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6.480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C2724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6.480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6.480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3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C2730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8.100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8.100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C3024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15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7.200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108.000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5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C3324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7.920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7.920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6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13.200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52.800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7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C3630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10.800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10.800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3389" w:type="dxa"/>
            <w:gridSpan w:val="3"/>
            <w:shd w:val="clear" w:color="auto" w:fill="E6E6E6"/>
            <w:vAlign w:val="center"/>
          </w:tcPr>
          <w:p w:rsidR="00571A73" w:rsidRDefault="005B53E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200.580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71A73" w:rsidRDefault="005B53E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</w:tbl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71A73">
        <w:tc>
          <w:tcPr>
            <w:tcW w:w="1013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传热系数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C2130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6.300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6.300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C3024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30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7.200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216.000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C3040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12.000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12.000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13.200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26.400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3389" w:type="dxa"/>
            <w:gridSpan w:val="3"/>
            <w:shd w:val="clear" w:color="auto" w:fill="E6E6E6"/>
            <w:vAlign w:val="center"/>
          </w:tcPr>
          <w:p w:rsidR="00571A73" w:rsidRDefault="005B53E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260.700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71A73" w:rsidRDefault="005B53E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</w:tbl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71A73">
        <w:tc>
          <w:tcPr>
            <w:tcW w:w="1013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传热系数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C1212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1.440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5.760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C3012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1~3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19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3.600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68.400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3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C3024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7.200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57.600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C3030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9.000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9.000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5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13.200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26.400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3389" w:type="dxa"/>
            <w:gridSpan w:val="3"/>
            <w:shd w:val="clear" w:color="auto" w:fill="E6E6E6"/>
            <w:vAlign w:val="center"/>
          </w:tcPr>
          <w:p w:rsidR="00571A73" w:rsidRDefault="005B53E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167.160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71A73" w:rsidRDefault="005B53E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</w:tbl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71A73">
        <w:tc>
          <w:tcPr>
            <w:tcW w:w="1013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传热系数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C1527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1~3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6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4.050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24.300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C3027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1~3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27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8.100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218.700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3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C3027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8.100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8.100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C3324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7.920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7.920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1013" w:type="dxa"/>
            <w:vAlign w:val="center"/>
          </w:tcPr>
          <w:p w:rsidR="00571A73" w:rsidRDefault="005B53EA">
            <w:r>
              <w:t>5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13.200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52.800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  <w:tr w:rsidR="00571A73">
        <w:tc>
          <w:tcPr>
            <w:tcW w:w="3389" w:type="dxa"/>
            <w:gridSpan w:val="3"/>
            <w:shd w:val="clear" w:color="auto" w:fill="E6E6E6"/>
            <w:vAlign w:val="center"/>
          </w:tcPr>
          <w:p w:rsidR="00571A73" w:rsidRDefault="005B53E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311.820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71A73" w:rsidRDefault="005B53E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71A73" w:rsidRDefault="005B53EA">
            <w:r>
              <w:t>1.790</w:t>
            </w:r>
          </w:p>
        </w:tc>
      </w:tr>
    </w:tbl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5729364"/>
      <w:r>
        <w:rPr>
          <w:color w:val="000000"/>
          <w:kern w:val="2"/>
          <w:szCs w:val="24"/>
        </w:rPr>
        <w:t>综合太阳得热系数</w:t>
      </w:r>
      <w:bookmarkEnd w:id="61"/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1A73">
        <w:tc>
          <w:tcPr>
            <w:tcW w:w="65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综合太阳得热系数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C2427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6.480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6.480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C2724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6.480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6.480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3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C2730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8.100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8.100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C3024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15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7.200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108.000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5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C3324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7.920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7.920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6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13.200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52.800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7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C3630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10.800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10.800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3930" w:type="dxa"/>
            <w:gridSpan w:val="5"/>
            <w:shd w:val="clear" w:color="auto" w:fill="E6E6E6"/>
            <w:vAlign w:val="center"/>
          </w:tcPr>
          <w:p w:rsidR="00571A73" w:rsidRDefault="005B53E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200.58</w:t>
            </w:r>
            <w:r>
              <w:lastRenderedPageBreak/>
              <w:t>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71A73" w:rsidRDefault="005B53EA">
            <w:r>
              <w:lastRenderedPageBreak/>
              <w:t>综合太阳得热系数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</w:tbl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1A73">
        <w:tc>
          <w:tcPr>
            <w:tcW w:w="65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综合太阳得热系数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C2130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6.300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6.300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C3024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30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7.200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216.000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3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C3040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12.000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12.000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13.200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26.400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3930" w:type="dxa"/>
            <w:gridSpan w:val="5"/>
            <w:shd w:val="clear" w:color="auto" w:fill="E6E6E6"/>
            <w:vAlign w:val="center"/>
          </w:tcPr>
          <w:p w:rsidR="00571A73" w:rsidRDefault="005B53E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260.700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71A73" w:rsidRDefault="005B53EA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</w:tbl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1A73">
        <w:tc>
          <w:tcPr>
            <w:tcW w:w="65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综合太阳得热系数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C1212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1.440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5.760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C3012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1~3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19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3.600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68.400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3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C3024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8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7.200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57.600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C3030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9.000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9.000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5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13.200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26.400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3930" w:type="dxa"/>
            <w:gridSpan w:val="5"/>
            <w:shd w:val="clear" w:color="auto" w:fill="E6E6E6"/>
            <w:vAlign w:val="center"/>
          </w:tcPr>
          <w:p w:rsidR="00571A73" w:rsidRDefault="005B53E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167.160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71A73" w:rsidRDefault="005B53EA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</w:tbl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1A73">
        <w:tc>
          <w:tcPr>
            <w:tcW w:w="65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综合太阳得热系数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C1527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1~3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6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4.050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24.300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0.536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0.186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C3027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1~3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27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8.100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218.700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0.534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0.186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3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C3027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8.100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8.100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0.534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0.186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C3324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7.920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7.920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656" w:type="dxa"/>
            <w:vAlign w:val="center"/>
          </w:tcPr>
          <w:p w:rsidR="00571A73" w:rsidRDefault="005B53EA">
            <w:r>
              <w:t>5</w:t>
            </w:r>
          </w:p>
        </w:tc>
        <w:tc>
          <w:tcPr>
            <w:tcW w:w="888" w:type="dxa"/>
            <w:vAlign w:val="center"/>
          </w:tcPr>
          <w:p w:rsidR="00571A73" w:rsidRDefault="005B53EA">
            <w:r>
              <w:t>C3340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1~2</w:t>
            </w:r>
          </w:p>
        </w:tc>
        <w:tc>
          <w:tcPr>
            <w:tcW w:w="769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13.200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52.800</w:t>
            </w:r>
          </w:p>
        </w:tc>
        <w:tc>
          <w:tcPr>
            <w:tcW w:w="781" w:type="dxa"/>
            <w:vAlign w:val="center"/>
          </w:tcPr>
          <w:p w:rsidR="00571A73" w:rsidRDefault="005B53EA">
            <w:r>
              <w:t>18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916" w:type="dxa"/>
            <w:vAlign w:val="center"/>
          </w:tcPr>
          <w:p w:rsidR="00571A73" w:rsidRDefault="005B53EA">
            <w:r>
              <w:t>1.000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0.348</w:t>
            </w:r>
          </w:p>
        </w:tc>
      </w:tr>
      <w:tr w:rsidR="00571A73">
        <w:tc>
          <w:tcPr>
            <w:tcW w:w="3930" w:type="dxa"/>
            <w:gridSpan w:val="5"/>
            <w:shd w:val="clear" w:color="auto" w:fill="E6E6E6"/>
            <w:vAlign w:val="center"/>
          </w:tcPr>
          <w:p w:rsidR="00571A73" w:rsidRDefault="005B53E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71A73" w:rsidRDefault="005B53EA">
            <w:r>
              <w:t>311.820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71A73" w:rsidRDefault="005B53EA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0.625</w:t>
            </w:r>
          </w:p>
        </w:tc>
        <w:tc>
          <w:tcPr>
            <w:tcW w:w="916" w:type="dxa"/>
            <w:vAlign w:val="center"/>
          </w:tcPr>
          <w:p w:rsidR="00571A73" w:rsidRDefault="005B53EA">
            <w:r>
              <w:t>0.217</w:t>
            </w:r>
          </w:p>
        </w:tc>
      </w:tr>
    </w:tbl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5729365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71A73">
        <w:tc>
          <w:tcPr>
            <w:tcW w:w="124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结论</w:t>
            </w:r>
          </w:p>
        </w:tc>
      </w:tr>
      <w:tr w:rsidR="00571A73">
        <w:tc>
          <w:tcPr>
            <w:tcW w:w="1245" w:type="dxa"/>
            <w:shd w:val="clear" w:color="auto" w:fill="E6E6E6"/>
            <w:vAlign w:val="center"/>
          </w:tcPr>
          <w:p w:rsidR="00571A73" w:rsidRDefault="005B53EA">
            <w:r>
              <w:t>南向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200.58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1.79</w:t>
            </w:r>
          </w:p>
        </w:tc>
        <w:tc>
          <w:tcPr>
            <w:tcW w:w="1245" w:type="dxa"/>
            <w:vAlign w:val="center"/>
          </w:tcPr>
          <w:p w:rsidR="00571A73" w:rsidRDefault="005B53EA">
            <w:r>
              <w:t>0.35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0.18</w:t>
            </w:r>
          </w:p>
        </w:tc>
        <w:tc>
          <w:tcPr>
            <w:tcW w:w="1465" w:type="dxa"/>
            <w:vAlign w:val="center"/>
          </w:tcPr>
          <w:p w:rsidR="00571A73" w:rsidRDefault="005B53EA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满足</w:t>
            </w:r>
          </w:p>
        </w:tc>
      </w:tr>
      <w:tr w:rsidR="00571A73">
        <w:tc>
          <w:tcPr>
            <w:tcW w:w="1245" w:type="dxa"/>
            <w:shd w:val="clear" w:color="auto" w:fill="E6E6E6"/>
            <w:vAlign w:val="center"/>
          </w:tcPr>
          <w:p w:rsidR="00571A73" w:rsidRDefault="005B53EA">
            <w:r>
              <w:t>北向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260.70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1.79</w:t>
            </w:r>
          </w:p>
        </w:tc>
        <w:tc>
          <w:tcPr>
            <w:tcW w:w="1245" w:type="dxa"/>
            <w:vAlign w:val="center"/>
          </w:tcPr>
          <w:p w:rsidR="00571A73" w:rsidRDefault="005B53EA">
            <w:r>
              <w:t>0.35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0.25</w:t>
            </w:r>
          </w:p>
        </w:tc>
        <w:tc>
          <w:tcPr>
            <w:tcW w:w="1465" w:type="dxa"/>
            <w:vAlign w:val="center"/>
          </w:tcPr>
          <w:p w:rsidR="00571A73" w:rsidRDefault="005B53EA">
            <w:r>
              <w:t>K≤3.00, SHGC≤0.48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满足</w:t>
            </w:r>
          </w:p>
        </w:tc>
      </w:tr>
      <w:tr w:rsidR="00571A73">
        <w:tc>
          <w:tcPr>
            <w:tcW w:w="1245" w:type="dxa"/>
            <w:shd w:val="clear" w:color="auto" w:fill="E6E6E6"/>
            <w:vAlign w:val="center"/>
          </w:tcPr>
          <w:p w:rsidR="00571A73" w:rsidRDefault="005B53EA">
            <w:r>
              <w:t>东向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167.16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1.79</w:t>
            </w:r>
          </w:p>
        </w:tc>
        <w:tc>
          <w:tcPr>
            <w:tcW w:w="1245" w:type="dxa"/>
            <w:vAlign w:val="center"/>
          </w:tcPr>
          <w:p w:rsidR="00571A73" w:rsidRDefault="005B53EA">
            <w:r>
              <w:t>0.35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0.14</w:t>
            </w:r>
          </w:p>
        </w:tc>
        <w:tc>
          <w:tcPr>
            <w:tcW w:w="1465" w:type="dxa"/>
            <w:vAlign w:val="center"/>
          </w:tcPr>
          <w:p w:rsidR="00571A73" w:rsidRDefault="005B53EA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满足</w:t>
            </w:r>
          </w:p>
        </w:tc>
      </w:tr>
      <w:tr w:rsidR="00571A73">
        <w:tc>
          <w:tcPr>
            <w:tcW w:w="1245" w:type="dxa"/>
            <w:shd w:val="clear" w:color="auto" w:fill="E6E6E6"/>
            <w:vAlign w:val="center"/>
          </w:tcPr>
          <w:p w:rsidR="00571A73" w:rsidRDefault="005B53EA">
            <w:r>
              <w:t>西向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311.82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1.79</w:t>
            </w:r>
          </w:p>
        </w:tc>
        <w:tc>
          <w:tcPr>
            <w:tcW w:w="1245" w:type="dxa"/>
            <w:vAlign w:val="center"/>
          </w:tcPr>
          <w:p w:rsidR="00571A73" w:rsidRDefault="005B53EA">
            <w:r>
              <w:t>0.22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0.29</w:t>
            </w:r>
          </w:p>
        </w:tc>
        <w:tc>
          <w:tcPr>
            <w:tcW w:w="1465" w:type="dxa"/>
            <w:vAlign w:val="center"/>
          </w:tcPr>
          <w:p w:rsidR="00571A73" w:rsidRDefault="005B53EA">
            <w:r>
              <w:t>K≤3.00, SHGC≤0.44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满足</w:t>
            </w:r>
          </w:p>
        </w:tc>
      </w:tr>
      <w:tr w:rsidR="00571A73">
        <w:tc>
          <w:tcPr>
            <w:tcW w:w="1245" w:type="dxa"/>
            <w:shd w:val="clear" w:color="auto" w:fill="E6E6E6"/>
            <w:vAlign w:val="center"/>
          </w:tcPr>
          <w:p w:rsidR="00571A73" w:rsidRDefault="005B53EA">
            <w:r>
              <w:t>综合平均</w:t>
            </w:r>
          </w:p>
        </w:tc>
        <w:tc>
          <w:tcPr>
            <w:tcW w:w="1018" w:type="dxa"/>
            <w:vAlign w:val="center"/>
          </w:tcPr>
          <w:p w:rsidR="00571A73" w:rsidRDefault="00571A73"/>
        </w:tc>
        <w:tc>
          <w:tcPr>
            <w:tcW w:w="1018" w:type="dxa"/>
            <w:vAlign w:val="center"/>
          </w:tcPr>
          <w:p w:rsidR="00571A73" w:rsidRDefault="005B53EA">
            <w:r>
              <w:t>940.26</w:t>
            </w:r>
          </w:p>
        </w:tc>
        <w:tc>
          <w:tcPr>
            <w:tcW w:w="1131" w:type="dxa"/>
            <w:vAlign w:val="center"/>
          </w:tcPr>
          <w:p w:rsidR="00571A73" w:rsidRDefault="005B53EA">
            <w:r>
              <w:t>1.79</w:t>
            </w:r>
          </w:p>
        </w:tc>
        <w:tc>
          <w:tcPr>
            <w:tcW w:w="1245" w:type="dxa"/>
            <w:vAlign w:val="center"/>
          </w:tcPr>
          <w:p w:rsidR="00571A73" w:rsidRDefault="005B53EA">
            <w:r>
              <w:t>0.30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0.21</w:t>
            </w:r>
          </w:p>
        </w:tc>
        <w:tc>
          <w:tcPr>
            <w:tcW w:w="1465" w:type="dxa"/>
            <w:vAlign w:val="center"/>
          </w:tcPr>
          <w:p w:rsidR="00571A73" w:rsidRDefault="00571A73"/>
        </w:tc>
        <w:tc>
          <w:tcPr>
            <w:tcW w:w="1131" w:type="dxa"/>
            <w:vAlign w:val="center"/>
          </w:tcPr>
          <w:p w:rsidR="00571A73" w:rsidRDefault="00571A73"/>
        </w:tc>
      </w:tr>
      <w:tr w:rsidR="00571A73">
        <w:tc>
          <w:tcPr>
            <w:tcW w:w="1245" w:type="dxa"/>
            <w:shd w:val="clear" w:color="auto" w:fill="E6E6E6"/>
            <w:vAlign w:val="center"/>
          </w:tcPr>
          <w:p w:rsidR="00571A73" w:rsidRDefault="005B53EA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571A73" w:rsidRDefault="005B53E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71A73">
        <w:tc>
          <w:tcPr>
            <w:tcW w:w="1245" w:type="dxa"/>
            <w:shd w:val="clear" w:color="auto" w:fill="E6E6E6"/>
            <w:vAlign w:val="center"/>
          </w:tcPr>
          <w:p w:rsidR="00571A73" w:rsidRDefault="005B53EA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571A73" w:rsidRDefault="005B53EA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571A73">
        <w:tc>
          <w:tcPr>
            <w:tcW w:w="1245" w:type="dxa"/>
            <w:shd w:val="clear" w:color="auto" w:fill="E6E6E6"/>
            <w:vAlign w:val="center"/>
          </w:tcPr>
          <w:p w:rsidR="00571A73" w:rsidRDefault="005B53EA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571A73" w:rsidRDefault="005B53EA">
            <w:r>
              <w:t>满足</w:t>
            </w:r>
          </w:p>
        </w:tc>
      </w:tr>
    </w:tbl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571A73" w:rsidRDefault="005B53EA">
      <w:pPr>
        <w:pStyle w:val="2"/>
        <w:widowControl w:val="0"/>
        <w:rPr>
          <w:kern w:val="2"/>
        </w:rPr>
      </w:pPr>
      <w:bookmarkStart w:id="63" w:name="_Toc155729366"/>
      <w:r>
        <w:rPr>
          <w:kern w:val="2"/>
        </w:rPr>
        <w:t>有效通风换气面积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71A73">
        <w:tc>
          <w:tcPr>
            <w:tcW w:w="7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结论</w:t>
            </w:r>
          </w:p>
        </w:tc>
      </w:tr>
      <w:tr w:rsidR="00571A73">
        <w:tc>
          <w:tcPr>
            <w:tcW w:w="718" w:type="dxa"/>
            <w:vMerge w:val="restart"/>
            <w:vAlign w:val="center"/>
          </w:tcPr>
          <w:p w:rsidR="00571A73" w:rsidRDefault="005B53EA">
            <w:r>
              <w:t>1</w:t>
            </w:r>
          </w:p>
        </w:tc>
        <w:tc>
          <w:tcPr>
            <w:tcW w:w="962" w:type="dxa"/>
            <w:vAlign w:val="center"/>
          </w:tcPr>
          <w:p w:rsidR="00571A73" w:rsidRDefault="005B53EA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:rsidR="00571A73" w:rsidRDefault="005B53EA">
            <w:r>
              <w:t>17.34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16.96</w:t>
            </w:r>
          </w:p>
        </w:tc>
        <w:tc>
          <w:tcPr>
            <w:tcW w:w="962" w:type="dxa"/>
            <w:vAlign w:val="center"/>
          </w:tcPr>
          <w:p w:rsidR="00571A73" w:rsidRDefault="005B53EA">
            <w:r>
              <w:t>C1212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1.44</w:t>
            </w:r>
          </w:p>
        </w:tc>
        <w:tc>
          <w:tcPr>
            <w:tcW w:w="679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679" w:type="dxa"/>
            <w:vAlign w:val="center"/>
          </w:tcPr>
          <w:p w:rsidR="00571A73" w:rsidRDefault="005B53EA">
            <w:r>
              <w:t>外窗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0.08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rPr>
                <w:color w:val="FF0000"/>
              </w:rPr>
              <w:t>不适宜</w:t>
            </w:r>
          </w:p>
        </w:tc>
      </w:tr>
      <w:tr w:rsidR="00571A73">
        <w:tc>
          <w:tcPr>
            <w:tcW w:w="718" w:type="dxa"/>
            <w:vMerge/>
            <w:vAlign w:val="center"/>
          </w:tcPr>
          <w:p w:rsidR="00571A73" w:rsidRDefault="00571A73"/>
        </w:tc>
        <w:tc>
          <w:tcPr>
            <w:tcW w:w="962" w:type="dxa"/>
            <w:vAlign w:val="center"/>
          </w:tcPr>
          <w:p w:rsidR="00571A73" w:rsidRDefault="005B53EA">
            <w:r>
              <w:t>1021</w:t>
            </w:r>
          </w:p>
        </w:tc>
        <w:tc>
          <w:tcPr>
            <w:tcW w:w="735" w:type="dxa"/>
            <w:gridSpan w:val="2"/>
            <w:vAlign w:val="center"/>
          </w:tcPr>
          <w:p w:rsidR="00571A73" w:rsidRDefault="005B53EA">
            <w:r>
              <w:t>15.93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15.57</w:t>
            </w:r>
          </w:p>
        </w:tc>
        <w:tc>
          <w:tcPr>
            <w:tcW w:w="962" w:type="dxa"/>
            <w:vAlign w:val="center"/>
          </w:tcPr>
          <w:p w:rsidR="00571A73" w:rsidRDefault="005B53EA">
            <w:r>
              <w:t>C1212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1.44</w:t>
            </w:r>
          </w:p>
        </w:tc>
        <w:tc>
          <w:tcPr>
            <w:tcW w:w="679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679" w:type="dxa"/>
            <w:vAlign w:val="center"/>
          </w:tcPr>
          <w:p w:rsidR="00571A73" w:rsidRDefault="005B53EA">
            <w:r>
              <w:t>外窗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0.09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rPr>
                <w:color w:val="FF0000"/>
              </w:rPr>
              <w:t>不适宜</w:t>
            </w:r>
          </w:p>
        </w:tc>
      </w:tr>
      <w:tr w:rsidR="00571A73">
        <w:tc>
          <w:tcPr>
            <w:tcW w:w="718" w:type="dxa"/>
            <w:vMerge w:val="restart"/>
            <w:vAlign w:val="center"/>
          </w:tcPr>
          <w:p w:rsidR="00571A73" w:rsidRDefault="005B53EA">
            <w:r>
              <w:t>2</w:t>
            </w:r>
          </w:p>
        </w:tc>
        <w:tc>
          <w:tcPr>
            <w:tcW w:w="962" w:type="dxa"/>
            <w:vAlign w:val="center"/>
          </w:tcPr>
          <w:p w:rsidR="00571A73" w:rsidRDefault="005B53EA"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 w:rsidR="00571A73" w:rsidRDefault="005B53EA">
            <w:r>
              <w:t>34.23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62.61</w:t>
            </w:r>
          </w:p>
        </w:tc>
        <w:tc>
          <w:tcPr>
            <w:tcW w:w="962" w:type="dxa"/>
            <w:vAlign w:val="center"/>
          </w:tcPr>
          <w:p w:rsidR="00571A73" w:rsidRDefault="005B53EA">
            <w:r>
              <w:t>C3012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3.60</w:t>
            </w:r>
          </w:p>
        </w:tc>
        <w:tc>
          <w:tcPr>
            <w:tcW w:w="679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679" w:type="dxa"/>
            <w:vAlign w:val="center"/>
          </w:tcPr>
          <w:p w:rsidR="00571A73" w:rsidRDefault="005B53EA">
            <w:r>
              <w:t>外窗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0.06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rPr>
                <w:color w:val="FF0000"/>
              </w:rPr>
              <w:t>不适宜</w:t>
            </w:r>
          </w:p>
        </w:tc>
      </w:tr>
      <w:tr w:rsidR="00571A73">
        <w:tc>
          <w:tcPr>
            <w:tcW w:w="718" w:type="dxa"/>
            <w:vMerge/>
            <w:vAlign w:val="center"/>
          </w:tcPr>
          <w:p w:rsidR="00571A73" w:rsidRDefault="00571A73"/>
        </w:tc>
        <w:tc>
          <w:tcPr>
            <w:tcW w:w="962" w:type="dxa"/>
            <w:vAlign w:val="center"/>
          </w:tcPr>
          <w:p w:rsidR="00571A73" w:rsidRDefault="005B53EA">
            <w:r>
              <w:t>2030</w:t>
            </w:r>
          </w:p>
        </w:tc>
        <w:tc>
          <w:tcPr>
            <w:tcW w:w="735" w:type="dxa"/>
            <w:gridSpan w:val="2"/>
            <w:vAlign w:val="center"/>
          </w:tcPr>
          <w:p w:rsidR="00571A73" w:rsidRDefault="005B53EA">
            <w:r>
              <w:t>17.08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15.26</w:t>
            </w:r>
          </w:p>
        </w:tc>
        <w:tc>
          <w:tcPr>
            <w:tcW w:w="962" w:type="dxa"/>
            <w:vAlign w:val="center"/>
          </w:tcPr>
          <w:p w:rsidR="00571A73" w:rsidRDefault="005B53EA">
            <w:r>
              <w:t>C1212</w:t>
            </w:r>
          </w:p>
        </w:tc>
        <w:tc>
          <w:tcPr>
            <w:tcW w:w="735" w:type="dxa"/>
            <w:vAlign w:val="center"/>
          </w:tcPr>
          <w:p w:rsidR="00571A73" w:rsidRDefault="005B53EA">
            <w:r>
              <w:t>1.44</w:t>
            </w:r>
          </w:p>
        </w:tc>
        <w:tc>
          <w:tcPr>
            <w:tcW w:w="679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679" w:type="dxa"/>
            <w:vAlign w:val="center"/>
          </w:tcPr>
          <w:p w:rsidR="00571A73" w:rsidRDefault="005B53EA">
            <w:r>
              <w:t>外窗</w:t>
            </w:r>
          </w:p>
        </w:tc>
        <w:tc>
          <w:tcPr>
            <w:tcW w:w="1075" w:type="dxa"/>
            <w:vAlign w:val="center"/>
          </w:tcPr>
          <w:p w:rsidR="00571A73" w:rsidRDefault="005B53EA">
            <w:r>
              <w:t>1.00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0.09</w:t>
            </w:r>
          </w:p>
        </w:tc>
        <w:tc>
          <w:tcPr>
            <w:tcW w:w="1030" w:type="dxa"/>
            <w:vAlign w:val="center"/>
          </w:tcPr>
          <w:p w:rsidR="00571A73" w:rsidRDefault="005B53EA">
            <w:r>
              <w:rPr>
                <w:color w:val="FF0000"/>
              </w:rPr>
              <w:t>不适宜</w:t>
            </w:r>
          </w:p>
        </w:tc>
      </w:tr>
      <w:tr w:rsidR="00571A73">
        <w:tc>
          <w:tcPr>
            <w:tcW w:w="2263" w:type="dxa"/>
            <w:gridSpan w:val="3"/>
            <w:shd w:val="clear" w:color="auto" w:fill="E6E6E6"/>
            <w:vAlign w:val="center"/>
          </w:tcPr>
          <w:p w:rsidR="00571A73" w:rsidRDefault="005B53EA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571A73" w:rsidRDefault="005B53EA">
            <w:r>
              <w:t>无</w:t>
            </w:r>
          </w:p>
        </w:tc>
      </w:tr>
      <w:tr w:rsidR="00571A73">
        <w:tc>
          <w:tcPr>
            <w:tcW w:w="2263" w:type="dxa"/>
            <w:gridSpan w:val="3"/>
            <w:shd w:val="clear" w:color="auto" w:fill="E6E6E6"/>
            <w:vAlign w:val="center"/>
          </w:tcPr>
          <w:p w:rsidR="00571A73" w:rsidRDefault="005B53EA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571A73" w:rsidRDefault="005B53E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571A73">
        <w:tc>
          <w:tcPr>
            <w:tcW w:w="2263" w:type="dxa"/>
            <w:gridSpan w:val="3"/>
            <w:shd w:val="clear" w:color="auto" w:fill="E6E6E6"/>
            <w:vAlign w:val="center"/>
          </w:tcPr>
          <w:p w:rsidR="00571A73" w:rsidRDefault="005B53EA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571A73" w:rsidRDefault="005B53EA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571A73">
        <w:tc>
          <w:tcPr>
            <w:tcW w:w="2263" w:type="dxa"/>
            <w:gridSpan w:val="3"/>
            <w:shd w:val="clear" w:color="auto" w:fill="E6E6E6"/>
            <w:vAlign w:val="center"/>
          </w:tcPr>
          <w:p w:rsidR="00571A73" w:rsidRDefault="005B53EA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571A73" w:rsidRDefault="005B53EA">
            <w:r>
              <w:rPr>
                <w:color w:val="FF0000"/>
              </w:rPr>
              <w:t>不适宜</w:t>
            </w:r>
          </w:p>
        </w:tc>
      </w:tr>
    </w:tbl>
    <w:p w:rsidR="00571A73" w:rsidRDefault="005B5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pPr>
        <w:pStyle w:val="2"/>
        <w:widowControl w:val="0"/>
        <w:rPr>
          <w:kern w:val="2"/>
        </w:rPr>
      </w:pPr>
      <w:bookmarkStart w:id="64" w:name="_Toc155729367"/>
      <w:r>
        <w:rPr>
          <w:kern w:val="2"/>
        </w:rPr>
        <w:t>非中空窗面积比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71A73">
        <w:tc>
          <w:tcPr>
            <w:tcW w:w="135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结论</w:t>
            </w:r>
          </w:p>
        </w:tc>
      </w:tr>
      <w:tr w:rsidR="00571A73">
        <w:tc>
          <w:tcPr>
            <w:tcW w:w="1358" w:type="dxa"/>
            <w:shd w:val="clear" w:color="auto" w:fill="E6E6E6"/>
            <w:vAlign w:val="center"/>
          </w:tcPr>
          <w:p w:rsidR="00571A73" w:rsidRDefault="005B53EA">
            <w:r>
              <w:t>南向</w:t>
            </w:r>
          </w:p>
        </w:tc>
        <w:tc>
          <w:tcPr>
            <w:tcW w:w="1409" w:type="dxa"/>
            <w:vAlign w:val="center"/>
          </w:tcPr>
          <w:p w:rsidR="00571A73" w:rsidRDefault="005B53E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0.00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200.58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0.00</w:t>
            </w:r>
          </w:p>
        </w:tc>
        <w:tc>
          <w:tcPr>
            <w:tcW w:w="792" w:type="dxa"/>
            <w:vAlign w:val="center"/>
          </w:tcPr>
          <w:p w:rsidR="00571A73" w:rsidRDefault="005B53EA">
            <w:r>
              <w:t>0.15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满足</w:t>
            </w:r>
          </w:p>
        </w:tc>
      </w:tr>
      <w:tr w:rsidR="00571A73">
        <w:tc>
          <w:tcPr>
            <w:tcW w:w="1358" w:type="dxa"/>
            <w:shd w:val="clear" w:color="auto" w:fill="E6E6E6"/>
            <w:vAlign w:val="center"/>
          </w:tcPr>
          <w:p w:rsidR="00571A73" w:rsidRDefault="005B53EA">
            <w:r>
              <w:lastRenderedPageBreak/>
              <w:t>北向</w:t>
            </w:r>
          </w:p>
        </w:tc>
        <w:tc>
          <w:tcPr>
            <w:tcW w:w="1409" w:type="dxa"/>
            <w:vAlign w:val="center"/>
          </w:tcPr>
          <w:p w:rsidR="00571A73" w:rsidRDefault="005B53E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0.00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260.70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0.00</w:t>
            </w:r>
          </w:p>
        </w:tc>
        <w:tc>
          <w:tcPr>
            <w:tcW w:w="792" w:type="dxa"/>
            <w:vAlign w:val="center"/>
          </w:tcPr>
          <w:p w:rsidR="00571A73" w:rsidRDefault="005B53EA">
            <w:r>
              <w:t>0.15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满足</w:t>
            </w:r>
          </w:p>
        </w:tc>
      </w:tr>
      <w:tr w:rsidR="00571A73">
        <w:tc>
          <w:tcPr>
            <w:tcW w:w="1358" w:type="dxa"/>
            <w:shd w:val="clear" w:color="auto" w:fill="E6E6E6"/>
            <w:vAlign w:val="center"/>
          </w:tcPr>
          <w:p w:rsidR="00571A73" w:rsidRDefault="005B53EA">
            <w:r>
              <w:t>东向</w:t>
            </w:r>
          </w:p>
        </w:tc>
        <w:tc>
          <w:tcPr>
            <w:tcW w:w="1409" w:type="dxa"/>
            <w:vAlign w:val="center"/>
          </w:tcPr>
          <w:p w:rsidR="00571A73" w:rsidRDefault="005B53E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0.00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167.16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0.00</w:t>
            </w:r>
          </w:p>
        </w:tc>
        <w:tc>
          <w:tcPr>
            <w:tcW w:w="792" w:type="dxa"/>
            <w:vAlign w:val="center"/>
          </w:tcPr>
          <w:p w:rsidR="00571A73" w:rsidRDefault="005B53EA">
            <w:r>
              <w:t>0.15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满足</w:t>
            </w:r>
          </w:p>
        </w:tc>
      </w:tr>
      <w:tr w:rsidR="00571A73">
        <w:tc>
          <w:tcPr>
            <w:tcW w:w="1358" w:type="dxa"/>
            <w:shd w:val="clear" w:color="auto" w:fill="E6E6E6"/>
            <w:vAlign w:val="center"/>
          </w:tcPr>
          <w:p w:rsidR="00571A73" w:rsidRDefault="005B53EA">
            <w:r>
              <w:t>西向</w:t>
            </w:r>
          </w:p>
        </w:tc>
        <w:tc>
          <w:tcPr>
            <w:tcW w:w="1409" w:type="dxa"/>
            <w:vAlign w:val="center"/>
          </w:tcPr>
          <w:p w:rsidR="00571A73" w:rsidRDefault="005B53E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0.00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311.82</w:t>
            </w:r>
          </w:p>
        </w:tc>
        <w:tc>
          <w:tcPr>
            <w:tcW w:w="1584" w:type="dxa"/>
            <w:vAlign w:val="center"/>
          </w:tcPr>
          <w:p w:rsidR="00571A73" w:rsidRDefault="005B53EA">
            <w:r>
              <w:t>0.00</w:t>
            </w:r>
          </w:p>
        </w:tc>
        <w:tc>
          <w:tcPr>
            <w:tcW w:w="792" w:type="dxa"/>
            <w:vAlign w:val="center"/>
          </w:tcPr>
          <w:p w:rsidR="00571A73" w:rsidRDefault="005B53EA">
            <w:r>
              <w:t>0.15</w:t>
            </w:r>
          </w:p>
        </w:tc>
        <w:tc>
          <w:tcPr>
            <w:tcW w:w="1018" w:type="dxa"/>
            <w:vAlign w:val="center"/>
          </w:tcPr>
          <w:p w:rsidR="00571A73" w:rsidRDefault="005B53EA">
            <w:r>
              <w:t>满足</w:t>
            </w:r>
          </w:p>
        </w:tc>
      </w:tr>
      <w:tr w:rsidR="00571A73">
        <w:tc>
          <w:tcPr>
            <w:tcW w:w="2767" w:type="dxa"/>
            <w:gridSpan w:val="2"/>
            <w:shd w:val="clear" w:color="auto" w:fill="E6E6E6"/>
            <w:vAlign w:val="center"/>
          </w:tcPr>
          <w:p w:rsidR="00571A73" w:rsidRDefault="005B53EA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571A73" w:rsidRDefault="005B53E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71A73">
        <w:tc>
          <w:tcPr>
            <w:tcW w:w="2767" w:type="dxa"/>
            <w:gridSpan w:val="2"/>
            <w:shd w:val="clear" w:color="auto" w:fill="E6E6E6"/>
            <w:vAlign w:val="center"/>
          </w:tcPr>
          <w:p w:rsidR="00571A73" w:rsidRDefault="005B53EA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571A73" w:rsidRDefault="005B53EA">
            <w:r>
              <w:t>非中空玻璃的面积不应超过同一立面透光面积的</w:t>
            </w:r>
            <w:r>
              <w:t>15%</w:t>
            </w:r>
          </w:p>
        </w:tc>
      </w:tr>
      <w:tr w:rsidR="00571A73">
        <w:tc>
          <w:tcPr>
            <w:tcW w:w="2767" w:type="dxa"/>
            <w:gridSpan w:val="2"/>
            <w:shd w:val="clear" w:color="auto" w:fill="E6E6E6"/>
            <w:vAlign w:val="center"/>
          </w:tcPr>
          <w:p w:rsidR="00571A73" w:rsidRDefault="005B53EA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571A73" w:rsidRDefault="005B53EA">
            <w:r>
              <w:t>满足</w:t>
            </w:r>
          </w:p>
        </w:tc>
      </w:tr>
    </w:tbl>
    <w:p w:rsidR="00571A73" w:rsidRDefault="005B53EA">
      <w:pPr>
        <w:pStyle w:val="2"/>
        <w:widowControl w:val="0"/>
        <w:rPr>
          <w:kern w:val="2"/>
        </w:rPr>
      </w:pPr>
      <w:bookmarkStart w:id="65" w:name="_Toc155729368"/>
      <w:r>
        <w:rPr>
          <w:kern w:val="2"/>
        </w:rP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层数</w:t>
            </w:r>
          </w:p>
        </w:tc>
        <w:tc>
          <w:tcPr>
            <w:tcW w:w="3534" w:type="dxa"/>
            <w:vAlign w:val="center"/>
          </w:tcPr>
          <w:p w:rsidR="00571A73" w:rsidRDefault="005B53EA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571A73" w:rsidRDefault="005B53EA">
            <w:r>
              <w:t>10</w:t>
            </w:r>
            <w:r>
              <w:t>层以上</w:t>
            </w:r>
          </w:p>
        </w:tc>
      </w:tr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571A73" w:rsidRDefault="005B53EA">
            <w:r>
              <w:t>6</w:t>
            </w:r>
            <w:r>
              <w:t>级</w:t>
            </w:r>
            <w:r>
              <w:t xml:space="preserve">  C1212</w:t>
            </w:r>
          </w:p>
        </w:tc>
        <w:tc>
          <w:tcPr>
            <w:tcW w:w="3534" w:type="dxa"/>
            <w:vAlign w:val="center"/>
          </w:tcPr>
          <w:p w:rsidR="00571A73" w:rsidRDefault="005B53EA">
            <w:r>
              <w:t>－</w:t>
            </w:r>
          </w:p>
        </w:tc>
      </w:tr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571A73" w:rsidRDefault="00571A73"/>
        </w:tc>
        <w:tc>
          <w:tcPr>
            <w:tcW w:w="3534" w:type="dxa"/>
            <w:vAlign w:val="center"/>
          </w:tcPr>
          <w:p w:rsidR="00571A73" w:rsidRDefault="00571A73"/>
        </w:tc>
      </w:tr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标准依据</w:t>
            </w:r>
          </w:p>
        </w:tc>
        <w:tc>
          <w:tcPr>
            <w:tcW w:w="3534" w:type="dxa"/>
            <w:vAlign w:val="center"/>
          </w:tcPr>
          <w:p w:rsidR="00571A73" w:rsidRDefault="005B53E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571A73" w:rsidRDefault="005B53E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 xml:space="preserve">GB/T </w:t>
            </w:r>
            <w:r>
              <w:t>7106-2008</w:t>
            </w:r>
            <w:r>
              <w:t>）</w:t>
            </w:r>
          </w:p>
        </w:tc>
      </w:tr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标准要求</w:t>
            </w:r>
          </w:p>
        </w:tc>
        <w:tc>
          <w:tcPr>
            <w:tcW w:w="3534" w:type="dxa"/>
            <w:vAlign w:val="center"/>
          </w:tcPr>
          <w:p w:rsidR="00571A73" w:rsidRDefault="005B53EA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571A73" w:rsidRDefault="005B53EA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结论</w:t>
            </w:r>
          </w:p>
        </w:tc>
        <w:tc>
          <w:tcPr>
            <w:tcW w:w="3534" w:type="dxa"/>
            <w:vAlign w:val="center"/>
          </w:tcPr>
          <w:p w:rsidR="00571A73" w:rsidRDefault="005B53EA">
            <w:r>
              <w:t>满足</w:t>
            </w:r>
          </w:p>
        </w:tc>
        <w:tc>
          <w:tcPr>
            <w:tcW w:w="3534" w:type="dxa"/>
            <w:vAlign w:val="center"/>
          </w:tcPr>
          <w:p w:rsidR="00571A73" w:rsidRDefault="005B53EA">
            <w:r>
              <w:t>－</w:t>
            </w:r>
          </w:p>
        </w:tc>
      </w:tr>
    </w:tbl>
    <w:p w:rsidR="00571A73" w:rsidRDefault="005B53EA">
      <w:pPr>
        <w:pStyle w:val="2"/>
        <w:widowControl w:val="0"/>
        <w:rPr>
          <w:kern w:val="2"/>
        </w:rPr>
      </w:pPr>
      <w:bookmarkStart w:id="66" w:name="_Toc155729369"/>
      <w:r>
        <w:rPr>
          <w:kern w:val="2"/>
        </w:rPr>
        <w:t>幕墙气密性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571A73" w:rsidRDefault="005B53EA">
            <w:r>
              <w:t>－</w:t>
            </w:r>
          </w:p>
        </w:tc>
      </w:tr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571A73" w:rsidRDefault="00571A73"/>
        </w:tc>
      </w:tr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571A73" w:rsidRDefault="005B53EA">
            <w:r>
              <w:t>无</w:t>
            </w:r>
          </w:p>
        </w:tc>
      </w:tr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标准依据</w:t>
            </w:r>
          </w:p>
        </w:tc>
        <w:tc>
          <w:tcPr>
            <w:tcW w:w="7069" w:type="dxa"/>
            <w:vAlign w:val="center"/>
          </w:tcPr>
          <w:p w:rsidR="00571A73" w:rsidRDefault="005B53E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标准要求</w:t>
            </w:r>
          </w:p>
        </w:tc>
        <w:tc>
          <w:tcPr>
            <w:tcW w:w="7069" w:type="dxa"/>
            <w:vAlign w:val="center"/>
          </w:tcPr>
          <w:p w:rsidR="00571A73" w:rsidRDefault="005B53EA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71A73">
        <w:tc>
          <w:tcPr>
            <w:tcW w:w="2263" w:type="dxa"/>
            <w:shd w:val="clear" w:color="auto" w:fill="E6E6E6"/>
            <w:vAlign w:val="center"/>
          </w:tcPr>
          <w:p w:rsidR="00571A73" w:rsidRDefault="005B53EA">
            <w:r>
              <w:t>结论</w:t>
            </w:r>
          </w:p>
        </w:tc>
        <w:tc>
          <w:tcPr>
            <w:tcW w:w="7069" w:type="dxa"/>
            <w:vAlign w:val="center"/>
          </w:tcPr>
          <w:p w:rsidR="00571A73" w:rsidRDefault="005B53EA">
            <w:r>
              <w:t>－</w:t>
            </w:r>
          </w:p>
        </w:tc>
      </w:tr>
    </w:tbl>
    <w:p w:rsidR="00571A73" w:rsidRDefault="005B53EA">
      <w:pPr>
        <w:pStyle w:val="2"/>
        <w:widowControl w:val="0"/>
        <w:rPr>
          <w:kern w:val="2"/>
        </w:rPr>
      </w:pPr>
      <w:bookmarkStart w:id="67" w:name="_Toc155729370"/>
      <w:r>
        <w:rPr>
          <w:kern w:val="2"/>
        </w:rPr>
        <w:t>规定性指标检查结论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71A73">
        <w:tc>
          <w:tcPr>
            <w:tcW w:w="1131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571A73" w:rsidRDefault="005B53EA">
            <w:pPr>
              <w:jc w:val="center"/>
            </w:pPr>
            <w:r>
              <w:t>可否性能权衡</w:t>
            </w:r>
          </w:p>
        </w:tc>
      </w:tr>
      <w:tr w:rsidR="00571A73">
        <w:tc>
          <w:tcPr>
            <w:tcW w:w="1131" w:type="dxa"/>
            <w:vAlign w:val="center"/>
          </w:tcPr>
          <w:p w:rsidR="00571A73" w:rsidRDefault="005B53EA">
            <w:r>
              <w:t>1</w:t>
            </w:r>
          </w:p>
        </w:tc>
        <w:tc>
          <w:tcPr>
            <w:tcW w:w="4069" w:type="dxa"/>
            <w:vAlign w:val="center"/>
          </w:tcPr>
          <w:p w:rsidR="00571A73" w:rsidRDefault="005B53EA">
            <w:r>
              <w:t>窗墙比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t>适宜</w:t>
            </w:r>
          </w:p>
        </w:tc>
        <w:tc>
          <w:tcPr>
            <w:tcW w:w="1980" w:type="dxa"/>
            <w:vAlign w:val="center"/>
          </w:tcPr>
          <w:p w:rsidR="00571A73" w:rsidRDefault="00571A73"/>
        </w:tc>
      </w:tr>
      <w:tr w:rsidR="00571A73">
        <w:tc>
          <w:tcPr>
            <w:tcW w:w="1131" w:type="dxa"/>
            <w:vAlign w:val="center"/>
          </w:tcPr>
          <w:p w:rsidR="00571A73" w:rsidRDefault="005B53EA">
            <w:r>
              <w:t>2</w:t>
            </w:r>
          </w:p>
        </w:tc>
        <w:tc>
          <w:tcPr>
            <w:tcW w:w="4069" w:type="dxa"/>
            <w:vAlign w:val="center"/>
          </w:tcPr>
          <w:p w:rsidR="00571A73" w:rsidRDefault="005B53EA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t>满足</w:t>
            </w:r>
          </w:p>
        </w:tc>
        <w:tc>
          <w:tcPr>
            <w:tcW w:w="1980" w:type="dxa"/>
            <w:vAlign w:val="center"/>
          </w:tcPr>
          <w:p w:rsidR="00571A73" w:rsidRDefault="00571A73"/>
        </w:tc>
      </w:tr>
      <w:tr w:rsidR="00571A73">
        <w:tc>
          <w:tcPr>
            <w:tcW w:w="1131" w:type="dxa"/>
            <w:vAlign w:val="center"/>
          </w:tcPr>
          <w:p w:rsidR="00571A73" w:rsidRDefault="005B53EA">
            <w:r>
              <w:t>3</w:t>
            </w:r>
          </w:p>
        </w:tc>
        <w:tc>
          <w:tcPr>
            <w:tcW w:w="4069" w:type="dxa"/>
            <w:vAlign w:val="center"/>
          </w:tcPr>
          <w:p w:rsidR="00571A73" w:rsidRDefault="005B53EA">
            <w:r>
              <w:t>天窗类型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571A73" w:rsidRDefault="00571A73"/>
        </w:tc>
      </w:tr>
      <w:tr w:rsidR="00571A73">
        <w:tc>
          <w:tcPr>
            <w:tcW w:w="1131" w:type="dxa"/>
            <w:vAlign w:val="center"/>
          </w:tcPr>
          <w:p w:rsidR="00571A73" w:rsidRDefault="005B53EA">
            <w:r>
              <w:t>4</w:t>
            </w:r>
          </w:p>
        </w:tc>
        <w:tc>
          <w:tcPr>
            <w:tcW w:w="4069" w:type="dxa"/>
            <w:vAlign w:val="center"/>
          </w:tcPr>
          <w:p w:rsidR="00571A73" w:rsidRDefault="005B53EA">
            <w:r>
              <w:t>屋顶构造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t>满足</w:t>
            </w:r>
          </w:p>
        </w:tc>
        <w:tc>
          <w:tcPr>
            <w:tcW w:w="1980" w:type="dxa"/>
            <w:vAlign w:val="center"/>
          </w:tcPr>
          <w:p w:rsidR="00571A73" w:rsidRDefault="00571A73"/>
        </w:tc>
      </w:tr>
      <w:tr w:rsidR="00571A73">
        <w:tc>
          <w:tcPr>
            <w:tcW w:w="1131" w:type="dxa"/>
            <w:vAlign w:val="center"/>
          </w:tcPr>
          <w:p w:rsidR="00571A73" w:rsidRDefault="005B53EA">
            <w:r>
              <w:t>5</w:t>
            </w:r>
          </w:p>
        </w:tc>
        <w:tc>
          <w:tcPr>
            <w:tcW w:w="4069" w:type="dxa"/>
            <w:vAlign w:val="center"/>
          </w:tcPr>
          <w:p w:rsidR="00571A73" w:rsidRDefault="005B53EA">
            <w:r>
              <w:t>外墙构造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t>满足</w:t>
            </w:r>
          </w:p>
        </w:tc>
        <w:tc>
          <w:tcPr>
            <w:tcW w:w="1980" w:type="dxa"/>
            <w:vAlign w:val="center"/>
          </w:tcPr>
          <w:p w:rsidR="00571A73" w:rsidRDefault="00571A73"/>
        </w:tc>
      </w:tr>
      <w:tr w:rsidR="00571A73">
        <w:tc>
          <w:tcPr>
            <w:tcW w:w="1131" w:type="dxa"/>
            <w:vAlign w:val="center"/>
          </w:tcPr>
          <w:p w:rsidR="00571A73" w:rsidRDefault="005B53EA">
            <w:r>
              <w:t>6</w:t>
            </w:r>
          </w:p>
        </w:tc>
        <w:tc>
          <w:tcPr>
            <w:tcW w:w="4069" w:type="dxa"/>
            <w:vAlign w:val="center"/>
          </w:tcPr>
          <w:p w:rsidR="00571A73" w:rsidRDefault="005B53EA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t>满足</w:t>
            </w:r>
          </w:p>
        </w:tc>
        <w:tc>
          <w:tcPr>
            <w:tcW w:w="1980" w:type="dxa"/>
            <w:vAlign w:val="center"/>
          </w:tcPr>
          <w:p w:rsidR="00571A73" w:rsidRDefault="00571A73"/>
        </w:tc>
      </w:tr>
      <w:tr w:rsidR="00571A73">
        <w:tc>
          <w:tcPr>
            <w:tcW w:w="1131" w:type="dxa"/>
            <w:vAlign w:val="center"/>
          </w:tcPr>
          <w:p w:rsidR="00571A73" w:rsidRDefault="005B53EA">
            <w:r>
              <w:lastRenderedPageBreak/>
              <w:t>7</w:t>
            </w:r>
          </w:p>
        </w:tc>
        <w:tc>
          <w:tcPr>
            <w:tcW w:w="4069" w:type="dxa"/>
            <w:vAlign w:val="center"/>
          </w:tcPr>
          <w:p w:rsidR="00571A73" w:rsidRDefault="005B53EA">
            <w:r>
              <w:t>外窗热工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t>满足</w:t>
            </w:r>
          </w:p>
        </w:tc>
        <w:tc>
          <w:tcPr>
            <w:tcW w:w="1980" w:type="dxa"/>
            <w:vAlign w:val="center"/>
          </w:tcPr>
          <w:p w:rsidR="00571A73" w:rsidRDefault="00571A73"/>
        </w:tc>
      </w:tr>
      <w:tr w:rsidR="00571A73">
        <w:tc>
          <w:tcPr>
            <w:tcW w:w="1131" w:type="dxa"/>
            <w:vAlign w:val="center"/>
          </w:tcPr>
          <w:p w:rsidR="00571A73" w:rsidRDefault="005B53EA">
            <w:r>
              <w:t>8</w:t>
            </w:r>
          </w:p>
        </w:tc>
        <w:tc>
          <w:tcPr>
            <w:tcW w:w="4069" w:type="dxa"/>
            <w:vAlign w:val="center"/>
          </w:tcPr>
          <w:p w:rsidR="00571A73" w:rsidRDefault="005B53EA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571A73" w:rsidRDefault="005B53EA">
            <w:r>
              <w:t>可</w:t>
            </w:r>
          </w:p>
        </w:tc>
      </w:tr>
      <w:tr w:rsidR="00571A73">
        <w:tc>
          <w:tcPr>
            <w:tcW w:w="1131" w:type="dxa"/>
            <w:vAlign w:val="center"/>
          </w:tcPr>
          <w:p w:rsidR="00571A73" w:rsidRDefault="005B53EA">
            <w:r>
              <w:t>9</w:t>
            </w:r>
          </w:p>
        </w:tc>
        <w:tc>
          <w:tcPr>
            <w:tcW w:w="4069" w:type="dxa"/>
            <w:vAlign w:val="center"/>
          </w:tcPr>
          <w:p w:rsidR="00571A73" w:rsidRDefault="005B53EA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t>满足</w:t>
            </w:r>
          </w:p>
        </w:tc>
        <w:tc>
          <w:tcPr>
            <w:tcW w:w="1980" w:type="dxa"/>
            <w:vAlign w:val="center"/>
          </w:tcPr>
          <w:p w:rsidR="00571A73" w:rsidRDefault="00571A73"/>
        </w:tc>
      </w:tr>
      <w:tr w:rsidR="00571A73">
        <w:tc>
          <w:tcPr>
            <w:tcW w:w="1131" w:type="dxa"/>
            <w:vAlign w:val="center"/>
          </w:tcPr>
          <w:p w:rsidR="00571A73" w:rsidRDefault="005B53EA">
            <w:r>
              <w:t>10</w:t>
            </w:r>
          </w:p>
        </w:tc>
        <w:tc>
          <w:tcPr>
            <w:tcW w:w="4069" w:type="dxa"/>
            <w:vAlign w:val="center"/>
          </w:tcPr>
          <w:p w:rsidR="00571A73" w:rsidRDefault="005B53EA">
            <w:r>
              <w:t>外窗气密性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t>满足</w:t>
            </w:r>
          </w:p>
        </w:tc>
        <w:tc>
          <w:tcPr>
            <w:tcW w:w="1980" w:type="dxa"/>
            <w:vAlign w:val="center"/>
          </w:tcPr>
          <w:p w:rsidR="00571A73" w:rsidRDefault="00571A73"/>
        </w:tc>
      </w:tr>
      <w:tr w:rsidR="00571A73">
        <w:tc>
          <w:tcPr>
            <w:tcW w:w="1131" w:type="dxa"/>
            <w:vAlign w:val="center"/>
          </w:tcPr>
          <w:p w:rsidR="00571A73" w:rsidRDefault="005B53EA">
            <w:r>
              <w:t>11</w:t>
            </w:r>
          </w:p>
        </w:tc>
        <w:tc>
          <w:tcPr>
            <w:tcW w:w="4069" w:type="dxa"/>
            <w:vAlign w:val="center"/>
          </w:tcPr>
          <w:p w:rsidR="00571A73" w:rsidRDefault="005B53EA">
            <w:r>
              <w:t>幕墙气密性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t>满足</w:t>
            </w:r>
          </w:p>
        </w:tc>
        <w:tc>
          <w:tcPr>
            <w:tcW w:w="1980" w:type="dxa"/>
            <w:vAlign w:val="center"/>
          </w:tcPr>
          <w:p w:rsidR="00571A73" w:rsidRDefault="00571A73"/>
        </w:tc>
      </w:tr>
      <w:tr w:rsidR="00571A73">
        <w:tc>
          <w:tcPr>
            <w:tcW w:w="5200" w:type="dxa"/>
            <w:gridSpan w:val="2"/>
            <w:shd w:val="clear" w:color="auto" w:fill="E6E6E6"/>
            <w:vAlign w:val="center"/>
          </w:tcPr>
          <w:p w:rsidR="00571A73" w:rsidRDefault="005B53EA">
            <w:r>
              <w:t>结论</w:t>
            </w:r>
          </w:p>
        </w:tc>
        <w:tc>
          <w:tcPr>
            <w:tcW w:w="2150" w:type="dxa"/>
            <w:vAlign w:val="center"/>
          </w:tcPr>
          <w:p w:rsidR="00571A73" w:rsidRDefault="005B53EA">
            <w:r>
              <w:t>满足</w:t>
            </w:r>
          </w:p>
        </w:tc>
        <w:tc>
          <w:tcPr>
            <w:tcW w:w="1980" w:type="dxa"/>
            <w:vAlign w:val="center"/>
          </w:tcPr>
          <w:p w:rsidR="00571A73" w:rsidRDefault="00571A73"/>
        </w:tc>
      </w:tr>
    </w:tbl>
    <w:p w:rsidR="00571A73" w:rsidRDefault="00571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71A73" w:rsidRDefault="005B53EA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:rsidR="00571A73" w:rsidRDefault="00571A73"/>
    <w:sectPr w:rsidR="00571A7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EA" w:rsidRDefault="005B53EA" w:rsidP="00203A7D">
      <w:r>
        <w:separator/>
      </w:r>
    </w:p>
  </w:endnote>
  <w:endnote w:type="continuationSeparator" w:id="0">
    <w:p w:rsidR="005B53EA" w:rsidRDefault="005B53E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8E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8E3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EA" w:rsidRDefault="005B53EA" w:rsidP="00203A7D">
      <w:r>
        <w:separator/>
      </w:r>
    </w:p>
  </w:footnote>
  <w:footnote w:type="continuationSeparator" w:id="0">
    <w:p w:rsidR="005B53EA" w:rsidRDefault="005B53E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E3"/>
    <w:rsid w:val="000308E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1A73"/>
    <w:rsid w:val="005725E0"/>
    <w:rsid w:val="005755BA"/>
    <w:rsid w:val="005A21DB"/>
    <w:rsid w:val="005B53EA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semiHidden/>
    <w:unhideWhenUsed/>
    <w:rsid w:val="000308E3"/>
    <w:rPr>
      <w:sz w:val="18"/>
      <w:szCs w:val="18"/>
    </w:rPr>
  </w:style>
  <w:style w:type="character" w:customStyle="1" w:styleId="Char0">
    <w:name w:val="批注框文本 Char"/>
    <w:basedOn w:val="a1"/>
    <w:link w:val="aa"/>
    <w:semiHidden/>
    <w:rsid w:val="000308E3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semiHidden/>
    <w:unhideWhenUsed/>
    <w:rsid w:val="000308E3"/>
    <w:rPr>
      <w:sz w:val="18"/>
      <w:szCs w:val="18"/>
    </w:rPr>
  </w:style>
  <w:style w:type="character" w:customStyle="1" w:styleId="Char0">
    <w:name w:val="批注框文本 Char"/>
    <w:basedOn w:val="a1"/>
    <w:link w:val="aa"/>
    <w:semiHidden/>
    <w:rsid w:val="000308E3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19</Pages>
  <Words>1973</Words>
  <Characters>11252</Characters>
  <Application>Microsoft Office Word</Application>
  <DocSecurity>0</DocSecurity>
  <Lines>93</Lines>
  <Paragraphs>26</Paragraphs>
  <ScaleCrop>false</ScaleCrop>
  <Company>ths</Company>
  <LinksUpToDate>false</LinksUpToDate>
  <CharactersWithSpaces>13199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cp:lastPrinted>1900-12-31T16:00:00Z</cp:lastPrinted>
  <dcterms:created xsi:type="dcterms:W3CDTF">2024-01-09T13:48:00Z</dcterms:created>
  <dcterms:modified xsi:type="dcterms:W3CDTF">2024-01-09T13:49:00Z</dcterms:modified>
</cp:coreProperties>
</file>