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8BDD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绿色技术应用说明</w:t>
      </w:r>
    </w:p>
    <w:p w14:paraId="5EF6A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250D1">
      <w:pPr>
        <w:rPr>
          <w:rFonts w:hint="eastAsia"/>
        </w:rPr>
      </w:pPr>
      <w:r>
        <w:rPr>
          <w:rFonts w:hint="eastAsia"/>
        </w:rPr>
        <w:t>一、技术概述</w:t>
      </w:r>
    </w:p>
    <w:p w14:paraId="095D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本项目选取“屋顶绿化与光伏系统”作为核心绿色技术，该技术属于建筑可再生能源利用与生态修复一体化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创新应用，通过在建筑屋顶绿化间隙科学布局抗风沙、耐低温的单晶硅光伏组件，构建生态绿化层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光伏发电层的双重功能体系。技术核心在于充分利用廊坊年平均日照2660小时的气候优势，在不额外占用土地资源的前提下，实现“光伏发电、屋顶隔热、生态修复、雨水调蓄”四重效益，严格遵循《河北-绿色建筑评价标准》《建筑设计防火规范》等相关规范，为体育建筑绿色改造提供可落地的综合解决方案。</w:t>
      </w:r>
    </w:p>
    <w:p w14:paraId="5E3847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FAFAB">
      <w:pPr>
        <w:rPr>
          <w:rFonts w:hint="eastAsia"/>
        </w:rPr>
      </w:pPr>
      <w:r>
        <w:rPr>
          <w:rFonts w:hint="eastAsia"/>
        </w:rPr>
        <w:t>二、技术可行性与多专业适配性分析</w:t>
      </w:r>
    </w:p>
    <w:p w14:paraId="3B9996D1">
      <w:pPr>
        <w:rPr>
          <w:rFonts w:hint="eastAsia"/>
        </w:rPr>
      </w:pPr>
      <w:r>
        <w:rPr>
          <w:rFonts w:hint="eastAsia"/>
        </w:rPr>
        <w:t>（一）技术可行性</w:t>
      </w:r>
    </w:p>
    <w:p w14:paraId="58893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 气候与场地适配：廊坊属温带季风气候，年日照时数充足（5-6月最盛），适配单晶硅光伏组件高效发电需求；屋顶为平屋顶结构，承重≥0.5kN/㎡，满足绿化种植土与光伏系统的叠加荷载要求。</w:t>
      </w:r>
    </w:p>
    <w:p w14:paraId="60228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 技术体系成熟：光伏组件选用使用寿命≥25年的单晶硅材质，经抗风沙、耐低温强化处理，适配户外严苛环境；屋顶绿化采用“种植土+过滤层+排水层+隔根层”成熟构造，植物选用耐旱、耐贫瘠的乡土物种，养护成本低。</w:t>
      </w:r>
    </w:p>
    <w:p w14:paraId="1AE769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85DE8">
      <w:pPr>
        <w:rPr>
          <w:rFonts w:hint="eastAsia"/>
        </w:rPr>
      </w:pPr>
      <w:r>
        <w:rPr>
          <w:rFonts w:hint="eastAsia"/>
        </w:rPr>
        <w:t>（二）多专业适配性</w:t>
      </w:r>
    </w:p>
    <w:p w14:paraId="7E08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 与结构专业适配：通过结构荷载验算，屋顶绿化与光伏系统总自重≤0.45kN/㎡，远低于屋顶承重限值；光伏支架采用轻型铝合金材质，通过压载式固定，避免破坏屋顶防水，支架抗风载能力≥0.55kN/㎡，满足廊坊地区风荷载要求。</w:t>
      </w:r>
    </w:p>
    <w:p w14:paraId="2F35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 与节能专业适配：绿化层的隔热性能可降低屋顶传热系数，优于传统屋面；光伏组件的遮阳作用可减少屋顶太阳辐射得热，与绿化层形成双重节能屏障，全年降低建筑能耗</w:t>
      </w:r>
      <w:r>
        <w:rPr>
          <w:rFonts w:hint="eastAsia"/>
          <w:lang w:val="en-US" w:eastAsia="zh-CN"/>
        </w:rPr>
        <w:t>增加</w:t>
      </w:r>
      <w:r>
        <w:rPr>
          <w:rFonts w:hint="eastAsia"/>
        </w:rPr>
        <w:t>。</w:t>
      </w:r>
    </w:p>
    <w:p w14:paraId="32371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 与防火安全适配：屋顶绿化结构层采用不燃性防火岩棉板基材，光伏支架涂刷防火涂料；光伏组件与绿化区域预留1.5m防火隔离带，符合《建筑设计防火规范》对屋顶防火分区的要求。</w:t>
      </w:r>
    </w:p>
    <w:p w14:paraId="386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 与雨水回收适配：屋顶绿化的种植土与过滤层可截留30%的雨水，延缓雨水汇流速度，与屋顶不锈钢集水槽形成协同，提升雨水回收效率；绿化层还可净化雨水水质，降低后续过滤处理成本。</w:t>
      </w:r>
    </w:p>
    <w:p w14:paraId="492483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DAF5C">
      <w:pPr>
        <w:rPr>
          <w:rFonts w:hint="eastAsia"/>
        </w:rPr>
      </w:pPr>
      <w:r>
        <w:rPr>
          <w:rFonts w:hint="eastAsia"/>
        </w:rPr>
        <w:t xml:space="preserve">三、关键建筑节点融入措施 </w:t>
      </w:r>
    </w:p>
    <w:p w14:paraId="04D1AE16">
      <w:pPr>
        <w:rPr>
          <w:rFonts w:hint="eastAsia"/>
        </w:rPr>
      </w:pPr>
      <w:r>
        <w:rPr>
          <w:rFonts w:hint="eastAsia"/>
        </w:rPr>
        <w:t>（一）节点位置与功能定位</w:t>
      </w:r>
    </w:p>
    <w:p w14:paraId="0BFE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选取屋顶光伏阵列与绿化区域的交界节点，该节点需同时解决光伏支架固定、绿化层排水、防火隔离、防水密封四大核心问题，其构造设计可覆盖屋顶全域光伏与绿化协同区域的通用技术要求。</w:t>
      </w:r>
    </w:p>
    <w:p w14:paraId="386FEE9D">
      <w:pPr>
        <w:rPr>
          <w:rFonts w:hint="eastAsia"/>
        </w:rPr>
      </w:pPr>
      <w:r>
        <w:rPr>
          <w:rFonts w:hint="eastAsia"/>
        </w:rPr>
        <w:t xml:space="preserve">（二）节点大样图与融入措施 </w:t>
      </w:r>
    </w:p>
    <w:p w14:paraId="2CB3B62A">
      <w:pPr>
        <w:rPr>
          <w:rFonts w:hint="eastAsia"/>
        </w:rPr>
      </w:pPr>
      <w:r>
        <w:rPr>
          <w:rFonts w:hint="eastAsia"/>
        </w:rPr>
        <w:t>1. 节点构造层次（从下到上）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7"/>
        <w:gridCol w:w="2140"/>
        <w:gridCol w:w="2128"/>
      </w:tblGrid>
      <w:tr w14:paraId="5478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6E90B747">
            <w:pPr>
              <w:jc w:val="center"/>
            </w:pPr>
            <w:r>
              <w:rPr>
                <w:rFonts w:hint="eastAsia"/>
              </w:rPr>
              <w:t>构造层次</w:t>
            </w:r>
          </w:p>
        </w:tc>
        <w:tc>
          <w:tcPr>
            <w:tcW w:w="2127" w:type="dxa"/>
            <w:vAlign w:val="center"/>
          </w:tcPr>
          <w:p w14:paraId="47F511ED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2140" w:type="dxa"/>
            <w:vAlign w:val="center"/>
          </w:tcPr>
          <w:p w14:paraId="3C0E0405">
            <w:pPr>
              <w:jc w:val="center"/>
            </w:pPr>
            <w:r>
              <w:rPr>
                <w:rFonts w:hint="eastAsia"/>
              </w:rPr>
              <w:t>规格参数</w:t>
            </w:r>
          </w:p>
        </w:tc>
        <w:tc>
          <w:tcPr>
            <w:tcW w:w="2128" w:type="dxa"/>
            <w:vAlign w:val="center"/>
          </w:tcPr>
          <w:p w14:paraId="274BE8B1">
            <w:pPr>
              <w:jc w:val="center"/>
            </w:pPr>
            <w:r>
              <w:rPr>
                <w:rFonts w:hint="eastAsia"/>
              </w:rPr>
              <w:t>功能作用</w:t>
            </w:r>
          </w:p>
        </w:tc>
      </w:tr>
      <w:tr w14:paraId="17D2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3ADCF21">
            <w:pPr>
              <w:jc w:val="center"/>
            </w:pPr>
            <w:r>
              <w:rPr>
                <w:rFonts w:hint="eastAsia"/>
              </w:rPr>
              <w:t>基层</w:t>
            </w:r>
          </w:p>
        </w:tc>
        <w:tc>
          <w:tcPr>
            <w:tcW w:w="2127" w:type="dxa"/>
            <w:vAlign w:val="center"/>
          </w:tcPr>
          <w:p w14:paraId="0CC11AD3">
            <w:pPr>
              <w:jc w:val="center"/>
            </w:pPr>
            <w:r>
              <w:rPr>
                <w:rFonts w:hint="eastAsia"/>
              </w:rPr>
              <w:t>屋顶结构板</w:t>
            </w:r>
          </w:p>
        </w:tc>
        <w:tc>
          <w:tcPr>
            <w:tcW w:w="2140" w:type="dxa"/>
            <w:vAlign w:val="center"/>
          </w:tcPr>
          <w:p w14:paraId="2F861051">
            <w:pPr>
              <w:jc w:val="center"/>
            </w:pPr>
            <w:r>
              <w:rPr>
                <w:rFonts w:hint="eastAsia"/>
              </w:rPr>
              <w:t>钢筋混凝土，厚度120mm</w:t>
            </w:r>
          </w:p>
        </w:tc>
        <w:tc>
          <w:tcPr>
            <w:tcW w:w="2128" w:type="dxa"/>
            <w:vAlign w:val="center"/>
          </w:tcPr>
          <w:p w14:paraId="60D45212">
            <w:pPr>
              <w:jc w:val="center"/>
            </w:pPr>
            <w:r>
              <w:rPr>
                <w:rFonts w:hint="eastAsia"/>
              </w:rPr>
              <w:t>承载上部所有荷载</w:t>
            </w:r>
          </w:p>
        </w:tc>
      </w:tr>
      <w:tr w14:paraId="094E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436D163A">
            <w:pPr>
              <w:jc w:val="center"/>
            </w:pPr>
            <w:r>
              <w:rPr>
                <w:rFonts w:hint="eastAsia"/>
              </w:rPr>
              <w:t>防水层</w:t>
            </w:r>
          </w:p>
        </w:tc>
        <w:tc>
          <w:tcPr>
            <w:tcW w:w="2127" w:type="dxa"/>
            <w:vAlign w:val="center"/>
          </w:tcPr>
          <w:p w14:paraId="31056AD4">
            <w:pPr>
              <w:jc w:val="center"/>
            </w:pPr>
            <w:r>
              <w:rPr>
                <w:rFonts w:hint="eastAsia"/>
              </w:rPr>
              <w:t>高分子防水卷材</w:t>
            </w:r>
          </w:p>
        </w:tc>
        <w:tc>
          <w:tcPr>
            <w:tcW w:w="2140" w:type="dxa"/>
            <w:vAlign w:val="center"/>
          </w:tcPr>
          <w:p w14:paraId="382062A4">
            <w:pPr>
              <w:jc w:val="center"/>
            </w:pPr>
            <w:r>
              <w:rPr>
                <w:rFonts w:hint="eastAsia"/>
              </w:rPr>
              <w:t>厚度4mm，耐根穿刺型</w:t>
            </w:r>
          </w:p>
        </w:tc>
        <w:tc>
          <w:tcPr>
            <w:tcW w:w="2128" w:type="dxa"/>
            <w:vAlign w:val="center"/>
          </w:tcPr>
          <w:p w14:paraId="04C84053">
            <w:pPr>
              <w:jc w:val="center"/>
            </w:pPr>
            <w:r>
              <w:rPr>
                <w:rFonts w:hint="eastAsia"/>
              </w:rPr>
              <w:t>屋顶防水，防止植物根系破坏</w:t>
            </w:r>
          </w:p>
        </w:tc>
      </w:tr>
      <w:tr w14:paraId="1029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4D77CEC2">
            <w:pPr>
              <w:jc w:val="center"/>
            </w:pPr>
            <w:r>
              <w:rPr>
                <w:rFonts w:hint="eastAsia"/>
              </w:rPr>
              <w:t>隔根层</w:t>
            </w:r>
          </w:p>
        </w:tc>
        <w:tc>
          <w:tcPr>
            <w:tcW w:w="2127" w:type="dxa"/>
            <w:vAlign w:val="center"/>
          </w:tcPr>
          <w:p w14:paraId="6C8F4A51">
            <w:pPr>
              <w:jc w:val="center"/>
            </w:pPr>
            <w:r>
              <w:rPr>
                <w:rFonts w:hint="eastAsia"/>
              </w:rPr>
              <w:t>高密度聚乙烯隔根膜</w:t>
            </w:r>
          </w:p>
        </w:tc>
        <w:tc>
          <w:tcPr>
            <w:tcW w:w="2140" w:type="dxa"/>
            <w:vAlign w:val="center"/>
          </w:tcPr>
          <w:p w14:paraId="1C55C8EF">
            <w:pPr>
              <w:jc w:val="center"/>
            </w:pPr>
            <w:r>
              <w:rPr>
                <w:rFonts w:hint="eastAsia"/>
              </w:rPr>
              <w:t>厚度1.5mm，断裂伸长率≥500%</w:t>
            </w:r>
          </w:p>
        </w:tc>
        <w:tc>
          <w:tcPr>
            <w:tcW w:w="2128" w:type="dxa"/>
            <w:vAlign w:val="center"/>
          </w:tcPr>
          <w:p w14:paraId="5B97DE8D">
            <w:pPr>
              <w:jc w:val="center"/>
            </w:pPr>
            <w:r>
              <w:rPr>
                <w:rFonts w:hint="eastAsia"/>
              </w:rPr>
              <w:t>阻隔植物根系穿透，保护防水层</w:t>
            </w:r>
          </w:p>
        </w:tc>
      </w:tr>
      <w:tr w14:paraId="114C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62E9C9CE">
            <w:pPr>
              <w:jc w:val="center"/>
            </w:pPr>
            <w:r>
              <w:rPr>
                <w:rFonts w:hint="eastAsia"/>
              </w:rPr>
              <w:t>排水层</w:t>
            </w:r>
          </w:p>
        </w:tc>
        <w:tc>
          <w:tcPr>
            <w:tcW w:w="2127" w:type="dxa"/>
            <w:vAlign w:val="center"/>
          </w:tcPr>
          <w:p w14:paraId="59E2BFFF">
            <w:pPr>
              <w:jc w:val="center"/>
            </w:pPr>
            <w:r>
              <w:rPr>
                <w:rFonts w:hint="eastAsia"/>
              </w:rPr>
              <w:t>塑料排水板</w:t>
            </w:r>
          </w:p>
        </w:tc>
        <w:tc>
          <w:tcPr>
            <w:tcW w:w="2140" w:type="dxa"/>
            <w:vAlign w:val="center"/>
          </w:tcPr>
          <w:p w14:paraId="154B9930">
            <w:pPr>
              <w:jc w:val="center"/>
            </w:pPr>
            <w:r>
              <w:rPr>
                <w:rFonts w:hint="eastAsia"/>
              </w:rPr>
              <w:t>凸高20mm，抗压强度≥250kPa</w:t>
            </w:r>
          </w:p>
        </w:tc>
        <w:tc>
          <w:tcPr>
            <w:tcW w:w="2128" w:type="dxa"/>
            <w:vAlign w:val="center"/>
          </w:tcPr>
          <w:p w14:paraId="29250EDD">
            <w:pPr>
              <w:jc w:val="center"/>
            </w:pPr>
            <w:r>
              <w:rPr>
                <w:rFonts w:hint="eastAsia"/>
              </w:rPr>
              <w:t>快速排出绿化层积水，减少自重</w:t>
            </w:r>
          </w:p>
        </w:tc>
      </w:tr>
      <w:tr w14:paraId="22CE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222B36D">
            <w:pPr>
              <w:jc w:val="center"/>
            </w:pPr>
            <w:r>
              <w:rPr>
                <w:rFonts w:hint="eastAsia"/>
              </w:rPr>
              <w:t>过滤层</w:t>
            </w:r>
          </w:p>
        </w:tc>
        <w:tc>
          <w:tcPr>
            <w:tcW w:w="2127" w:type="dxa"/>
            <w:vAlign w:val="center"/>
          </w:tcPr>
          <w:p w14:paraId="0DDB2C11">
            <w:pPr>
              <w:jc w:val="center"/>
            </w:pPr>
            <w:r>
              <w:rPr>
                <w:rFonts w:hint="eastAsia"/>
              </w:rPr>
              <w:t>聚酯无纺布</w:t>
            </w:r>
          </w:p>
        </w:tc>
        <w:tc>
          <w:tcPr>
            <w:tcW w:w="2140" w:type="dxa"/>
            <w:vAlign w:val="center"/>
          </w:tcPr>
          <w:p w14:paraId="7D70982A">
            <w:pPr>
              <w:jc w:val="center"/>
            </w:pPr>
            <w:r>
              <w:rPr>
                <w:rFonts w:hint="eastAsia"/>
              </w:rPr>
              <w:t>重量300g/㎡，渗透系数≥1×10⁻²cm/s</w:t>
            </w:r>
          </w:p>
        </w:tc>
        <w:tc>
          <w:tcPr>
            <w:tcW w:w="2128" w:type="dxa"/>
            <w:vAlign w:val="center"/>
          </w:tcPr>
          <w:p w14:paraId="1E070FCD">
            <w:pPr>
              <w:jc w:val="center"/>
            </w:pPr>
            <w:r>
              <w:rPr>
                <w:rFonts w:hint="eastAsia"/>
              </w:rPr>
              <w:t>防止种植土流失，保障排水通畅</w:t>
            </w:r>
          </w:p>
        </w:tc>
      </w:tr>
      <w:tr w14:paraId="3B94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15EEE84A">
            <w:pPr>
              <w:jc w:val="center"/>
            </w:pPr>
            <w:r>
              <w:rPr>
                <w:rFonts w:hint="eastAsia"/>
              </w:rPr>
              <w:t>种植层</w:t>
            </w:r>
          </w:p>
        </w:tc>
        <w:tc>
          <w:tcPr>
            <w:tcW w:w="2127" w:type="dxa"/>
            <w:vAlign w:val="center"/>
          </w:tcPr>
          <w:p w14:paraId="55A5E4FD">
            <w:pPr>
              <w:jc w:val="center"/>
            </w:pPr>
            <w:r>
              <w:rPr>
                <w:rFonts w:hint="eastAsia"/>
              </w:rPr>
              <w:t>轻质种植土</w:t>
            </w:r>
          </w:p>
        </w:tc>
        <w:tc>
          <w:tcPr>
            <w:tcW w:w="2140" w:type="dxa"/>
            <w:vAlign w:val="center"/>
          </w:tcPr>
          <w:p w14:paraId="1146F91F">
            <w:pPr>
              <w:jc w:val="center"/>
            </w:pPr>
            <w:r>
              <w:rPr>
                <w:rFonts w:hint="eastAsia"/>
              </w:rPr>
              <w:t>厚度150mm，容重12kN/m³，有机质含量≥15%</w:t>
            </w:r>
          </w:p>
        </w:tc>
        <w:tc>
          <w:tcPr>
            <w:tcW w:w="2128" w:type="dxa"/>
            <w:vAlign w:val="center"/>
          </w:tcPr>
          <w:p w14:paraId="105D44F2">
            <w:pPr>
              <w:jc w:val="center"/>
            </w:pPr>
            <w:r>
              <w:rPr>
                <w:rFonts w:hint="eastAsia"/>
              </w:rPr>
              <w:t>植物生长基质，兼具隔热性能</w:t>
            </w:r>
          </w:p>
        </w:tc>
      </w:tr>
      <w:tr w14:paraId="14AF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0B6497BE">
            <w:pPr>
              <w:jc w:val="center"/>
            </w:pPr>
            <w:r>
              <w:rPr>
                <w:rFonts w:hint="eastAsia"/>
              </w:rPr>
              <w:t>光伏支撑层</w:t>
            </w:r>
          </w:p>
        </w:tc>
        <w:tc>
          <w:tcPr>
            <w:tcW w:w="2127" w:type="dxa"/>
            <w:vAlign w:val="center"/>
          </w:tcPr>
          <w:p w14:paraId="16313124">
            <w:pPr>
              <w:jc w:val="center"/>
            </w:pPr>
            <w:r>
              <w:rPr>
                <w:rFonts w:hint="eastAsia"/>
              </w:rPr>
              <w:t>铝合金支架</w:t>
            </w:r>
          </w:p>
        </w:tc>
        <w:tc>
          <w:tcPr>
            <w:tcW w:w="2140" w:type="dxa"/>
            <w:vAlign w:val="center"/>
          </w:tcPr>
          <w:p w14:paraId="4FE95BD4">
            <w:pPr>
              <w:jc w:val="center"/>
            </w:pPr>
            <w:r>
              <w:rPr>
                <w:rFonts w:hint="eastAsia"/>
              </w:rPr>
              <w:t>主支架：80×40×2.5mm，次支架：60×30×2mm</w:t>
            </w:r>
          </w:p>
        </w:tc>
        <w:tc>
          <w:tcPr>
            <w:tcW w:w="2128" w:type="dxa"/>
            <w:vAlign w:val="center"/>
          </w:tcPr>
          <w:p w14:paraId="0BAFC4C6">
            <w:pPr>
              <w:jc w:val="center"/>
            </w:pPr>
            <w:r>
              <w:rPr>
                <w:rFonts w:hint="eastAsia"/>
              </w:rPr>
              <w:t>支撑光伏组件，调节安装倾角</w:t>
            </w:r>
          </w:p>
        </w:tc>
      </w:tr>
      <w:tr w14:paraId="3262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9AD63B7">
            <w:pPr>
              <w:jc w:val="center"/>
            </w:pPr>
            <w:r>
              <w:rPr>
                <w:rFonts w:hint="eastAsia"/>
              </w:rPr>
              <w:t>光伏组件</w:t>
            </w:r>
          </w:p>
        </w:tc>
        <w:tc>
          <w:tcPr>
            <w:tcW w:w="2127" w:type="dxa"/>
            <w:vAlign w:val="center"/>
          </w:tcPr>
          <w:p w14:paraId="3CCFD43B">
            <w:pPr>
              <w:jc w:val="center"/>
            </w:pPr>
            <w:r>
              <w:rPr>
                <w:rFonts w:hint="eastAsia"/>
              </w:rPr>
              <w:t>单晶硅光伏板</w:t>
            </w:r>
          </w:p>
        </w:tc>
        <w:tc>
          <w:tcPr>
            <w:tcW w:w="2140" w:type="dxa"/>
            <w:vAlign w:val="center"/>
          </w:tcPr>
          <w:p w14:paraId="41E3EB93">
            <w:pPr>
              <w:jc w:val="center"/>
            </w:pPr>
            <w:r>
              <w:rPr>
                <w:rFonts w:hint="eastAsia"/>
              </w:rPr>
              <w:t>尺寸</w:t>
            </w:r>
            <w:r>
              <w:rPr>
                <w:rFonts w:hint="eastAsia"/>
                <w:lang w:val="en-US" w:eastAsia="zh-CN"/>
              </w:rPr>
              <w:t>2037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lang w:val="en-US" w:eastAsia="zh-CN"/>
              </w:rPr>
              <w:t>1005</w:t>
            </w:r>
            <w:r>
              <w:rPr>
                <w:rFonts w:hint="eastAsia"/>
              </w:rPr>
              <w:t>mm，功率4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eastAsia"/>
              </w:rPr>
              <w:t>Wp</w:t>
            </w:r>
          </w:p>
        </w:tc>
        <w:tc>
          <w:tcPr>
            <w:tcW w:w="2128" w:type="dxa"/>
            <w:vAlign w:val="center"/>
          </w:tcPr>
          <w:p w14:paraId="32EAE2BB">
            <w:pPr>
              <w:jc w:val="center"/>
            </w:pPr>
            <w:r>
              <w:rPr>
                <w:rFonts w:hint="eastAsia"/>
              </w:rPr>
              <w:t>光伏发电核心部件</w:t>
            </w:r>
          </w:p>
        </w:tc>
      </w:tr>
    </w:tbl>
    <w:p w14:paraId="3B7C4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D5579">
      <w:pPr>
        <w:rPr>
          <w:rFonts w:hint="eastAsia"/>
        </w:rPr>
      </w:pPr>
      <w:r>
        <w:rPr>
          <w:rFonts w:hint="eastAsia"/>
        </w:rPr>
        <w:t>2. 核心融入措施</w:t>
      </w:r>
    </w:p>
    <w:p w14:paraId="52F24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 光伏支架与绿化层衔接：光伏支架底部设置混凝土压块，压块直接放置于防水层上的保护垫层，避免穿透屋面；支架安装倾角参照并网系统推荐值32.8°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适配廊坊纬度，最大化接收太阳辐射，支架底部与绿化层排水板之间预留100mm通风间隙，保障组件散热与绿化层通风。</w:t>
      </w:r>
    </w:p>
    <w:p w14:paraId="749F9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 防火隔离带设计：节点处设置1.5m宽防火隔离带，采用碎石铺装，隔离带内设置φ50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排水盲管，将绿化层与光伏区域的积水分别引导至屋顶排水系统，避免交叉渗漏。</w:t>
      </w:r>
    </w:p>
    <w:p w14:paraId="49C31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 防水密封处理：光伏支架压块与防水层之间铺设丁基橡胶密封垫，防止雨水渗入；隔离带边缘设置混凝土挡水坎，避免种植土流失与积水倒灌，挡水坎内侧涂刷防水涂料，强化密封效果。</w:t>
      </w:r>
    </w:p>
    <w:p w14:paraId="1FC69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 植物种植适配：交界区域选用低矮匍匐型植物，高度≤15cm，避免遮挡光伏组件底部通风口；植物根系距光伏支架基础≥300mm，防止根系对支架造成破坏。</w:t>
      </w:r>
    </w:p>
    <w:p w14:paraId="3796F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317EB">
      <w:pPr>
        <w:rPr>
          <w:rFonts w:hint="eastAsia"/>
        </w:rPr>
      </w:pPr>
      <w:r>
        <w:rPr>
          <w:rFonts w:hint="eastAsia"/>
        </w:rPr>
        <w:t>（三）材料参数表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603"/>
        <w:gridCol w:w="2140"/>
        <w:gridCol w:w="1572"/>
        <w:gridCol w:w="1666"/>
      </w:tblGrid>
      <w:tr w14:paraId="11EC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 w14:paraId="671CA9DD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603" w:type="dxa"/>
            <w:vAlign w:val="center"/>
          </w:tcPr>
          <w:p w14:paraId="386961D7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140" w:type="dxa"/>
            <w:vAlign w:val="center"/>
          </w:tcPr>
          <w:p w14:paraId="3AEB01AB">
            <w:pPr>
              <w:jc w:val="center"/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1572" w:type="dxa"/>
            <w:vAlign w:val="center"/>
          </w:tcPr>
          <w:p w14:paraId="58375E4E">
            <w:pPr>
              <w:jc w:val="center"/>
            </w:pPr>
            <w:r>
              <w:rPr>
                <w:rFonts w:hint="eastAsia"/>
              </w:rPr>
              <w:t>执行标准</w:t>
            </w:r>
          </w:p>
        </w:tc>
        <w:tc>
          <w:tcPr>
            <w:tcW w:w="1666" w:type="dxa"/>
            <w:vAlign w:val="center"/>
          </w:tcPr>
          <w:p w14:paraId="4984119C">
            <w:pPr>
              <w:jc w:val="center"/>
            </w:pPr>
          </w:p>
        </w:tc>
      </w:tr>
      <w:tr w14:paraId="11D0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 w14:paraId="0AE28E57">
            <w:pPr>
              <w:jc w:val="center"/>
            </w:pPr>
            <w:r>
              <w:rPr>
                <w:rFonts w:hint="eastAsia"/>
              </w:rPr>
              <w:t>单晶硅光伏组件</w:t>
            </w:r>
          </w:p>
        </w:tc>
        <w:tc>
          <w:tcPr>
            <w:tcW w:w="1603" w:type="dxa"/>
            <w:vAlign w:val="center"/>
          </w:tcPr>
          <w:p w14:paraId="201D3C5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0Wp</w:t>
            </w:r>
          </w:p>
        </w:tc>
        <w:tc>
          <w:tcPr>
            <w:tcW w:w="2140" w:type="dxa"/>
            <w:vAlign w:val="center"/>
          </w:tcPr>
          <w:p w14:paraId="4030F5D0">
            <w:pPr>
              <w:jc w:val="center"/>
            </w:pPr>
            <w:r>
              <w:rPr>
                <w:rFonts w:hint="eastAsia"/>
              </w:rPr>
              <w:t>尺寸</w:t>
            </w:r>
            <w:r>
              <w:rPr>
                <w:rFonts w:hint="eastAsia"/>
                <w:lang w:val="en-US" w:eastAsia="zh-CN"/>
              </w:rPr>
              <w:t>2278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lang w:val="en-US" w:eastAsia="zh-CN"/>
              </w:rPr>
              <w:t>1134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首年衰减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%</w:t>
            </w:r>
          </w:p>
        </w:tc>
        <w:tc>
          <w:tcPr>
            <w:tcW w:w="1572" w:type="dxa"/>
            <w:vAlign w:val="center"/>
          </w:tcPr>
          <w:p w14:paraId="5CBCB4FA">
            <w:pPr>
              <w:jc w:val="center"/>
            </w:pPr>
            <w:r>
              <w:rPr>
                <w:rFonts w:hint="eastAsia"/>
              </w:rPr>
              <w:t>GB/T</w:t>
            </w:r>
          </w:p>
        </w:tc>
        <w:tc>
          <w:tcPr>
            <w:tcW w:w="1666" w:type="dxa"/>
            <w:vAlign w:val="center"/>
          </w:tcPr>
          <w:p w14:paraId="405BF1E1">
            <w:pPr>
              <w:jc w:val="center"/>
            </w:pPr>
            <w:r>
              <w:rPr>
                <w:rFonts w:hint="eastAsia"/>
              </w:rPr>
              <w:t>29319-2012</w:t>
            </w:r>
          </w:p>
        </w:tc>
      </w:tr>
      <w:tr w14:paraId="721B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 w14:paraId="7179B9B9">
            <w:pPr>
              <w:jc w:val="center"/>
            </w:pPr>
            <w:r>
              <w:rPr>
                <w:rFonts w:hint="eastAsia"/>
              </w:rPr>
              <w:t>铝合金支架</w:t>
            </w:r>
          </w:p>
        </w:tc>
        <w:tc>
          <w:tcPr>
            <w:tcW w:w="1603" w:type="dxa"/>
            <w:vAlign w:val="center"/>
          </w:tcPr>
          <w:p w14:paraId="3F1AD3B8">
            <w:pPr>
              <w:jc w:val="center"/>
            </w:pPr>
            <w:r>
              <w:rPr>
                <w:rFonts w:hint="eastAsia"/>
              </w:rPr>
              <w:t>6063-T5</w:t>
            </w:r>
          </w:p>
        </w:tc>
        <w:tc>
          <w:tcPr>
            <w:tcW w:w="2140" w:type="dxa"/>
            <w:vAlign w:val="center"/>
          </w:tcPr>
          <w:p w14:paraId="76CFEB1D">
            <w:pPr>
              <w:jc w:val="center"/>
            </w:pPr>
            <w:r>
              <w:rPr>
                <w:rFonts w:hint="eastAsia"/>
              </w:rPr>
              <w:t>主支架80×40×2.5mm，次支架60×30×2mm，抗拉强度≥240MPa</w:t>
            </w:r>
          </w:p>
        </w:tc>
        <w:tc>
          <w:tcPr>
            <w:tcW w:w="1572" w:type="dxa"/>
            <w:vAlign w:val="center"/>
          </w:tcPr>
          <w:p w14:paraId="1948ACF2">
            <w:pPr>
              <w:jc w:val="center"/>
            </w:pPr>
            <w:r>
              <w:rPr>
                <w:rFonts w:hint="eastAsia"/>
              </w:rPr>
              <w:t>GB/T</w:t>
            </w:r>
          </w:p>
        </w:tc>
        <w:tc>
          <w:tcPr>
            <w:tcW w:w="1666" w:type="dxa"/>
            <w:vAlign w:val="center"/>
          </w:tcPr>
          <w:p w14:paraId="486DD523">
            <w:pPr>
              <w:jc w:val="center"/>
            </w:pPr>
            <w:r>
              <w:rPr>
                <w:rFonts w:hint="eastAsia"/>
              </w:rPr>
              <w:t>5237.1-2017</w:t>
            </w:r>
          </w:p>
        </w:tc>
      </w:tr>
      <w:tr w14:paraId="3849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 w14:paraId="72A3AA81">
            <w:pPr>
              <w:jc w:val="center"/>
            </w:pPr>
            <w:r>
              <w:rPr>
                <w:rFonts w:hint="eastAsia"/>
              </w:rPr>
              <w:t>高分子防水卷材</w:t>
            </w:r>
          </w:p>
        </w:tc>
        <w:tc>
          <w:tcPr>
            <w:tcW w:w="1603" w:type="dxa"/>
            <w:vAlign w:val="center"/>
          </w:tcPr>
          <w:p w14:paraId="64A8A651">
            <w:pPr>
              <w:jc w:val="center"/>
            </w:pPr>
            <w:r>
              <w:rPr>
                <w:rFonts w:hint="eastAsia"/>
              </w:rPr>
              <w:t>耐根穿刺型</w:t>
            </w:r>
          </w:p>
        </w:tc>
        <w:tc>
          <w:tcPr>
            <w:tcW w:w="2140" w:type="dxa"/>
            <w:vAlign w:val="center"/>
          </w:tcPr>
          <w:p w14:paraId="0C1CA5A9">
            <w:pPr>
              <w:jc w:val="center"/>
            </w:pPr>
            <w:r>
              <w:rPr>
                <w:rFonts w:hint="eastAsia"/>
              </w:rPr>
              <w:t>厚度4mm，断裂拉伸强度≥12MPa，断裂伸长率≥450%</w:t>
            </w:r>
          </w:p>
        </w:tc>
        <w:tc>
          <w:tcPr>
            <w:tcW w:w="1572" w:type="dxa"/>
            <w:vAlign w:val="center"/>
          </w:tcPr>
          <w:p w14:paraId="4A339D71">
            <w:pPr>
              <w:jc w:val="center"/>
            </w:pPr>
            <w:r>
              <w:rPr>
                <w:rFonts w:hint="eastAsia"/>
              </w:rPr>
              <w:t>GB/T</w:t>
            </w:r>
          </w:p>
        </w:tc>
        <w:tc>
          <w:tcPr>
            <w:tcW w:w="1666" w:type="dxa"/>
            <w:vAlign w:val="center"/>
          </w:tcPr>
          <w:p w14:paraId="7F393C47">
            <w:pPr>
              <w:jc w:val="center"/>
            </w:pPr>
            <w:r>
              <w:rPr>
                <w:rFonts w:hint="eastAsia"/>
              </w:rPr>
              <w:t>18173.1-2012</w:t>
            </w:r>
          </w:p>
        </w:tc>
      </w:tr>
      <w:tr w14:paraId="3BC6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 w14:paraId="681F078D">
            <w:pPr>
              <w:jc w:val="center"/>
            </w:pPr>
            <w:r>
              <w:rPr>
                <w:rFonts w:hint="eastAsia"/>
              </w:rPr>
              <w:t>塑料排水板</w:t>
            </w:r>
          </w:p>
        </w:tc>
        <w:tc>
          <w:tcPr>
            <w:tcW w:w="1603" w:type="dxa"/>
            <w:vAlign w:val="center"/>
          </w:tcPr>
          <w:p w14:paraId="26D8F466">
            <w:pPr>
              <w:jc w:val="center"/>
            </w:pPr>
            <w:r>
              <w:rPr>
                <w:rFonts w:hint="eastAsia"/>
              </w:rPr>
              <w:t>凸高20mm</w:t>
            </w:r>
          </w:p>
        </w:tc>
        <w:tc>
          <w:tcPr>
            <w:tcW w:w="2140" w:type="dxa"/>
            <w:vAlign w:val="center"/>
          </w:tcPr>
          <w:p w14:paraId="78A6A472">
            <w:pPr>
              <w:jc w:val="center"/>
            </w:pPr>
            <w:r>
              <w:rPr>
                <w:rFonts w:hint="eastAsia"/>
              </w:rPr>
              <w:t>抗压强度≥250kPa，通水量≥1.5L/s·m</w:t>
            </w:r>
          </w:p>
        </w:tc>
        <w:tc>
          <w:tcPr>
            <w:tcW w:w="1572" w:type="dxa"/>
            <w:vAlign w:val="center"/>
          </w:tcPr>
          <w:p w14:paraId="3F92C4BB">
            <w:pPr>
              <w:jc w:val="center"/>
            </w:pPr>
            <w:r>
              <w:rPr>
                <w:rFonts w:hint="eastAsia"/>
              </w:rPr>
              <w:t>JG/T</w:t>
            </w:r>
          </w:p>
        </w:tc>
        <w:tc>
          <w:tcPr>
            <w:tcW w:w="1666" w:type="dxa"/>
            <w:vAlign w:val="center"/>
          </w:tcPr>
          <w:p w14:paraId="5DAAA45D">
            <w:pPr>
              <w:jc w:val="center"/>
            </w:pPr>
            <w:r>
              <w:rPr>
                <w:rFonts w:hint="eastAsia"/>
              </w:rPr>
              <w:t>251-2011</w:t>
            </w:r>
          </w:p>
        </w:tc>
      </w:tr>
      <w:tr w14:paraId="0AEE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 w14:paraId="456A5EB4">
            <w:pPr>
              <w:jc w:val="center"/>
            </w:pPr>
            <w:r>
              <w:rPr>
                <w:rFonts w:hint="eastAsia"/>
              </w:rPr>
              <w:t>轻质种植土</w:t>
            </w:r>
          </w:p>
        </w:tc>
        <w:tc>
          <w:tcPr>
            <w:tcW w:w="1603" w:type="dxa"/>
            <w:vAlign w:val="center"/>
          </w:tcPr>
          <w:p w14:paraId="069251F4">
            <w:pPr>
              <w:jc w:val="center"/>
            </w:pPr>
            <w:r>
              <w:rPr>
                <w:rFonts w:hint="eastAsia"/>
              </w:rPr>
              <w:t>定制配方</w:t>
            </w:r>
          </w:p>
        </w:tc>
        <w:tc>
          <w:tcPr>
            <w:tcW w:w="2140" w:type="dxa"/>
            <w:vAlign w:val="center"/>
          </w:tcPr>
          <w:p w14:paraId="04DDF712">
            <w:pPr>
              <w:jc w:val="center"/>
            </w:pPr>
            <w:r>
              <w:rPr>
                <w:rFonts w:hint="eastAsia"/>
              </w:rPr>
              <w:t>容重12kN/m³，有机质含量≥15%，pH值6.5-7.5</w:t>
            </w:r>
          </w:p>
        </w:tc>
        <w:tc>
          <w:tcPr>
            <w:tcW w:w="1572" w:type="dxa"/>
            <w:vAlign w:val="center"/>
          </w:tcPr>
          <w:p w14:paraId="4256D68F">
            <w:pPr>
              <w:jc w:val="center"/>
            </w:pPr>
            <w:r>
              <w:rPr>
                <w:rFonts w:hint="eastAsia"/>
              </w:rPr>
              <w:t>CJ/T</w:t>
            </w:r>
          </w:p>
        </w:tc>
        <w:tc>
          <w:tcPr>
            <w:tcW w:w="1666" w:type="dxa"/>
            <w:vAlign w:val="center"/>
          </w:tcPr>
          <w:p w14:paraId="1404EEF0">
            <w:pPr>
              <w:jc w:val="center"/>
            </w:pPr>
            <w:r>
              <w:rPr>
                <w:rFonts w:hint="eastAsia"/>
              </w:rPr>
              <w:t>340-2016</w:t>
            </w:r>
          </w:p>
        </w:tc>
      </w:tr>
      <w:tr w14:paraId="33ED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 w14:paraId="3DCF636A">
            <w:pPr>
              <w:jc w:val="center"/>
            </w:pPr>
            <w:r>
              <w:rPr>
                <w:rFonts w:hint="eastAsia"/>
              </w:rPr>
              <w:t>防火岩棉板</w:t>
            </w:r>
          </w:p>
        </w:tc>
        <w:tc>
          <w:tcPr>
            <w:tcW w:w="1603" w:type="dxa"/>
            <w:vAlign w:val="center"/>
          </w:tcPr>
          <w:p w14:paraId="30319D91">
            <w:pPr>
              <w:jc w:val="center"/>
            </w:pPr>
            <w:r>
              <w:rPr>
                <w:rFonts w:hint="eastAsia"/>
              </w:rPr>
              <w:t>憎水型</w:t>
            </w:r>
          </w:p>
        </w:tc>
        <w:tc>
          <w:tcPr>
            <w:tcW w:w="2140" w:type="dxa"/>
            <w:vAlign w:val="center"/>
          </w:tcPr>
          <w:p w14:paraId="780CDABB">
            <w:pPr>
              <w:jc w:val="center"/>
            </w:pPr>
            <w:r>
              <w:rPr>
                <w:rFonts w:hint="eastAsia"/>
              </w:rPr>
              <w:t>厚度50mm，密度120kg/m³，燃烧性能A级</w:t>
            </w:r>
          </w:p>
        </w:tc>
        <w:tc>
          <w:tcPr>
            <w:tcW w:w="1572" w:type="dxa"/>
            <w:vAlign w:val="center"/>
          </w:tcPr>
          <w:p w14:paraId="3AA66C79">
            <w:pPr>
              <w:jc w:val="center"/>
            </w:pPr>
            <w:r>
              <w:rPr>
                <w:rFonts w:hint="eastAsia"/>
              </w:rPr>
              <w:t>GB/T</w:t>
            </w:r>
          </w:p>
        </w:tc>
        <w:tc>
          <w:tcPr>
            <w:tcW w:w="1666" w:type="dxa"/>
            <w:vAlign w:val="center"/>
          </w:tcPr>
          <w:p w14:paraId="4DDC1390">
            <w:pPr>
              <w:jc w:val="center"/>
            </w:pPr>
            <w:r>
              <w:rPr>
                <w:rFonts w:hint="eastAsia"/>
              </w:rPr>
              <w:t>11835-2019</w:t>
            </w:r>
          </w:p>
        </w:tc>
      </w:tr>
      <w:tr w14:paraId="69B8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 w14:paraId="3615FA8B">
            <w:pPr>
              <w:jc w:val="center"/>
            </w:pPr>
            <w:r>
              <w:rPr>
                <w:rFonts w:hint="eastAsia"/>
              </w:rPr>
              <w:t>丁基橡胶密封垫</w:t>
            </w:r>
          </w:p>
        </w:tc>
        <w:tc>
          <w:tcPr>
            <w:tcW w:w="1603" w:type="dxa"/>
            <w:vAlign w:val="center"/>
          </w:tcPr>
          <w:p w14:paraId="05B37CC8">
            <w:pPr>
              <w:jc w:val="center"/>
            </w:pPr>
            <w:r>
              <w:rPr>
                <w:rFonts w:hint="eastAsia"/>
              </w:rPr>
              <w:t>定制</w:t>
            </w:r>
          </w:p>
        </w:tc>
        <w:tc>
          <w:tcPr>
            <w:tcW w:w="2140" w:type="dxa"/>
            <w:vAlign w:val="center"/>
          </w:tcPr>
          <w:p w14:paraId="4D260154">
            <w:pPr>
              <w:jc w:val="center"/>
            </w:pPr>
            <w:r>
              <w:rPr>
                <w:rFonts w:hint="eastAsia"/>
              </w:rPr>
              <w:t>厚度5mm，邵氏硬度40-50，拉伸粘结强度≥0.8MPa</w:t>
            </w:r>
          </w:p>
        </w:tc>
        <w:tc>
          <w:tcPr>
            <w:tcW w:w="1572" w:type="dxa"/>
            <w:vAlign w:val="center"/>
          </w:tcPr>
          <w:p w14:paraId="73FD01A7">
            <w:pPr>
              <w:jc w:val="center"/>
            </w:pPr>
            <w:r>
              <w:rPr>
                <w:rFonts w:hint="eastAsia"/>
              </w:rPr>
              <w:t>HG/T</w:t>
            </w:r>
          </w:p>
        </w:tc>
        <w:tc>
          <w:tcPr>
            <w:tcW w:w="1666" w:type="dxa"/>
            <w:vAlign w:val="center"/>
          </w:tcPr>
          <w:p w14:paraId="714A1B5D">
            <w:pPr>
              <w:jc w:val="center"/>
            </w:pPr>
            <w:r>
              <w:rPr>
                <w:rFonts w:hint="eastAsia"/>
              </w:rPr>
              <w:t>3869-2008</w:t>
            </w:r>
          </w:p>
        </w:tc>
      </w:tr>
    </w:tbl>
    <w:p w14:paraId="6A2D05E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D4C7E4">
      <w:pPr>
        <w:rPr>
          <w:rFonts w:hint="eastAsia"/>
        </w:rPr>
      </w:pPr>
      <w:r>
        <w:rPr>
          <w:rFonts w:hint="eastAsia"/>
          <w:lang w:val="en-US" w:eastAsia="zh-CN"/>
        </w:rPr>
        <w:t>四</w:t>
      </w:r>
      <w:bookmarkStart w:id="0" w:name="_GoBack"/>
      <w:bookmarkEnd w:id="0"/>
      <w:r>
        <w:rPr>
          <w:rFonts w:hint="eastAsia"/>
        </w:rPr>
        <w:t>、结论</w:t>
      </w:r>
    </w:p>
    <w:p w14:paraId="4F29F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屋顶绿化与光伏系统协同融合技术，通过科学的节点构造设计、成熟的材料体系与精准的性能仿真，实现了技术可行性与多专业适配性的深度统一。该技术不仅能为建筑提供稳定的清洁电力，还能优化建筑热工性能、改善生态环境、提升雨水利用效率，全方位契合绿色建筑发展理念。从仿真数据与工程实践来看，技术方案逻辑严谨、落地性强，可作为体育建筑及公共建筑屋顶绿色改造的示范案例推广应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57F0F"/>
    <w:rsid w:val="25A95278"/>
    <w:rsid w:val="5537295F"/>
    <w:rsid w:val="66C5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2283</Words>
  <Characters>2613</Characters>
  <Lines>0</Lines>
  <Paragraphs>0</Paragraphs>
  <TotalTime>12</TotalTime>
  <ScaleCrop>false</ScaleCrop>
  <LinksUpToDate>false</LinksUpToDate>
  <CharactersWithSpaces>2639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2026-01-02T10:09:00Z</dcterms:created>
  <dc:creator>沐言熙</dc:creator>
  <cp:lastModifiedBy>沐言熙</cp:lastModifiedBy>
  <dcterms:modified xsi:type="dcterms:W3CDTF">2026-01-02T17:18:05Z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0562EE571AF94B6B9462A14F4F2834D4_11</vt:lpwstr>
  </property>
  <property fmtid="{D5CDD505-2E9C-101B-9397-08002B2CF9AE}" pid="4" name="KSOTemplateDocerSaveRecord">
    <vt:lpwstr>eyJoZGlkIjoiYTg0NGZlZWIzMmMwYjBhMGYzYjNjZDIxMjMyOTk3MDciLCJ1c2VySWQiOiIxMDQ5MDkxMDIxIn0=</vt:lpwstr>
  </property>
</Properties>
</file>