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41" w:rsidRPr="00216F41" w:rsidRDefault="00216F41" w:rsidP="00296DFB">
      <w:pPr>
        <w:pStyle w:val="1"/>
        <w:jc w:val="center"/>
        <w:rPr>
          <w:kern w:val="0"/>
        </w:rPr>
      </w:pPr>
      <w:r w:rsidRPr="00216F41">
        <w:rPr>
          <w:kern w:val="0"/>
        </w:rPr>
        <w:t>PCCP</w:t>
      </w:r>
      <w:r w:rsidRPr="00216F41">
        <w:rPr>
          <w:kern w:val="0"/>
        </w:rPr>
        <w:t>管与各种管材的性能比较表</w:t>
      </w:r>
    </w:p>
    <w:p w:rsidR="00216F41" w:rsidRPr="00216F41" w:rsidRDefault="00216F41" w:rsidP="00216F41">
      <w:pPr>
        <w:widowControl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4"/>
        </w:rPr>
      </w:pPr>
      <w:r w:rsidRPr="00216F41">
        <w:rPr>
          <w:rFonts w:ascii="Times New Roman" w:eastAsia="宋体" w:hAnsi="Times New Roman" w:cs="Times New Roman"/>
          <w:b/>
          <w:bCs/>
          <w:color w:val="333333"/>
          <w:kern w:val="0"/>
          <w:szCs w:val="24"/>
        </w:rPr>
        <w:t> </w:t>
      </w:r>
    </w:p>
    <w:tbl>
      <w:tblPr>
        <w:tblW w:w="10211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663"/>
      </w:tblGrid>
      <w:tr w:rsidR="00216F41" w:rsidRPr="00216F41" w:rsidTr="00296DF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Arial" w:eastAsia="宋体" w:hAnsi="Arial" w:cs="Arial"/>
                <w:b/>
                <w:color w:val="333333"/>
                <w:kern w:val="0"/>
                <w:sz w:val="28"/>
                <w:szCs w:val="28"/>
                <w:u w:val="single"/>
              </w:rPr>
              <w:t>PCCP</w:t>
            </w:r>
            <w:r w:rsidRPr="00216F41">
              <w:rPr>
                <w:rFonts w:ascii="Times New Roman" w:eastAsia="宋体" w:hAnsi="Times New Roman" w:cs="Arial" w:hint="eastAsia"/>
                <w:b/>
                <w:color w:val="333333"/>
                <w:kern w:val="0"/>
                <w:sz w:val="28"/>
                <w:szCs w:val="28"/>
                <w:u w:val="single"/>
              </w:rPr>
              <w:t>管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是一种技术先进的复合管，既具有混凝土压力管的刚性好、耐久防腐的优点，又兼备钢管承压高、安全好的优点，其结构安全合理；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PCCP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管的接头采用柔性接头，其密封性能好，无漏水现象；正常运行下，管内不会接瘤，水流畅通；可根据管线的实际情况，设计和生产各种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PCCP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管件，满足复杂管线的管道安装；抗震性好，能抵御加速度为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1g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的地震破坏；其使用寿命可长达六十年；施工安装费用低，综合造价低，运行成本低，维护成本底等特点，特别适合污水输送管线工程，其缺点是管道重量大。</w:t>
            </w:r>
          </w:p>
        </w:tc>
      </w:tr>
      <w:tr w:rsidR="00216F41" w:rsidRPr="00216F41" w:rsidTr="00296DFB">
        <w:trPr>
          <w:trHeight w:val="16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b/>
                <w:color w:val="333333"/>
                <w:kern w:val="0"/>
                <w:sz w:val="28"/>
                <w:szCs w:val="28"/>
                <w:u w:val="single"/>
              </w:rPr>
              <w:t>预应力钢筋混凝土管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Pr="00216F41" w:rsidRDefault="00216F41" w:rsidP="00216F41">
            <w:pPr>
              <w:widowControl/>
              <w:snapToGrid w:val="0"/>
              <w:spacing w:line="480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管内壁不易结垢，不会使输水水质引起变化，过水能力可保持不变，接口连接方式为胶圈柔性密封，管材质量大，有一定的脆性，怕碰，怕摔，运输费用高，破损率大，价格相对其他管材低。</w:t>
            </w:r>
          </w:p>
          <w:p w:rsidR="00216F41" w:rsidRPr="00216F41" w:rsidRDefault="00216F41" w:rsidP="00216F41">
            <w:pPr>
              <w:widowControl/>
              <w:snapToGrid w:val="0"/>
              <w:spacing w:line="480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16F41" w:rsidRPr="00216F41" w:rsidTr="00296DFB">
        <w:trPr>
          <w:trHeight w:val="16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球墨铸铁管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Pr="00216F41" w:rsidRDefault="00216F41" w:rsidP="00216F41">
            <w:pPr>
              <w:widowControl/>
              <w:snapToGrid w:val="0"/>
              <w:spacing w:line="480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球墨铸铁管的优点是使用寿命长，安全性高；管道承受压力较高；采用橡胶圈接口，柔性较好，对地基适应性较强；防腐能力较钢管强；有标准配件，适用于配件及支管较多的管段。但球墨铸铁管重量较重，大口径管价格较钢管高。</w:t>
            </w:r>
          </w:p>
        </w:tc>
      </w:tr>
      <w:tr w:rsidR="00216F41" w:rsidRPr="00216F41" w:rsidTr="00296DF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卷筒钢管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钢管通常选用Q235B镇静钢钢板制作，具有强度高，管材及管件易加工，管厂建设周期短，特别是地形复杂的地段，一般采用钢管。但钢管的刚度小，易变形，衬里及外防腐要求严，必要时需作阴极保护，施工过程中组合焊接工作量大，在地下水位较高时，可采用胶圈柔性接口措施克服这一困难，与水泥压力管相比，造价较高。</w:t>
            </w:r>
          </w:p>
        </w:tc>
      </w:tr>
      <w:tr w:rsidR="00216F41" w:rsidRPr="00216F41" w:rsidTr="00296DF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玻璃钢</w:t>
            </w:r>
          </w:p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夹砂管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耐久性好，具有优良的耐腐蚀性和较好的力学性能，其使用寿命可达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年，重量轻，安装方便，长度可为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米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/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根，接头少，由于受生产原材料和工艺的影响，其产品质量不稳定，又因该管道产品敷设受土质影响，需回填砂石或砂粒石，施工费用高，价格较高，在实际应用中，完工管道出现暴管等事故较多。</w:t>
            </w:r>
          </w:p>
        </w:tc>
      </w:tr>
      <w:tr w:rsidR="00216F41" w:rsidRPr="00216F41" w:rsidTr="00296DF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聚乙烯（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PE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）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lastRenderedPageBreak/>
              <w:t>塑料管材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lastRenderedPageBreak/>
              <w:t>是高密度聚乙烯管材，使用寿命可达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年，卫生性能好，管材不含有毒助剂，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lastRenderedPageBreak/>
              <w:t>管道内壁光滑，不结垢，化学性能稳定，连接方式为热熔连接，维修低，有较高的强度和柔韧性，</w:t>
            </w:r>
            <w:r w:rsidRPr="00216F41">
              <w:rPr>
                <w:rFonts w:ascii="Times New Roman" w:eastAsia="宋体" w:hAnsi="Times New Roman" w:cs="Arial" w:hint="eastAsia"/>
                <w:b/>
                <w:color w:val="333333"/>
                <w:kern w:val="0"/>
                <w:sz w:val="24"/>
                <w:szCs w:val="24"/>
              </w:rPr>
              <w:t>但价格偏高，特别是大口径管材的价格更为突出。</w:t>
            </w:r>
          </w:p>
        </w:tc>
      </w:tr>
      <w:tr w:rsidR="00216F41" w:rsidRPr="00216F41" w:rsidTr="00296DF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硬聚氯乙烯管（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UPVC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）给水管材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Pr="00216F41" w:rsidRDefault="00216F41" w:rsidP="00216F41">
            <w:pPr>
              <w:widowControl/>
              <w:spacing w:line="480" w:lineRule="atLeast"/>
              <w:ind w:firstLineChars="200" w:firstLine="48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具有耐酸、碱，不会生锈；机械强度，施工简易，管壁光滑，产品无毒，不结水垢，符合卫生标准，因</w:t>
            </w:r>
            <w:r w:rsidRPr="00216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硬聚氯乙烯管（</w:t>
            </w:r>
            <w:r w:rsidRPr="00216F41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UPVC</w:t>
            </w:r>
            <w:r w:rsidRPr="00216F41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）给水管材目前尚无大口径产品，只能用于配水管网，不能满足大型给排水管道工程。</w:t>
            </w:r>
          </w:p>
        </w:tc>
      </w:tr>
    </w:tbl>
    <w:p w:rsidR="00D274F3" w:rsidRPr="00216F41" w:rsidRDefault="00D274F3"/>
    <w:sectPr w:rsidR="00D274F3" w:rsidRPr="00216F41" w:rsidSect="00D2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F7" w:rsidRDefault="004170F7" w:rsidP="00296DFB">
      <w:r>
        <w:separator/>
      </w:r>
    </w:p>
  </w:endnote>
  <w:endnote w:type="continuationSeparator" w:id="1">
    <w:p w:rsidR="004170F7" w:rsidRDefault="004170F7" w:rsidP="002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F7" w:rsidRDefault="004170F7" w:rsidP="00296DFB">
      <w:r>
        <w:separator/>
      </w:r>
    </w:p>
  </w:footnote>
  <w:footnote w:type="continuationSeparator" w:id="1">
    <w:p w:rsidR="004170F7" w:rsidRDefault="004170F7" w:rsidP="00296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F41"/>
    <w:rsid w:val="000004F3"/>
    <w:rsid w:val="00003007"/>
    <w:rsid w:val="0000386C"/>
    <w:rsid w:val="00005EC8"/>
    <w:rsid w:val="00006180"/>
    <w:rsid w:val="00006444"/>
    <w:rsid w:val="00006AC1"/>
    <w:rsid w:val="00010731"/>
    <w:rsid w:val="0001163C"/>
    <w:rsid w:val="00011711"/>
    <w:rsid w:val="00016B20"/>
    <w:rsid w:val="000226BE"/>
    <w:rsid w:val="0002559F"/>
    <w:rsid w:val="000346B9"/>
    <w:rsid w:val="00034838"/>
    <w:rsid w:val="00034B63"/>
    <w:rsid w:val="00037537"/>
    <w:rsid w:val="00037C9C"/>
    <w:rsid w:val="00042186"/>
    <w:rsid w:val="00046FE5"/>
    <w:rsid w:val="00047DA4"/>
    <w:rsid w:val="000553D2"/>
    <w:rsid w:val="00055720"/>
    <w:rsid w:val="00056109"/>
    <w:rsid w:val="000602DB"/>
    <w:rsid w:val="00063AED"/>
    <w:rsid w:val="000746C9"/>
    <w:rsid w:val="00083C7B"/>
    <w:rsid w:val="00084BC2"/>
    <w:rsid w:val="000911AC"/>
    <w:rsid w:val="00094937"/>
    <w:rsid w:val="00095C4D"/>
    <w:rsid w:val="00095E6C"/>
    <w:rsid w:val="00096FAB"/>
    <w:rsid w:val="000A70CD"/>
    <w:rsid w:val="000B0484"/>
    <w:rsid w:val="000B09B3"/>
    <w:rsid w:val="000B5366"/>
    <w:rsid w:val="000B6A3D"/>
    <w:rsid w:val="000B7A2B"/>
    <w:rsid w:val="000C59AA"/>
    <w:rsid w:val="000C651B"/>
    <w:rsid w:val="000D2012"/>
    <w:rsid w:val="000D53F3"/>
    <w:rsid w:val="000D6643"/>
    <w:rsid w:val="000E3004"/>
    <w:rsid w:val="000E6849"/>
    <w:rsid w:val="000E793A"/>
    <w:rsid w:val="000F1A4B"/>
    <w:rsid w:val="000F1BB4"/>
    <w:rsid w:val="000F1ECC"/>
    <w:rsid w:val="000F1F5B"/>
    <w:rsid w:val="000F2419"/>
    <w:rsid w:val="000F5A11"/>
    <w:rsid w:val="001005E3"/>
    <w:rsid w:val="00106053"/>
    <w:rsid w:val="00107EEC"/>
    <w:rsid w:val="00117C1C"/>
    <w:rsid w:val="0012029C"/>
    <w:rsid w:val="00122DF3"/>
    <w:rsid w:val="00132B83"/>
    <w:rsid w:val="00135A19"/>
    <w:rsid w:val="00140A39"/>
    <w:rsid w:val="001411E3"/>
    <w:rsid w:val="001418B2"/>
    <w:rsid w:val="00141A1C"/>
    <w:rsid w:val="00143EFB"/>
    <w:rsid w:val="00144024"/>
    <w:rsid w:val="00146623"/>
    <w:rsid w:val="00153158"/>
    <w:rsid w:val="001601F5"/>
    <w:rsid w:val="00160756"/>
    <w:rsid w:val="001609C2"/>
    <w:rsid w:val="00160D49"/>
    <w:rsid w:val="001645CB"/>
    <w:rsid w:val="00164F10"/>
    <w:rsid w:val="001737FF"/>
    <w:rsid w:val="00175379"/>
    <w:rsid w:val="001765C6"/>
    <w:rsid w:val="00177D9E"/>
    <w:rsid w:val="00182E06"/>
    <w:rsid w:val="00183ACD"/>
    <w:rsid w:val="001A3F3C"/>
    <w:rsid w:val="001A6847"/>
    <w:rsid w:val="001B1B5B"/>
    <w:rsid w:val="001B6E12"/>
    <w:rsid w:val="001C4FBC"/>
    <w:rsid w:val="001D47DF"/>
    <w:rsid w:val="001D49FF"/>
    <w:rsid w:val="001D5787"/>
    <w:rsid w:val="001E24BE"/>
    <w:rsid w:val="001E6479"/>
    <w:rsid w:val="001E7598"/>
    <w:rsid w:val="001F6D73"/>
    <w:rsid w:val="00202670"/>
    <w:rsid w:val="002066E0"/>
    <w:rsid w:val="0021019A"/>
    <w:rsid w:val="002111E7"/>
    <w:rsid w:val="00216F41"/>
    <w:rsid w:val="00224F9E"/>
    <w:rsid w:val="00225D3A"/>
    <w:rsid w:val="00226D7C"/>
    <w:rsid w:val="00227FF4"/>
    <w:rsid w:val="00231402"/>
    <w:rsid w:val="0023626D"/>
    <w:rsid w:val="00236EE1"/>
    <w:rsid w:val="00237F55"/>
    <w:rsid w:val="00240B76"/>
    <w:rsid w:val="00255445"/>
    <w:rsid w:val="00271CC7"/>
    <w:rsid w:val="00276006"/>
    <w:rsid w:val="002814D9"/>
    <w:rsid w:val="00282F3B"/>
    <w:rsid w:val="002845DA"/>
    <w:rsid w:val="00285749"/>
    <w:rsid w:val="00292CB2"/>
    <w:rsid w:val="00296DFB"/>
    <w:rsid w:val="00297579"/>
    <w:rsid w:val="002A0090"/>
    <w:rsid w:val="002A2E3B"/>
    <w:rsid w:val="002B6D58"/>
    <w:rsid w:val="002C2350"/>
    <w:rsid w:val="002C2D9A"/>
    <w:rsid w:val="002C7CEA"/>
    <w:rsid w:val="002D102B"/>
    <w:rsid w:val="002D2D76"/>
    <w:rsid w:val="002D4424"/>
    <w:rsid w:val="002E0CC5"/>
    <w:rsid w:val="002E0EBE"/>
    <w:rsid w:val="002F12B9"/>
    <w:rsid w:val="002F1664"/>
    <w:rsid w:val="002F352C"/>
    <w:rsid w:val="002F3F12"/>
    <w:rsid w:val="002F4780"/>
    <w:rsid w:val="0030359B"/>
    <w:rsid w:val="00306B0C"/>
    <w:rsid w:val="00313BF2"/>
    <w:rsid w:val="003158D8"/>
    <w:rsid w:val="00316FD8"/>
    <w:rsid w:val="00322824"/>
    <w:rsid w:val="00323493"/>
    <w:rsid w:val="003321EF"/>
    <w:rsid w:val="003338AA"/>
    <w:rsid w:val="00334B5D"/>
    <w:rsid w:val="00335C84"/>
    <w:rsid w:val="00337BBE"/>
    <w:rsid w:val="0034777B"/>
    <w:rsid w:val="00354BB4"/>
    <w:rsid w:val="0035681F"/>
    <w:rsid w:val="0036792D"/>
    <w:rsid w:val="00370AFB"/>
    <w:rsid w:val="00373EFB"/>
    <w:rsid w:val="003741C4"/>
    <w:rsid w:val="00376189"/>
    <w:rsid w:val="00382557"/>
    <w:rsid w:val="003833F7"/>
    <w:rsid w:val="0038354B"/>
    <w:rsid w:val="003855CA"/>
    <w:rsid w:val="003A0260"/>
    <w:rsid w:val="003B12EA"/>
    <w:rsid w:val="003B178E"/>
    <w:rsid w:val="003B25EB"/>
    <w:rsid w:val="003C29B4"/>
    <w:rsid w:val="003D0181"/>
    <w:rsid w:val="003D1341"/>
    <w:rsid w:val="003D59DF"/>
    <w:rsid w:val="003D6E55"/>
    <w:rsid w:val="003E18BE"/>
    <w:rsid w:val="003E7989"/>
    <w:rsid w:val="003F2F4E"/>
    <w:rsid w:val="00402AF5"/>
    <w:rsid w:val="0040430A"/>
    <w:rsid w:val="00412E5A"/>
    <w:rsid w:val="0041363E"/>
    <w:rsid w:val="00413710"/>
    <w:rsid w:val="00414DDA"/>
    <w:rsid w:val="00415747"/>
    <w:rsid w:val="00416139"/>
    <w:rsid w:val="004170F7"/>
    <w:rsid w:val="004176B7"/>
    <w:rsid w:val="00421C0A"/>
    <w:rsid w:val="004221E3"/>
    <w:rsid w:val="00424E0B"/>
    <w:rsid w:val="00425F93"/>
    <w:rsid w:val="004343F8"/>
    <w:rsid w:val="004345A8"/>
    <w:rsid w:val="00437937"/>
    <w:rsid w:val="0044141E"/>
    <w:rsid w:val="00441860"/>
    <w:rsid w:val="00441B61"/>
    <w:rsid w:val="004445D3"/>
    <w:rsid w:val="00445B95"/>
    <w:rsid w:val="00455C40"/>
    <w:rsid w:val="0046239D"/>
    <w:rsid w:val="004634E4"/>
    <w:rsid w:val="00467229"/>
    <w:rsid w:val="00471F5A"/>
    <w:rsid w:val="00473575"/>
    <w:rsid w:val="00482279"/>
    <w:rsid w:val="00483757"/>
    <w:rsid w:val="004865E7"/>
    <w:rsid w:val="00490C25"/>
    <w:rsid w:val="004A15AC"/>
    <w:rsid w:val="004A4F24"/>
    <w:rsid w:val="004B272E"/>
    <w:rsid w:val="004B3494"/>
    <w:rsid w:val="004B54FC"/>
    <w:rsid w:val="004C0532"/>
    <w:rsid w:val="004C13DE"/>
    <w:rsid w:val="004C5D05"/>
    <w:rsid w:val="004D3AC4"/>
    <w:rsid w:val="004D3EF0"/>
    <w:rsid w:val="004F08AE"/>
    <w:rsid w:val="004F0AF1"/>
    <w:rsid w:val="004F2FA7"/>
    <w:rsid w:val="004F7C00"/>
    <w:rsid w:val="005016E4"/>
    <w:rsid w:val="00502648"/>
    <w:rsid w:val="00502D23"/>
    <w:rsid w:val="00504E30"/>
    <w:rsid w:val="00512B73"/>
    <w:rsid w:val="00513BA7"/>
    <w:rsid w:val="00524210"/>
    <w:rsid w:val="005322D7"/>
    <w:rsid w:val="0053250A"/>
    <w:rsid w:val="00534347"/>
    <w:rsid w:val="005427A3"/>
    <w:rsid w:val="00546C7D"/>
    <w:rsid w:val="00550851"/>
    <w:rsid w:val="00556E53"/>
    <w:rsid w:val="00560604"/>
    <w:rsid w:val="005608A2"/>
    <w:rsid w:val="00564387"/>
    <w:rsid w:val="00565011"/>
    <w:rsid w:val="005657FA"/>
    <w:rsid w:val="00586758"/>
    <w:rsid w:val="00586EBC"/>
    <w:rsid w:val="00587058"/>
    <w:rsid w:val="00590223"/>
    <w:rsid w:val="00590EBA"/>
    <w:rsid w:val="00593393"/>
    <w:rsid w:val="005A031C"/>
    <w:rsid w:val="005A53B4"/>
    <w:rsid w:val="005B2B25"/>
    <w:rsid w:val="005B35C3"/>
    <w:rsid w:val="005B393D"/>
    <w:rsid w:val="005B41A1"/>
    <w:rsid w:val="005B5963"/>
    <w:rsid w:val="005B624C"/>
    <w:rsid w:val="005B7748"/>
    <w:rsid w:val="005C5260"/>
    <w:rsid w:val="005C62C4"/>
    <w:rsid w:val="005D116C"/>
    <w:rsid w:val="005D3241"/>
    <w:rsid w:val="005E2112"/>
    <w:rsid w:val="005E38D4"/>
    <w:rsid w:val="005E4474"/>
    <w:rsid w:val="005E62FA"/>
    <w:rsid w:val="005F76D0"/>
    <w:rsid w:val="00602872"/>
    <w:rsid w:val="006056A0"/>
    <w:rsid w:val="00610D88"/>
    <w:rsid w:val="00613CCD"/>
    <w:rsid w:val="0061698A"/>
    <w:rsid w:val="006206CC"/>
    <w:rsid w:val="00624C18"/>
    <w:rsid w:val="00626FC9"/>
    <w:rsid w:val="006272A4"/>
    <w:rsid w:val="006279E1"/>
    <w:rsid w:val="006312E8"/>
    <w:rsid w:val="00636A9B"/>
    <w:rsid w:val="00654E28"/>
    <w:rsid w:val="006558B2"/>
    <w:rsid w:val="006567B0"/>
    <w:rsid w:val="0066045A"/>
    <w:rsid w:val="00666D08"/>
    <w:rsid w:val="006737CD"/>
    <w:rsid w:val="00676A7F"/>
    <w:rsid w:val="006950B5"/>
    <w:rsid w:val="006A2F54"/>
    <w:rsid w:val="006A78AC"/>
    <w:rsid w:val="006B413B"/>
    <w:rsid w:val="006B5081"/>
    <w:rsid w:val="006B68CC"/>
    <w:rsid w:val="006C042E"/>
    <w:rsid w:val="006C29DF"/>
    <w:rsid w:val="006C3AE1"/>
    <w:rsid w:val="006C3EA0"/>
    <w:rsid w:val="006C5912"/>
    <w:rsid w:val="006C6D68"/>
    <w:rsid w:val="006C7B20"/>
    <w:rsid w:val="006D2F82"/>
    <w:rsid w:val="006D35A2"/>
    <w:rsid w:val="006E113E"/>
    <w:rsid w:val="006E1381"/>
    <w:rsid w:val="006F00C9"/>
    <w:rsid w:val="006F4819"/>
    <w:rsid w:val="006F5DEB"/>
    <w:rsid w:val="00706E64"/>
    <w:rsid w:val="00711980"/>
    <w:rsid w:val="00713404"/>
    <w:rsid w:val="00713454"/>
    <w:rsid w:val="00720539"/>
    <w:rsid w:val="00720F28"/>
    <w:rsid w:val="0072223C"/>
    <w:rsid w:val="007242A6"/>
    <w:rsid w:val="007271B2"/>
    <w:rsid w:val="007271ED"/>
    <w:rsid w:val="00741F59"/>
    <w:rsid w:val="00742235"/>
    <w:rsid w:val="0075012B"/>
    <w:rsid w:val="00750C92"/>
    <w:rsid w:val="007563A5"/>
    <w:rsid w:val="00764788"/>
    <w:rsid w:val="0076778D"/>
    <w:rsid w:val="00767C17"/>
    <w:rsid w:val="00770562"/>
    <w:rsid w:val="00780DAA"/>
    <w:rsid w:val="00782197"/>
    <w:rsid w:val="007844E4"/>
    <w:rsid w:val="0078451A"/>
    <w:rsid w:val="00791D8B"/>
    <w:rsid w:val="00793BD5"/>
    <w:rsid w:val="00794518"/>
    <w:rsid w:val="00797087"/>
    <w:rsid w:val="007A40C5"/>
    <w:rsid w:val="007B110A"/>
    <w:rsid w:val="007B222A"/>
    <w:rsid w:val="007B466A"/>
    <w:rsid w:val="007C30B7"/>
    <w:rsid w:val="007C4F36"/>
    <w:rsid w:val="007C57FC"/>
    <w:rsid w:val="007C5D75"/>
    <w:rsid w:val="007C62A0"/>
    <w:rsid w:val="007D2A65"/>
    <w:rsid w:val="007D507F"/>
    <w:rsid w:val="007D53C0"/>
    <w:rsid w:val="007D6B08"/>
    <w:rsid w:val="007D6E4D"/>
    <w:rsid w:val="007D7EA2"/>
    <w:rsid w:val="007E0BCA"/>
    <w:rsid w:val="007E2611"/>
    <w:rsid w:val="007E5D5C"/>
    <w:rsid w:val="007E5D5F"/>
    <w:rsid w:val="007E7ED0"/>
    <w:rsid w:val="007F05F6"/>
    <w:rsid w:val="007F3676"/>
    <w:rsid w:val="007F4AF3"/>
    <w:rsid w:val="007F4CFA"/>
    <w:rsid w:val="007F55C1"/>
    <w:rsid w:val="007F59CE"/>
    <w:rsid w:val="00800DEC"/>
    <w:rsid w:val="00811924"/>
    <w:rsid w:val="00812950"/>
    <w:rsid w:val="00814C4E"/>
    <w:rsid w:val="00823984"/>
    <w:rsid w:val="00824857"/>
    <w:rsid w:val="00825B94"/>
    <w:rsid w:val="00826068"/>
    <w:rsid w:val="00826A3F"/>
    <w:rsid w:val="00827111"/>
    <w:rsid w:val="00830656"/>
    <w:rsid w:val="00833375"/>
    <w:rsid w:val="00837219"/>
    <w:rsid w:val="00843D5F"/>
    <w:rsid w:val="00845583"/>
    <w:rsid w:val="00850535"/>
    <w:rsid w:val="008572DB"/>
    <w:rsid w:val="0085768B"/>
    <w:rsid w:val="008604BB"/>
    <w:rsid w:val="00876947"/>
    <w:rsid w:val="008779E6"/>
    <w:rsid w:val="00881ACE"/>
    <w:rsid w:val="00885686"/>
    <w:rsid w:val="008914D2"/>
    <w:rsid w:val="008A1ECF"/>
    <w:rsid w:val="008B03D1"/>
    <w:rsid w:val="008B5947"/>
    <w:rsid w:val="008B5C5B"/>
    <w:rsid w:val="008C1DE9"/>
    <w:rsid w:val="008D196D"/>
    <w:rsid w:val="008D4423"/>
    <w:rsid w:val="008D689C"/>
    <w:rsid w:val="008E3DAB"/>
    <w:rsid w:val="008E4113"/>
    <w:rsid w:val="008E6682"/>
    <w:rsid w:val="008F1396"/>
    <w:rsid w:val="008F2181"/>
    <w:rsid w:val="00900E2B"/>
    <w:rsid w:val="00901190"/>
    <w:rsid w:val="00904A6D"/>
    <w:rsid w:val="00904EF2"/>
    <w:rsid w:val="009064F7"/>
    <w:rsid w:val="00912B50"/>
    <w:rsid w:val="00915BED"/>
    <w:rsid w:val="009207E1"/>
    <w:rsid w:val="0093082A"/>
    <w:rsid w:val="00932BD2"/>
    <w:rsid w:val="00934A68"/>
    <w:rsid w:val="00935F52"/>
    <w:rsid w:val="00941FFB"/>
    <w:rsid w:val="00945053"/>
    <w:rsid w:val="00952026"/>
    <w:rsid w:val="0095320B"/>
    <w:rsid w:val="00953225"/>
    <w:rsid w:val="00964772"/>
    <w:rsid w:val="009677E7"/>
    <w:rsid w:val="00972B46"/>
    <w:rsid w:val="009748E0"/>
    <w:rsid w:val="009763A9"/>
    <w:rsid w:val="00981027"/>
    <w:rsid w:val="00981AAB"/>
    <w:rsid w:val="0098398A"/>
    <w:rsid w:val="00984B8C"/>
    <w:rsid w:val="009860D6"/>
    <w:rsid w:val="009869DE"/>
    <w:rsid w:val="00992C16"/>
    <w:rsid w:val="00994410"/>
    <w:rsid w:val="0099653A"/>
    <w:rsid w:val="009A709A"/>
    <w:rsid w:val="009B19A1"/>
    <w:rsid w:val="009D6C60"/>
    <w:rsid w:val="009F4AC8"/>
    <w:rsid w:val="009F7005"/>
    <w:rsid w:val="00A02B75"/>
    <w:rsid w:val="00A043B8"/>
    <w:rsid w:val="00A17B5A"/>
    <w:rsid w:val="00A24117"/>
    <w:rsid w:val="00A275FE"/>
    <w:rsid w:val="00A31892"/>
    <w:rsid w:val="00A349CD"/>
    <w:rsid w:val="00A43D05"/>
    <w:rsid w:val="00A43D6E"/>
    <w:rsid w:val="00A456EB"/>
    <w:rsid w:val="00A46529"/>
    <w:rsid w:val="00A46E64"/>
    <w:rsid w:val="00A47361"/>
    <w:rsid w:val="00A52779"/>
    <w:rsid w:val="00A53993"/>
    <w:rsid w:val="00A5770A"/>
    <w:rsid w:val="00A61958"/>
    <w:rsid w:val="00A65269"/>
    <w:rsid w:val="00A65F94"/>
    <w:rsid w:val="00A724A3"/>
    <w:rsid w:val="00A73CC2"/>
    <w:rsid w:val="00A8670B"/>
    <w:rsid w:val="00A90088"/>
    <w:rsid w:val="00A90414"/>
    <w:rsid w:val="00A92EB7"/>
    <w:rsid w:val="00A969A0"/>
    <w:rsid w:val="00AA00AC"/>
    <w:rsid w:val="00AA0230"/>
    <w:rsid w:val="00AA26C5"/>
    <w:rsid w:val="00AB0E4B"/>
    <w:rsid w:val="00AB54A1"/>
    <w:rsid w:val="00AB57A1"/>
    <w:rsid w:val="00AB660E"/>
    <w:rsid w:val="00AB6D53"/>
    <w:rsid w:val="00AC1438"/>
    <w:rsid w:val="00AC568F"/>
    <w:rsid w:val="00AC7BD6"/>
    <w:rsid w:val="00AD45EB"/>
    <w:rsid w:val="00AD5B89"/>
    <w:rsid w:val="00AE242E"/>
    <w:rsid w:val="00AE243F"/>
    <w:rsid w:val="00AE3453"/>
    <w:rsid w:val="00AF52F9"/>
    <w:rsid w:val="00AF6035"/>
    <w:rsid w:val="00B0008E"/>
    <w:rsid w:val="00B05F9D"/>
    <w:rsid w:val="00B16BEF"/>
    <w:rsid w:val="00B2362F"/>
    <w:rsid w:val="00B2418B"/>
    <w:rsid w:val="00B2430C"/>
    <w:rsid w:val="00B316F0"/>
    <w:rsid w:val="00B31DEA"/>
    <w:rsid w:val="00B3359E"/>
    <w:rsid w:val="00B339F6"/>
    <w:rsid w:val="00B33B04"/>
    <w:rsid w:val="00B34266"/>
    <w:rsid w:val="00B34E0D"/>
    <w:rsid w:val="00B450A9"/>
    <w:rsid w:val="00B461E6"/>
    <w:rsid w:val="00B51A72"/>
    <w:rsid w:val="00B54564"/>
    <w:rsid w:val="00B6278B"/>
    <w:rsid w:val="00B659D8"/>
    <w:rsid w:val="00B66DAE"/>
    <w:rsid w:val="00B677E3"/>
    <w:rsid w:val="00B704B1"/>
    <w:rsid w:val="00B935B4"/>
    <w:rsid w:val="00B96C56"/>
    <w:rsid w:val="00B97D99"/>
    <w:rsid w:val="00BA3129"/>
    <w:rsid w:val="00BA3A7A"/>
    <w:rsid w:val="00BA7FDA"/>
    <w:rsid w:val="00BB0062"/>
    <w:rsid w:val="00BB2E77"/>
    <w:rsid w:val="00BC1E64"/>
    <w:rsid w:val="00BD461E"/>
    <w:rsid w:val="00BD7497"/>
    <w:rsid w:val="00BE1CBF"/>
    <w:rsid w:val="00BE1DDF"/>
    <w:rsid w:val="00BE40C4"/>
    <w:rsid w:val="00BE778C"/>
    <w:rsid w:val="00BF02F3"/>
    <w:rsid w:val="00BF1386"/>
    <w:rsid w:val="00BF4623"/>
    <w:rsid w:val="00BF4A95"/>
    <w:rsid w:val="00C0080C"/>
    <w:rsid w:val="00C05D76"/>
    <w:rsid w:val="00C128EA"/>
    <w:rsid w:val="00C15263"/>
    <w:rsid w:val="00C20BB3"/>
    <w:rsid w:val="00C21C0D"/>
    <w:rsid w:val="00C2248D"/>
    <w:rsid w:val="00C2460D"/>
    <w:rsid w:val="00C31B41"/>
    <w:rsid w:val="00C34305"/>
    <w:rsid w:val="00C35475"/>
    <w:rsid w:val="00C42A00"/>
    <w:rsid w:val="00C44934"/>
    <w:rsid w:val="00C45DAD"/>
    <w:rsid w:val="00C45E6F"/>
    <w:rsid w:val="00C5066B"/>
    <w:rsid w:val="00C53A19"/>
    <w:rsid w:val="00C53E5F"/>
    <w:rsid w:val="00C57FBB"/>
    <w:rsid w:val="00C84D0F"/>
    <w:rsid w:val="00C96CA7"/>
    <w:rsid w:val="00C96EC2"/>
    <w:rsid w:val="00CA082B"/>
    <w:rsid w:val="00CA3022"/>
    <w:rsid w:val="00CA5501"/>
    <w:rsid w:val="00CA5A69"/>
    <w:rsid w:val="00CA6F67"/>
    <w:rsid w:val="00CB0925"/>
    <w:rsid w:val="00CB10B2"/>
    <w:rsid w:val="00CC25AD"/>
    <w:rsid w:val="00CC3EFB"/>
    <w:rsid w:val="00CC43A5"/>
    <w:rsid w:val="00CC5781"/>
    <w:rsid w:val="00CD040D"/>
    <w:rsid w:val="00CD1778"/>
    <w:rsid w:val="00CD1A12"/>
    <w:rsid w:val="00CD5CD6"/>
    <w:rsid w:val="00CE03A4"/>
    <w:rsid w:val="00CE346D"/>
    <w:rsid w:val="00CF033D"/>
    <w:rsid w:val="00CF0D96"/>
    <w:rsid w:val="00CF308A"/>
    <w:rsid w:val="00CF4257"/>
    <w:rsid w:val="00CF6893"/>
    <w:rsid w:val="00D0765E"/>
    <w:rsid w:val="00D078FF"/>
    <w:rsid w:val="00D1279B"/>
    <w:rsid w:val="00D129C7"/>
    <w:rsid w:val="00D14C31"/>
    <w:rsid w:val="00D161F4"/>
    <w:rsid w:val="00D274F3"/>
    <w:rsid w:val="00D2784B"/>
    <w:rsid w:val="00D33C9D"/>
    <w:rsid w:val="00D50382"/>
    <w:rsid w:val="00D52306"/>
    <w:rsid w:val="00D57275"/>
    <w:rsid w:val="00D63ACF"/>
    <w:rsid w:val="00D64518"/>
    <w:rsid w:val="00D73050"/>
    <w:rsid w:val="00D75BF7"/>
    <w:rsid w:val="00D848CF"/>
    <w:rsid w:val="00D855D3"/>
    <w:rsid w:val="00D875C3"/>
    <w:rsid w:val="00D91038"/>
    <w:rsid w:val="00D93DD2"/>
    <w:rsid w:val="00D95B99"/>
    <w:rsid w:val="00D97655"/>
    <w:rsid w:val="00DA3E9A"/>
    <w:rsid w:val="00DA6515"/>
    <w:rsid w:val="00DA759A"/>
    <w:rsid w:val="00DB2CC2"/>
    <w:rsid w:val="00DB4CBE"/>
    <w:rsid w:val="00DB4E02"/>
    <w:rsid w:val="00DC12C2"/>
    <w:rsid w:val="00DC232C"/>
    <w:rsid w:val="00DC3DF7"/>
    <w:rsid w:val="00DD726A"/>
    <w:rsid w:val="00DE0826"/>
    <w:rsid w:val="00DE0911"/>
    <w:rsid w:val="00DE1F6C"/>
    <w:rsid w:val="00DE47F8"/>
    <w:rsid w:val="00DE5405"/>
    <w:rsid w:val="00DF1827"/>
    <w:rsid w:val="00DF2CC8"/>
    <w:rsid w:val="00E00FD4"/>
    <w:rsid w:val="00E03A5E"/>
    <w:rsid w:val="00E05A82"/>
    <w:rsid w:val="00E07518"/>
    <w:rsid w:val="00E139E2"/>
    <w:rsid w:val="00E1448A"/>
    <w:rsid w:val="00E150C5"/>
    <w:rsid w:val="00E2021D"/>
    <w:rsid w:val="00E21F35"/>
    <w:rsid w:val="00E33DDE"/>
    <w:rsid w:val="00E3568F"/>
    <w:rsid w:val="00E40F03"/>
    <w:rsid w:val="00E434D2"/>
    <w:rsid w:val="00E43F4E"/>
    <w:rsid w:val="00E44AE4"/>
    <w:rsid w:val="00E5109F"/>
    <w:rsid w:val="00E51493"/>
    <w:rsid w:val="00E5158F"/>
    <w:rsid w:val="00E52CB8"/>
    <w:rsid w:val="00E54BDA"/>
    <w:rsid w:val="00E55CED"/>
    <w:rsid w:val="00E57EF5"/>
    <w:rsid w:val="00E719BA"/>
    <w:rsid w:val="00E73FB6"/>
    <w:rsid w:val="00E759D3"/>
    <w:rsid w:val="00E75FCD"/>
    <w:rsid w:val="00E80AC0"/>
    <w:rsid w:val="00E80FED"/>
    <w:rsid w:val="00E81D20"/>
    <w:rsid w:val="00E84515"/>
    <w:rsid w:val="00E86E67"/>
    <w:rsid w:val="00E879E7"/>
    <w:rsid w:val="00E93F95"/>
    <w:rsid w:val="00EA3915"/>
    <w:rsid w:val="00EB0528"/>
    <w:rsid w:val="00EC34B3"/>
    <w:rsid w:val="00EC3F87"/>
    <w:rsid w:val="00ED1F31"/>
    <w:rsid w:val="00ED24A7"/>
    <w:rsid w:val="00ED4CA2"/>
    <w:rsid w:val="00ED5EE6"/>
    <w:rsid w:val="00ED6A8F"/>
    <w:rsid w:val="00EE0464"/>
    <w:rsid w:val="00EE43D0"/>
    <w:rsid w:val="00EE4CDA"/>
    <w:rsid w:val="00EE75C7"/>
    <w:rsid w:val="00EF1226"/>
    <w:rsid w:val="00F0419C"/>
    <w:rsid w:val="00F06527"/>
    <w:rsid w:val="00F075B5"/>
    <w:rsid w:val="00F07B6A"/>
    <w:rsid w:val="00F1063B"/>
    <w:rsid w:val="00F12793"/>
    <w:rsid w:val="00F13D5F"/>
    <w:rsid w:val="00F16ABC"/>
    <w:rsid w:val="00F20C9B"/>
    <w:rsid w:val="00F23B64"/>
    <w:rsid w:val="00F315F2"/>
    <w:rsid w:val="00F33004"/>
    <w:rsid w:val="00F40D0D"/>
    <w:rsid w:val="00F4109C"/>
    <w:rsid w:val="00F41880"/>
    <w:rsid w:val="00F42708"/>
    <w:rsid w:val="00F42A47"/>
    <w:rsid w:val="00F43339"/>
    <w:rsid w:val="00F52633"/>
    <w:rsid w:val="00F528F5"/>
    <w:rsid w:val="00F5326B"/>
    <w:rsid w:val="00F55341"/>
    <w:rsid w:val="00F563CB"/>
    <w:rsid w:val="00F577E2"/>
    <w:rsid w:val="00F70700"/>
    <w:rsid w:val="00F72CEE"/>
    <w:rsid w:val="00F74553"/>
    <w:rsid w:val="00F7643D"/>
    <w:rsid w:val="00F77CED"/>
    <w:rsid w:val="00F77EB2"/>
    <w:rsid w:val="00F80D1B"/>
    <w:rsid w:val="00F8740B"/>
    <w:rsid w:val="00F90E94"/>
    <w:rsid w:val="00F950A6"/>
    <w:rsid w:val="00FA0627"/>
    <w:rsid w:val="00FA39A7"/>
    <w:rsid w:val="00FA63B0"/>
    <w:rsid w:val="00FA689E"/>
    <w:rsid w:val="00FB2E15"/>
    <w:rsid w:val="00FC03D6"/>
    <w:rsid w:val="00FC32BC"/>
    <w:rsid w:val="00FC3A23"/>
    <w:rsid w:val="00FC5990"/>
    <w:rsid w:val="00FF22CE"/>
    <w:rsid w:val="00FF378A"/>
    <w:rsid w:val="00FF4299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6D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16F4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16F4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16F41"/>
    <w:rPr>
      <w:color w:val="0000FF"/>
      <w:u w:val="single"/>
    </w:rPr>
  </w:style>
  <w:style w:type="character" w:customStyle="1" w:styleId="tcnt2">
    <w:name w:val="tcnt2"/>
    <w:basedOn w:val="a0"/>
    <w:rsid w:val="00216F41"/>
  </w:style>
  <w:style w:type="character" w:customStyle="1" w:styleId="pleft4">
    <w:name w:val="pleft4"/>
    <w:basedOn w:val="a0"/>
    <w:rsid w:val="00216F41"/>
  </w:style>
  <w:style w:type="character" w:customStyle="1" w:styleId="sep9">
    <w:name w:val="sep9"/>
    <w:basedOn w:val="a0"/>
    <w:rsid w:val="00216F41"/>
  </w:style>
  <w:style w:type="character" w:customStyle="1" w:styleId="pright4">
    <w:name w:val="pright4"/>
    <w:basedOn w:val="a0"/>
    <w:rsid w:val="00216F41"/>
  </w:style>
  <w:style w:type="character" w:customStyle="1" w:styleId="ul2">
    <w:name w:val="ul2"/>
    <w:basedOn w:val="a0"/>
    <w:rsid w:val="00216F41"/>
    <w:rPr>
      <w:u w:val="single"/>
    </w:rPr>
  </w:style>
  <w:style w:type="character" w:customStyle="1" w:styleId="iblock13">
    <w:name w:val="iblock13"/>
    <w:basedOn w:val="a0"/>
    <w:rsid w:val="00216F41"/>
  </w:style>
  <w:style w:type="paragraph" w:styleId="a4">
    <w:name w:val="header"/>
    <w:basedOn w:val="a"/>
    <w:link w:val="Char"/>
    <w:uiPriority w:val="99"/>
    <w:semiHidden/>
    <w:unhideWhenUsed/>
    <w:rsid w:val="00296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6D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6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6D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6DF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2567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7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66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02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2011-05-26T03:28:00Z</dcterms:created>
  <dcterms:modified xsi:type="dcterms:W3CDTF">2014-05-27T06:11:00Z</dcterms:modified>
</cp:coreProperties>
</file>