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79BD" w14:textId="77777777" w:rsidR="00A807DA" w:rsidRPr="00A807DA" w:rsidRDefault="00A807DA" w:rsidP="00A807DA">
      <w:r w:rsidRPr="00A807DA">
        <w:rPr>
          <w:rFonts w:hint="eastAsia"/>
        </w:rPr>
        <w:t>、地源热泵技术系统</w:t>
      </w:r>
    </w:p>
    <w:p w14:paraId="308B29D1" w14:textId="77777777" w:rsidR="00A807DA" w:rsidRPr="00A807DA" w:rsidRDefault="00A807DA" w:rsidP="00A807DA">
      <w:r w:rsidRPr="00A807DA">
        <w:t xml:space="preserve">       通过埋设于地下80-100米的垂直管或水平管将土壤作为地源热泵机组取热和散热的能量库，加温/</w:t>
      </w:r>
      <w:r w:rsidRPr="00A807DA">
        <w:rPr>
          <w:rFonts w:hint="eastAsia"/>
        </w:rPr>
        <w:t>制冷循环水产生冷热能量，为天棚辐射制冷制热系统，置换新风系统和中央生活热水系统提供足够的能量。</w:t>
      </w:r>
    </w:p>
    <w:p w14:paraId="65D00ED1" w14:textId="38488543" w:rsidR="00A807DA" w:rsidRPr="00A807DA" w:rsidRDefault="00A807DA" w:rsidP="00A807DA">
      <w:r w:rsidRPr="00A807DA">
        <w:drawing>
          <wp:anchor distT="0" distB="0" distL="114300" distR="114300" simplePos="0" relativeHeight="251660288" behindDoc="0" locked="0" layoutInCell="1" allowOverlap="1" wp14:anchorId="77D23B0B" wp14:editId="50CC8C1C">
            <wp:simplePos x="0" y="0"/>
            <wp:positionH relativeFrom="column">
              <wp:posOffset>-525780</wp:posOffset>
            </wp:positionH>
            <wp:positionV relativeFrom="paragraph">
              <wp:posOffset>251460</wp:posOffset>
            </wp:positionV>
            <wp:extent cx="3143250" cy="3779520"/>
            <wp:effectExtent l="0" t="0" r="0" b="0"/>
            <wp:wrapTopAndBottom/>
            <wp:docPr id="56324" name="图片 4" descr="1013郎诗剖面-地源热泵副本.jpg">
              <a:extLst xmlns:a="http://schemas.openxmlformats.org/drawingml/2006/main">
                <a:ext uri="{FF2B5EF4-FFF2-40B4-BE49-F238E27FC236}">
                  <a16:creationId xmlns:a16="http://schemas.microsoft.com/office/drawing/2014/main" id="{4E6308B1-B9E8-4591-9804-2BBD0C297EE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4" name="图片 4" descr="1013郎诗剖面-地源热泵副本.jpg">
                      <a:extLst>
                        <a:ext uri="{FF2B5EF4-FFF2-40B4-BE49-F238E27FC236}">
                          <a16:creationId xmlns:a16="http://schemas.microsoft.com/office/drawing/2014/main" id="{4E6308B1-B9E8-4591-9804-2BBD0C297EE7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A807D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5D29A" wp14:editId="744DC8FB">
                <wp:simplePos x="0" y="0"/>
                <wp:positionH relativeFrom="column">
                  <wp:posOffset>2644140</wp:posOffset>
                </wp:positionH>
                <wp:positionV relativeFrom="paragraph">
                  <wp:posOffset>15240</wp:posOffset>
                </wp:positionV>
                <wp:extent cx="2727960" cy="4114800"/>
                <wp:effectExtent l="0" t="0" r="0" b="0"/>
                <wp:wrapNone/>
                <wp:docPr id="56326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ABA640-8C7C-4C65-96E3-FEEC08C73E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CCB4C8" w14:textId="77777777" w:rsidR="00A807DA" w:rsidRPr="00A807DA" w:rsidRDefault="00A807DA" w:rsidP="00A807DA">
                            <w:pPr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A807DA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807DA">
                              <w:rPr>
                                <w:sz w:val="28"/>
                                <w:szCs w:val="28"/>
                              </w:rPr>
                              <w:t>普通空调从空气当中提取和排放热量，能量在空气当中不能存储。我们利用地源热泵系统，在夏季将房间当中的热量送到土壤当中存储起来，冬季，把存储的热量取出送到房间当中进行采暖。节省能源，冷热效果都很好。最重要的是有效的利用了地下自然生态再生能源，同时又不破坏环境，实现了替代空调的方式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5D29A" id="Text Box 4" o:spid="_x0000_s1026" style="position:absolute;left:0;text-align:left;margin-left:208.2pt;margin-top:1.2pt;width:214.8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" filled="f" stroked="f">
                <v:shadow color="#e7e6e6 [3214]"/>
                <v:textbox>
                  <w:txbxContent>
                    <w:p w14:paraId="30CCB4C8" w14:textId="77777777" w:rsidR="00A807DA" w:rsidRPr="00A807DA" w:rsidRDefault="00A807DA" w:rsidP="00A807DA">
                      <w:pPr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  <w:r w:rsidRPr="00A807DA">
                        <w:rPr>
                          <w:rFonts w:ascii="Arial" w:hAnsi="Arial" w:cs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807DA">
                        <w:rPr>
                          <w:sz w:val="28"/>
                          <w:szCs w:val="28"/>
                        </w:rPr>
                        <w:t>普通空调从空气当中提取和排放热量，能量在空气当中不能存储。我们利用地源热泵系统，在夏季将房间当中的热量送到土壤当中存储起来，冬季，把存储的热量取出送到房间当中进行采暖。节省能源，冷热效果都很好。最重要的是有效的利用了地下自然生态再生能源，同时又不破坏环境，实现了替代空调的方式。</w:t>
                      </w:r>
                    </w:p>
                  </w:txbxContent>
                </v:textbox>
              </v:rect>
            </w:pict>
          </mc:Fallback>
        </mc:AlternateContent>
      </w:r>
      <w:r w:rsidRPr="00A807DA">
        <w:t xml:space="preserve">       </w:t>
      </w:r>
    </w:p>
    <w:p w14:paraId="54E5CCCA" w14:textId="512D2A3D" w:rsidR="00197874" w:rsidRPr="00A807DA" w:rsidRDefault="00B060CA">
      <w:r w:rsidRPr="00B060CA">
        <w:drawing>
          <wp:anchor distT="0" distB="0" distL="114300" distR="114300" simplePos="0" relativeHeight="251664384" behindDoc="0" locked="0" layoutInCell="1" allowOverlap="1" wp14:anchorId="6BD9C109" wp14:editId="75E7D8A7">
            <wp:simplePos x="0" y="0"/>
            <wp:positionH relativeFrom="column">
              <wp:posOffset>2814955</wp:posOffset>
            </wp:positionH>
            <wp:positionV relativeFrom="paragraph">
              <wp:posOffset>5158105</wp:posOffset>
            </wp:positionV>
            <wp:extent cx="3213100" cy="2589212"/>
            <wp:effectExtent l="0" t="0" r="6350" b="1905"/>
            <wp:wrapNone/>
            <wp:docPr id="6" name="Picture 13" descr="image015">
              <a:extLst xmlns:a="http://schemas.openxmlformats.org/drawingml/2006/main">
                <a:ext uri="{FF2B5EF4-FFF2-40B4-BE49-F238E27FC236}">
                  <a16:creationId xmlns:a16="http://schemas.microsoft.com/office/drawing/2014/main" id="{03560BE1-E6EB-41BE-99D0-922DFB55ADD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image015">
                      <a:extLst>
                        <a:ext uri="{FF2B5EF4-FFF2-40B4-BE49-F238E27FC236}">
                          <a16:creationId xmlns:a16="http://schemas.microsoft.com/office/drawing/2014/main" id="{03560BE1-E6EB-41BE-99D0-922DFB55ADD8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5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060CA">
        <w:drawing>
          <wp:anchor distT="0" distB="0" distL="114300" distR="114300" simplePos="0" relativeHeight="251665408" behindDoc="0" locked="0" layoutInCell="1" allowOverlap="1" wp14:anchorId="017F4C05" wp14:editId="08A18DA6">
            <wp:simplePos x="0" y="0"/>
            <wp:positionH relativeFrom="column">
              <wp:posOffset>-792480</wp:posOffset>
            </wp:positionH>
            <wp:positionV relativeFrom="paragraph">
              <wp:posOffset>5245735</wp:posOffset>
            </wp:positionV>
            <wp:extent cx="3448050" cy="2590800"/>
            <wp:effectExtent l="0" t="0" r="0" b="0"/>
            <wp:wrapNone/>
            <wp:docPr id="7" name="Picture 14" descr="image014">
              <a:extLst xmlns:a="http://schemas.openxmlformats.org/drawingml/2006/main">
                <a:ext uri="{FF2B5EF4-FFF2-40B4-BE49-F238E27FC236}">
                  <a16:creationId xmlns:a16="http://schemas.microsoft.com/office/drawing/2014/main" id="{99AD7A56-1FFB-4AD9-8B28-A95EC6F4747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 descr="image014">
                      <a:extLst>
                        <a:ext uri="{FF2B5EF4-FFF2-40B4-BE49-F238E27FC236}">
                          <a16:creationId xmlns:a16="http://schemas.microsoft.com/office/drawing/2014/main" id="{99AD7A56-1FFB-4AD9-8B28-A95EC6F4747D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060C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88067" wp14:editId="4D9EE348">
                <wp:simplePos x="0" y="0"/>
                <wp:positionH relativeFrom="column">
                  <wp:posOffset>-45720</wp:posOffset>
                </wp:positionH>
                <wp:positionV relativeFrom="paragraph">
                  <wp:posOffset>3984625</wp:posOffset>
                </wp:positionV>
                <wp:extent cx="5113337" cy="1736725"/>
                <wp:effectExtent l="0" t="0" r="0" b="0"/>
                <wp:wrapNone/>
                <wp:docPr id="57346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14DC5E-1EE6-49C9-A167-E000814781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3337" cy="173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81D762" w14:textId="77777777" w:rsidR="00B060CA" w:rsidRDefault="00B060CA" w:rsidP="00B060CA">
                            <w:pPr>
                              <w:spacing w:line="288" w:lineRule="auto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</w:rPr>
                              <w:t>本建筑</w:t>
                            </w:r>
                            <w:proofErr w:type="gramEnd"/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</w:rPr>
                              <w:t>采用地源热泵为中央空调提供冷热源，周边没有应用地源热泵的建筑土地负荷较低，地埋管在景观公园中完成施工难度小、便于后期维修，采用克莱门特机组故障率低。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788067" id="Text Box 12" o:spid="_x0000_s1027" style="position:absolute;left:0;text-align:left;margin-left:-3.6pt;margin-top:313.75pt;width:402.6pt;height:1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" filled="f" stroked="f">
                <v:shadow color="#e7e6e6 [3214]"/>
                <v:textbox>
                  <w:txbxContent>
                    <w:p w14:paraId="0281D762" w14:textId="77777777" w:rsidR="00B060CA" w:rsidRDefault="00B060CA" w:rsidP="00B060CA">
                      <w:pPr>
                        <w:spacing w:line="288" w:lineRule="auto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</w:rPr>
                        <w:t>本建筑</w:t>
                      </w:r>
                      <w:proofErr w:type="gramEnd"/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</w:rPr>
                        <w:t>采用地源热泵为中央空调提供冷热源，周边没有应用地源热泵的建筑土地负荷较低，地埋管在景观公园中完成施工难度小、便于后期维修，采用克莱门特机组故障率低。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874" w:rsidRPr="00A8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DA"/>
    <w:rsid w:val="00197874"/>
    <w:rsid w:val="00A807DA"/>
    <w:rsid w:val="00B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0EBD"/>
  <w15:chartTrackingRefBased/>
  <w15:docId w15:val="{67EA35B9-376F-4BF5-AE6A-0F5AC5A4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2</cp:revision>
  <dcterms:created xsi:type="dcterms:W3CDTF">2020-04-18T08:28:00Z</dcterms:created>
  <dcterms:modified xsi:type="dcterms:W3CDTF">2020-04-18T08:32:00Z</dcterms:modified>
</cp:coreProperties>
</file>