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D4" w:rsidRPr="00D928BB" w:rsidRDefault="00BC7CD4" w:rsidP="00BC7CD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5.1.9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地下车库应设置与排风设备联动的一氧化碳浓度监测装置。</w:t>
      </w:r>
    </w:p>
    <w:p w:rsidR="00BC7CD4" w:rsidRPr="002A7ED7" w:rsidRDefault="00BC7CD4" w:rsidP="00BC7CD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BC7CD4" w:rsidRPr="00510D86" w:rsidRDefault="001F33A2" w:rsidP="00BC7CD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8438465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0B2B05">
            <w:rPr>
              <w:rFonts w:hint="eastAsia"/>
              <w:sz w:val="28"/>
            </w:rPr>
            <w:sym w:font="Wingdings 2" w:char="F052"/>
          </w:r>
        </w:sdtContent>
      </w:sdt>
      <w:r w:rsidR="00BC7CD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34551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C7CD4">
            <w:rPr>
              <w:rFonts w:hint="eastAsia"/>
              <w:sz w:val="28"/>
            </w:rPr>
            <w:sym w:font="Wingdings 2" w:char="F0A3"/>
          </w:r>
        </w:sdtContent>
      </w:sdt>
      <w:r w:rsidR="00BC7CD4" w:rsidRPr="00510D86">
        <w:rPr>
          <w:rFonts w:ascii="Times New Roman" w:hAnsi="Times New Roman" w:cs="Times New Roman"/>
          <w:szCs w:val="21"/>
        </w:rPr>
        <w:t>不达标</w:t>
      </w:r>
    </w:p>
    <w:p w:rsidR="00BC7CD4" w:rsidRPr="00547320" w:rsidRDefault="00BC7CD4" w:rsidP="00BC7CD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BC7CD4" w:rsidRPr="00547320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</w:t>
      </w:r>
      <w:r w:rsidRPr="00547320">
        <w:rPr>
          <w:rFonts w:ascii="Times New Roman" w:eastAsia="宋体" w:hAnsi="Times New Roman" w:cs="Times New Roman" w:hint="eastAsia"/>
          <w:szCs w:val="21"/>
        </w:rPr>
        <w:t>地下车库</w:t>
      </w:r>
      <w:r w:rsidRPr="00547320">
        <w:rPr>
          <w:rFonts w:ascii="Times New Roman" w:eastAsia="宋体" w:hAnsi="Times New Roman" w:cs="Times New Roman" w:hint="eastAsia"/>
          <w:szCs w:val="21"/>
        </w:rPr>
        <w:t>CO</w:t>
      </w:r>
      <w:r w:rsidRPr="00547320">
        <w:rPr>
          <w:rFonts w:ascii="Times New Roman" w:eastAsia="宋体" w:hAnsi="Times New Roman" w:cs="Times New Roman" w:hint="eastAsia"/>
          <w:szCs w:val="21"/>
        </w:rPr>
        <w:t>监控系统功能以及控制策略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BC7CD4" w:rsidRPr="00547320" w:rsidTr="005A4BEF">
        <w:trPr>
          <w:trHeight w:val="2634"/>
        </w:trPr>
        <w:tc>
          <w:tcPr>
            <w:tcW w:w="9356" w:type="dxa"/>
          </w:tcPr>
          <w:p w:rsidR="00BC7CD4" w:rsidRPr="002102BB" w:rsidRDefault="000B2B05" w:rsidP="0089429E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本项目无地下车库</w:t>
            </w:r>
            <w:bookmarkStart w:id="0" w:name="_GoBack"/>
            <w:bookmarkEnd w:id="0"/>
            <w:r w:rsidR="0089429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BC7CD4" w:rsidRPr="00547320" w:rsidRDefault="00BC7CD4" w:rsidP="00BC7CD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BC7CD4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BC7CD4" w:rsidRPr="008B5D86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B5D86">
        <w:rPr>
          <w:rFonts w:ascii="Times New Roman" w:eastAsia="宋体" w:hAnsi="Times New Roman" w:cs="Times New Roman"/>
          <w:szCs w:val="21"/>
        </w:rPr>
        <w:t>暖通</w:t>
      </w:r>
      <w:r w:rsidRPr="008B5D86">
        <w:rPr>
          <w:rFonts w:ascii="Times New Roman" w:eastAsia="宋体" w:hAnsi="Times New Roman" w:cs="Times New Roman" w:hint="eastAsia"/>
          <w:szCs w:val="21"/>
        </w:rPr>
        <w:t>空调</w:t>
      </w:r>
      <w:r w:rsidRPr="008B5D86">
        <w:rPr>
          <w:rFonts w:ascii="Times New Roman" w:eastAsia="宋体" w:hAnsi="Times New Roman" w:cs="Times New Roman"/>
          <w:szCs w:val="21"/>
        </w:rPr>
        <w:t>竣工图</w:t>
      </w:r>
      <w:r w:rsidRPr="008B5D86">
        <w:rPr>
          <w:rFonts w:ascii="Times New Roman" w:eastAsia="宋体" w:hAnsi="Times New Roman" w:cs="Times New Roman" w:hint="eastAsia"/>
          <w:szCs w:val="21"/>
        </w:rPr>
        <w:t>、说明文件；</w:t>
      </w:r>
    </w:p>
    <w:p w:rsidR="00BC7CD4" w:rsidRPr="008B5D86" w:rsidRDefault="00BC7CD4" w:rsidP="00BC7CD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B5D86">
        <w:rPr>
          <w:rFonts w:ascii="Times New Roman" w:eastAsia="宋体" w:hAnsi="Times New Roman" w:cs="Times New Roman" w:hint="eastAsia"/>
          <w:szCs w:val="21"/>
        </w:rPr>
        <w:t>建筑智能化竣工图、说明文件；</w:t>
      </w:r>
    </w:p>
    <w:p w:rsidR="00BC7CD4" w:rsidRPr="008B5D86" w:rsidRDefault="00BC7CD4" w:rsidP="00BC7CD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B5D86">
        <w:rPr>
          <w:rFonts w:ascii="Times New Roman" w:eastAsia="宋体" w:hAnsi="Times New Roman" w:cs="Times New Roman" w:hint="eastAsia"/>
          <w:szCs w:val="21"/>
        </w:rPr>
        <w:t>设备运行记录。</w:t>
      </w:r>
    </w:p>
    <w:p w:rsidR="00BC7CD4" w:rsidRDefault="00BC7CD4" w:rsidP="00BC7CD4"/>
    <w:p w:rsidR="00BC7CD4" w:rsidRPr="00547320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BC7CD4" w:rsidRPr="00547320" w:rsidTr="005A4BEF">
        <w:trPr>
          <w:trHeight w:val="2634"/>
        </w:trPr>
        <w:tc>
          <w:tcPr>
            <w:tcW w:w="9356" w:type="dxa"/>
          </w:tcPr>
          <w:p w:rsidR="00BC7CD4" w:rsidRPr="00547320" w:rsidRDefault="00BC7CD4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A2" w:rsidRDefault="001F33A2" w:rsidP="00BC7CD4">
      <w:r>
        <w:separator/>
      </w:r>
    </w:p>
  </w:endnote>
  <w:endnote w:type="continuationSeparator" w:id="0">
    <w:p w:rsidR="001F33A2" w:rsidRDefault="001F33A2" w:rsidP="00BC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A2" w:rsidRDefault="001F33A2" w:rsidP="00BC7CD4">
      <w:r>
        <w:separator/>
      </w:r>
    </w:p>
  </w:footnote>
  <w:footnote w:type="continuationSeparator" w:id="0">
    <w:p w:rsidR="001F33A2" w:rsidRDefault="001F33A2" w:rsidP="00BC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6"/>
    <w:rsid w:val="00074A38"/>
    <w:rsid w:val="000B2B05"/>
    <w:rsid w:val="001F33A2"/>
    <w:rsid w:val="002102BB"/>
    <w:rsid w:val="00402406"/>
    <w:rsid w:val="00744E55"/>
    <w:rsid w:val="0089429E"/>
    <w:rsid w:val="00A62CEA"/>
    <w:rsid w:val="00BC7CD4"/>
    <w:rsid w:val="00C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432B2-382D-46A7-BA65-E65D6AA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D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C7CD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CD4"/>
    <w:rPr>
      <w:sz w:val="18"/>
      <w:szCs w:val="18"/>
    </w:rPr>
  </w:style>
  <w:style w:type="character" w:customStyle="1" w:styleId="40">
    <w:name w:val="标题 4 字符"/>
    <w:basedOn w:val="a0"/>
    <w:link w:val="4"/>
    <w:rsid w:val="00BC7CD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C7CD4"/>
    <w:rPr>
      <w:color w:val="808080"/>
    </w:rPr>
  </w:style>
  <w:style w:type="table" w:customStyle="1" w:styleId="1">
    <w:name w:val="网格型1"/>
    <w:basedOn w:val="a1"/>
    <w:next w:val="a8"/>
    <w:uiPriority w:val="59"/>
    <w:rsid w:val="00BC7C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C7CD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C7CD4"/>
    <w:rPr>
      <w:b/>
      <w:bCs/>
      <w:sz w:val="32"/>
      <w:szCs w:val="32"/>
    </w:rPr>
  </w:style>
  <w:style w:type="table" w:styleId="a8">
    <w:name w:val="Table Grid"/>
    <w:basedOn w:val="a1"/>
    <w:uiPriority w:val="39"/>
    <w:rsid w:val="00BC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2020-04-08T12:24:00Z</dcterms:created>
  <dcterms:modified xsi:type="dcterms:W3CDTF">2020-04-08T12:24:00Z</dcterms:modified>
</cp:coreProperties>
</file>