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E40CA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:rsidTr="00572A4D">
        <w:trPr>
          <w:jc w:val="center"/>
        </w:trPr>
        <w:tc>
          <w:tcPr>
            <w:tcW w:w="1894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:rsidR="00D73B68" w:rsidRDefault="00B76F9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:rsidR="00D73B68" w:rsidRPr="00547320" w:rsidRDefault="00B76F9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:rsidR="00D73B68" w:rsidRPr="00547320" w:rsidRDefault="00B76F9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:rsidR="00D73B68" w:rsidRPr="00547320" w:rsidRDefault="00B76F9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:rsidR="00D73B68" w:rsidRPr="00547320" w:rsidRDefault="00B76F9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:rsidR="00D73B68" w:rsidRDefault="00B76F9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:rsidR="00D73B68" w:rsidRPr="00547320" w:rsidRDefault="00B76F9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:rsidR="00D73B68" w:rsidRPr="00547320" w:rsidRDefault="00B76F9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572A4D">
        <w:trPr>
          <w:trHeight w:val="1908"/>
          <w:jc w:val="center"/>
        </w:trPr>
        <w:tc>
          <w:tcPr>
            <w:tcW w:w="9356" w:type="dxa"/>
          </w:tcPr>
          <w:p w:rsidR="00D73B68" w:rsidRPr="00547320" w:rsidRDefault="00DE40CA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除</w:t>
            </w:r>
            <w:r>
              <w:rPr>
                <w:szCs w:val="21"/>
              </w:rPr>
              <w:t>生活饮用水供水系统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未设置其他供水系统</w:t>
            </w:r>
          </w:p>
        </w:tc>
      </w:tr>
    </w:tbl>
    <w:p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:rsidTr="00572A4D">
        <w:trPr>
          <w:trHeight w:val="1975"/>
          <w:jc w:val="center"/>
        </w:trPr>
        <w:tc>
          <w:tcPr>
            <w:tcW w:w="9356" w:type="dxa"/>
          </w:tcPr>
          <w:p w:rsidR="00DE40CA" w:rsidRDefault="00DE40CA" w:rsidP="00DE40CA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）给排水</w:t>
            </w:r>
            <w:r>
              <w:rPr>
                <w:szCs w:val="21"/>
              </w:rPr>
              <w:t>竣工图纸</w:t>
            </w:r>
            <w:r>
              <w:rPr>
                <w:rFonts w:hint="eastAsia"/>
                <w:szCs w:val="21"/>
              </w:rPr>
              <w:t>及说明文件；</w:t>
            </w:r>
          </w:p>
          <w:p w:rsidR="00D73B68" w:rsidRPr="00547320" w:rsidRDefault="00DE40CA" w:rsidP="00DE4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）水处理设备竣工图；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97" w:rsidRDefault="00B76F97" w:rsidP="00D73B68">
      <w:r>
        <w:separator/>
      </w:r>
    </w:p>
  </w:endnote>
  <w:endnote w:type="continuationSeparator" w:id="0">
    <w:p w:rsidR="00B76F97" w:rsidRDefault="00B76F97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97" w:rsidRDefault="00B76F97" w:rsidP="00D73B68">
      <w:r>
        <w:separator/>
      </w:r>
    </w:p>
  </w:footnote>
  <w:footnote w:type="continuationSeparator" w:id="0">
    <w:p w:rsidR="00B76F97" w:rsidRDefault="00B76F97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B76F97"/>
    <w:rsid w:val="00D73B68"/>
    <w:rsid w:val="00DE40CA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D506A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826770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  <w:style w:type="paragraph" w:customStyle="1" w:styleId="5B5AC13226054A00BBC4D1BC0B61E730">
    <w:name w:val="5B5AC13226054A00BBC4D1BC0B61E730"/>
    <w:rsid w:val="00CB6DE3"/>
    <w:pPr>
      <w:widowControl w:val="0"/>
      <w:jc w:val="both"/>
    </w:pPr>
  </w:style>
  <w:style w:type="paragraph" w:customStyle="1" w:styleId="B14D81C309714F329708CCCD9E97DE6E">
    <w:name w:val="B14D81C309714F329708CCCD9E97DE6E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5</cp:revision>
  <dcterms:created xsi:type="dcterms:W3CDTF">2019-07-12T07:52:00Z</dcterms:created>
  <dcterms:modified xsi:type="dcterms:W3CDTF">2020-06-10T02:33:00Z</dcterms:modified>
</cp:coreProperties>
</file>