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4.1.3 场地内</w:t>
      </w:r>
      <w:r>
        <w:rPr>
          <w:rFonts w:hint="eastAsia"/>
          <w:b/>
          <w:color w:val="000000"/>
          <w:sz w:val="24"/>
        </w:rPr>
        <w:t>不应有排放招标的污染源</w:t>
      </w:r>
      <w:r>
        <w:rPr>
          <w:b/>
          <w:color w:val="000000"/>
          <w:sz w:val="24"/>
        </w:rPr>
        <w:t>。</w:t>
      </w:r>
    </w:p>
    <w:p>
      <w:pPr>
        <w:spacing w:line="320" w:lineRule="exact"/>
        <w:rPr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达标自评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达标；□</w:t>
      </w:r>
      <w:r>
        <w:rPr>
          <w:color w:val="000000"/>
          <w:spacing w:val="-2"/>
          <w:lang w:eastAsia="zh-CN"/>
        </w:rPr>
        <w:t>不</w:t>
      </w:r>
      <w:r>
        <w:rPr>
          <w:color w:val="000000"/>
          <w:lang w:eastAsia="zh-CN"/>
        </w:rPr>
        <w:t>达标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场地内是否有以下建筑或设施：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餐饮类建筑、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锅炉房、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垃圾运转站、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其他易产生烟、气、尘、噪声的建筑或设施</w:t>
      </w:r>
      <w:r>
        <w:rPr>
          <w:rFonts w:hint="eastAsia"/>
          <w:color w:val="000000"/>
          <w:u w:val="single"/>
          <w:lang w:eastAsia="zh-CN"/>
        </w:rPr>
        <w:t xml:space="preserve">     </w:t>
      </w:r>
      <w:r>
        <w:rPr>
          <w:color w:val="000000"/>
          <w:u w:val="single" w:color="000000"/>
          <w:lang w:eastAsia="zh-CN"/>
        </w:rPr>
        <w:tab/>
      </w:r>
      <w:r>
        <w:rPr>
          <w:color w:val="000000"/>
          <w:spacing w:val="-2"/>
          <w:lang w:eastAsia="zh-CN"/>
        </w:rPr>
        <w:t>、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 xml:space="preserve">以上皆无 </w:t>
      </w:r>
    </w:p>
    <w:p>
      <w:pPr>
        <w:pStyle w:val="3"/>
        <w:tabs>
          <w:tab w:val="left" w:pos="633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如有以上建筑或设施，简要说明避免排放超标的控制措施</w:t>
      </w:r>
      <w:r>
        <w:rPr>
          <w:rFonts w:hint="eastAsia" w:ascii="Times New Roman" w:hAnsi="Times New Roman"/>
          <w:color w:val="000000"/>
          <w:spacing w:val="-106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字以</w:t>
      </w:r>
      <w:r>
        <w:rPr>
          <w:rFonts w:ascii="Times New Roman" w:hAnsi="Times New Roman"/>
          <w:color w:val="000000"/>
          <w:spacing w:val="-2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44450</wp:posOffset>
                </wp:positionV>
                <wp:extent cx="5633085" cy="1047750"/>
                <wp:effectExtent l="5715" t="6350" r="9525" b="31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085" cy="1047750"/>
                          <a:chOff x="1681" y="830"/>
                          <a:chExt cx="8544" cy="2295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841"/>
                            <a:ext cx="2" cy="2279"/>
                            <a:chOff x="1692" y="841"/>
                            <a:chExt cx="2" cy="227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841"/>
                              <a:ext cx="2" cy="2279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2279"/>
                                <a:gd name="T2" fmla="+- 0 3120 841"/>
                                <a:gd name="T3" fmla="*/ 3120 h 2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9">
                                  <a:moveTo>
                                    <a:pt x="0" y="0"/>
                                  </a:moveTo>
                                  <a:lnTo>
                                    <a:pt x="0" y="2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3115"/>
                            <a:ext cx="8532" cy="2"/>
                            <a:chOff x="1687" y="3115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311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841"/>
                            <a:ext cx="2" cy="2279"/>
                            <a:chOff x="10214" y="841"/>
                            <a:chExt cx="2" cy="227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841"/>
                              <a:ext cx="2" cy="2279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2279"/>
                                <a:gd name="T2" fmla="+- 0 3120 841"/>
                                <a:gd name="T3" fmla="*/ 3120 h 2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9">
                                  <a:moveTo>
                                    <a:pt x="0" y="0"/>
                                  </a:moveTo>
                                  <a:lnTo>
                                    <a:pt x="0" y="2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3.5pt;height:82.5pt;width:443.55pt;mso-position-horizontal-relative:page;z-index:-251657216;mso-width-relative:page;mso-height-relative:page;" coordorigin="1681,830" coordsize="8544,2295" o:gfxdata="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PoL/GTXAAAACgEAAA8AAAAAAAAAAQAgAAAAIgAAAGRycy9kb3ducmV2LnhtbFBLAQIUABQAAAAI&#10;AIdO4kADruANYQQAAAcXAAAOAAAAAAAAAAEAIAAAACYBAABkcnMvZTJvRG9jLnhtbFBLBQYAAAAA&#10;BgAGAFkBAAD5BwAAAAA=&#10;">
                <o:lock v:ext="edit" aspectratio="f"/>
                <v:group id="Group 3" o:spid="_x0000_s1026" o:spt="203" style="position:absolute;left:1687;top:836;height:2;width:8532;" coordorigin="1687,836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836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41;height:2279;width:2;" coordorigin="1692,841" coordsize="2,227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841;height:2279;width:2;" filled="f" stroked="t" coordsize="1,2279" o:gfxdata="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q5ui8AAAA&#10;2wAAAA8AAAAAAAAAAQAgAAAAIgAAAGRycy9kb3ducmV2LnhtbFBLAQIUABQAAAAIAIdO4kAzLwWe&#10;OwAAADkAAAAQAAAAAAAAAAEAIAAAAAsBAABkcnMvc2hhcGV4bWwueG1sUEsFBgAAAAAGAAYAWwEA&#10;ALUDAAAAAA==&#10;" path="m0,0l0,2279e">
                    <v:path o:connectlocs="0,841;0,312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115;height:2;width:8532;" coordorigin="1687,3115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3115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841;height:2279;width:2;" coordorigin="10214,841" coordsize="2,227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841;height:2279;width:2;" filled="f" stroked="t" coordsize="1,2279" o:gfxdata="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R4Ou8AAAA&#10;2wAAAA8AAAAAAAAAAQAgAAAAIgAAAGRycy9kb3ducmV2LnhtbFBLAQIUABQAAAAIAIdO4kAzLwWe&#10;OwAAADkAAAAQAAAAAAAAAAEAIAAAAAsBAABkcnMvc2hhcGV4bWwueG1sUEsFBgAAAAAGAAYAWwEA&#10;ALUDAAAAAA==&#10;" path="m0,0l0,2279e">
                    <v:path o:connectlocs="0,841;0,312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更广泛广泛</w:t>
      </w:r>
    </w:p>
    <w:p>
      <w:pPr>
        <w:spacing w:line="320" w:lineRule="exact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风光风光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 </w:t>
      </w:r>
      <w:r>
        <w:rPr>
          <w:rFonts w:hint="eastAsia"/>
          <w:lang w:eastAsia="zh-CN"/>
        </w:rPr>
        <w:t>总平面图：应体现相关污染源所在位置及其控制措施；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环评报告书（表）：应包括场地内各类污染源及其控制措施分析，以管理部门批复后的复印件或扫描件为准。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59690</wp:posOffset>
                </wp:positionV>
                <wp:extent cx="5640070" cy="968375"/>
                <wp:effectExtent l="8255" t="2540" r="9525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070" cy="968375"/>
                          <a:chOff x="1681" y="425"/>
                          <a:chExt cx="8544" cy="1525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431"/>
                            <a:ext cx="8532" cy="2"/>
                            <a:chOff x="1687" y="431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4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36"/>
                            <a:ext cx="2" cy="1508"/>
                            <a:chOff x="1692" y="436"/>
                            <a:chExt cx="2" cy="1508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36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508"/>
                                <a:gd name="T2" fmla="+- 0 1944 436"/>
                                <a:gd name="T3" fmla="*/ 1944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939"/>
                            <a:ext cx="8532" cy="2"/>
                            <a:chOff x="1687" y="1939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93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36"/>
                            <a:ext cx="2" cy="1508"/>
                            <a:chOff x="10214" y="436"/>
                            <a:chExt cx="2" cy="1508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36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508"/>
                                <a:gd name="T2" fmla="+- 0 1944 436"/>
                                <a:gd name="T3" fmla="*/ 1944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4.7pt;height:76.25pt;width:444.1pt;mso-position-horizontal-relative:page;z-index:-251656192;mso-width-relative:page;mso-height-relative:page;" coordorigin="1681,425" coordsize="8544,1525" o:gfxdata="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Nt+v2jYAAAACgEAAA8AAAAAAAAAAQAgAAAAIgAAAGRycy9kb3ducmV2LnhtbFBL&#10;AQIUABQAAAAIAIdO4kD1QsddaQQAAA0XAAAOAAAAAAAAAAEAIAAAACcBAABkcnMvZTJvRG9jLnht&#10;bFBLBQYAAAAABgAGAFkBAAACCAAAAAA=&#10;">
                <o:lock v:ext="edit" aspectratio="f"/>
                <v:group id="Group 12" o:spid="_x0000_s1026" o:spt="203" style="position:absolute;left:1687;top:431;height:2;width:8532;" coordorigin="1687,431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431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36;height:1508;width:2;" coordorigin="1692,436" coordsize="2,150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36;height:1508;width:2;" filled="f" stroked="t" coordsize="1,1508" o:gfxdata="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+8da/&#10;AAAA2wAAAA8AAAAAAAAAAQAgAAAAIgAAAGRycy9kb3ducmV2LnhtbFBLAQIUABQAAAAIAIdO4kAz&#10;LwWeOwAAADkAAAAQAAAAAAAAAAEAIAAAAA4BAABkcnMvc2hhcGV4bWwueG1sUEsFBgAAAAAGAAYA&#10;WwEAALgDAAAAAA==&#10;" path="m0,0l0,1508e">
                    <v:path o:connectlocs="0,436;0,194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939;height:2;width:8532;" coordorigin="1687,1939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939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36;height:1508;width:2;" coordorigin="10214,436" coordsize="2,1508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36;height:1508;width:2;" filled="f" stroked="t" coordsize="1,1508" o:gfxdata="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xffV&#10;wAAAANsAAAAPAAAAAAAAAAEAIAAAACIAAABkcnMvZG93bnJldi54bWxQSwECFAAUAAAACACHTuJA&#10;My8FnjsAAAA5AAAAEAAAAAAAAAABACAAAAAPAQAAZHJzL3NoYXBleG1sLnhtbFBLBQYAAAAABgAG&#10;AFsBAAC5AwAAAAA=&#10;" path="m0,0l0,1508e">
                    <v:path o:connectlocs="0,436;0,194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豆腐干反对是</w:t>
      </w:r>
    </w:p>
    <w:p>
      <w:pPr>
        <w:rPr>
          <w:rFonts w:hint="eastAsia"/>
          <w:color w:val="000000"/>
          <w:lang w:eastAsia="zh-CN"/>
        </w:rPr>
      </w:pPr>
      <w:bookmarkStart w:id="0" w:name="_GoBack"/>
      <w:bookmarkEnd w:id="0"/>
    </w:p>
    <w:p>
      <w:pPr>
        <w:spacing w:line="320" w:lineRule="exact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风光风光</w:t>
      </w:r>
    </w:p>
    <w:p>
      <w:pPr>
        <w:spacing w:line="320" w:lineRule="exac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Fgfgfdfdhdf</w:t>
      </w:r>
    </w:p>
    <w:p>
      <w:pPr>
        <w:spacing w:line="320" w:lineRule="exac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Fdgdfg</w:t>
      </w:r>
    </w:p>
    <w:p>
      <w:pPr>
        <w:spacing w:line="320" w:lineRule="exact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Dfgdfg发给第三方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00"/>
    <w:rsid w:val="00166C00"/>
    <w:rsid w:val="0035317F"/>
    <w:rsid w:val="005544A3"/>
    <w:rsid w:val="00654C03"/>
    <w:rsid w:val="00666BF0"/>
    <w:rsid w:val="00701F3E"/>
    <w:rsid w:val="007038ED"/>
    <w:rsid w:val="00730C50"/>
    <w:rsid w:val="007F054B"/>
    <w:rsid w:val="00A1674B"/>
    <w:rsid w:val="00CA248D"/>
    <w:rsid w:val="00D01A52"/>
    <w:rsid w:val="00EF0491"/>
    <w:rsid w:val="661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4</TotalTime>
  <ScaleCrop>false</ScaleCrop>
  <LinksUpToDate>false</LinksUpToDate>
  <CharactersWithSpaces>272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2016-10-25T01:56:00Z</dcterms:created>
  <dc:creator>LCL</dc:creator>
  <cp:lastModifiedBy>Administrator</cp:lastModifiedBy>
  <cp:lastPrinted>2016-11-15T02:21:00Z</cp:lastPrinted>
  <dcterms:modified xsi:type="dcterms:W3CDTF">2020-08-13T06:10:54Z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