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color w:val="000000"/>
          <w:szCs w:val="21"/>
        </w:rPr>
      </w:pPr>
    </w:p>
    <w:p>
      <w:pPr>
        <w:spacing w:line="320" w:lineRule="exact"/>
        <w:outlineLvl w:val="2"/>
        <w:rPr>
          <w:b/>
          <w:color w:val="000000"/>
          <w:sz w:val="24"/>
        </w:rPr>
      </w:pPr>
      <w:r>
        <w:rPr>
          <w:b/>
          <w:color w:val="000000"/>
          <w:sz w:val="24"/>
        </w:rPr>
        <w:t>6.2.11 冷却水补水使用非传统水源。（总分 8 分）</w:t>
      </w:r>
    </w:p>
    <w:p>
      <w:pPr>
        <w:spacing w:line="320" w:lineRule="exact"/>
        <w:rPr>
          <w:b/>
          <w:color w:val="000000"/>
          <w:szCs w:val="21"/>
        </w:rPr>
      </w:pPr>
    </w:p>
    <w:p>
      <w:pPr>
        <w:spacing w:line="320" w:lineRule="exact"/>
        <w:rPr>
          <w:b/>
          <w:color w:val="000000"/>
          <w:szCs w:val="21"/>
        </w:rPr>
      </w:pPr>
      <w:r>
        <w:rPr>
          <w:b/>
          <w:bCs/>
          <w:color w:val="000000"/>
          <w:spacing w:val="1"/>
          <w:szCs w:val="21"/>
        </w:rPr>
        <w:t>1)</w:t>
      </w:r>
      <w:r>
        <w:rPr>
          <w:b/>
          <w:color w:val="000000"/>
          <w:spacing w:val="1"/>
          <w:szCs w:val="21"/>
        </w:rPr>
        <w:t xml:space="preserve"> </w:t>
      </w:r>
      <w:r>
        <w:rPr>
          <w:rFonts w:hint="eastAsia"/>
          <w:b/>
          <w:color w:val="000000"/>
          <w:spacing w:val="1"/>
          <w:szCs w:val="21"/>
        </w:rPr>
        <w:t xml:space="preserve"> </w:t>
      </w:r>
      <w:r>
        <w:rPr>
          <w:b/>
          <w:color w:val="000000"/>
          <w:spacing w:val="1"/>
          <w:szCs w:val="21"/>
        </w:rPr>
        <w:t>得分自评</w:t>
      </w:r>
    </w:p>
    <w:tbl>
      <w:tblPr>
        <w:tblStyle w:val="7"/>
        <w:tblW w:w="83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5538"/>
        <w:gridCol w:w="1053"/>
        <w:gridCol w:w="9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pacing w:val="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1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  <w:lang w:eastAsia="zh-CN"/>
              </w:rPr>
              <w:t>评价内容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  <w:lang w:eastAsia="zh-CN"/>
              </w:rPr>
              <w:t>评价分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值（</w:t>
            </w: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  <w:lang w:eastAsia="zh-CN"/>
              </w:rPr>
              <w:t>分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  <w:lang w:eastAsia="zh-CN"/>
              </w:rPr>
              <w:t>自评得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分（</w:t>
            </w: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  <w:lang w:eastAsia="zh-CN"/>
              </w:rPr>
              <w:t>分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10%≤冷却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  <w:lang w:eastAsia="zh-CN"/>
              </w:rPr>
              <w:t>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补水使用非传统水源的量占其用水量比例＜30%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30%≤冷却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  <w:lang w:eastAsia="zh-CN"/>
              </w:rPr>
              <w:t>水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补水使用非传统水源的量占其用水量比例＜50%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冷却水补水使用非传统水源的量占其总用水量比例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≥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6"/>
              <w:spacing w:line="32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建筑无冷却水补水系统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6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spacing w:line="320" w:lineRule="exact"/>
        <w:rPr>
          <w:color w:val="000000"/>
          <w:szCs w:val="21"/>
        </w:rPr>
      </w:pP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hint="eastAsia" w:ascii="Times New Roman" w:hAnsi="Times New Roman"/>
          <w:b/>
          <w:color w:val="000000"/>
          <w:spacing w:val="1"/>
          <w:lang w:eastAsia="zh-CN"/>
        </w:rPr>
      </w:pPr>
      <w:r>
        <w:rPr>
          <w:rFonts w:ascii="Times New Roman" w:hAnsi="Times New Roman"/>
          <w:b/>
          <w:bCs/>
          <w:color w:val="000000"/>
          <w:spacing w:val="1"/>
          <w:lang w:eastAsia="zh-CN"/>
        </w:rPr>
        <w:t>2)</w:t>
      </w:r>
      <w:r>
        <w:rPr>
          <w:rFonts w:ascii="Times New Roman" w:hAnsi="Times New Roman"/>
          <w:b/>
          <w:color w:val="000000"/>
          <w:spacing w:val="1"/>
          <w:lang w:eastAsia="zh-CN"/>
        </w:rPr>
        <w:tab/>
      </w:r>
      <w:r>
        <w:rPr>
          <w:rFonts w:ascii="Times New Roman" w:hAnsi="Times New Roman"/>
          <w:b/>
          <w:color w:val="000000"/>
          <w:spacing w:val="1"/>
          <w:lang w:eastAsia="zh-CN"/>
        </w:rPr>
        <w:t xml:space="preserve">评价要点 </w:t>
      </w: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冷却水年补水量</w:t>
      </w:r>
      <w:r>
        <w:rPr>
          <w:rFonts w:hint="eastAsia" w:ascii="Times New Roman" w:hAnsi="Times New Roman"/>
          <w:lang w:eastAsia="zh-CN"/>
        </w:rPr>
        <w:t>m</w:t>
      </w:r>
      <w:r>
        <w:rPr>
          <w:rFonts w:hint="eastAsia" w:ascii="Times New Roman" w:hAnsi="Times New Roman"/>
          <w:vertAlign w:val="superscript"/>
          <w:lang w:eastAsia="zh-CN"/>
        </w:rPr>
        <w:t>3</w:t>
      </w:r>
      <w:r>
        <w:rPr>
          <w:rFonts w:hint="eastAsia" w:ascii="Times New Roman" w:hAnsi="Times New Roman"/>
          <w:lang w:eastAsia="zh-CN"/>
        </w:rPr>
        <w:t>/a</w:t>
      </w:r>
      <w:r>
        <w:rPr>
          <w:rFonts w:hint="eastAsia"/>
          <w:lang w:eastAsia="zh-CN"/>
        </w:rPr>
        <w:t>，其中非传统水源用量</w:t>
      </w:r>
      <w:r>
        <w:rPr>
          <w:rFonts w:hint="eastAsia" w:ascii="Times New Roman" w:hAnsi="Times New Roman"/>
          <w:lang w:eastAsia="zh-CN"/>
        </w:rPr>
        <w:t>m</w:t>
      </w:r>
      <w:r>
        <w:rPr>
          <w:rFonts w:hint="eastAsia" w:ascii="Times New Roman" w:hAnsi="Times New Roman"/>
          <w:vertAlign w:val="superscript"/>
          <w:lang w:eastAsia="zh-CN"/>
        </w:rPr>
        <w:t>3</w:t>
      </w:r>
      <w:r>
        <w:rPr>
          <w:rFonts w:hint="eastAsia" w:ascii="Times New Roman" w:hAnsi="Times New Roman"/>
          <w:lang w:eastAsia="zh-CN"/>
        </w:rPr>
        <w:t>/a</w:t>
      </w:r>
      <w:r>
        <w:rPr>
          <w:rFonts w:hint="eastAsia"/>
          <w:lang w:eastAsia="zh-CN"/>
        </w:rPr>
        <w:t>，非传统水源用量占比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lang w:eastAsia="zh-CN"/>
        </w:rPr>
        <w:t>%</w:t>
      </w: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请简要说明冷却塔补水来源、非传统水源处理工艺、设计出水水质要求等。</w:t>
      </w:r>
      <w:r>
        <w:rPr>
          <w:rFonts w:ascii="Times New Roman" w:hAnsi="Times New Roman"/>
          <w:color w:val="000000"/>
          <w:lang w:eastAsia="zh-CN"/>
        </w:rPr>
        <w:t>（</w:t>
      </w:r>
      <w:r>
        <w:rPr>
          <w:rFonts w:hint="eastAsia" w:ascii="Times New Roman" w:hAnsi="Times New Roman"/>
          <w:color w:val="000000"/>
          <w:spacing w:val="-1"/>
          <w:lang w:eastAsia="zh-CN"/>
        </w:rPr>
        <w:t>200</w:t>
      </w:r>
      <w:r>
        <w:rPr>
          <w:rFonts w:ascii="Times New Roman" w:hAnsi="Times New Roman"/>
          <w:color w:val="000000"/>
          <w:lang w:eastAsia="zh-CN"/>
        </w:rPr>
        <w:t>字以内）</w:t>
      </w:r>
    </w:p>
    <w:p>
      <w:pPr>
        <w:spacing w:line="320" w:lineRule="exact"/>
        <w:rPr>
          <w:color w:val="000000"/>
          <w:szCs w:val="21"/>
        </w:rPr>
      </w:pPr>
      <w:r>
        <w:rPr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43180</wp:posOffset>
                </wp:positionV>
                <wp:extent cx="5784850" cy="1011555"/>
                <wp:effectExtent l="3175" t="2540" r="3175" b="508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850" cy="1011555"/>
                          <a:chOff x="1794" y="1016"/>
                          <a:chExt cx="8698" cy="1206"/>
                        </a:xfrm>
                      </wpg:grpSpPr>
                      <wpg:grpSp>
                        <wpg:cNvPr id="29" name="Group 3"/>
                        <wpg:cNvGrpSpPr/>
                        <wpg:grpSpPr>
                          <a:xfrm>
                            <a:off x="1800" y="1022"/>
                            <a:ext cx="8687" cy="2"/>
                            <a:chOff x="1800" y="1022"/>
                            <a:chExt cx="8687" cy="2"/>
                          </a:xfrm>
                        </wpg:grpSpPr>
                        <wps:wsp>
                          <wps:cNvPr id="30" name="Freeform 4"/>
                          <wps:cNvSpPr/>
                          <wps:spPr bwMode="auto">
                            <a:xfrm>
                              <a:off x="1800" y="1022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87"/>
                                <a:gd name="T2" fmla="+- 0 10487 1800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"/>
                        <wpg:cNvGrpSpPr/>
                        <wpg:grpSpPr>
                          <a:xfrm>
                            <a:off x="1805" y="1027"/>
                            <a:ext cx="2" cy="1189"/>
                            <a:chOff x="1805" y="1027"/>
                            <a:chExt cx="2" cy="1189"/>
                          </a:xfrm>
                        </wpg:grpSpPr>
                        <wps:wsp>
                          <wps:cNvPr id="32" name="Freeform 6"/>
                          <wps:cNvSpPr/>
                          <wps:spPr bwMode="auto">
                            <a:xfrm>
                              <a:off x="1805" y="1027"/>
                              <a:ext cx="2" cy="1189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1027 h 1189"/>
                                <a:gd name="T2" fmla="+- 0 2216 1027"/>
                                <a:gd name="T3" fmla="*/ 2216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/>
                        <wpg:grpSpPr>
                          <a:xfrm>
                            <a:off x="1800" y="2211"/>
                            <a:ext cx="8687" cy="2"/>
                            <a:chOff x="1800" y="2211"/>
                            <a:chExt cx="8687" cy="2"/>
                          </a:xfrm>
                        </wpg:grpSpPr>
                        <wps:wsp>
                          <wps:cNvPr id="34" name="Freeform 8"/>
                          <wps:cNvSpPr/>
                          <wps:spPr bwMode="auto">
                            <a:xfrm>
                              <a:off x="1800" y="2211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87"/>
                                <a:gd name="T2" fmla="+- 0 10487 1800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"/>
                        <wpg:cNvGrpSpPr/>
                        <wpg:grpSpPr>
                          <a:xfrm>
                            <a:off x="10482" y="1027"/>
                            <a:ext cx="2" cy="1189"/>
                            <a:chOff x="10482" y="1027"/>
                            <a:chExt cx="2" cy="1189"/>
                          </a:xfrm>
                        </wpg:grpSpPr>
                        <wps:wsp>
                          <wps:cNvPr id="36" name="Freeform 10"/>
                          <wps:cNvSpPr/>
                          <wps:spPr bwMode="auto">
                            <a:xfrm>
                              <a:off x="10482" y="1027"/>
                              <a:ext cx="2" cy="1189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1027 h 1189"/>
                                <a:gd name="T2" fmla="+- 0 2216 1027"/>
                                <a:gd name="T3" fmla="*/ 2216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pt;margin-top:3.4pt;height:79.65pt;width:455.5pt;mso-position-horizontal-relative:page;z-index:-251657216;mso-width-relative:page;mso-height-relative:page;" coordorigin="1794,1016" coordsize="8698,1206" o:gfxdata="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">
                <o:lock v:ext="edit" aspectratio="f"/>
                <v:group id="Group 3" o:spid="_x0000_s1026" o:spt="203" style="position:absolute;left:1800;top:1022;height:2;width:8687;" coordorigin="1800,1022" coordsize="8687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" o:spid="_x0000_s1026" o:spt="100" style="position:absolute;left:1800;top:1022;height:2;width:8687;" filled="f" stroked="t" coordsize="8687,1" o:gfxdata="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7HFje5AAAA2wAA&#10;AA8AAAAAAAAAAQAgAAAAIgAAAGRycy9kb3ducmV2LnhtbFBLAQIUABQAAAAIAIdO4kAzLwWeOwAA&#10;ADkAAAAQAAAAAAAAAAEAIAAAAAgBAABkcnMvc2hhcGV4bWwueG1sUEsFBgAAAAAGAAYAWwEAALID&#10;AAAAAA==&#10;" path="m0,0l8687,0e">
                    <v:path o:connectlocs="0,0;8687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1805;top:1027;height:1189;width:2;" coordorigin="1805,1027" coordsize="2,1189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" o:spid="_x0000_s1026" o:spt="100" style="position:absolute;left:1805;top:1027;height:1189;width:2;" filled="f" stroked="t" coordsize="1,1189" o:gfxdata="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Me368AAAA&#10;2wAAAA8AAAAAAAAAAQAgAAAAIgAAAGRycy9kb3ducmV2LnhtbFBLAQIUABQAAAAIAIdO4kAzLwWe&#10;OwAAADkAAAAQAAAAAAAAAAEAIAAAAAsBAABkcnMvc2hhcGV4bWwueG1sUEsFBgAAAAAGAAYAWwEA&#10;ALUDAAAAAA==&#10;" path="m0,0l0,1189e">
                    <v:path o:connectlocs="0,1027;0,221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1800;top:2211;height:2;width:8687;" coordorigin="1800,2211" coordsize="8687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8" o:spid="_x0000_s1026" o:spt="100" style="position:absolute;left:1800;top:2211;height:2;width:8687;" filled="f" stroked="t" coordsize="8687,1" o:gfxdata="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wQNLsAAADb&#10;AAAADwAAAAAAAAABACAAAAAiAAAAZHJzL2Rvd25yZXYueG1sUEsBAhQAFAAAAAgAh07iQDMvBZ47&#10;AAAAOQAAABAAAAAAAAAAAQAgAAAACgEAAGRycy9zaGFwZXhtbC54bWxQSwUGAAAAAAYABgBbAQAA&#10;tAMAAAAA&#10;" path="m0,0l8687,0e">
                    <v:path o:connectlocs="0,0;8687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10482;top:1027;height:1189;width:2;" coordorigin="10482,1027" coordsize="2,1189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0" o:spid="_x0000_s1026" o:spt="100" style="position:absolute;left:10482;top:1027;height:1189;width:2;" filled="f" stroked="t" coordsize="1,1189" o:gfxdata="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3fX28AAAA&#10;2wAAAA8AAAAAAAAAAQAgAAAAIgAAAGRycy9kb3ducmV2LnhtbFBLAQIUABQAAAAIAIdO4kAzLwWe&#10;OwAAADkAAAAQAAAAAAAAAAEAIAAAAAsBAABkcnMvc2hhcGV4bWwueG1sUEsFBgAAAAAGAAYAWwEA&#10;ALUDAAAAAA==&#10;" path="m0,0l0,1189e">
                    <v:path o:connectlocs="0,1027;0,221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20" w:lineRule="exact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收电费水费电费是的</w:t>
      </w:r>
    </w:p>
    <w:p>
      <w:pPr>
        <w:spacing w:line="320" w:lineRule="exact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士大夫士大夫</w:t>
      </w:r>
    </w:p>
    <w:p>
      <w:pPr>
        <w:spacing w:line="320" w:lineRule="exact"/>
        <w:rPr>
          <w:color w:val="000000"/>
          <w:szCs w:val="21"/>
        </w:rPr>
      </w:pPr>
    </w:p>
    <w:p>
      <w:pPr>
        <w:spacing w:line="320" w:lineRule="exact"/>
        <w:rPr>
          <w:color w:val="000000"/>
          <w:szCs w:val="21"/>
        </w:rPr>
      </w:pPr>
    </w:p>
    <w:p>
      <w:pPr>
        <w:spacing w:line="320" w:lineRule="exact"/>
        <w:rPr>
          <w:color w:val="000000"/>
          <w:szCs w:val="21"/>
        </w:rPr>
      </w:pPr>
    </w:p>
    <w:p>
      <w:pPr>
        <w:spacing w:line="320" w:lineRule="exact"/>
        <w:rPr>
          <w:color w:val="000000"/>
          <w:szCs w:val="21"/>
        </w:rPr>
      </w:pPr>
    </w:p>
    <w:p>
      <w:pPr>
        <w:pStyle w:val="3"/>
        <w:tabs>
          <w:tab w:val="left" w:pos="345"/>
        </w:tabs>
        <w:spacing w:line="320" w:lineRule="exact"/>
        <w:ind w:left="0"/>
        <w:jc w:val="both"/>
        <w:rPr>
          <w:rFonts w:ascii="Times New Roman" w:hAnsi="Times New Roman"/>
          <w:b/>
          <w:color w:val="000000"/>
          <w:spacing w:val="1"/>
          <w:lang w:eastAsia="zh-CN"/>
        </w:rPr>
      </w:pPr>
      <w:r>
        <w:rPr>
          <w:rFonts w:ascii="Times New Roman" w:hAnsi="Times New Roman"/>
          <w:b/>
          <w:bCs/>
          <w:color w:val="000000"/>
          <w:lang w:eastAsia="zh-CN"/>
        </w:rPr>
        <w:t>3)</w:t>
      </w:r>
      <w:r>
        <w:rPr>
          <w:rFonts w:ascii="Times New Roman" w:hAnsi="Times New Roman"/>
          <w:b/>
          <w:bCs/>
          <w:color w:val="000000"/>
          <w:lang w:eastAsia="zh-CN"/>
        </w:rPr>
        <w:tab/>
      </w:r>
      <w:r>
        <w:rPr>
          <w:rFonts w:ascii="Times New Roman" w:hAnsi="Times New Roman"/>
          <w:b/>
          <w:color w:val="000000"/>
          <w:spacing w:val="1"/>
          <w:lang w:eastAsia="zh-CN"/>
        </w:rPr>
        <w:t xml:space="preserve">证明材料 </w:t>
      </w:r>
    </w:p>
    <w:p>
      <w:pPr>
        <w:pStyle w:val="3"/>
        <w:tabs>
          <w:tab w:val="left" w:pos="559"/>
        </w:tabs>
        <w:spacing w:line="320" w:lineRule="exact"/>
        <w:ind w:left="0"/>
        <w:jc w:val="both"/>
        <w:rPr>
          <w:rFonts w:ascii="Times New Roman" w:hAnsi="Times New Roman"/>
          <w:b/>
          <w:color w:val="000000"/>
          <w:lang w:eastAsia="zh-CN"/>
        </w:rPr>
      </w:pPr>
      <w:r>
        <w:rPr>
          <w:rFonts w:ascii="Times New Roman" w:hAnsi="Times New Roman"/>
          <w:b/>
          <w:color w:val="000000"/>
          <w:spacing w:val="1"/>
          <w:lang w:eastAsia="zh-CN"/>
        </w:rPr>
        <w:t>提交材</w:t>
      </w:r>
      <w:r>
        <w:rPr>
          <w:rFonts w:ascii="Times New Roman" w:hAnsi="Times New Roman"/>
          <w:b/>
          <w:color w:val="000000"/>
          <w:lang w:eastAsia="zh-CN"/>
        </w:rPr>
        <w:t>料及</w:t>
      </w:r>
      <w:r>
        <w:rPr>
          <w:rFonts w:ascii="Times New Roman" w:hAnsi="Times New Roman"/>
          <w:b/>
          <w:color w:val="000000"/>
          <w:spacing w:val="1"/>
          <w:lang w:eastAsia="zh-CN"/>
        </w:rPr>
        <w:t>要求：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1. </w:t>
      </w:r>
      <w:r>
        <w:rPr>
          <w:rFonts w:hint="eastAsia"/>
          <w:lang w:eastAsia="zh-CN"/>
        </w:rPr>
        <w:t>给排水设计说明：应包括冷却塔的补水量及补水水源说明；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2. </w:t>
      </w:r>
      <w:r>
        <w:rPr>
          <w:rFonts w:hint="eastAsia"/>
          <w:lang w:eastAsia="zh-CN"/>
        </w:rPr>
        <w:t>非传统水源利用设施图纸及设计说明：应说明收集的水源范围、处理规模、出水水质要求及执行的水质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标准，应提供系统图、工艺流程图、机房详图等；</w:t>
      </w:r>
    </w:p>
    <w:p>
      <w:pPr>
        <w:pStyle w:val="3"/>
        <w:spacing w:line="320" w:lineRule="exact"/>
        <w:ind w:left="0"/>
        <w:jc w:val="both"/>
        <w:rPr>
          <w:rFonts w:hint="eastAsia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3. </w:t>
      </w:r>
      <w:r>
        <w:rPr>
          <w:rFonts w:hint="eastAsia"/>
          <w:lang w:eastAsia="zh-CN"/>
        </w:rPr>
        <w:t>非传统水源利用率计算书：应包括冷却系统补水量计算、水量平衡分析、非传统水源利用设备及构筑物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参数的计算确定、土建设备投资回收期；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>4.</w:t>
      </w:r>
      <w:r>
        <w:rPr>
          <w:rFonts w:hint="eastAsia"/>
          <w:lang w:eastAsia="zh-CN"/>
        </w:rPr>
        <w:t xml:space="preserve"> 项目所在地相关主管部门的许可。</w:t>
      </w:r>
    </w:p>
    <w:p>
      <w:pPr>
        <w:pStyle w:val="3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实际提交材料：</w:t>
      </w:r>
    </w:p>
    <w:p>
      <w:pPr>
        <w:spacing w:line="320" w:lineRule="exact"/>
        <w:rPr>
          <w:color w:val="000000"/>
          <w:szCs w:val="21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73660</wp:posOffset>
                </wp:positionV>
                <wp:extent cx="5732780" cy="765810"/>
                <wp:effectExtent l="1270" t="4445" r="9525" b="127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80" cy="765810"/>
                          <a:chOff x="1794" y="425"/>
                          <a:chExt cx="8698" cy="1206"/>
                        </a:xfrm>
                      </wpg:grpSpPr>
                      <wpg:grpSp>
                        <wpg:cNvPr id="20" name="Group 12"/>
                        <wpg:cNvGrpSpPr/>
                        <wpg:grpSpPr>
                          <a:xfrm>
                            <a:off x="1800" y="431"/>
                            <a:ext cx="8687" cy="2"/>
                            <a:chOff x="1800" y="431"/>
                            <a:chExt cx="8687" cy="2"/>
                          </a:xfrm>
                        </wpg:grpSpPr>
                        <wps:wsp>
                          <wps:cNvPr id="21" name="Freeform 13"/>
                          <wps:cNvSpPr/>
                          <wps:spPr bwMode="auto">
                            <a:xfrm>
                              <a:off x="1800" y="431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87"/>
                                <a:gd name="T2" fmla="+- 0 10487 1800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/>
                        <wpg:grpSpPr>
                          <a:xfrm>
                            <a:off x="1805" y="436"/>
                            <a:ext cx="2" cy="1189"/>
                            <a:chOff x="1805" y="436"/>
                            <a:chExt cx="2" cy="1189"/>
                          </a:xfrm>
                        </wpg:grpSpPr>
                        <wps:wsp>
                          <wps:cNvPr id="23" name="Freeform 15"/>
                          <wps:cNvSpPr/>
                          <wps:spPr bwMode="auto">
                            <a:xfrm>
                              <a:off x="1805" y="436"/>
                              <a:ext cx="2" cy="1189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1189"/>
                                <a:gd name="T2" fmla="+- 0 1625 436"/>
                                <a:gd name="T3" fmla="*/ 1625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/>
                        <wpg:grpSpPr>
                          <a:xfrm>
                            <a:off x="1800" y="1620"/>
                            <a:ext cx="8687" cy="2"/>
                            <a:chOff x="1800" y="1620"/>
                            <a:chExt cx="8687" cy="2"/>
                          </a:xfrm>
                        </wpg:grpSpPr>
                        <wps:wsp>
                          <wps:cNvPr id="25" name="Freeform 17"/>
                          <wps:cNvSpPr/>
                          <wps:spPr bwMode="auto">
                            <a:xfrm>
                              <a:off x="1800" y="1620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87"/>
                                <a:gd name="T2" fmla="+- 0 10487 1800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/>
                        <wpg:grpSpPr>
                          <a:xfrm>
                            <a:off x="10482" y="436"/>
                            <a:ext cx="2" cy="1189"/>
                            <a:chOff x="10482" y="436"/>
                            <a:chExt cx="2" cy="1189"/>
                          </a:xfrm>
                        </wpg:grpSpPr>
                        <wps:wsp>
                          <wps:cNvPr id="27" name="Freeform 19"/>
                          <wps:cNvSpPr/>
                          <wps:spPr bwMode="auto">
                            <a:xfrm>
                              <a:off x="10482" y="436"/>
                              <a:ext cx="2" cy="1189"/>
                            </a:xfrm>
                            <a:custGeom>
                              <a:avLst/>
                              <a:gdLst>
                                <a:gd name="T0" fmla="+- 0 436 436"/>
                                <a:gd name="T1" fmla="*/ 436 h 1189"/>
                                <a:gd name="T2" fmla="+- 0 1625 436"/>
                                <a:gd name="T3" fmla="*/ 1625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6pt;margin-top:5.8pt;height:60.3pt;width:451.4pt;mso-position-horizontal-relative:page;z-index:-251656192;mso-width-relative:page;mso-height-relative:page;" coordorigin="1794,425" coordsize="8698,1206" o:gfxdata="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">
                <o:lock v:ext="edit" aspectratio="f"/>
                <v:group id="Group 12" o:spid="_x0000_s1026" o:spt="203" style="position:absolute;left:1800;top:431;height:2;width:8687;" coordorigin="1800,431" coordsize="8687,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3" o:spid="_x0000_s1026" o:spt="100" style="position:absolute;left:1800;top:431;height:2;width:8687;" filled="f" stroked="t" coordsize="8687,1" o:gfxdata="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SJXG8AAAA&#10;2wAAAA8AAAAAAAAAAQAgAAAAIgAAAGRycy9kb3ducmV2LnhtbFBLAQIUABQAAAAIAIdO4kAzLwWe&#10;OwAAADkAAAAQAAAAAAAAAAEAIAAAAAsBAABkcnMvc2hhcGV4bWwueG1sUEsFBgAAAAAGAAYAWwEA&#10;ALUDAAAAAA==&#10;" path="m0,0l8687,0e">
                    <v:path o:connectlocs="0,0;8687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" o:spid="_x0000_s1026" o:spt="203" style="position:absolute;left:1805;top:436;height:1189;width:2;" coordorigin="1805,436" coordsize="2,1189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" o:spid="_x0000_s1026" o:spt="100" style="position:absolute;left:1805;top:436;height:1189;width:2;" filled="f" stroked="t" coordsize="1,1189" o:gfxdata="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ZSDi8AAAA&#10;2wAAAA8AAAAAAAAAAQAgAAAAIgAAAGRycy9kb3ducmV2LnhtbFBLAQIUABQAAAAIAIdO4kAzLwWe&#10;OwAAADkAAAAQAAAAAAAAAAEAIAAAAAsBAABkcnMvc2hhcGV4bWwueG1sUEsFBgAAAAAGAAYAWwEA&#10;ALUDAAAAAA==&#10;" path="m0,0l0,1189e">
                    <v:path o:connectlocs="0,436;0,1625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6" o:spid="_x0000_s1026" o:spt="203" style="position:absolute;left:1800;top:1620;height:2;width:8687;" coordorigin="1800,1620" coordsize="8687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7" o:spid="_x0000_s1026" o:spt="100" style="position:absolute;left:1800;top:1620;height:2;width:8687;" filled="f" stroked="t" coordsize="8687,1" o:gfxdata="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pI3K8AAAA&#10;2wAAAA8AAAAAAAAAAQAgAAAAIgAAAGRycy9kb3ducmV2LnhtbFBLAQIUABQAAAAIAIdO4kAzLwWe&#10;OwAAADkAAAAQAAAAAAAAAAEAIAAAAAsBAABkcnMvc2hhcGV4bWwueG1sUEsFBgAAAAAGAAYAWwEA&#10;ALUDAAAAAA==&#10;" path="m0,0l8687,0e">
                    <v:path o:connectlocs="0,0;8687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" o:spid="_x0000_s1026" o:spt="203" style="position:absolute;left:10482;top:436;height:1189;width:2;" coordorigin="10482,436" coordsize="2,1189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" o:spid="_x0000_s1026" o:spt="100" style="position:absolute;left:10482;top:436;height:1189;width:2;" filled="f" stroked="t" coordsize="1,1189" o:gfxdata="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iTju8AAAA&#10;2wAAAA8AAAAAAAAAAQAgAAAAIgAAAGRycy9kb3ducmV2LnhtbFBLAQIUABQAAAAIAIdO4kAzLwWe&#10;OwAAADkAAAAQAAAAAAAAAAEAIAAAAAsBAABkcnMvc2hhcGV4bWwueG1sUEsFBgAAAAAGAAYAWwEA&#10;ALUDAAAAAA==&#10;" path="m0,0l0,1189e">
                    <v:path o:connectlocs="0,436;0,1625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20" w:lineRule="exact"/>
        <w:rPr>
          <w:color w:val="000000"/>
          <w:szCs w:val="21"/>
        </w:rPr>
      </w:pPr>
      <w:bookmarkStart w:id="0" w:name="_GoBack"/>
      <w:bookmarkEnd w:id="0"/>
    </w:p>
    <w:p>
      <w:pPr>
        <w:spacing w:line="320" w:lineRule="exact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大幅度</w:t>
      </w:r>
    </w:p>
    <w:p>
      <w:pPr>
        <w:spacing w:line="320" w:lineRule="exact"/>
        <w:rPr>
          <w:rFonts w:hint="eastAsia"/>
          <w:color w:val="000000"/>
          <w:szCs w:val="21"/>
          <w:lang w:eastAsia="zh-CN"/>
        </w:rPr>
      </w:pPr>
    </w:p>
    <w:p>
      <w:pPr>
        <w:spacing w:line="320" w:lineRule="exact"/>
        <w:rPr>
          <w:rFonts w:hint="eastAsia"/>
          <w:color w:val="000000"/>
          <w:szCs w:val="21"/>
          <w:lang w:eastAsia="zh-CN"/>
        </w:rPr>
      </w:pPr>
    </w:p>
    <w:p>
      <w:pPr>
        <w:spacing w:line="320" w:lineRule="exact"/>
        <w:rPr>
          <w:rFonts w:hint="eastAsia"/>
          <w:color w:val="000000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85"/>
    <w:rsid w:val="0001314E"/>
    <w:rsid w:val="00046185"/>
    <w:rsid w:val="000F3F59"/>
    <w:rsid w:val="001619F3"/>
    <w:rsid w:val="00532DF9"/>
    <w:rsid w:val="005544A3"/>
    <w:rsid w:val="00666BF0"/>
    <w:rsid w:val="00776E9F"/>
    <w:rsid w:val="0098325C"/>
    <w:rsid w:val="00A52955"/>
    <w:rsid w:val="00A6329B"/>
    <w:rsid w:val="00B50A3C"/>
    <w:rsid w:val="00C44703"/>
    <w:rsid w:val="00D01A52"/>
    <w:rsid w:val="00E74B68"/>
    <w:rsid w:val="00EE0A17"/>
    <w:rsid w:val="00EE1DE8"/>
    <w:rsid w:val="183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ind w:left="140"/>
      <w:jc w:val="left"/>
      <w:outlineLvl w:val="0"/>
    </w:pPr>
    <w:rPr>
      <w:rFonts w:ascii="Microsoft JhengHei Light" w:hAnsi="Microsoft JhengHei Light" w:eastAsia="Microsoft JhengHei Light"/>
      <w:kern w:val="0"/>
      <w:sz w:val="24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ind w:left="140"/>
      <w:jc w:val="left"/>
    </w:pPr>
    <w:rPr>
      <w:rFonts w:ascii="宋体" w:hAnsi="宋体"/>
      <w:kern w:val="0"/>
      <w:szCs w:val="21"/>
      <w:lang w:eastAsia="en-US"/>
    </w:rPr>
  </w:style>
  <w:style w:type="paragraph" w:styleId="4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5">
    <w:name w:val="footer"/>
    <w:basedOn w:val="1"/>
    <w:link w:val="11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日期 Char"/>
    <w:basedOn w:val="8"/>
    <w:link w:val="4"/>
    <w:semiHidden/>
    <w:uiPriority w:val="99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条文 Char"/>
    <w:link w:val="13"/>
    <w:uiPriority w:val="0"/>
    <w:rPr>
      <w:sz w:val="24"/>
      <w:szCs w:val="24"/>
    </w:rPr>
  </w:style>
  <w:style w:type="paragraph" w:customStyle="1" w:styleId="13">
    <w:name w:val="条文"/>
    <w:basedOn w:val="1"/>
    <w:link w:val="12"/>
    <w:uiPriority w:val="0"/>
    <w:pPr>
      <w:adjustRightInd w:val="0"/>
      <w:spacing w:line="300" w:lineRule="auto"/>
      <w:ind w:firstLine="200" w:firstLineChars="200"/>
      <w:outlineLvl w:val="2"/>
    </w:pPr>
    <w:rPr>
      <w:rFonts w:asciiTheme="minorHAnsi" w:hAnsiTheme="minorHAnsi" w:eastAsiaTheme="minorEastAsia" w:cstheme="minorBidi"/>
      <w:sz w:val="24"/>
    </w:rPr>
  </w:style>
  <w:style w:type="character" w:customStyle="1" w:styleId="14">
    <w:name w:val="标题 1 Char"/>
    <w:basedOn w:val="8"/>
    <w:link w:val="2"/>
    <w:uiPriority w:val="1"/>
    <w:rPr>
      <w:rFonts w:ascii="Microsoft JhengHei Light" w:hAnsi="Microsoft JhengHei Light" w:eastAsia="Microsoft JhengHei Light" w:cs="Times New Roman"/>
      <w:kern w:val="0"/>
      <w:sz w:val="24"/>
      <w:szCs w:val="24"/>
      <w:lang w:eastAsia="en-US"/>
    </w:rPr>
  </w:style>
  <w:style w:type="character" w:customStyle="1" w:styleId="15">
    <w:name w:val="正文文本 Char"/>
    <w:basedOn w:val="8"/>
    <w:link w:val="3"/>
    <w:uiPriority w:val="1"/>
    <w:rPr>
      <w:rFonts w:ascii="宋体" w:hAnsi="宋体" w:eastAsia="宋体" w:cs="Times New Roman"/>
      <w:kern w:val="0"/>
      <w:szCs w:val="21"/>
      <w:lang w:eastAsia="en-US"/>
    </w:rPr>
  </w:style>
  <w:style w:type="paragraph" w:customStyle="1" w:styleId="16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6</TotalTime>
  <ScaleCrop>false</ScaleCrop>
  <LinksUpToDate>false</LinksUpToDate>
  <CharactersWithSpaces>514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2016-10-25T02:38:00Z</dcterms:created>
  <dc:creator>LCL</dc:creator>
  <cp:lastModifiedBy>Administrator</cp:lastModifiedBy>
  <cp:lastPrinted>2016-11-15T02:41:00Z</cp:lastPrinted>
  <dcterms:modified xsi:type="dcterms:W3CDTF">2020-08-13T07:07:53Z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