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24D" w:rsidRPr="006D02E0" w:rsidRDefault="00A5224D" w:rsidP="00A5224D">
      <w:pPr>
        <w:pStyle w:val="3"/>
      </w:pP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D02E0">
          <w:t>4.2.1</w:t>
        </w:r>
      </w:smartTag>
      <w:r w:rsidRPr="006D02E0">
        <w:t xml:space="preserve"> </w:t>
      </w:r>
      <w:r w:rsidRPr="006D02E0">
        <w:rPr>
          <w:rFonts w:hint="eastAsia"/>
        </w:rPr>
        <w:t>节约集约利用土地。（总分</w:t>
      </w:r>
      <w:r w:rsidRPr="006D02E0">
        <w:t>19</w:t>
      </w:r>
      <w:r w:rsidRPr="006D02E0">
        <w:rPr>
          <w:rFonts w:hint="eastAsia"/>
        </w:rPr>
        <w:t>分）</w:t>
      </w:r>
    </w:p>
    <w:p w:rsidR="00A5224D" w:rsidRPr="00E75E89" w:rsidRDefault="00A5224D" w:rsidP="00A5224D">
      <w:pPr>
        <w:spacing w:line="288" w:lineRule="auto"/>
        <w:rPr>
          <w:b/>
          <w:kern w:val="0"/>
        </w:rPr>
      </w:pPr>
      <w:r w:rsidRPr="007015DC">
        <w:rPr>
          <w:b/>
          <w:kern w:val="0"/>
        </w:rPr>
        <w:t>1</w:t>
      </w:r>
      <w:r w:rsidRPr="007015DC">
        <w:rPr>
          <w:rFonts w:hint="eastAsia"/>
          <w:b/>
          <w:kern w:val="0"/>
        </w:rPr>
        <w:t>）得分自评</w:t>
      </w:r>
    </w:p>
    <w:p w:rsidR="00A5224D" w:rsidRDefault="00A5224D" w:rsidP="00A5224D">
      <w:pPr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居住建筑</w:t>
      </w:r>
    </w:p>
    <w:p w:rsidR="00A5224D" w:rsidRDefault="00A5224D" w:rsidP="00A5224D">
      <w:pPr>
        <w:spacing w:line="288" w:lineRule="auto"/>
        <w:rPr>
          <w:rFonts w:ascii="宋体"/>
          <w:kern w:val="0"/>
          <w:szCs w:val="21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3</w:t>
      </w:r>
      <w:r>
        <w:rPr>
          <w:rFonts w:ascii="宋体" w:hAnsi="宋体" w:hint="eastAsia"/>
          <w:kern w:val="0"/>
          <w:szCs w:val="21"/>
        </w:rPr>
        <w:t>层及以下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4~6</w:t>
      </w:r>
      <w:r>
        <w:rPr>
          <w:rFonts w:ascii="宋体" w:hAnsi="宋体" w:hint="eastAsia"/>
          <w:kern w:val="0"/>
          <w:szCs w:val="21"/>
        </w:rPr>
        <w:t>层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7~12</w:t>
      </w:r>
      <w:r>
        <w:rPr>
          <w:rFonts w:ascii="宋体" w:hAnsi="宋体" w:hint="eastAsia"/>
          <w:kern w:val="0"/>
          <w:szCs w:val="21"/>
        </w:rPr>
        <w:t>层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13~18</w:t>
      </w:r>
      <w:r>
        <w:rPr>
          <w:rFonts w:ascii="宋体" w:hAnsi="宋体" w:hint="eastAsia"/>
          <w:kern w:val="0"/>
          <w:szCs w:val="21"/>
        </w:rPr>
        <w:t>层</w:t>
      </w:r>
      <w:r>
        <w:rPr>
          <w:rFonts w:ascii="宋体" w:hAnsi="宋体"/>
          <w:kern w:val="0"/>
          <w:szCs w:val="21"/>
        </w:rPr>
        <w:t xml:space="preserve">  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/>
          <w:kern w:val="0"/>
          <w:szCs w:val="21"/>
        </w:rPr>
        <w:t>19</w:t>
      </w:r>
      <w:r>
        <w:rPr>
          <w:rFonts w:ascii="宋体" w:hAnsi="宋体" w:hint="eastAsia"/>
          <w:kern w:val="0"/>
          <w:szCs w:val="21"/>
        </w:rPr>
        <w:t>层及以上</w:t>
      </w:r>
    </w:p>
    <w:tbl>
      <w:tblPr>
        <w:tblW w:w="8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1269"/>
        <w:gridCol w:w="1136"/>
        <w:gridCol w:w="848"/>
        <w:gridCol w:w="992"/>
        <w:gridCol w:w="1054"/>
        <w:gridCol w:w="849"/>
        <w:gridCol w:w="849"/>
      </w:tblGrid>
      <w:tr w:rsidR="00A5224D" w:rsidTr="00E15EF3">
        <w:trPr>
          <w:trHeight w:val="315"/>
        </w:trPr>
        <w:tc>
          <w:tcPr>
            <w:tcW w:w="6396" w:type="dxa"/>
            <w:gridSpan w:val="6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849" w:type="dxa"/>
            <w:vMerge w:val="restart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评价分值（分）</w:t>
            </w:r>
          </w:p>
        </w:tc>
        <w:tc>
          <w:tcPr>
            <w:tcW w:w="849" w:type="dxa"/>
            <w:vMerge w:val="restart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自评得分（分）</w:t>
            </w:r>
          </w:p>
        </w:tc>
      </w:tr>
      <w:tr w:rsidR="00A5224D" w:rsidTr="00E15EF3">
        <w:trPr>
          <w:trHeight w:val="637"/>
        </w:trPr>
        <w:tc>
          <w:tcPr>
            <w:tcW w:w="1097" w:type="dxa"/>
            <w:vMerge w:val="restart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居住建筑人均居住用地指标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bCs/>
                <w:sz w:val="21"/>
                <w:szCs w:val="21"/>
              </w:rPr>
              <w:t>(m</w:t>
            </w:r>
            <w:r>
              <w:rPr>
                <w:bCs/>
                <w:sz w:val="21"/>
                <w:szCs w:val="21"/>
                <w:vertAlign w:val="superscript"/>
              </w:rPr>
              <w:t>2</w:t>
            </w:r>
            <w:r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1269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  <w:r>
              <w:rPr>
                <w:rFonts w:hint="eastAsia"/>
                <w:bCs/>
                <w:sz w:val="21"/>
                <w:szCs w:val="21"/>
              </w:rPr>
              <w:t>层及以下</w:t>
            </w:r>
          </w:p>
        </w:tc>
        <w:tc>
          <w:tcPr>
            <w:tcW w:w="1136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4~6</w:t>
            </w:r>
            <w:r>
              <w:rPr>
                <w:rFonts w:hint="eastAsia"/>
                <w:sz w:val="21"/>
                <w:szCs w:val="21"/>
              </w:rPr>
              <w:t>层</w:t>
            </w:r>
          </w:p>
        </w:tc>
        <w:tc>
          <w:tcPr>
            <w:tcW w:w="848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7~12</w:t>
            </w:r>
            <w:r>
              <w:rPr>
                <w:rFonts w:hint="eastAsia"/>
                <w:sz w:val="21"/>
                <w:szCs w:val="21"/>
              </w:rPr>
              <w:t>层</w:t>
            </w:r>
          </w:p>
        </w:tc>
        <w:tc>
          <w:tcPr>
            <w:tcW w:w="992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13~18</w:t>
            </w:r>
            <w:r>
              <w:rPr>
                <w:rFonts w:hint="eastAsia"/>
                <w:sz w:val="21"/>
                <w:szCs w:val="21"/>
              </w:rPr>
              <w:t>层</w:t>
            </w:r>
          </w:p>
        </w:tc>
        <w:tc>
          <w:tcPr>
            <w:tcW w:w="1054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  <w:r>
              <w:rPr>
                <w:rFonts w:hint="eastAsia"/>
                <w:bCs/>
                <w:sz w:val="21"/>
                <w:szCs w:val="21"/>
              </w:rPr>
              <w:t>层及以上</w:t>
            </w:r>
          </w:p>
        </w:tc>
        <w:tc>
          <w:tcPr>
            <w:tcW w:w="849" w:type="dxa"/>
            <w:vMerge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49" w:type="dxa"/>
            <w:vMerge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</w:p>
        </w:tc>
      </w:tr>
      <w:tr w:rsidR="00A5224D" w:rsidTr="00E15EF3">
        <w:tc>
          <w:tcPr>
            <w:tcW w:w="1097" w:type="dxa"/>
            <w:vMerge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35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41</w:t>
            </w:r>
          </w:p>
        </w:tc>
        <w:tc>
          <w:tcPr>
            <w:tcW w:w="1136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23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26</w:t>
            </w:r>
          </w:p>
        </w:tc>
        <w:tc>
          <w:tcPr>
            <w:tcW w:w="848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22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24</w:t>
            </w:r>
          </w:p>
        </w:tc>
        <w:tc>
          <w:tcPr>
            <w:tcW w:w="992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22</w:t>
            </w:r>
          </w:p>
        </w:tc>
        <w:tc>
          <w:tcPr>
            <w:tcW w:w="1054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13</w:t>
            </w:r>
          </w:p>
        </w:tc>
        <w:tc>
          <w:tcPr>
            <w:tcW w:w="849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</w:t>
            </w:r>
          </w:p>
        </w:tc>
        <w:tc>
          <w:tcPr>
            <w:tcW w:w="849" w:type="dxa"/>
            <w:vMerge w:val="restart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A5224D" w:rsidTr="00E15EF3">
        <w:tc>
          <w:tcPr>
            <w:tcW w:w="1097" w:type="dxa"/>
            <w:vMerge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35</w:t>
            </w:r>
          </w:p>
        </w:tc>
        <w:tc>
          <w:tcPr>
            <w:tcW w:w="1136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23</w:t>
            </w:r>
          </w:p>
        </w:tc>
        <w:tc>
          <w:tcPr>
            <w:tcW w:w="848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22</w:t>
            </w:r>
          </w:p>
        </w:tc>
        <w:tc>
          <w:tcPr>
            <w:tcW w:w="992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20</w:t>
            </w:r>
          </w:p>
        </w:tc>
        <w:tc>
          <w:tcPr>
            <w:tcW w:w="1054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A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sz w:val="21"/>
                <w:szCs w:val="21"/>
              </w:rPr>
              <w:t>11</w:t>
            </w:r>
          </w:p>
        </w:tc>
        <w:tc>
          <w:tcPr>
            <w:tcW w:w="849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</w:p>
        </w:tc>
        <w:tc>
          <w:tcPr>
            <w:tcW w:w="849" w:type="dxa"/>
            <w:vMerge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A5224D" w:rsidTr="00E15EF3">
        <w:tc>
          <w:tcPr>
            <w:tcW w:w="1097" w:type="dxa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136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rFonts w:hint="eastAsia"/>
                <w:bCs/>
                <w:iCs/>
                <w:sz w:val="21"/>
                <w:szCs w:val="21"/>
              </w:rPr>
              <w:t>合计</w:t>
            </w:r>
          </w:p>
        </w:tc>
        <w:tc>
          <w:tcPr>
            <w:tcW w:w="849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</w:p>
        </w:tc>
        <w:tc>
          <w:tcPr>
            <w:tcW w:w="849" w:type="dxa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</w:tbl>
    <w:p w:rsidR="00A5224D" w:rsidRDefault="00A5224D" w:rsidP="00A5224D">
      <w:pPr>
        <w:spacing w:line="288" w:lineRule="auto"/>
        <w:rPr>
          <w:rFonts w:ascii="宋体"/>
          <w:b/>
          <w:bCs/>
          <w:szCs w:val="21"/>
          <w:lang w:val="zh-CN"/>
        </w:rPr>
      </w:pPr>
    </w:p>
    <w:p w:rsidR="00A5224D" w:rsidRPr="0092481B" w:rsidRDefault="00A5224D" w:rsidP="0092481B">
      <w:pPr>
        <w:pStyle w:val="a4"/>
        <w:numPr>
          <w:ilvl w:val="0"/>
          <w:numId w:val="1"/>
        </w:numPr>
        <w:spacing w:line="288" w:lineRule="auto"/>
        <w:ind w:firstLineChars="0"/>
        <w:rPr>
          <w:kern w:val="0"/>
        </w:rPr>
      </w:pPr>
      <w:r w:rsidRPr="0092481B">
        <w:rPr>
          <w:rFonts w:hint="eastAsia"/>
          <w:kern w:val="0"/>
        </w:rPr>
        <w:t>公共建筑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260"/>
        <w:gridCol w:w="1986"/>
        <w:gridCol w:w="1699"/>
      </w:tblGrid>
      <w:tr w:rsidR="00A5224D" w:rsidTr="00E15EF3">
        <w:tc>
          <w:tcPr>
            <w:tcW w:w="4361" w:type="dxa"/>
            <w:gridSpan w:val="2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1986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评价分值（分）</w:t>
            </w:r>
          </w:p>
        </w:tc>
        <w:tc>
          <w:tcPr>
            <w:tcW w:w="1699" w:type="dxa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自评得分（分）</w:t>
            </w:r>
          </w:p>
        </w:tc>
      </w:tr>
      <w:tr w:rsidR="00A5224D" w:rsidTr="00E15EF3">
        <w:tc>
          <w:tcPr>
            <w:tcW w:w="1101" w:type="dxa"/>
            <w:vMerge w:val="restart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容积率</w:t>
            </w:r>
            <w:r>
              <w:rPr>
                <w:bCs/>
                <w:sz w:val="21"/>
                <w:szCs w:val="21"/>
              </w:rPr>
              <w:t>R</w:t>
            </w:r>
          </w:p>
        </w:tc>
        <w:tc>
          <w:tcPr>
            <w:tcW w:w="3260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0.5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0.8</w:t>
            </w:r>
          </w:p>
        </w:tc>
        <w:tc>
          <w:tcPr>
            <w:tcW w:w="1986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</w:t>
            </w:r>
          </w:p>
        </w:tc>
        <w:tc>
          <w:tcPr>
            <w:tcW w:w="1699" w:type="dxa"/>
            <w:vMerge w:val="restart"/>
            <w:vAlign w:val="center"/>
          </w:tcPr>
          <w:p w:rsidR="00A5224D" w:rsidRDefault="0092481B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0</w:t>
            </w:r>
          </w:p>
        </w:tc>
      </w:tr>
      <w:tr w:rsidR="00A5224D" w:rsidTr="00E15EF3">
        <w:tc>
          <w:tcPr>
            <w:tcW w:w="1101" w:type="dxa"/>
            <w:vMerge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0.8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1.5</w:t>
            </w:r>
          </w:p>
        </w:tc>
        <w:tc>
          <w:tcPr>
            <w:tcW w:w="1986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1699" w:type="dxa"/>
            <w:vMerge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A5224D" w:rsidTr="00E15EF3">
        <w:tc>
          <w:tcPr>
            <w:tcW w:w="1101" w:type="dxa"/>
            <w:vMerge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1.5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3.5</w:t>
            </w:r>
          </w:p>
        </w:tc>
        <w:tc>
          <w:tcPr>
            <w:tcW w:w="1986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15</w:t>
            </w:r>
          </w:p>
        </w:tc>
        <w:tc>
          <w:tcPr>
            <w:tcW w:w="1699" w:type="dxa"/>
            <w:vMerge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A5224D" w:rsidTr="00E15EF3">
        <w:tc>
          <w:tcPr>
            <w:tcW w:w="1101" w:type="dxa"/>
            <w:vMerge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rFonts w:hint="eastAsia"/>
                <w:bCs/>
                <w:sz w:val="21"/>
                <w:szCs w:val="21"/>
              </w:rPr>
              <w:t>≥</w:t>
            </w:r>
            <w:r>
              <w:rPr>
                <w:bCs/>
                <w:sz w:val="21"/>
                <w:szCs w:val="21"/>
              </w:rPr>
              <w:t>3.5</w:t>
            </w:r>
          </w:p>
        </w:tc>
        <w:tc>
          <w:tcPr>
            <w:tcW w:w="1986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</w:p>
        </w:tc>
        <w:tc>
          <w:tcPr>
            <w:tcW w:w="1699" w:type="dxa"/>
            <w:vMerge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A5224D" w:rsidTr="00E15EF3">
        <w:tc>
          <w:tcPr>
            <w:tcW w:w="1101" w:type="dxa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rFonts w:hint="eastAsia"/>
                <w:bCs/>
                <w:iCs/>
                <w:sz w:val="21"/>
                <w:szCs w:val="21"/>
              </w:rPr>
              <w:t>合计</w:t>
            </w:r>
          </w:p>
        </w:tc>
        <w:tc>
          <w:tcPr>
            <w:tcW w:w="1986" w:type="dxa"/>
            <w:vAlign w:val="center"/>
          </w:tcPr>
          <w:p w:rsidR="00A5224D" w:rsidRDefault="00A5224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19</w:t>
            </w:r>
          </w:p>
        </w:tc>
        <w:tc>
          <w:tcPr>
            <w:tcW w:w="1699" w:type="dxa"/>
          </w:tcPr>
          <w:p w:rsidR="00A5224D" w:rsidRDefault="0092481B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0</w:t>
            </w:r>
          </w:p>
        </w:tc>
      </w:tr>
    </w:tbl>
    <w:p w:rsidR="00A5224D" w:rsidRDefault="00A5224D" w:rsidP="00A5224D">
      <w:pPr>
        <w:spacing w:line="288" w:lineRule="auto"/>
        <w:rPr>
          <w:rFonts w:eastAsia="仿宋_GB2312"/>
          <w:sz w:val="24"/>
          <w:szCs w:val="30"/>
        </w:rPr>
      </w:pPr>
    </w:p>
    <w:p w:rsidR="00A5224D" w:rsidRDefault="00A5224D" w:rsidP="00A5224D">
      <w:pPr>
        <w:spacing w:line="288" w:lineRule="auto"/>
        <w:rPr>
          <w:rFonts w:ascii="宋体"/>
          <w:szCs w:val="21"/>
        </w:rPr>
      </w:pPr>
      <w:r w:rsidRPr="007015DC">
        <w:rPr>
          <w:rFonts w:ascii="宋体" w:hAnsi="宋体"/>
          <w:b/>
          <w:szCs w:val="21"/>
        </w:rPr>
        <w:t xml:space="preserve">2) </w:t>
      </w:r>
      <w:r>
        <w:rPr>
          <w:rFonts w:ascii="宋体" w:hAnsi="宋体" w:hint="eastAsia"/>
          <w:b/>
          <w:kern w:val="0"/>
          <w:szCs w:val="21"/>
        </w:rPr>
        <w:t>评价要点</w:t>
      </w:r>
    </w:p>
    <w:p w:rsidR="00A5224D" w:rsidRPr="00003AFF" w:rsidRDefault="00A5224D" w:rsidP="00A5224D">
      <w:pPr>
        <w:spacing w:line="288" w:lineRule="auto"/>
        <w:rPr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 w:rsidRPr="00003AFF">
        <w:rPr>
          <w:rFonts w:hAnsi="宋体" w:hint="eastAsia"/>
          <w:szCs w:val="21"/>
          <w:lang w:val="zh-CN"/>
        </w:rPr>
        <w:t>居住建筑</w:t>
      </w:r>
    </w:p>
    <w:p w:rsidR="00A5224D" w:rsidRPr="00003AFF" w:rsidRDefault="00A5224D" w:rsidP="00A5224D">
      <w:pPr>
        <w:spacing w:line="288" w:lineRule="auto"/>
        <w:rPr>
          <w:szCs w:val="21"/>
        </w:rPr>
      </w:pPr>
      <w:r w:rsidRPr="00003AFF">
        <w:rPr>
          <w:rFonts w:hAnsi="宋体" w:hint="eastAsia"/>
          <w:szCs w:val="21"/>
          <w:lang w:val="zh-CN"/>
        </w:rPr>
        <w:t>项目立项审批时间：</w:t>
      </w:r>
      <w:r w:rsidRPr="00003AFF">
        <w:rPr>
          <w:szCs w:val="21"/>
          <w:u w:val="single"/>
          <w:lang w:val="zh-CN"/>
        </w:rPr>
        <w:t xml:space="preserve">   </w:t>
      </w:r>
      <w:r w:rsidRPr="00003AFF">
        <w:rPr>
          <w:rFonts w:hAnsi="宋体" w:hint="eastAsia"/>
          <w:szCs w:val="21"/>
          <w:lang w:val="zh-CN"/>
        </w:rPr>
        <w:t>年</w:t>
      </w:r>
    </w:p>
    <w:p w:rsidR="00A5224D" w:rsidRPr="00003AFF" w:rsidRDefault="00A5224D" w:rsidP="00A5224D">
      <w:pPr>
        <w:spacing w:line="288" w:lineRule="auto"/>
        <w:rPr>
          <w:szCs w:val="21"/>
          <w:lang w:val="zh-CN"/>
        </w:rPr>
      </w:pPr>
      <w:r w:rsidRPr="00003AFF">
        <w:rPr>
          <w:rFonts w:hAnsi="宋体" w:hint="eastAsia"/>
          <w:szCs w:val="21"/>
          <w:lang w:val="zh-CN"/>
        </w:rPr>
        <w:t>住宅层数：</w:t>
      </w:r>
      <w:r>
        <w:rPr>
          <w:rFonts w:ascii="宋体" w:hint="eastAsia"/>
          <w:b/>
          <w:bCs/>
          <w:szCs w:val="21"/>
          <w:lang w:val="zh-CN"/>
        </w:rPr>
        <w:t>□</w:t>
      </w:r>
      <w:r w:rsidRPr="00003AFF">
        <w:rPr>
          <w:rFonts w:hAnsi="宋体" w:hint="eastAsia"/>
          <w:szCs w:val="21"/>
          <w:lang w:val="zh-CN"/>
        </w:rPr>
        <w:t>低层、</w:t>
      </w:r>
      <w:r>
        <w:rPr>
          <w:rFonts w:ascii="宋体" w:hint="eastAsia"/>
          <w:b/>
          <w:bCs/>
          <w:szCs w:val="21"/>
          <w:lang w:val="zh-CN"/>
        </w:rPr>
        <w:t>□</w:t>
      </w:r>
      <w:r w:rsidRPr="00003AFF">
        <w:rPr>
          <w:rFonts w:hAnsi="宋体" w:hint="eastAsia"/>
          <w:szCs w:val="21"/>
          <w:lang w:val="zh-CN"/>
        </w:rPr>
        <w:t>多层、</w:t>
      </w:r>
      <w:r>
        <w:rPr>
          <w:rFonts w:ascii="宋体" w:hint="eastAsia"/>
          <w:b/>
          <w:bCs/>
          <w:szCs w:val="21"/>
          <w:lang w:val="zh-CN"/>
        </w:rPr>
        <w:t>□</w:t>
      </w:r>
      <w:r w:rsidRPr="00003AFF">
        <w:rPr>
          <w:rFonts w:hAnsi="宋体" w:hint="eastAsia"/>
          <w:szCs w:val="21"/>
          <w:lang w:val="zh-CN"/>
        </w:rPr>
        <w:t>中高层、</w:t>
      </w:r>
      <w:r>
        <w:rPr>
          <w:rFonts w:ascii="宋体" w:hint="eastAsia"/>
          <w:b/>
          <w:bCs/>
          <w:szCs w:val="21"/>
          <w:lang w:val="zh-CN"/>
        </w:rPr>
        <w:t>□</w:t>
      </w:r>
      <w:r w:rsidRPr="00003AFF">
        <w:rPr>
          <w:rFonts w:hAnsi="宋体" w:hint="eastAsia"/>
          <w:szCs w:val="21"/>
          <w:lang w:val="zh-CN"/>
        </w:rPr>
        <w:t>高层，建筑高度：</w:t>
      </w:r>
      <w:r w:rsidRPr="00003AFF">
        <w:rPr>
          <w:szCs w:val="21"/>
          <w:u w:val="single"/>
          <w:lang w:val="zh-CN"/>
        </w:rPr>
        <w:t xml:space="preserve">  </w:t>
      </w:r>
      <w:r w:rsidRPr="00003AFF">
        <w:rPr>
          <w:szCs w:val="21"/>
          <w:lang w:val="zh-CN"/>
        </w:rPr>
        <w:t>m</w:t>
      </w:r>
      <w:r w:rsidRPr="00003AFF">
        <w:rPr>
          <w:rFonts w:hAnsi="宋体" w:hint="eastAsia"/>
          <w:szCs w:val="21"/>
          <w:lang w:val="zh-CN"/>
        </w:rPr>
        <w:t>。</w:t>
      </w:r>
    </w:p>
    <w:p w:rsidR="00A5224D" w:rsidRPr="00003AFF" w:rsidRDefault="00A5224D" w:rsidP="00A5224D">
      <w:pPr>
        <w:spacing w:line="288" w:lineRule="auto"/>
        <w:rPr>
          <w:szCs w:val="21"/>
          <w:lang w:val="zh-CN"/>
        </w:rPr>
      </w:pPr>
      <w:r w:rsidRPr="00003AFF">
        <w:rPr>
          <w:rFonts w:hAnsi="宋体" w:hint="eastAsia"/>
          <w:szCs w:val="21"/>
          <w:lang w:val="zh-CN"/>
        </w:rPr>
        <w:t>户型类型：</w:t>
      </w:r>
      <w:r w:rsidRPr="00003AFF">
        <w:rPr>
          <w:szCs w:val="21"/>
        </w:rPr>
        <w:t xml:space="preserve">________ </w:t>
      </w:r>
      <w:r w:rsidRPr="00003AFF">
        <w:rPr>
          <w:rFonts w:hAnsi="宋体" w:hint="eastAsia"/>
          <w:szCs w:val="21"/>
          <w:lang w:val="zh-CN"/>
        </w:rPr>
        <w:t>主要户型：</w:t>
      </w:r>
      <w:r w:rsidRPr="00003AFF">
        <w:rPr>
          <w:szCs w:val="21"/>
          <w:lang w:val="zh-CN"/>
        </w:rPr>
        <w:t>_________</w:t>
      </w:r>
    </w:p>
    <w:p w:rsidR="00A5224D" w:rsidRPr="00003AFF" w:rsidRDefault="00A5224D" w:rsidP="00A5224D">
      <w:pPr>
        <w:spacing w:line="288" w:lineRule="auto"/>
        <w:rPr>
          <w:szCs w:val="21"/>
          <w:lang w:val="zh-CN"/>
        </w:rPr>
      </w:pPr>
      <w:r w:rsidRPr="00003AFF">
        <w:rPr>
          <w:rFonts w:hAnsi="宋体" w:hint="eastAsia"/>
          <w:szCs w:val="21"/>
          <w:lang w:val="zh-CN"/>
        </w:rPr>
        <w:t>主要户型建筑面积：</w:t>
      </w:r>
      <w:r w:rsidRPr="00003AFF">
        <w:rPr>
          <w:szCs w:val="21"/>
          <w:lang w:val="zh-CN"/>
        </w:rPr>
        <w:t>_________ m</w:t>
      </w:r>
      <w:r w:rsidRPr="00003AFF">
        <w:rPr>
          <w:szCs w:val="21"/>
          <w:vertAlign w:val="superscript"/>
          <w:lang w:val="zh-CN"/>
        </w:rPr>
        <w:t>2</w:t>
      </w:r>
      <w:r w:rsidRPr="00DB0855">
        <w:rPr>
          <w:rFonts w:hint="eastAsia"/>
          <w:szCs w:val="21"/>
          <w:lang w:val="zh-CN"/>
        </w:rPr>
        <w:t>，</w:t>
      </w:r>
      <w:r w:rsidRPr="00003AFF">
        <w:rPr>
          <w:rFonts w:hAnsi="宋体" w:hint="eastAsia"/>
          <w:szCs w:val="21"/>
          <w:lang w:val="zh-CN"/>
        </w:rPr>
        <w:t>占总户数的比例：</w:t>
      </w:r>
      <w:r w:rsidRPr="00003AFF">
        <w:rPr>
          <w:szCs w:val="21"/>
          <w:lang w:val="zh-CN"/>
        </w:rPr>
        <w:t>_____________</w:t>
      </w:r>
    </w:p>
    <w:p w:rsidR="00A5224D" w:rsidRPr="00003AFF" w:rsidRDefault="00A5224D" w:rsidP="00A5224D">
      <w:pPr>
        <w:spacing w:line="288" w:lineRule="auto"/>
        <w:rPr>
          <w:szCs w:val="21"/>
        </w:rPr>
      </w:pPr>
      <w:r w:rsidRPr="00003AFF">
        <w:rPr>
          <w:rFonts w:hAnsi="宋体" w:hint="eastAsia"/>
          <w:szCs w:val="21"/>
          <w:lang w:val="zh-CN"/>
        </w:rPr>
        <w:t>住区用地面积：</w:t>
      </w:r>
      <w:r w:rsidRPr="00003AFF">
        <w:rPr>
          <w:szCs w:val="21"/>
          <w:u w:val="single"/>
          <w:lang w:val="zh-CN"/>
        </w:rPr>
        <w:t xml:space="preserve">    </w:t>
      </w:r>
      <w:r w:rsidRPr="00003AFF">
        <w:rPr>
          <w:szCs w:val="21"/>
          <w:lang w:val="zh-CN"/>
        </w:rPr>
        <w:t>m</w:t>
      </w:r>
      <w:r w:rsidRPr="00003AFF">
        <w:rPr>
          <w:szCs w:val="21"/>
          <w:vertAlign w:val="superscript"/>
          <w:lang w:val="zh-CN"/>
        </w:rPr>
        <w:t>2</w:t>
      </w:r>
    </w:p>
    <w:p w:rsidR="00A5224D" w:rsidRPr="00003AFF" w:rsidRDefault="00A5224D" w:rsidP="00A5224D">
      <w:pPr>
        <w:spacing w:line="288" w:lineRule="auto"/>
        <w:rPr>
          <w:szCs w:val="21"/>
        </w:rPr>
      </w:pPr>
      <w:r w:rsidRPr="00003AFF">
        <w:rPr>
          <w:rFonts w:hAnsi="宋体" w:hint="eastAsia"/>
          <w:szCs w:val="21"/>
          <w:lang w:val="zh-CN"/>
        </w:rPr>
        <w:t>居住人口（按每户</w:t>
      </w:r>
      <w:r w:rsidRPr="00003AFF">
        <w:rPr>
          <w:szCs w:val="21"/>
          <w:lang w:val="zh-CN"/>
        </w:rPr>
        <w:t>3.2</w:t>
      </w:r>
      <w:r w:rsidRPr="00003AFF">
        <w:rPr>
          <w:rFonts w:hAnsi="宋体" w:hint="eastAsia"/>
          <w:szCs w:val="21"/>
          <w:lang w:val="zh-CN"/>
        </w:rPr>
        <w:t>人计算）：</w:t>
      </w:r>
      <w:r w:rsidRPr="00003AFF">
        <w:rPr>
          <w:szCs w:val="21"/>
          <w:u w:val="single"/>
          <w:lang w:val="zh-CN"/>
        </w:rPr>
        <w:t xml:space="preserve">    </w:t>
      </w:r>
      <w:r w:rsidRPr="00003AFF">
        <w:rPr>
          <w:rFonts w:hAnsi="宋体" w:hint="eastAsia"/>
          <w:szCs w:val="21"/>
          <w:lang w:val="zh-CN"/>
        </w:rPr>
        <w:t>人</w:t>
      </w:r>
      <w:r w:rsidRPr="00003AFF">
        <w:rPr>
          <w:rFonts w:hAnsi="宋体" w:hint="eastAsia"/>
          <w:szCs w:val="21"/>
        </w:rPr>
        <w:t>；</w:t>
      </w:r>
      <w:r w:rsidRPr="00003AFF">
        <w:rPr>
          <w:rFonts w:hAnsi="宋体" w:hint="eastAsia"/>
          <w:szCs w:val="21"/>
          <w:lang w:val="zh-CN"/>
        </w:rPr>
        <w:t>人均居住用地指标：</w:t>
      </w:r>
      <w:r w:rsidRPr="00003AFF">
        <w:rPr>
          <w:szCs w:val="21"/>
          <w:u w:val="single"/>
          <w:lang w:val="zh-CN"/>
        </w:rPr>
        <w:t xml:space="preserve">    </w:t>
      </w:r>
      <w:r w:rsidRPr="00003AFF">
        <w:rPr>
          <w:szCs w:val="21"/>
          <w:lang w:val="zh-CN"/>
        </w:rPr>
        <w:t>m</w:t>
      </w:r>
      <w:r w:rsidRPr="00003AFF">
        <w:rPr>
          <w:szCs w:val="21"/>
          <w:vertAlign w:val="superscript"/>
          <w:lang w:val="zh-CN"/>
        </w:rPr>
        <w:t>2</w:t>
      </w:r>
      <w:r w:rsidRPr="00003AFF">
        <w:rPr>
          <w:szCs w:val="21"/>
          <w:lang w:val="zh-CN"/>
        </w:rPr>
        <w:t>/</w:t>
      </w:r>
      <w:r w:rsidRPr="00003AFF">
        <w:rPr>
          <w:rFonts w:hAnsi="宋体" w:hint="eastAsia"/>
          <w:szCs w:val="21"/>
          <w:lang w:val="zh-CN"/>
        </w:rPr>
        <w:t>人</w:t>
      </w:r>
    </w:p>
    <w:p w:rsidR="00A5224D" w:rsidRPr="00003AFF" w:rsidRDefault="00A5224D" w:rsidP="00A5224D">
      <w:pPr>
        <w:spacing w:line="288" w:lineRule="auto"/>
        <w:rPr>
          <w:szCs w:val="21"/>
        </w:rPr>
      </w:pPr>
    </w:p>
    <w:p w:rsidR="00A5224D" w:rsidRPr="00003AFF" w:rsidRDefault="00A5224D" w:rsidP="00A5224D">
      <w:pPr>
        <w:spacing w:line="288" w:lineRule="auto"/>
        <w:rPr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 w:rsidRPr="00003AFF">
        <w:rPr>
          <w:rFonts w:hAnsi="宋体" w:hint="eastAsia"/>
          <w:szCs w:val="21"/>
          <w:lang w:val="zh-CN"/>
        </w:rPr>
        <w:t>公共建筑</w:t>
      </w:r>
    </w:p>
    <w:p w:rsidR="00A5224D" w:rsidRPr="00003AFF" w:rsidRDefault="00A5224D" w:rsidP="00A5224D">
      <w:pPr>
        <w:spacing w:line="288" w:lineRule="auto"/>
        <w:rPr>
          <w:szCs w:val="21"/>
        </w:rPr>
      </w:pPr>
      <w:r w:rsidRPr="00003AFF">
        <w:rPr>
          <w:rFonts w:hAnsi="宋体" w:hint="eastAsia"/>
          <w:szCs w:val="21"/>
          <w:lang w:val="zh-CN"/>
        </w:rPr>
        <w:t>项目审批时间：</w:t>
      </w:r>
      <w:r w:rsidRPr="00003AFF">
        <w:rPr>
          <w:szCs w:val="21"/>
          <w:u w:val="single"/>
          <w:lang w:val="zh-CN"/>
        </w:rPr>
        <w:t xml:space="preserve">    </w:t>
      </w:r>
      <w:r w:rsidRPr="00003AFF">
        <w:rPr>
          <w:rFonts w:hAnsi="宋体" w:hint="eastAsia"/>
          <w:szCs w:val="21"/>
          <w:lang w:val="zh-CN"/>
        </w:rPr>
        <w:t>年</w:t>
      </w:r>
      <w:r>
        <w:rPr>
          <w:rFonts w:hAnsi="宋体" w:hint="eastAsia"/>
          <w:szCs w:val="21"/>
          <w:lang w:val="zh-CN"/>
        </w:rPr>
        <w:t xml:space="preserve">  </w:t>
      </w:r>
      <w:r w:rsidRPr="00003AFF">
        <w:rPr>
          <w:rFonts w:hAnsi="宋体" w:hint="eastAsia"/>
          <w:szCs w:val="21"/>
          <w:lang w:val="zh-CN"/>
        </w:rPr>
        <w:t>规划用地面积：</w:t>
      </w:r>
      <w:r w:rsidRPr="00003AFF">
        <w:rPr>
          <w:szCs w:val="21"/>
          <w:u w:val="single"/>
          <w:lang w:val="zh-CN"/>
        </w:rPr>
        <w:t xml:space="preserve">    </w:t>
      </w:r>
      <w:r w:rsidRPr="00003AFF">
        <w:rPr>
          <w:szCs w:val="21"/>
          <w:lang w:val="zh-CN"/>
        </w:rPr>
        <w:t>m</w:t>
      </w:r>
      <w:r w:rsidRPr="00003AFF">
        <w:rPr>
          <w:szCs w:val="21"/>
          <w:vertAlign w:val="superscript"/>
          <w:lang w:val="zh-CN"/>
        </w:rPr>
        <w:t>2</w:t>
      </w:r>
    </w:p>
    <w:p w:rsidR="00A5224D" w:rsidRPr="00003AFF" w:rsidRDefault="00A5224D" w:rsidP="00A5224D">
      <w:pPr>
        <w:spacing w:line="288" w:lineRule="auto"/>
        <w:rPr>
          <w:szCs w:val="21"/>
          <w:lang w:val="zh-CN"/>
        </w:rPr>
      </w:pPr>
      <w:r w:rsidRPr="00003AFF">
        <w:rPr>
          <w:rFonts w:hAnsi="宋体" w:hint="eastAsia"/>
          <w:szCs w:val="21"/>
          <w:lang w:val="zh-CN"/>
        </w:rPr>
        <w:t>地上总建筑面积：</w:t>
      </w:r>
      <w:r w:rsidRPr="00003AFF">
        <w:rPr>
          <w:szCs w:val="21"/>
          <w:u w:val="single"/>
          <w:lang w:val="zh-CN"/>
        </w:rPr>
        <w:t xml:space="preserve">    </w:t>
      </w:r>
      <w:r w:rsidRPr="00003AFF">
        <w:rPr>
          <w:szCs w:val="21"/>
          <w:lang w:val="zh-CN"/>
        </w:rPr>
        <w:t>m</w:t>
      </w:r>
      <w:r w:rsidRPr="00003AFF">
        <w:rPr>
          <w:szCs w:val="21"/>
          <w:vertAlign w:val="superscript"/>
          <w:lang w:val="zh-CN"/>
        </w:rPr>
        <w:t>2</w:t>
      </w:r>
      <w:r>
        <w:rPr>
          <w:rFonts w:hint="eastAsia"/>
          <w:bCs/>
          <w:szCs w:val="21"/>
        </w:rPr>
        <w:t xml:space="preserve">  </w:t>
      </w:r>
      <w:r w:rsidRPr="00003AFF">
        <w:rPr>
          <w:rFonts w:hint="eastAsia"/>
          <w:bCs/>
          <w:szCs w:val="21"/>
        </w:rPr>
        <w:t>容积率：</w:t>
      </w:r>
      <w:r w:rsidRPr="00003AFF">
        <w:rPr>
          <w:szCs w:val="21"/>
          <w:u w:val="single"/>
          <w:lang w:val="zh-CN"/>
        </w:rPr>
        <w:t xml:space="preserve">    </w:t>
      </w:r>
    </w:p>
    <w:p w:rsidR="00A5224D" w:rsidRDefault="00A5224D" w:rsidP="00A5224D">
      <w:pPr>
        <w:spacing w:line="288" w:lineRule="auto"/>
        <w:rPr>
          <w:szCs w:val="21"/>
        </w:rPr>
      </w:pPr>
      <w:r>
        <w:rPr>
          <w:b/>
          <w:szCs w:val="21"/>
          <w:lang w:val="zh-CN"/>
        </w:rPr>
        <w:t>3</w:t>
      </w:r>
      <w:r>
        <w:rPr>
          <w:rFonts w:hint="eastAsia"/>
          <w:b/>
          <w:szCs w:val="21"/>
          <w:lang w:val="zh-CN"/>
        </w:rPr>
        <w:t>）证明材料</w:t>
      </w:r>
    </w:p>
    <w:p w:rsidR="00A5224D" w:rsidRDefault="00A5224D" w:rsidP="00A5224D">
      <w:pPr>
        <w:pStyle w:val="a3"/>
        <w:spacing w:line="288" w:lineRule="auto"/>
        <w:outlineLvl w:val="9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建议提交材料及要求：</w:t>
      </w:r>
    </w:p>
    <w:p w:rsidR="00A5224D" w:rsidRDefault="00A5224D" w:rsidP="00A5224D">
      <w:pPr>
        <w:spacing w:line="288" w:lineRule="auto"/>
        <w:rPr>
          <w:b/>
          <w:szCs w:val="21"/>
        </w:rPr>
      </w:pPr>
      <w:r>
        <w:rPr>
          <w:rFonts w:hint="eastAsia"/>
          <w:b/>
          <w:szCs w:val="21"/>
        </w:rPr>
        <w:t>居住建筑：</w:t>
      </w:r>
    </w:p>
    <w:p w:rsidR="00A5224D" w:rsidRPr="00FD1C89" w:rsidRDefault="00A5224D" w:rsidP="00A5224D">
      <w:pPr>
        <w:spacing w:line="288" w:lineRule="auto"/>
        <w:rPr>
          <w:szCs w:val="21"/>
        </w:rPr>
      </w:pPr>
      <w:r w:rsidRPr="00FD1C89">
        <w:rPr>
          <w:rFonts w:hint="eastAsia"/>
          <w:szCs w:val="21"/>
        </w:rPr>
        <w:t>1</w:t>
      </w:r>
      <w:r w:rsidRPr="00FD1C89">
        <w:rPr>
          <w:rFonts w:hint="eastAsia"/>
          <w:szCs w:val="21"/>
        </w:rPr>
        <w:t>、建筑总平面图：应</w:t>
      </w:r>
      <w:proofErr w:type="gramStart"/>
      <w:r w:rsidRPr="00FD1C89">
        <w:rPr>
          <w:rFonts w:hint="eastAsia"/>
          <w:szCs w:val="21"/>
        </w:rPr>
        <w:t>包含住</w:t>
      </w:r>
      <w:proofErr w:type="gramEnd"/>
      <w:r w:rsidRPr="00FD1C89">
        <w:rPr>
          <w:rFonts w:hint="eastAsia"/>
          <w:szCs w:val="21"/>
        </w:rPr>
        <w:t>区用地面积、户数、人均居住用地指标等技术经济指标；</w:t>
      </w:r>
    </w:p>
    <w:p w:rsidR="00A5224D" w:rsidRPr="00FD1C89" w:rsidRDefault="00A5224D" w:rsidP="00A5224D">
      <w:pPr>
        <w:spacing w:line="288" w:lineRule="auto"/>
        <w:rPr>
          <w:szCs w:val="21"/>
        </w:rPr>
      </w:pPr>
      <w:r w:rsidRPr="00FD1C89">
        <w:rPr>
          <w:rFonts w:hint="eastAsia"/>
          <w:szCs w:val="21"/>
        </w:rPr>
        <w:t>2</w:t>
      </w:r>
      <w:r w:rsidRPr="00FD1C89">
        <w:rPr>
          <w:rFonts w:hint="eastAsia"/>
          <w:szCs w:val="21"/>
        </w:rPr>
        <w:t>、人均居住用地指标计算书：应包括人均居住用地指标计算过程。</w:t>
      </w:r>
    </w:p>
    <w:p w:rsidR="00A5224D" w:rsidRDefault="00A5224D" w:rsidP="00A5224D">
      <w:pPr>
        <w:spacing w:line="288" w:lineRule="auto"/>
        <w:rPr>
          <w:b/>
          <w:szCs w:val="21"/>
        </w:rPr>
      </w:pPr>
      <w:r>
        <w:rPr>
          <w:rFonts w:hint="eastAsia"/>
          <w:b/>
          <w:szCs w:val="21"/>
        </w:rPr>
        <w:t>公共建筑：</w:t>
      </w:r>
    </w:p>
    <w:p w:rsidR="00A5224D" w:rsidRPr="00FD1C89" w:rsidRDefault="00A5224D" w:rsidP="00A5224D">
      <w:pPr>
        <w:spacing w:line="288" w:lineRule="auto"/>
        <w:rPr>
          <w:szCs w:val="21"/>
        </w:rPr>
      </w:pPr>
      <w:r w:rsidRPr="00FD1C89">
        <w:rPr>
          <w:rFonts w:hint="eastAsia"/>
          <w:szCs w:val="21"/>
        </w:rPr>
        <w:lastRenderedPageBreak/>
        <w:t>1</w:t>
      </w:r>
      <w:r w:rsidRPr="00FD1C89">
        <w:rPr>
          <w:rFonts w:hint="eastAsia"/>
          <w:szCs w:val="21"/>
        </w:rPr>
        <w:t>、建筑总平面图：应包含规划用地面积、总建筑面积、容积率等技术经济指标。</w:t>
      </w:r>
    </w:p>
    <w:p w:rsidR="00A5224D" w:rsidRDefault="00A5224D" w:rsidP="00A5224D">
      <w:pPr>
        <w:spacing w:line="288" w:lineRule="auto"/>
        <w:rPr>
          <w:szCs w:val="21"/>
        </w:rPr>
      </w:pPr>
      <w:r w:rsidRPr="004351BF">
        <w:rPr>
          <w:rFonts w:hint="eastAsia"/>
          <w:b/>
          <w:szCs w:val="21"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A5224D" w:rsidTr="00E15EF3">
        <w:trPr>
          <w:cantSplit/>
          <w:trHeight w:val="1134"/>
          <w:jc w:val="center"/>
        </w:trPr>
        <w:tc>
          <w:tcPr>
            <w:tcW w:w="8522" w:type="dxa"/>
          </w:tcPr>
          <w:p w:rsidR="00A5224D" w:rsidRDefault="0092481B" w:rsidP="00E15EF3">
            <w:pPr>
              <w:spacing w:line="288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1111</w:t>
            </w:r>
            <w:bookmarkStart w:id="0" w:name="_GoBack"/>
            <w:bookmarkEnd w:id="0"/>
          </w:p>
        </w:tc>
      </w:tr>
    </w:tbl>
    <w:p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B7C9E"/>
    <w:multiLevelType w:val="hybridMultilevel"/>
    <w:tmpl w:val="7AA80FFA"/>
    <w:lvl w:ilvl="0" w:tplc="748A5EC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224D"/>
    <w:rsid w:val="005B48A8"/>
    <w:rsid w:val="006D2B9F"/>
    <w:rsid w:val="008A7F9A"/>
    <w:rsid w:val="0092481B"/>
    <w:rsid w:val="00A5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12088EA8-7083-41C9-A4AB-32E6F9E6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2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5224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A5224D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A5224D"/>
    <w:rPr>
      <w:rFonts w:ascii="黑体" w:eastAsia="黑体" w:hAnsi="黑体" w:cs="Times New Roman"/>
      <w:b/>
      <w:bCs/>
      <w:sz w:val="24"/>
      <w:szCs w:val="32"/>
    </w:rPr>
  </w:style>
  <w:style w:type="paragraph" w:customStyle="1" w:styleId="a3">
    <w:name w:val="条文"/>
    <w:basedOn w:val="a"/>
    <w:link w:val="Char"/>
    <w:rsid w:val="00A5224D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A5224D"/>
    <w:rPr>
      <w:rFonts w:ascii="Times New Roman" w:eastAsia="宋体" w:hAnsi="Times New Roman" w:cs="Times New Roman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A5224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9248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Ren</cp:lastModifiedBy>
  <cp:revision>2</cp:revision>
  <dcterms:created xsi:type="dcterms:W3CDTF">2016-03-22T03:14:00Z</dcterms:created>
  <dcterms:modified xsi:type="dcterms:W3CDTF">2020-09-15T01:59:00Z</dcterms:modified>
</cp:coreProperties>
</file>