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因天材，就地利——天工楼绿色建筑设计改造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南京工业大学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参与单位名称：南京工业大学城市建设学院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咨询单位名称：GX30399咨询负责处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