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7BCE9" w14:textId="77777777" w:rsidR="006D7B4B" w:rsidRDefault="006D7B4B" w:rsidP="00D40158">
      <w:pPr>
        <w:spacing w:beforeLines="100" w:before="312" w:line="180" w:lineRule="atLeast"/>
        <w:jc w:val="center"/>
        <w:rPr>
          <w:rFonts w:ascii="黑体" w:eastAsia="黑体" w:hAnsi="宋体"/>
          <w:b/>
          <w:bCs/>
          <w:sz w:val="72"/>
          <w:szCs w:val="72"/>
        </w:rPr>
      </w:pPr>
    </w:p>
    <w:p w14:paraId="5C6726E3" w14:textId="77777777" w:rsidR="006D7B4B" w:rsidRDefault="006D7B4B" w:rsidP="00D40158">
      <w:pPr>
        <w:spacing w:beforeLines="100" w:before="312" w:line="180" w:lineRule="atLeast"/>
        <w:jc w:val="center"/>
        <w:rPr>
          <w:rFonts w:ascii="黑体" w:eastAsia="黑体" w:hAnsi="宋体"/>
          <w:b/>
          <w:bCs/>
          <w:sz w:val="72"/>
          <w:szCs w:val="72"/>
        </w:rPr>
      </w:pPr>
    </w:p>
    <w:p w14:paraId="7C4BB032" w14:textId="77777777"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7EB37748"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45F3EE95" w14:textId="77777777" w:rsidR="00D40158" w:rsidRPr="00CE28AA" w:rsidRDefault="00D40158" w:rsidP="00D40158">
      <w:pPr>
        <w:spacing w:line="180" w:lineRule="atLeast"/>
        <w:jc w:val="center"/>
        <w:rPr>
          <w:rFonts w:ascii="宋体" w:hAnsi="宋体"/>
          <w:b/>
          <w:bCs/>
          <w:szCs w:val="21"/>
          <w:lang w:val="en-US"/>
        </w:rPr>
      </w:pPr>
    </w:p>
    <w:p w14:paraId="3A14937C"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88142D7" w14:textId="77777777" w:rsidTr="003657AB">
        <w:trPr>
          <w:jc w:val="center"/>
        </w:trPr>
        <w:tc>
          <w:tcPr>
            <w:tcW w:w="1800" w:type="dxa"/>
            <w:tcBorders>
              <w:top w:val="single" w:sz="12" w:space="0" w:color="auto"/>
              <w:bottom w:val="single" w:sz="6" w:space="0" w:color="auto"/>
            </w:tcBorders>
            <w:shd w:val="clear" w:color="auto" w:fill="E6E6E6"/>
          </w:tcPr>
          <w:p w14:paraId="426ACF38"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169C62A6"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xxxx项目</w:t>
            </w:r>
            <w:bookmarkEnd w:id="1"/>
          </w:p>
        </w:tc>
      </w:tr>
      <w:tr w:rsidR="00D40158" w:rsidRPr="00D40158" w14:paraId="2713697C" w14:textId="77777777" w:rsidTr="003657AB">
        <w:trPr>
          <w:jc w:val="center"/>
        </w:trPr>
        <w:tc>
          <w:tcPr>
            <w:tcW w:w="1800" w:type="dxa"/>
            <w:tcBorders>
              <w:top w:val="single" w:sz="6" w:space="0" w:color="auto"/>
              <w:bottom w:val="single" w:sz="6" w:space="0" w:color="auto"/>
            </w:tcBorders>
            <w:shd w:val="clear" w:color="auto" w:fill="E6E6E6"/>
          </w:tcPr>
          <w:p w14:paraId="61EDDEFC"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7D90622E"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26985612" w14:textId="77777777" w:rsidTr="003657AB">
        <w:trPr>
          <w:jc w:val="center"/>
        </w:trPr>
        <w:tc>
          <w:tcPr>
            <w:tcW w:w="1800" w:type="dxa"/>
            <w:tcBorders>
              <w:top w:val="single" w:sz="6" w:space="0" w:color="auto"/>
              <w:bottom w:val="single" w:sz="6" w:space="0" w:color="auto"/>
            </w:tcBorders>
            <w:shd w:val="clear" w:color="auto" w:fill="E6E6E6"/>
          </w:tcPr>
          <w:p w14:paraId="2EC28DBE"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78C487BD" w14:textId="77777777" w:rsidR="00D40158" w:rsidRPr="00D40158" w:rsidRDefault="00D40158" w:rsidP="00C97E25">
            <w:pPr>
              <w:rPr>
                <w:rFonts w:ascii="宋体" w:hAnsi="宋体"/>
                <w:szCs w:val="21"/>
              </w:rPr>
            </w:pPr>
            <w:bookmarkStart w:id="3" w:name="建设单位"/>
            <w:r w:rsidRPr="00D40158">
              <w:rPr>
                <w:rFonts w:ascii="宋体" w:hAnsi="宋体" w:hint="eastAsia"/>
                <w:szCs w:val="21"/>
              </w:rPr>
              <w:t>xxxx有限公司</w:t>
            </w:r>
            <w:bookmarkEnd w:id="3"/>
          </w:p>
        </w:tc>
      </w:tr>
      <w:tr w:rsidR="00D40158" w:rsidRPr="00D40158" w14:paraId="70E88DB8" w14:textId="77777777" w:rsidTr="003657AB">
        <w:trPr>
          <w:jc w:val="center"/>
        </w:trPr>
        <w:tc>
          <w:tcPr>
            <w:tcW w:w="1800" w:type="dxa"/>
            <w:tcBorders>
              <w:top w:val="single" w:sz="6" w:space="0" w:color="auto"/>
              <w:bottom w:val="single" w:sz="6" w:space="0" w:color="auto"/>
            </w:tcBorders>
            <w:shd w:val="clear" w:color="auto" w:fill="E6E6E6"/>
          </w:tcPr>
          <w:p w14:paraId="3D2AC67B"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2D0D43A3" w14:textId="77777777" w:rsidR="00D40158" w:rsidRPr="00D40158" w:rsidRDefault="00D40158" w:rsidP="00C97E25">
            <w:pPr>
              <w:rPr>
                <w:rFonts w:ascii="宋体" w:hAnsi="宋体"/>
                <w:szCs w:val="21"/>
              </w:rPr>
            </w:pPr>
            <w:bookmarkStart w:id="4" w:name="设计单位"/>
            <w:r w:rsidRPr="00D40158">
              <w:rPr>
                <w:rFonts w:ascii="宋体" w:hAnsi="宋体" w:hint="eastAsia"/>
                <w:szCs w:val="21"/>
              </w:rPr>
              <w:t>xxxx建筑设计有限公司</w:t>
            </w:r>
            <w:bookmarkEnd w:id="4"/>
          </w:p>
        </w:tc>
      </w:tr>
      <w:tr w:rsidR="00D40158" w:rsidRPr="00D40158" w14:paraId="64C0F5AB" w14:textId="77777777" w:rsidTr="003657AB">
        <w:trPr>
          <w:jc w:val="center"/>
        </w:trPr>
        <w:tc>
          <w:tcPr>
            <w:tcW w:w="1800" w:type="dxa"/>
            <w:tcBorders>
              <w:top w:val="single" w:sz="6" w:space="0" w:color="auto"/>
              <w:bottom w:val="single" w:sz="6" w:space="0" w:color="auto"/>
            </w:tcBorders>
            <w:shd w:val="clear" w:color="auto" w:fill="E6E6E6"/>
          </w:tcPr>
          <w:p w14:paraId="2491ACF4"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03A4CFB5" w14:textId="77777777" w:rsidR="00D40158" w:rsidRPr="00D40158" w:rsidRDefault="00D40158" w:rsidP="00C97E25">
            <w:pPr>
              <w:rPr>
                <w:rFonts w:ascii="宋体" w:hAnsi="宋体"/>
                <w:szCs w:val="21"/>
              </w:rPr>
            </w:pPr>
          </w:p>
        </w:tc>
      </w:tr>
      <w:tr w:rsidR="00D40158" w:rsidRPr="00D40158" w14:paraId="289035F1" w14:textId="77777777" w:rsidTr="003657AB">
        <w:trPr>
          <w:jc w:val="center"/>
        </w:trPr>
        <w:tc>
          <w:tcPr>
            <w:tcW w:w="1800" w:type="dxa"/>
            <w:tcBorders>
              <w:top w:val="single" w:sz="6" w:space="0" w:color="auto"/>
              <w:bottom w:val="single" w:sz="6" w:space="0" w:color="auto"/>
            </w:tcBorders>
            <w:shd w:val="clear" w:color="auto" w:fill="E6E6E6"/>
          </w:tcPr>
          <w:p w14:paraId="599D93AF"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0D37965D" w14:textId="77777777" w:rsidR="00D40158" w:rsidRPr="00D40158" w:rsidRDefault="00D40158" w:rsidP="00C97E25">
            <w:pPr>
              <w:rPr>
                <w:rFonts w:ascii="宋体" w:hAnsi="宋体"/>
                <w:szCs w:val="21"/>
              </w:rPr>
            </w:pPr>
          </w:p>
        </w:tc>
      </w:tr>
      <w:tr w:rsidR="00D40158" w:rsidRPr="00D40158" w14:paraId="5779B1DF" w14:textId="77777777" w:rsidTr="003657AB">
        <w:trPr>
          <w:jc w:val="center"/>
        </w:trPr>
        <w:tc>
          <w:tcPr>
            <w:tcW w:w="1800" w:type="dxa"/>
            <w:tcBorders>
              <w:top w:val="single" w:sz="6" w:space="0" w:color="auto"/>
              <w:bottom w:val="single" w:sz="6" w:space="0" w:color="auto"/>
            </w:tcBorders>
            <w:shd w:val="clear" w:color="auto" w:fill="E6E6E6"/>
          </w:tcPr>
          <w:p w14:paraId="3F723551"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1B744B4E" w14:textId="77777777" w:rsidR="00D40158" w:rsidRPr="00D40158" w:rsidRDefault="00D40158" w:rsidP="00C97E25">
            <w:pPr>
              <w:rPr>
                <w:rFonts w:ascii="宋体" w:hAnsi="宋体"/>
                <w:szCs w:val="21"/>
              </w:rPr>
            </w:pPr>
          </w:p>
        </w:tc>
      </w:tr>
      <w:tr w:rsidR="00D40158" w:rsidRPr="00D40158" w14:paraId="1B1AE292" w14:textId="77777777" w:rsidTr="003657AB">
        <w:trPr>
          <w:jc w:val="center"/>
        </w:trPr>
        <w:tc>
          <w:tcPr>
            <w:tcW w:w="1800" w:type="dxa"/>
            <w:tcBorders>
              <w:top w:val="single" w:sz="6" w:space="0" w:color="auto"/>
              <w:bottom w:val="single" w:sz="12" w:space="0" w:color="auto"/>
            </w:tcBorders>
            <w:shd w:val="clear" w:color="auto" w:fill="E6E6E6"/>
          </w:tcPr>
          <w:p w14:paraId="72A99D3D"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70021635" w14:textId="77777777" w:rsidR="00D40158" w:rsidRPr="00D40158" w:rsidRDefault="00D40158" w:rsidP="00C97E25">
            <w:pPr>
              <w:rPr>
                <w:rFonts w:ascii="宋体" w:hAnsi="宋体"/>
                <w:szCs w:val="21"/>
              </w:rPr>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2020年12月22日</w:t>
              </w:r>
            </w:smartTag>
            <w:bookmarkEnd w:id="5"/>
          </w:p>
        </w:tc>
      </w:tr>
    </w:tbl>
    <w:p w14:paraId="7172C37E" w14:textId="77777777" w:rsidR="00D40158" w:rsidRDefault="00D40158" w:rsidP="00B41640">
      <w:pPr>
        <w:rPr>
          <w:rFonts w:ascii="宋体" w:hAnsi="宋体"/>
          <w:lang w:val="en-US"/>
        </w:rPr>
      </w:pPr>
    </w:p>
    <w:p w14:paraId="5AC2AB6A" w14:textId="77777777" w:rsidR="00D40158" w:rsidRDefault="00D40158" w:rsidP="00B41640">
      <w:pPr>
        <w:jc w:val="center"/>
        <w:rPr>
          <w:rFonts w:ascii="宋体" w:hAnsi="宋体"/>
          <w:lang w:val="en-US"/>
        </w:rPr>
      </w:pPr>
      <w:bookmarkStart w:id="6" w:name="二维码"/>
      <w:r>
        <w:rPr>
          <w:noProof/>
        </w:rPr>
        <w:drawing>
          <wp:inline distT="0" distB="0" distL="0" distR="0" wp14:anchorId="10F9FAED" wp14:editId="611C035A">
            <wp:extent cx="1514634" cy="151463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936D80C" w14:textId="77777777" w:rsidR="002E5132" w:rsidRDefault="002E5132">
      <w:pPr>
        <w:rPr>
          <w:rFonts w:ascii="宋体" w:hAnsi="宋体"/>
          <w:lang w:val="en-US"/>
        </w:rPr>
      </w:pPr>
    </w:p>
    <w:bookmarkEnd w:id="6"/>
    <w:p w14:paraId="480B3CB2"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50E6010D" w14:textId="77777777" w:rsidTr="007E2915">
        <w:trPr>
          <w:cantSplit/>
          <w:trHeight w:val="20"/>
          <w:jc w:val="center"/>
        </w:trPr>
        <w:tc>
          <w:tcPr>
            <w:tcW w:w="1800" w:type="dxa"/>
            <w:shd w:val="clear" w:color="auto" w:fill="E6E6E6"/>
            <w:vAlign w:val="center"/>
          </w:tcPr>
          <w:p w14:paraId="722447B6"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74E00328"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14:paraId="459A7A33" w14:textId="77777777" w:rsidTr="007E2915">
        <w:trPr>
          <w:cantSplit/>
          <w:trHeight w:val="20"/>
          <w:jc w:val="center"/>
        </w:trPr>
        <w:tc>
          <w:tcPr>
            <w:tcW w:w="1800" w:type="dxa"/>
            <w:shd w:val="clear" w:color="auto" w:fill="E6E6E6"/>
            <w:vAlign w:val="center"/>
          </w:tcPr>
          <w:p w14:paraId="22C342BD"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37E41F88" w14:textId="77777777"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14:paraId="34A6FFE2" w14:textId="77777777" w:rsidTr="007E2915">
        <w:trPr>
          <w:cantSplit/>
          <w:trHeight w:val="20"/>
          <w:jc w:val="center"/>
        </w:trPr>
        <w:tc>
          <w:tcPr>
            <w:tcW w:w="1800" w:type="dxa"/>
            <w:shd w:val="clear" w:color="auto" w:fill="E6E6E6"/>
            <w:vAlign w:val="center"/>
          </w:tcPr>
          <w:p w14:paraId="524ECF8B"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347CD93E" w14:textId="77777777"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14:paraId="52D7040E" w14:textId="77777777" w:rsidTr="007E2915">
        <w:trPr>
          <w:cantSplit/>
          <w:trHeight w:val="20"/>
          <w:jc w:val="center"/>
        </w:trPr>
        <w:tc>
          <w:tcPr>
            <w:tcW w:w="1800" w:type="dxa"/>
            <w:shd w:val="clear" w:color="auto" w:fill="E6E6E6"/>
            <w:vAlign w:val="center"/>
          </w:tcPr>
          <w:p w14:paraId="05B34B36"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4A58FC61" w14:textId="77777777"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T18270034765</w:t>
            </w:r>
            <w:bookmarkEnd w:id="9"/>
            <w:r w:rsidRPr="00D40158">
              <w:rPr>
                <w:rFonts w:ascii="宋体" w:hAnsi="宋体" w:hint="eastAsia"/>
                <w:szCs w:val="18"/>
              </w:rPr>
              <w:t xml:space="preserve"> </w:t>
            </w:r>
          </w:p>
        </w:tc>
      </w:tr>
    </w:tbl>
    <w:p w14:paraId="1DC37FBB"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7007D8F6"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781B3FC3" w14:textId="77777777" w:rsidR="0013222E" w:rsidRDefault="00D40158">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59549494" w:history="1">
        <w:r w:rsidR="0013222E" w:rsidRPr="00F160FD">
          <w:rPr>
            <w:rStyle w:val="a6"/>
          </w:rPr>
          <w:t>1</w:t>
        </w:r>
        <w:r w:rsidR="0013222E">
          <w:rPr>
            <w:rFonts w:asciiTheme="minorHAnsi" w:eastAsiaTheme="minorEastAsia" w:hAnsiTheme="minorHAnsi" w:cstheme="minorBidi"/>
            <w:b w:val="0"/>
            <w:bCs w:val="0"/>
            <w:szCs w:val="22"/>
          </w:rPr>
          <w:tab/>
        </w:r>
        <w:r w:rsidR="0013222E" w:rsidRPr="00F160FD">
          <w:rPr>
            <w:rStyle w:val="a6"/>
          </w:rPr>
          <w:t>建筑概况</w:t>
        </w:r>
        <w:r w:rsidR="0013222E">
          <w:rPr>
            <w:webHidden/>
          </w:rPr>
          <w:tab/>
        </w:r>
        <w:r w:rsidR="0013222E">
          <w:rPr>
            <w:webHidden/>
          </w:rPr>
          <w:fldChar w:fldCharType="begin"/>
        </w:r>
        <w:r w:rsidR="0013222E">
          <w:rPr>
            <w:webHidden/>
          </w:rPr>
          <w:instrText xml:space="preserve"> PAGEREF _Toc59549494 \h </w:instrText>
        </w:r>
        <w:r w:rsidR="0013222E">
          <w:rPr>
            <w:webHidden/>
          </w:rPr>
        </w:r>
        <w:r w:rsidR="0013222E">
          <w:rPr>
            <w:webHidden/>
          </w:rPr>
          <w:fldChar w:fldCharType="separate"/>
        </w:r>
        <w:r w:rsidR="0013222E">
          <w:rPr>
            <w:webHidden/>
          </w:rPr>
          <w:t>3</w:t>
        </w:r>
        <w:r w:rsidR="0013222E">
          <w:rPr>
            <w:webHidden/>
          </w:rPr>
          <w:fldChar w:fldCharType="end"/>
        </w:r>
      </w:hyperlink>
    </w:p>
    <w:p w14:paraId="486A1958" w14:textId="77777777" w:rsidR="0013222E" w:rsidRDefault="0013222E">
      <w:pPr>
        <w:pStyle w:val="TOC1"/>
        <w:rPr>
          <w:rFonts w:asciiTheme="minorHAnsi" w:eastAsiaTheme="minorEastAsia" w:hAnsiTheme="minorHAnsi" w:cstheme="minorBidi"/>
          <w:b w:val="0"/>
          <w:bCs w:val="0"/>
          <w:szCs w:val="22"/>
        </w:rPr>
      </w:pPr>
      <w:hyperlink w:anchor="_Toc59549495" w:history="1">
        <w:r w:rsidRPr="00F160FD">
          <w:rPr>
            <w:rStyle w:val="a6"/>
          </w:rPr>
          <w:t>2</w:t>
        </w:r>
        <w:r>
          <w:rPr>
            <w:rFonts w:asciiTheme="minorHAnsi" w:eastAsiaTheme="minorEastAsia" w:hAnsiTheme="minorHAnsi" w:cstheme="minorBidi"/>
            <w:b w:val="0"/>
            <w:bCs w:val="0"/>
            <w:szCs w:val="22"/>
          </w:rPr>
          <w:tab/>
        </w:r>
        <w:r w:rsidRPr="00F160FD">
          <w:rPr>
            <w:rStyle w:val="a6"/>
          </w:rPr>
          <w:t>标准依据</w:t>
        </w:r>
        <w:r>
          <w:rPr>
            <w:webHidden/>
          </w:rPr>
          <w:tab/>
        </w:r>
        <w:r>
          <w:rPr>
            <w:webHidden/>
          </w:rPr>
          <w:fldChar w:fldCharType="begin"/>
        </w:r>
        <w:r>
          <w:rPr>
            <w:webHidden/>
          </w:rPr>
          <w:instrText xml:space="preserve"> PAGEREF _Toc59549495 \h </w:instrText>
        </w:r>
        <w:r>
          <w:rPr>
            <w:webHidden/>
          </w:rPr>
        </w:r>
        <w:r>
          <w:rPr>
            <w:webHidden/>
          </w:rPr>
          <w:fldChar w:fldCharType="separate"/>
        </w:r>
        <w:r>
          <w:rPr>
            <w:webHidden/>
          </w:rPr>
          <w:t>3</w:t>
        </w:r>
        <w:r>
          <w:rPr>
            <w:webHidden/>
          </w:rPr>
          <w:fldChar w:fldCharType="end"/>
        </w:r>
      </w:hyperlink>
    </w:p>
    <w:p w14:paraId="295B2866" w14:textId="77777777" w:rsidR="0013222E" w:rsidRDefault="0013222E">
      <w:pPr>
        <w:pStyle w:val="TOC1"/>
        <w:rPr>
          <w:rFonts w:asciiTheme="minorHAnsi" w:eastAsiaTheme="minorEastAsia" w:hAnsiTheme="minorHAnsi" w:cstheme="minorBidi"/>
          <w:b w:val="0"/>
          <w:bCs w:val="0"/>
          <w:szCs w:val="22"/>
        </w:rPr>
      </w:pPr>
      <w:hyperlink w:anchor="_Toc59549496" w:history="1">
        <w:r w:rsidRPr="00F160FD">
          <w:rPr>
            <w:rStyle w:val="a6"/>
          </w:rPr>
          <w:t>3</w:t>
        </w:r>
        <w:r>
          <w:rPr>
            <w:rFonts w:asciiTheme="minorHAnsi" w:eastAsiaTheme="minorEastAsia" w:hAnsiTheme="minorHAnsi" w:cstheme="minorBidi"/>
            <w:b w:val="0"/>
            <w:bCs w:val="0"/>
            <w:szCs w:val="22"/>
          </w:rPr>
          <w:tab/>
        </w:r>
        <w:r w:rsidRPr="00F160FD">
          <w:rPr>
            <w:rStyle w:val="a6"/>
          </w:rPr>
          <w:t>评价要求</w:t>
        </w:r>
        <w:r>
          <w:rPr>
            <w:webHidden/>
          </w:rPr>
          <w:tab/>
        </w:r>
        <w:r>
          <w:rPr>
            <w:webHidden/>
          </w:rPr>
          <w:fldChar w:fldCharType="begin"/>
        </w:r>
        <w:r>
          <w:rPr>
            <w:webHidden/>
          </w:rPr>
          <w:instrText xml:space="preserve"> PAGEREF _Toc59549496 \h </w:instrText>
        </w:r>
        <w:r>
          <w:rPr>
            <w:webHidden/>
          </w:rPr>
        </w:r>
        <w:r>
          <w:rPr>
            <w:webHidden/>
          </w:rPr>
          <w:fldChar w:fldCharType="separate"/>
        </w:r>
        <w:r>
          <w:rPr>
            <w:webHidden/>
          </w:rPr>
          <w:t>3</w:t>
        </w:r>
        <w:r>
          <w:rPr>
            <w:webHidden/>
          </w:rPr>
          <w:fldChar w:fldCharType="end"/>
        </w:r>
      </w:hyperlink>
    </w:p>
    <w:p w14:paraId="2929AC52" w14:textId="77777777" w:rsidR="0013222E" w:rsidRDefault="0013222E">
      <w:pPr>
        <w:pStyle w:val="TOC1"/>
        <w:rPr>
          <w:rFonts w:asciiTheme="minorHAnsi" w:eastAsiaTheme="minorEastAsia" w:hAnsiTheme="minorHAnsi" w:cstheme="minorBidi"/>
          <w:b w:val="0"/>
          <w:bCs w:val="0"/>
          <w:szCs w:val="22"/>
        </w:rPr>
      </w:pPr>
      <w:hyperlink w:anchor="_Toc59549497" w:history="1">
        <w:r w:rsidRPr="00F160FD">
          <w:rPr>
            <w:rStyle w:val="a6"/>
          </w:rPr>
          <w:t>4</w:t>
        </w:r>
        <w:r>
          <w:rPr>
            <w:rFonts w:asciiTheme="minorHAnsi" w:eastAsiaTheme="minorEastAsia" w:hAnsiTheme="minorHAnsi" w:cstheme="minorBidi"/>
            <w:b w:val="0"/>
            <w:bCs w:val="0"/>
            <w:szCs w:val="22"/>
          </w:rPr>
          <w:tab/>
        </w:r>
        <w:r w:rsidRPr="00F160FD">
          <w:rPr>
            <w:rStyle w:val="a6"/>
          </w:rPr>
          <w:t>隔声理论概述</w:t>
        </w:r>
        <w:r>
          <w:rPr>
            <w:webHidden/>
          </w:rPr>
          <w:tab/>
        </w:r>
        <w:r>
          <w:rPr>
            <w:webHidden/>
          </w:rPr>
          <w:fldChar w:fldCharType="begin"/>
        </w:r>
        <w:r>
          <w:rPr>
            <w:webHidden/>
          </w:rPr>
          <w:instrText xml:space="preserve"> PAGEREF _Toc59549497 \h </w:instrText>
        </w:r>
        <w:r>
          <w:rPr>
            <w:webHidden/>
          </w:rPr>
        </w:r>
        <w:r>
          <w:rPr>
            <w:webHidden/>
          </w:rPr>
          <w:fldChar w:fldCharType="separate"/>
        </w:r>
        <w:r>
          <w:rPr>
            <w:webHidden/>
          </w:rPr>
          <w:t>4</w:t>
        </w:r>
        <w:r>
          <w:rPr>
            <w:webHidden/>
          </w:rPr>
          <w:fldChar w:fldCharType="end"/>
        </w:r>
      </w:hyperlink>
    </w:p>
    <w:p w14:paraId="3EC48268" w14:textId="77777777" w:rsidR="0013222E" w:rsidRDefault="0013222E">
      <w:pPr>
        <w:pStyle w:val="TOC2"/>
        <w:rPr>
          <w:rFonts w:asciiTheme="minorHAnsi" w:eastAsiaTheme="minorEastAsia" w:hAnsiTheme="minorHAnsi" w:cstheme="minorBidi"/>
          <w:szCs w:val="22"/>
        </w:rPr>
      </w:pPr>
      <w:hyperlink w:anchor="_Toc59549498" w:history="1">
        <w:r w:rsidRPr="00F160FD">
          <w:rPr>
            <w:rStyle w:val="a6"/>
            <w:lang w:val="en-GB"/>
          </w:rPr>
          <w:t>4.1</w:t>
        </w:r>
        <w:r>
          <w:rPr>
            <w:rFonts w:asciiTheme="minorHAnsi" w:eastAsiaTheme="minorEastAsia" w:hAnsiTheme="minorHAnsi" w:cstheme="minorBidi"/>
            <w:szCs w:val="22"/>
          </w:rPr>
          <w:tab/>
        </w:r>
        <w:r w:rsidRPr="00F160FD">
          <w:rPr>
            <w:rStyle w:val="a6"/>
          </w:rPr>
          <w:t>空气声隔声</w:t>
        </w:r>
        <w:r>
          <w:rPr>
            <w:webHidden/>
          </w:rPr>
          <w:tab/>
        </w:r>
        <w:r>
          <w:rPr>
            <w:webHidden/>
          </w:rPr>
          <w:fldChar w:fldCharType="begin"/>
        </w:r>
        <w:r>
          <w:rPr>
            <w:webHidden/>
          </w:rPr>
          <w:instrText xml:space="preserve"> PAGEREF _Toc59549498 \h </w:instrText>
        </w:r>
        <w:r>
          <w:rPr>
            <w:webHidden/>
          </w:rPr>
        </w:r>
        <w:r>
          <w:rPr>
            <w:webHidden/>
          </w:rPr>
          <w:fldChar w:fldCharType="separate"/>
        </w:r>
        <w:r>
          <w:rPr>
            <w:webHidden/>
          </w:rPr>
          <w:t>4</w:t>
        </w:r>
        <w:r>
          <w:rPr>
            <w:webHidden/>
          </w:rPr>
          <w:fldChar w:fldCharType="end"/>
        </w:r>
      </w:hyperlink>
    </w:p>
    <w:p w14:paraId="13CBA79A" w14:textId="77777777" w:rsidR="0013222E" w:rsidRDefault="0013222E">
      <w:pPr>
        <w:pStyle w:val="TOC3"/>
        <w:rPr>
          <w:rFonts w:asciiTheme="minorHAnsi" w:eastAsiaTheme="minorEastAsia" w:hAnsiTheme="minorHAnsi" w:cstheme="minorBidi"/>
          <w:szCs w:val="22"/>
        </w:rPr>
      </w:pPr>
      <w:hyperlink w:anchor="_Toc59549499" w:history="1">
        <w:r w:rsidRPr="00F160FD">
          <w:rPr>
            <w:rStyle w:val="a6"/>
            <w:lang w:val="en-GB"/>
          </w:rPr>
          <w:t>4.1.1</w:t>
        </w:r>
        <w:r>
          <w:rPr>
            <w:rFonts w:asciiTheme="minorHAnsi" w:eastAsiaTheme="minorEastAsia" w:hAnsiTheme="minorHAnsi" w:cstheme="minorBidi"/>
            <w:szCs w:val="22"/>
          </w:rPr>
          <w:tab/>
        </w:r>
        <w:r w:rsidRPr="00F160FD">
          <w:rPr>
            <w:rStyle w:val="a6"/>
          </w:rPr>
          <w:t>质量定律</w:t>
        </w:r>
        <w:r>
          <w:rPr>
            <w:webHidden/>
          </w:rPr>
          <w:tab/>
        </w:r>
        <w:r>
          <w:rPr>
            <w:webHidden/>
          </w:rPr>
          <w:fldChar w:fldCharType="begin"/>
        </w:r>
        <w:r>
          <w:rPr>
            <w:webHidden/>
          </w:rPr>
          <w:instrText xml:space="preserve"> PAGEREF _Toc59549499 \h </w:instrText>
        </w:r>
        <w:r>
          <w:rPr>
            <w:webHidden/>
          </w:rPr>
        </w:r>
        <w:r>
          <w:rPr>
            <w:webHidden/>
          </w:rPr>
          <w:fldChar w:fldCharType="separate"/>
        </w:r>
        <w:r>
          <w:rPr>
            <w:webHidden/>
          </w:rPr>
          <w:t>4</w:t>
        </w:r>
        <w:r>
          <w:rPr>
            <w:webHidden/>
          </w:rPr>
          <w:fldChar w:fldCharType="end"/>
        </w:r>
      </w:hyperlink>
    </w:p>
    <w:p w14:paraId="06E96DEE" w14:textId="77777777" w:rsidR="0013222E" w:rsidRDefault="0013222E">
      <w:pPr>
        <w:pStyle w:val="TOC3"/>
        <w:rPr>
          <w:rFonts w:asciiTheme="minorHAnsi" w:eastAsiaTheme="minorEastAsia" w:hAnsiTheme="minorHAnsi" w:cstheme="minorBidi"/>
          <w:szCs w:val="22"/>
        </w:rPr>
      </w:pPr>
      <w:hyperlink w:anchor="_Toc59549500" w:history="1">
        <w:r w:rsidRPr="00F160FD">
          <w:rPr>
            <w:rStyle w:val="a6"/>
            <w:lang w:val="en-GB"/>
          </w:rPr>
          <w:t>4.1.2</w:t>
        </w:r>
        <w:r>
          <w:rPr>
            <w:rFonts w:asciiTheme="minorHAnsi" w:eastAsiaTheme="minorEastAsia" w:hAnsiTheme="minorHAnsi" w:cstheme="minorBidi"/>
            <w:szCs w:val="22"/>
          </w:rPr>
          <w:tab/>
        </w:r>
        <w:r w:rsidRPr="00F160FD">
          <w:rPr>
            <w:rStyle w:val="a6"/>
          </w:rPr>
          <w:t>单层匀质密实墙体的空气声隔声</w:t>
        </w:r>
        <w:r>
          <w:rPr>
            <w:webHidden/>
          </w:rPr>
          <w:tab/>
        </w:r>
        <w:r>
          <w:rPr>
            <w:webHidden/>
          </w:rPr>
          <w:fldChar w:fldCharType="begin"/>
        </w:r>
        <w:r>
          <w:rPr>
            <w:webHidden/>
          </w:rPr>
          <w:instrText xml:space="preserve"> PAGEREF _Toc59549500 \h </w:instrText>
        </w:r>
        <w:r>
          <w:rPr>
            <w:webHidden/>
          </w:rPr>
        </w:r>
        <w:r>
          <w:rPr>
            <w:webHidden/>
          </w:rPr>
          <w:fldChar w:fldCharType="separate"/>
        </w:r>
        <w:r>
          <w:rPr>
            <w:webHidden/>
          </w:rPr>
          <w:t>6</w:t>
        </w:r>
        <w:r>
          <w:rPr>
            <w:webHidden/>
          </w:rPr>
          <w:fldChar w:fldCharType="end"/>
        </w:r>
      </w:hyperlink>
    </w:p>
    <w:p w14:paraId="442AF2AA" w14:textId="77777777" w:rsidR="0013222E" w:rsidRDefault="0013222E">
      <w:pPr>
        <w:pStyle w:val="TOC3"/>
        <w:rPr>
          <w:rFonts w:asciiTheme="minorHAnsi" w:eastAsiaTheme="minorEastAsia" w:hAnsiTheme="minorHAnsi" w:cstheme="minorBidi"/>
          <w:szCs w:val="22"/>
        </w:rPr>
      </w:pPr>
      <w:hyperlink w:anchor="_Toc59549501" w:history="1">
        <w:r w:rsidRPr="00F160FD">
          <w:rPr>
            <w:rStyle w:val="a6"/>
            <w:lang w:val="en-GB"/>
          </w:rPr>
          <w:t>4.1.3</w:t>
        </w:r>
        <w:r>
          <w:rPr>
            <w:rFonts w:asciiTheme="minorHAnsi" w:eastAsiaTheme="minorEastAsia" w:hAnsiTheme="minorHAnsi" w:cstheme="minorBidi"/>
            <w:szCs w:val="22"/>
          </w:rPr>
          <w:tab/>
        </w:r>
        <w:r w:rsidRPr="00F160FD">
          <w:rPr>
            <w:rStyle w:val="a6"/>
          </w:rPr>
          <w:t>多层复合板的隔声性能</w:t>
        </w:r>
        <w:r>
          <w:rPr>
            <w:webHidden/>
          </w:rPr>
          <w:tab/>
        </w:r>
        <w:r>
          <w:rPr>
            <w:webHidden/>
          </w:rPr>
          <w:fldChar w:fldCharType="begin"/>
        </w:r>
        <w:r>
          <w:rPr>
            <w:webHidden/>
          </w:rPr>
          <w:instrText xml:space="preserve"> PAGEREF _Toc59549501 \h </w:instrText>
        </w:r>
        <w:r>
          <w:rPr>
            <w:webHidden/>
          </w:rPr>
        </w:r>
        <w:r>
          <w:rPr>
            <w:webHidden/>
          </w:rPr>
          <w:fldChar w:fldCharType="separate"/>
        </w:r>
        <w:r>
          <w:rPr>
            <w:webHidden/>
          </w:rPr>
          <w:t>6</w:t>
        </w:r>
        <w:r>
          <w:rPr>
            <w:webHidden/>
          </w:rPr>
          <w:fldChar w:fldCharType="end"/>
        </w:r>
      </w:hyperlink>
    </w:p>
    <w:p w14:paraId="3EAC4E3B" w14:textId="77777777" w:rsidR="0013222E" w:rsidRDefault="0013222E">
      <w:pPr>
        <w:pStyle w:val="TOC2"/>
        <w:rPr>
          <w:rFonts w:asciiTheme="minorHAnsi" w:eastAsiaTheme="minorEastAsia" w:hAnsiTheme="minorHAnsi" w:cstheme="minorBidi"/>
          <w:szCs w:val="22"/>
        </w:rPr>
      </w:pPr>
      <w:hyperlink w:anchor="_Toc59549502" w:history="1">
        <w:r w:rsidRPr="00F160FD">
          <w:rPr>
            <w:rStyle w:val="a6"/>
            <w:lang w:val="en-GB"/>
          </w:rPr>
          <w:t>4.2</w:t>
        </w:r>
        <w:r>
          <w:rPr>
            <w:rFonts w:asciiTheme="minorHAnsi" w:eastAsiaTheme="minorEastAsia" w:hAnsiTheme="minorHAnsi" w:cstheme="minorBidi"/>
            <w:szCs w:val="22"/>
          </w:rPr>
          <w:tab/>
        </w:r>
        <w:r w:rsidRPr="00F160FD">
          <w:rPr>
            <w:rStyle w:val="a6"/>
          </w:rPr>
          <w:t>撞击声隔声</w:t>
        </w:r>
        <w:r>
          <w:rPr>
            <w:webHidden/>
          </w:rPr>
          <w:tab/>
        </w:r>
        <w:r>
          <w:rPr>
            <w:webHidden/>
          </w:rPr>
          <w:fldChar w:fldCharType="begin"/>
        </w:r>
        <w:r>
          <w:rPr>
            <w:webHidden/>
          </w:rPr>
          <w:instrText xml:space="preserve"> PAGEREF _Toc59549502 \h </w:instrText>
        </w:r>
        <w:r>
          <w:rPr>
            <w:webHidden/>
          </w:rPr>
        </w:r>
        <w:r>
          <w:rPr>
            <w:webHidden/>
          </w:rPr>
          <w:fldChar w:fldCharType="separate"/>
        </w:r>
        <w:r>
          <w:rPr>
            <w:webHidden/>
          </w:rPr>
          <w:t>7</w:t>
        </w:r>
        <w:r>
          <w:rPr>
            <w:webHidden/>
          </w:rPr>
          <w:fldChar w:fldCharType="end"/>
        </w:r>
      </w:hyperlink>
    </w:p>
    <w:p w14:paraId="73420B8A" w14:textId="77777777" w:rsidR="0013222E" w:rsidRDefault="0013222E">
      <w:pPr>
        <w:pStyle w:val="TOC1"/>
        <w:rPr>
          <w:rFonts w:asciiTheme="minorHAnsi" w:eastAsiaTheme="minorEastAsia" w:hAnsiTheme="minorHAnsi" w:cstheme="minorBidi"/>
          <w:b w:val="0"/>
          <w:bCs w:val="0"/>
          <w:szCs w:val="22"/>
        </w:rPr>
      </w:pPr>
      <w:hyperlink w:anchor="_Toc59549503" w:history="1">
        <w:r w:rsidRPr="00F160FD">
          <w:rPr>
            <w:rStyle w:val="a6"/>
          </w:rPr>
          <w:t>5</w:t>
        </w:r>
        <w:r>
          <w:rPr>
            <w:rFonts w:asciiTheme="minorHAnsi" w:eastAsiaTheme="minorEastAsia" w:hAnsiTheme="minorHAnsi" w:cstheme="minorBidi"/>
            <w:b w:val="0"/>
            <w:bCs w:val="0"/>
            <w:szCs w:val="22"/>
          </w:rPr>
          <w:tab/>
        </w:r>
        <w:r w:rsidRPr="00F160FD">
          <w:rPr>
            <w:rStyle w:val="a6"/>
          </w:rPr>
          <w:t>构件空气声隔声量计算过程</w:t>
        </w:r>
        <w:r>
          <w:rPr>
            <w:webHidden/>
          </w:rPr>
          <w:tab/>
        </w:r>
        <w:r>
          <w:rPr>
            <w:webHidden/>
          </w:rPr>
          <w:fldChar w:fldCharType="begin"/>
        </w:r>
        <w:r>
          <w:rPr>
            <w:webHidden/>
          </w:rPr>
          <w:instrText xml:space="preserve"> PAGEREF _Toc59549503 \h </w:instrText>
        </w:r>
        <w:r>
          <w:rPr>
            <w:webHidden/>
          </w:rPr>
        </w:r>
        <w:r>
          <w:rPr>
            <w:webHidden/>
          </w:rPr>
          <w:fldChar w:fldCharType="separate"/>
        </w:r>
        <w:r>
          <w:rPr>
            <w:webHidden/>
          </w:rPr>
          <w:t>8</w:t>
        </w:r>
        <w:r>
          <w:rPr>
            <w:webHidden/>
          </w:rPr>
          <w:fldChar w:fldCharType="end"/>
        </w:r>
      </w:hyperlink>
    </w:p>
    <w:p w14:paraId="47C1B2BB" w14:textId="77777777" w:rsidR="0013222E" w:rsidRDefault="0013222E">
      <w:pPr>
        <w:pStyle w:val="TOC2"/>
        <w:rPr>
          <w:rFonts w:asciiTheme="minorHAnsi" w:eastAsiaTheme="minorEastAsia" w:hAnsiTheme="minorHAnsi" w:cstheme="minorBidi"/>
          <w:szCs w:val="22"/>
        </w:rPr>
      </w:pPr>
      <w:hyperlink w:anchor="_Toc59549504" w:history="1">
        <w:r w:rsidRPr="00F160FD">
          <w:rPr>
            <w:rStyle w:val="a6"/>
            <w:lang w:val="en-GB"/>
          </w:rPr>
          <w:t>5.1</w:t>
        </w:r>
        <w:r>
          <w:rPr>
            <w:rFonts w:asciiTheme="minorHAnsi" w:eastAsiaTheme="minorEastAsia" w:hAnsiTheme="minorHAnsi" w:cstheme="minorBidi"/>
            <w:szCs w:val="22"/>
          </w:rPr>
          <w:tab/>
        </w:r>
        <w:r w:rsidRPr="00F160FD">
          <w:rPr>
            <w:rStyle w:val="a6"/>
          </w:rPr>
          <w:t>计算条件</w:t>
        </w:r>
        <w:r>
          <w:rPr>
            <w:webHidden/>
          </w:rPr>
          <w:tab/>
        </w:r>
        <w:r>
          <w:rPr>
            <w:webHidden/>
          </w:rPr>
          <w:fldChar w:fldCharType="begin"/>
        </w:r>
        <w:r>
          <w:rPr>
            <w:webHidden/>
          </w:rPr>
          <w:instrText xml:space="preserve"> PAGEREF _Toc59549504 \h </w:instrText>
        </w:r>
        <w:r>
          <w:rPr>
            <w:webHidden/>
          </w:rPr>
        </w:r>
        <w:r>
          <w:rPr>
            <w:webHidden/>
          </w:rPr>
          <w:fldChar w:fldCharType="separate"/>
        </w:r>
        <w:r>
          <w:rPr>
            <w:webHidden/>
          </w:rPr>
          <w:t>8</w:t>
        </w:r>
        <w:r>
          <w:rPr>
            <w:webHidden/>
          </w:rPr>
          <w:fldChar w:fldCharType="end"/>
        </w:r>
      </w:hyperlink>
    </w:p>
    <w:p w14:paraId="6CF284AD" w14:textId="77777777" w:rsidR="0013222E" w:rsidRDefault="0013222E">
      <w:pPr>
        <w:pStyle w:val="TOC2"/>
        <w:rPr>
          <w:rFonts w:asciiTheme="minorHAnsi" w:eastAsiaTheme="minorEastAsia" w:hAnsiTheme="minorHAnsi" w:cstheme="minorBidi"/>
          <w:szCs w:val="22"/>
        </w:rPr>
      </w:pPr>
      <w:hyperlink w:anchor="_Toc59549505" w:history="1">
        <w:r w:rsidRPr="00F160FD">
          <w:rPr>
            <w:rStyle w:val="a6"/>
            <w:lang w:val="en-GB"/>
          </w:rPr>
          <w:t>5.2</w:t>
        </w:r>
        <w:r>
          <w:rPr>
            <w:rFonts w:asciiTheme="minorHAnsi" w:eastAsiaTheme="minorEastAsia" w:hAnsiTheme="minorHAnsi" w:cstheme="minorBidi"/>
            <w:szCs w:val="22"/>
          </w:rPr>
          <w:tab/>
        </w:r>
        <w:r w:rsidRPr="00F160FD">
          <w:rPr>
            <w:rStyle w:val="a6"/>
          </w:rPr>
          <w:t>构件在倍频程下的空气声隔声量</w:t>
        </w:r>
        <w:r>
          <w:rPr>
            <w:webHidden/>
          </w:rPr>
          <w:tab/>
        </w:r>
        <w:r>
          <w:rPr>
            <w:webHidden/>
          </w:rPr>
          <w:fldChar w:fldCharType="begin"/>
        </w:r>
        <w:r>
          <w:rPr>
            <w:webHidden/>
          </w:rPr>
          <w:instrText xml:space="preserve"> PAGEREF _Toc59549505 \h </w:instrText>
        </w:r>
        <w:r>
          <w:rPr>
            <w:webHidden/>
          </w:rPr>
        </w:r>
        <w:r>
          <w:rPr>
            <w:webHidden/>
          </w:rPr>
          <w:fldChar w:fldCharType="separate"/>
        </w:r>
        <w:r>
          <w:rPr>
            <w:webHidden/>
          </w:rPr>
          <w:t>9</w:t>
        </w:r>
        <w:r>
          <w:rPr>
            <w:webHidden/>
          </w:rPr>
          <w:fldChar w:fldCharType="end"/>
        </w:r>
      </w:hyperlink>
    </w:p>
    <w:p w14:paraId="2ED8CB66" w14:textId="77777777" w:rsidR="0013222E" w:rsidRDefault="0013222E">
      <w:pPr>
        <w:pStyle w:val="TOC3"/>
        <w:rPr>
          <w:rFonts w:asciiTheme="minorHAnsi" w:eastAsiaTheme="minorEastAsia" w:hAnsiTheme="minorHAnsi" w:cstheme="minorBidi"/>
          <w:szCs w:val="22"/>
        </w:rPr>
      </w:pPr>
      <w:hyperlink w:anchor="_Toc59549506" w:history="1">
        <w:r w:rsidRPr="00F160FD">
          <w:rPr>
            <w:rStyle w:val="a6"/>
            <w:lang w:val="en-GB"/>
          </w:rPr>
          <w:t>5.2.1</w:t>
        </w:r>
        <w:r>
          <w:rPr>
            <w:rFonts w:asciiTheme="minorHAnsi" w:eastAsiaTheme="minorEastAsia" w:hAnsiTheme="minorHAnsi" w:cstheme="minorBidi"/>
            <w:szCs w:val="22"/>
          </w:rPr>
          <w:tab/>
        </w:r>
        <w:r w:rsidRPr="00F160FD">
          <w:rPr>
            <w:rStyle w:val="a6"/>
          </w:rPr>
          <w:t>墙板各频程下空气声隔声量</w:t>
        </w:r>
        <w:r>
          <w:rPr>
            <w:webHidden/>
          </w:rPr>
          <w:tab/>
        </w:r>
        <w:r>
          <w:rPr>
            <w:webHidden/>
          </w:rPr>
          <w:fldChar w:fldCharType="begin"/>
        </w:r>
        <w:r>
          <w:rPr>
            <w:webHidden/>
          </w:rPr>
          <w:instrText xml:space="preserve"> PAGEREF _Toc59549506 \h </w:instrText>
        </w:r>
        <w:r>
          <w:rPr>
            <w:webHidden/>
          </w:rPr>
        </w:r>
        <w:r>
          <w:rPr>
            <w:webHidden/>
          </w:rPr>
          <w:fldChar w:fldCharType="separate"/>
        </w:r>
        <w:r>
          <w:rPr>
            <w:webHidden/>
          </w:rPr>
          <w:t>9</w:t>
        </w:r>
        <w:r>
          <w:rPr>
            <w:webHidden/>
          </w:rPr>
          <w:fldChar w:fldCharType="end"/>
        </w:r>
      </w:hyperlink>
    </w:p>
    <w:p w14:paraId="4DFFC6EB" w14:textId="77777777" w:rsidR="0013222E" w:rsidRDefault="0013222E">
      <w:pPr>
        <w:pStyle w:val="TOC3"/>
        <w:rPr>
          <w:rFonts w:asciiTheme="minorHAnsi" w:eastAsiaTheme="minorEastAsia" w:hAnsiTheme="minorHAnsi" w:cstheme="minorBidi"/>
          <w:szCs w:val="22"/>
        </w:rPr>
      </w:pPr>
      <w:hyperlink w:anchor="_Toc59549507" w:history="1">
        <w:r w:rsidRPr="00F160FD">
          <w:rPr>
            <w:rStyle w:val="a6"/>
            <w:lang w:val="en-GB"/>
          </w:rPr>
          <w:t>5.2.2</w:t>
        </w:r>
        <w:r>
          <w:rPr>
            <w:rFonts w:asciiTheme="minorHAnsi" w:eastAsiaTheme="minorEastAsia" w:hAnsiTheme="minorHAnsi" w:cstheme="minorBidi"/>
            <w:szCs w:val="22"/>
          </w:rPr>
          <w:tab/>
        </w:r>
        <w:r w:rsidRPr="00F160FD">
          <w:rPr>
            <w:rStyle w:val="a6"/>
          </w:rPr>
          <w:t>门窗各频程下空气声隔声量</w:t>
        </w:r>
        <w:r>
          <w:rPr>
            <w:webHidden/>
          </w:rPr>
          <w:tab/>
        </w:r>
        <w:r>
          <w:rPr>
            <w:webHidden/>
          </w:rPr>
          <w:fldChar w:fldCharType="begin"/>
        </w:r>
        <w:r>
          <w:rPr>
            <w:webHidden/>
          </w:rPr>
          <w:instrText xml:space="preserve"> PAGEREF _Toc59549507 \h </w:instrText>
        </w:r>
        <w:r>
          <w:rPr>
            <w:webHidden/>
          </w:rPr>
        </w:r>
        <w:r>
          <w:rPr>
            <w:webHidden/>
          </w:rPr>
          <w:fldChar w:fldCharType="separate"/>
        </w:r>
        <w:r>
          <w:rPr>
            <w:webHidden/>
          </w:rPr>
          <w:t>10</w:t>
        </w:r>
        <w:r>
          <w:rPr>
            <w:webHidden/>
          </w:rPr>
          <w:fldChar w:fldCharType="end"/>
        </w:r>
      </w:hyperlink>
    </w:p>
    <w:p w14:paraId="687F0E6B" w14:textId="77777777" w:rsidR="0013222E" w:rsidRDefault="0013222E">
      <w:pPr>
        <w:pStyle w:val="TOC2"/>
        <w:rPr>
          <w:rFonts w:asciiTheme="minorHAnsi" w:eastAsiaTheme="minorEastAsia" w:hAnsiTheme="minorHAnsi" w:cstheme="minorBidi"/>
          <w:szCs w:val="22"/>
        </w:rPr>
      </w:pPr>
      <w:hyperlink w:anchor="_Toc59549508" w:history="1">
        <w:r w:rsidRPr="00F160FD">
          <w:rPr>
            <w:rStyle w:val="a6"/>
            <w:lang w:val="en-GB"/>
          </w:rPr>
          <w:t>5.3</w:t>
        </w:r>
        <w:r>
          <w:rPr>
            <w:rFonts w:asciiTheme="minorHAnsi" w:eastAsiaTheme="minorEastAsia" w:hAnsiTheme="minorHAnsi" w:cstheme="minorBidi"/>
            <w:szCs w:val="22"/>
          </w:rPr>
          <w:tab/>
        </w:r>
        <w:r w:rsidRPr="00F160FD">
          <w:rPr>
            <w:rStyle w:val="a6"/>
          </w:rPr>
          <w:t>构件计权隔声量</w:t>
        </w:r>
        <w:r>
          <w:rPr>
            <w:webHidden/>
          </w:rPr>
          <w:tab/>
        </w:r>
        <w:r>
          <w:rPr>
            <w:webHidden/>
          </w:rPr>
          <w:fldChar w:fldCharType="begin"/>
        </w:r>
        <w:r>
          <w:rPr>
            <w:webHidden/>
          </w:rPr>
          <w:instrText xml:space="preserve"> PAGEREF _Toc59549508 \h </w:instrText>
        </w:r>
        <w:r>
          <w:rPr>
            <w:webHidden/>
          </w:rPr>
        </w:r>
        <w:r>
          <w:rPr>
            <w:webHidden/>
          </w:rPr>
          <w:fldChar w:fldCharType="separate"/>
        </w:r>
        <w:r>
          <w:rPr>
            <w:webHidden/>
          </w:rPr>
          <w:t>10</w:t>
        </w:r>
        <w:r>
          <w:rPr>
            <w:webHidden/>
          </w:rPr>
          <w:fldChar w:fldCharType="end"/>
        </w:r>
      </w:hyperlink>
    </w:p>
    <w:p w14:paraId="6D591209" w14:textId="77777777" w:rsidR="0013222E" w:rsidRDefault="0013222E">
      <w:pPr>
        <w:pStyle w:val="TOC3"/>
        <w:rPr>
          <w:rFonts w:asciiTheme="minorHAnsi" w:eastAsiaTheme="minorEastAsia" w:hAnsiTheme="minorHAnsi" w:cstheme="minorBidi"/>
          <w:szCs w:val="22"/>
        </w:rPr>
      </w:pPr>
      <w:hyperlink w:anchor="_Toc59549509" w:history="1">
        <w:r w:rsidRPr="00F160FD">
          <w:rPr>
            <w:rStyle w:val="a6"/>
            <w:lang w:val="en-GB"/>
          </w:rPr>
          <w:t>5.3.1</w:t>
        </w:r>
        <w:r>
          <w:rPr>
            <w:rFonts w:asciiTheme="minorHAnsi" w:eastAsiaTheme="minorEastAsia" w:hAnsiTheme="minorHAnsi" w:cstheme="minorBidi"/>
            <w:szCs w:val="22"/>
          </w:rPr>
          <w:tab/>
        </w:r>
        <w:r w:rsidRPr="00F160FD">
          <w:rPr>
            <w:rStyle w:val="a6"/>
          </w:rPr>
          <w:t>墙板计权隔声量</w:t>
        </w:r>
        <w:r>
          <w:rPr>
            <w:webHidden/>
          </w:rPr>
          <w:tab/>
        </w:r>
        <w:r>
          <w:rPr>
            <w:webHidden/>
          </w:rPr>
          <w:fldChar w:fldCharType="begin"/>
        </w:r>
        <w:r>
          <w:rPr>
            <w:webHidden/>
          </w:rPr>
          <w:instrText xml:space="preserve"> PAGEREF _Toc59549509 \h </w:instrText>
        </w:r>
        <w:r>
          <w:rPr>
            <w:webHidden/>
          </w:rPr>
        </w:r>
        <w:r>
          <w:rPr>
            <w:webHidden/>
          </w:rPr>
          <w:fldChar w:fldCharType="separate"/>
        </w:r>
        <w:r>
          <w:rPr>
            <w:webHidden/>
          </w:rPr>
          <w:t>10</w:t>
        </w:r>
        <w:r>
          <w:rPr>
            <w:webHidden/>
          </w:rPr>
          <w:fldChar w:fldCharType="end"/>
        </w:r>
      </w:hyperlink>
    </w:p>
    <w:p w14:paraId="0D15C415" w14:textId="77777777" w:rsidR="0013222E" w:rsidRDefault="0013222E">
      <w:pPr>
        <w:pStyle w:val="TOC3"/>
        <w:rPr>
          <w:rFonts w:asciiTheme="minorHAnsi" w:eastAsiaTheme="minorEastAsia" w:hAnsiTheme="minorHAnsi" w:cstheme="minorBidi"/>
          <w:szCs w:val="22"/>
        </w:rPr>
      </w:pPr>
      <w:hyperlink w:anchor="_Toc59549510" w:history="1">
        <w:r w:rsidRPr="00F160FD">
          <w:rPr>
            <w:rStyle w:val="a6"/>
            <w:lang w:val="en-GB"/>
          </w:rPr>
          <w:t>5.3.2</w:t>
        </w:r>
        <w:r>
          <w:rPr>
            <w:rFonts w:asciiTheme="minorHAnsi" w:eastAsiaTheme="minorEastAsia" w:hAnsiTheme="minorHAnsi" w:cstheme="minorBidi"/>
            <w:szCs w:val="22"/>
          </w:rPr>
          <w:tab/>
        </w:r>
        <w:r w:rsidRPr="00F160FD">
          <w:rPr>
            <w:rStyle w:val="a6"/>
          </w:rPr>
          <w:t>门窗计权隔声量</w:t>
        </w:r>
        <w:r>
          <w:rPr>
            <w:webHidden/>
          </w:rPr>
          <w:tab/>
        </w:r>
        <w:r>
          <w:rPr>
            <w:webHidden/>
          </w:rPr>
          <w:fldChar w:fldCharType="begin"/>
        </w:r>
        <w:r>
          <w:rPr>
            <w:webHidden/>
          </w:rPr>
          <w:instrText xml:space="preserve"> PAGEREF _Toc59549510 \h </w:instrText>
        </w:r>
        <w:r>
          <w:rPr>
            <w:webHidden/>
          </w:rPr>
        </w:r>
        <w:r>
          <w:rPr>
            <w:webHidden/>
          </w:rPr>
          <w:fldChar w:fldCharType="separate"/>
        </w:r>
        <w:r>
          <w:rPr>
            <w:webHidden/>
          </w:rPr>
          <w:t>11</w:t>
        </w:r>
        <w:r>
          <w:rPr>
            <w:webHidden/>
          </w:rPr>
          <w:fldChar w:fldCharType="end"/>
        </w:r>
      </w:hyperlink>
    </w:p>
    <w:p w14:paraId="171000D2" w14:textId="77777777" w:rsidR="0013222E" w:rsidRDefault="0013222E">
      <w:pPr>
        <w:pStyle w:val="TOC2"/>
        <w:rPr>
          <w:rFonts w:asciiTheme="minorHAnsi" w:eastAsiaTheme="minorEastAsia" w:hAnsiTheme="minorHAnsi" w:cstheme="minorBidi"/>
          <w:szCs w:val="22"/>
        </w:rPr>
      </w:pPr>
      <w:hyperlink w:anchor="_Toc59549511" w:history="1">
        <w:r w:rsidRPr="00F160FD">
          <w:rPr>
            <w:rStyle w:val="a6"/>
            <w:lang w:val="en-GB"/>
          </w:rPr>
          <w:t>5.4</w:t>
        </w:r>
        <w:r>
          <w:rPr>
            <w:rFonts w:asciiTheme="minorHAnsi" w:eastAsiaTheme="minorEastAsia" w:hAnsiTheme="minorHAnsi" w:cstheme="minorBidi"/>
            <w:szCs w:val="22"/>
          </w:rPr>
          <w:tab/>
        </w:r>
        <w:r w:rsidRPr="00F160FD">
          <w:rPr>
            <w:rStyle w:val="a6"/>
          </w:rPr>
          <w:t>构件空气声隔声频谱修正量</w:t>
        </w:r>
        <w:r>
          <w:rPr>
            <w:webHidden/>
          </w:rPr>
          <w:tab/>
        </w:r>
        <w:r>
          <w:rPr>
            <w:webHidden/>
          </w:rPr>
          <w:fldChar w:fldCharType="begin"/>
        </w:r>
        <w:r>
          <w:rPr>
            <w:webHidden/>
          </w:rPr>
          <w:instrText xml:space="preserve"> PAGEREF _Toc59549511 \h </w:instrText>
        </w:r>
        <w:r>
          <w:rPr>
            <w:webHidden/>
          </w:rPr>
        </w:r>
        <w:r>
          <w:rPr>
            <w:webHidden/>
          </w:rPr>
          <w:fldChar w:fldCharType="separate"/>
        </w:r>
        <w:r>
          <w:rPr>
            <w:webHidden/>
          </w:rPr>
          <w:t>11</w:t>
        </w:r>
        <w:r>
          <w:rPr>
            <w:webHidden/>
          </w:rPr>
          <w:fldChar w:fldCharType="end"/>
        </w:r>
      </w:hyperlink>
    </w:p>
    <w:p w14:paraId="5BFC2BB0" w14:textId="77777777" w:rsidR="0013222E" w:rsidRDefault="0013222E">
      <w:pPr>
        <w:pStyle w:val="TOC2"/>
        <w:rPr>
          <w:rFonts w:asciiTheme="minorHAnsi" w:eastAsiaTheme="minorEastAsia" w:hAnsiTheme="minorHAnsi" w:cstheme="minorBidi"/>
          <w:szCs w:val="22"/>
        </w:rPr>
      </w:pPr>
      <w:hyperlink w:anchor="_Toc59549512" w:history="1">
        <w:r w:rsidRPr="00F160FD">
          <w:rPr>
            <w:rStyle w:val="a6"/>
            <w:lang w:val="en-GB"/>
          </w:rPr>
          <w:t>5.5</w:t>
        </w:r>
        <w:r>
          <w:rPr>
            <w:rFonts w:asciiTheme="minorHAnsi" w:eastAsiaTheme="minorEastAsia" w:hAnsiTheme="minorHAnsi" w:cstheme="minorBidi"/>
            <w:szCs w:val="22"/>
          </w:rPr>
          <w:tab/>
        </w:r>
        <w:r w:rsidRPr="00F160FD">
          <w:rPr>
            <w:rStyle w:val="a6"/>
          </w:rPr>
          <w:t>构件空气声隔声性能</w:t>
        </w:r>
        <w:r>
          <w:rPr>
            <w:webHidden/>
          </w:rPr>
          <w:tab/>
        </w:r>
        <w:r>
          <w:rPr>
            <w:webHidden/>
          </w:rPr>
          <w:fldChar w:fldCharType="begin"/>
        </w:r>
        <w:r>
          <w:rPr>
            <w:webHidden/>
          </w:rPr>
          <w:instrText xml:space="preserve"> PAGEREF _Toc59549512 \h </w:instrText>
        </w:r>
        <w:r>
          <w:rPr>
            <w:webHidden/>
          </w:rPr>
        </w:r>
        <w:r>
          <w:rPr>
            <w:webHidden/>
          </w:rPr>
          <w:fldChar w:fldCharType="separate"/>
        </w:r>
        <w:r>
          <w:rPr>
            <w:webHidden/>
          </w:rPr>
          <w:t>12</w:t>
        </w:r>
        <w:r>
          <w:rPr>
            <w:webHidden/>
          </w:rPr>
          <w:fldChar w:fldCharType="end"/>
        </w:r>
      </w:hyperlink>
    </w:p>
    <w:p w14:paraId="7424F000" w14:textId="77777777" w:rsidR="0013222E" w:rsidRDefault="0013222E">
      <w:pPr>
        <w:pStyle w:val="TOC1"/>
        <w:rPr>
          <w:rFonts w:asciiTheme="minorHAnsi" w:eastAsiaTheme="minorEastAsia" w:hAnsiTheme="minorHAnsi" w:cstheme="minorBidi"/>
          <w:b w:val="0"/>
          <w:bCs w:val="0"/>
          <w:szCs w:val="22"/>
        </w:rPr>
      </w:pPr>
      <w:hyperlink w:anchor="_Toc59549513" w:history="1">
        <w:r w:rsidRPr="00F160FD">
          <w:rPr>
            <w:rStyle w:val="a6"/>
          </w:rPr>
          <w:t>6</w:t>
        </w:r>
        <w:r>
          <w:rPr>
            <w:rFonts w:asciiTheme="minorHAnsi" w:eastAsiaTheme="minorEastAsia" w:hAnsiTheme="minorHAnsi" w:cstheme="minorBidi"/>
            <w:b w:val="0"/>
            <w:bCs w:val="0"/>
            <w:szCs w:val="22"/>
          </w:rPr>
          <w:tab/>
        </w:r>
        <w:r w:rsidRPr="00F160FD">
          <w:rPr>
            <w:rStyle w:val="a6"/>
          </w:rPr>
          <w:t>楼板撞击声隔声性能</w:t>
        </w:r>
        <w:r>
          <w:rPr>
            <w:webHidden/>
          </w:rPr>
          <w:tab/>
        </w:r>
        <w:r>
          <w:rPr>
            <w:webHidden/>
          </w:rPr>
          <w:fldChar w:fldCharType="begin"/>
        </w:r>
        <w:r>
          <w:rPr>
            <w:webHidden/>
          </w:rPr>
          <w:instrText xml:space="preserve"> PAGEREF _Toc59549513 \h </w:instrText>
        </w:r>
        <w:r>
          <w:rPr>
            <w:webHidden/>
          </w:rPr>
        </w:r>
        <w:r>
          <w:rPr>
            <w:webHidden/>
          </w:rPr>
          <w:fldChar w:fldCharType="separate"/>
        </w:r>
        <w:r>
          <w:rPr>
            <w:webHidden/>
          </w:rPr>
          <w:t>14</w:t>
        </w:r>
        <w:r>
          <w:rPr>
            <w:webHidden/>
          </w:rPr>
          <w:fldChar w:fldCharType="end"/>
        </w:r>
      </w:hyperlink>
    </w:p>
    <w:p w14:paraId="481833E0" w14:textId="77777777" w:rsidR="0013222E" w:rsidRDefault="0013222E">
      <w:pPr>
        <w:pStyle w:val="TOC1"/>
        <w:rPr>
          <w:rFonts w:asciiTheme="minorHAnsi" w:eastAsiaTheme="minorEastAsia" w:hAnsiTheme="minorHAnsi" w:cstheme="minorBidi"/>
          <w:b w:val="0"/>
          <w:bCs w:val="0"/>
          <w:szCs w:val="22"/>
        </w:rPr>
      </w:pPr>
      <w:hyperlink w:anchor="_Toc59549514" w:history="1">
        <w:r w:rsidRPr="00F160FD">
          <w:rPr>
            <w:rStyle w:val="a6"/>
          </w:rPr>
          <w:t>7</w:t>
        </w:r>
        <w:r>
          <w:rPr>
            <w:rFonts w:asciiTheme="minorHAnsi" w:eastAsiaTheme="minorEastAsia" w:hAnsiTheme="minorHAnsi" w:cstheme="minorBidi"/>
            <w:b w:val="0"/>
            <w:bCs w:val="0"/>
            <w:szCs w:val="22"/>
          </w:rPr>
          <w:tab/>
        </w:r>
        <w:r w:rsidRPr="00F160FD">
          <w:rPr>
            <w:rStyle w:val="a6"/>
          </w:rPr>
          <w:t>结论</w:t>
        </w:r>
        <w:r>
          <w:rPr>
            <w:webHidden/>
          </w:rPr>
          <w:tab/>
        </w:r>
        <w:r>
          <w:rPr>
            <w:webHidden/>
          </w:rPr>
          <w:fldChar w:fldCharType="begin"/>
        </w:r>
        <w:r>
          <w:rPr>
            <w:webHidden/>
          </w:rPr>
          <w:instrText xml:space="preserve"> PAGEREF _Toc59549514 \h </w:instrText>
        </w:r>
        <w:r>
          <w:rPr>
            <w:webHidden/>
          </w:rPr>
        </w:r>
        <w:r>
          <w:rPr>
            <w:webHidden/>
          </w:rPr>
          <w:fldChar w:fldCharType="separate"/>
        </w:r>
        <w:r>
          <w:rPr>
            <w:webHidden/>
          </w:rPr>
          <w:t>15</w:t>
        </w:r>
        <w:r>
          <w:rPr>
            <w:webHidden/>
          </w:rPr>
          <w:fldChar w:fldCharType="end"/>
        </w:r>
      </w:hyperlink>
    </w:p>
    <w:p w14:paraId="638AE639"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62AF0E58" w14:textId="77777777" w:rsidR="00D40158" w:rsidRDefault="00D40158" w:rsidP="006350D0">
      <w:pPr>
        <w:pStyle w:val="TOC1"/>
      </w:pPr>
    </w:p>
    <w:p w14:paraId="70C6268C" w14:textId="77777777" w:rsidR="00D40158" w:rsidRDefault="00D40158" w:rsidP="005215FB">
      <w:pPr>
        <w:pStyle w:val="1"/>
      </w:pPr>
      <w:bookmarkStart w:id="11" w:name="_Toc59549494"/>
      <w:r w:rsidRPr="005E5F93">
        <w:rPr>
          <w:rFonts w:hint="eastAsia"/>
        </w:rPr>
        <w:t>建筑概况</w:t>
      </w:r>
      <w:bookmarkEnd w:id="11"/>
    </w:p>
    <w:p w14:paraId="7CC1CE3A"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14:paraId="06CF26C7" w14:textId="77777777">
        <w:tc>
          <w:tcPr>
            <w:tcW w:w="2841" w:type="dxa"/>
            <w:shd w:val="clear" w:color="auto" w:fill="E6E6E6"/>
          </w:tcPr>
          <w:p w14:paraId="32119390"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14:paraId="6756C4F7" w14:textId="77777777" w:rsidR="00D40158" w:rsidRPr="00FF2243" w:rsidRDefault="00D40158" w:rsidP="00FF2243">
            <w:pPr>
              <w:pStyle w:val="a0"/>
              <w:ind w:firstLineChars="0" w:firstLine="0"/>
              <w:rPr>
                <w:rFonts w:ascii="宋体" w:hAnsi="宋体"/>
                <w:lang w:val="en-US"/>
              </w:rPr>
            </w:pPr>
            <w:bookmarkStart w:id="12" w:name="工程名称"/>
            <w:bookmarkEnd w:id="12"/>
          </w:p>
        </w:tc>
      </w:tr>
      <w:tr w:rsidR="00D40158" w:rsidRPr="00FF2243" w14:paraId="36A54CD6" w14:textId="77777777">
        <w:tc>
          <w:tcPr>
            <w:tcW w:w="2841" w:type="dxa"/>
            <w:shd w:val="clear" w:color="auto" w:fill="E6E6E6"/>
          </w:tcPr>
          <w:p w14:paraId="540F5B1C"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6C273190"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6708</w:t>
            </w:r>
            <w:bookmarkEnd w:id="13"/>
            <w:r w:rsidRPr="00FF2243">
              <w:rPr>
                <w:rFonts w:ascii="宋体" w:hAnsi="宋体" w:hint="eastAsia"/>
                <w:lang w:val="en-US"/>
              </w:rPr>
              <w:t xml:space="preserve">    地下</w:t>
            </w:r>
            <w:bookmarkStart w:id="14" w:name="地下建筑面积"/>
            <w:r w:rsidRPr="00FF2243">
              <w:rPr>
                <w:rFonts w:ascii="宋体" w:hAnsi="宋体" w:hint="eastAsia"/>
                <w:lang w:val="en-US"/>
              </w:rPr>
              <w:t>0</w:t>
            </w:r>
            <w:bookmarkEnd w:id="14"/>
          </w:p>
        </w:tc>
      </w:tr>
      <w:tr w:rsidR="00D40158" w:rsidRPr="00FF2243" w14:paraId="0B633542" w14:textId="77777777">
        <w:tc>
          <w:tcPr>
            <w:tcW w:w="2841" w:type="dxa"/>
            <w:shd w:val="clear" w:color="auto" w:fill="E6E6E6"/>
          </w:tcPr>
          <w:p w14:paraId="7E817A64"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14:paraId="48414790"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5</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576886E4" w14:textId="77777777">
        <w:tc>
          <w:tcPr>
            <w:tcW w:w="2841" w:type="dxa"/>
            <w:shd w:val="clear" w:color="auto" w:fill="E6E6E6"/>
          </w:tcPr>
          <w:p w14:paraId="77FEE590"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08B9B52F"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25.8</w:t>
            </w:r>
            <w:bookmarkEnd w:id="17"/>
            <w:r w:rsidRPr="00FF2243">
              <w:rPr>
                <w:rFonts w:ascii="宋体" w:hAnsi="宋体" w:hint="eastAsia"/>
                <w:lang w:val="en-US"/>
              </w:rPr>
              <w:t xml:space="preserve">    </w:t>
            </w:r>
          </w:p>
        </w:tc>
      </w:tr>
      <w:tr w:rsidR="00D40158" w:rsidRPr="00FF2243" w14:paraId="2F4B953A" w14:textId="77777777">
        <w:tc>
          <w:tcPr>
            <w:tcW w:w="2841" w:type="dxa"/>
            <w:shd w:val="clear" w:color="auto" w:fill="E6E6E6"/>
          </w:tcPr>
          <w:p w14:paraId="600BC938"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3F3354DE" w14:textId="77777777" w:rsidR="00D40158" w:rsidRPr="00FF2243" w:rsidRDefault="00D40158" w:rsidP="00FF2243">
            <w:pPr>
              <w:pStyle w:val="a0"/>
              <w:ind w:firstLineChars="0" w:firstLine="0"/>
              <w:rPr>
                <w:rFonts w:ascii="宋体" w:hAnsi="宋体"/>
                <w:lang w:val="en-US"/>
              </w:rPr>
            </w:pPr>
            <w:bookmarkStart w:id="18" w:name="北向角度"/>
            <w:r>
              <w:t>90</w:t>
            </w:r>
            <w:bookmarkEnd w:id="18"/>
          </w:p>
        </w:tc>
      </w:tr>
    </w:tbl>
    <w:p w14:paraId="01A89DFA" w14:textId="77777777" w:rsidR="00534262" w:rsidRDefault="00534262" w:rsidP="001D6B5D">
      <w:pPr>
        <w:pStyle w:val="a0"/>
        <w:ind w:firstLineChars="0" w:firstLine="0"/>
        <w:jc w:val="center"/>
        <w:rPr>
          <w:lang w:val="en-US"/>
        </w:rPr>
      </w:pPr>
      <w:bookmarkStart w:id="19" w:name="围护结构概况"/>
      <w:bookmarkStart w:id="20" w:name="单体模型观察图"/>
      <w:bookmarkStart w:id="21" w:name="TitleFormat"/>
      <w:bookmarkEnd w:id="19"/>
      <w:bookmarkEnd w:id="20"/>
      <w:r>
        <w:rPr>
          <w:lang w:val="en-US"/>
        </w:rPr>
        <w:t>请先在</w:t>
      </w:r>
      <w:r>
        <w:rPr>
          <w:lang w:val="en-US"/>
        </w:rPr>
        <w:t>[</w:t>
      </w:r>
      <w:r>
        <w:rPr>
          <w:lang w:val="en-US"/>
        </w:rPr>
        <w:t>模型观察</w:t>
      </w:r>
      <w:r>
        <w:rPr>
          <w:lang w:val="en-US"/>
        </w:rPr>
        <w:t>]</w:t>
      </w:r>
      <w:r>
        <w:rPr>
          <w:lang w:val="en-US"/>
        </w:rPr>
        <w:t>命令中保存图片！</w:t>
      </w:r>
    </w:p>
    <w:p w14:paraId="3CC1335F"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5ADC9C27" w14:textId="77777777" w:rsidR="00D40158" w:rsidRDefault="0044357B" w:rsidP="00D40158">
      <w:pPr>
        <w:pStyle w:val="1"/>
      </w:pPr>
      <w:bookmarkStart w:id="22" w:name="_Toc59549495"/>
      <w:r>
        <w:rPr>
          <w:rFonts w:hint="eastAsia"/>
        </w:rPr>
        <w:t>标准</w:t>
      </w:r>
      <w:r w:rsidR="00D40158">
        <w:rPr>
          <w:rFonts w:hint="eastAsia"/>
        </w:rPr>
        <w:t>依据</w:t>
      </w:r>
      <w:bookmarkEnd w:id="22"/>
    </w:p>
    <w:p w14:paraId="5C5F64E6" w14:textId="77777777" w:rsidR="00BE74C9" w:rsidRPr="00D47C14" w:rsidRDefault="00BE74C9" w:rsidP="00BE74C9">
      <w:pPr>
        <w:pStyle w:val="ac"/>
        <w:widowControl w:val="0"/>
        <w:numPr>
          <w:ilvl w:val="0"/>
          <w:numId w:val="4"/>
        </w:numPr>
        <w:ind w:firstLineChars="0"/>
        <w:contextualSpacing/>
        <w:jc w:val="both"/>
        <w:rPr>
          <w:kern w:val="2"/>
          <w:szCs w:val="24"/>
          <w:lang w:val="en-US"/>
        </w:rPr>
      </w:pPr>
      <w:bookmarkStart w:id="23" w:name="计算依据"/>
      <w:bookmarkEnd w:id="21"/>
      <w:bookmarkEnd w:id="23"/>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14:paraId="52AEB880" w14:textId="77777777" w:rsidR="00BE74C9" w:rsidRPr="00D47C14" w:rsidRDefault="00BE74C9" w:rsidP="00BE74C9">
      <w:pPr>
        <w:pStyle w:val="ac"/>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14:paraId="13E8E463" w14:textId="77777777"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14:paraId="688E744B" w14:textId="77777777"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14:paraId="3C104247" w14:textId="77777777"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14:paraId="56CB803F" w14:textId="77777777"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14:paraId="5803E4A6" w14:textId="77777777"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14:paraId="2867A67F" w14:textId="77777777"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14:paraId="2B6B2915" w14:textId="77777777"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14:paraId="4913E764" w14:textId="77777777"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14:paraId="1BA0BC39" w14:textId="77777777" w:rsidR="002E541A" w:rsidRPr="00C17759" w:rsidRDefault="00636701" w:rsidP="00C17759">
      <w:pPr>
        <w:pStyle w:val="1"/>
      </w:pPr>
      <w:bookmarkStart w:id="24" w:name="_Toc59549496"/>
      <w:r>
        <w:rPr>
          <w:rFonts w:hint="eastAsia"/>
        </w:rPr>
        <w:t>评价</w:t>
      </w:r>
      <w:r>
        <w:t>要求</w:t>
      </w:r>
      <w:bookmarkEnd w:id="24"/>
    </w:p>
    <w:p w14:paraId="0061A8D5" w14:textId="77777777" w:rsidR="00CB54F3" w:rsidRPr="00F86CC6" w:rsidRDefault="00CB54F3" w:rsidP="00CB54F3">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14:paraId="3D96A9DA" w14:textId="77777777" w:rsidR="00CB54F3" w:rsidRDefault="00CB54F3" w:rsidP="00CB54F3">
      <w:pPr>
        <w:pStyle w:val="ab"/>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14:paraId="57FEEC0F" w14:textId="77777777"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14:paraId="69B2D7D5" w14:textId="77777777"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0D0F0529" w14:textId="77777777" w:rsidR="00CB54F3"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1445B643" w14:textId="77777777" w:rsidR="00CB54F3" w:rsidRDefault="00CB54F3" w:rsidP="0017701E">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14:paraId="516DDCF0" w14:textId="77777777"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14:paraId="7EC1D0A7" w14:textId="77777777"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6C6EA554" w14:textId="77777777" w:rsidR="0017701E" w:rsidRPr="0017701E" w:rsidRDefault="0017701E" w:rsidP="0017701E">
      <w:pPr>
        <w:pStyle w:val="ab"/>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6BC981B9" w14:textId="77777777" w:rsidR="004B076C" w:rsidRDefault="004B076C" w:rsidP="00426DE1">
      <w:pPr>
        <w:pStyle w:val="1"/>
        <w:rPr>
          <w:kern w:val="2"/>
        </w:rPr>
      </w:pPr>
      <w:bookmarkStart w:id="25" w:name="_Toc438716944"/>
      <w:bookmarkStart w:id="26" w:name="_Toc59549497"/>
      <w:r>
        <w:rPr>
          <w:rFonts w:hint="eastAsia"/>
          <w:kern w:val="2"/>
        </w:rPr>
        <w:t>隔声理论概述</w:t>
      </w:r>
      <w:bookmarkEnd w:id="26"/>
    </w:p>
    <w:p w14:paraId="2C8279F0" w14:textId="77777777"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14:paraId="248CBD0A" w14:textId="77777777"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14:paraId="463CDBBC" w14:textId="77777777" w:rsidR="00D840D3"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14:paraId="27C6907E" w14:textId="77777777" w:rsidR="00D840D3" w:rsidRDefault="00D840D3" w:rsidP="00D840D3">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50BF08E7" wp14:editId="4BC5538B">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07A1F969" w14:textId="77777777"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14:paraId="6BE9D721" w14:textId="77777777" w:rsidR="00650C1C" w:rsidRDefault="00D840D3" w:rsidP="00D840D3">
      <w:pPr>
        <w:pStyle w:val="ab"/>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14:paraId="04EF10B7" w14:textId="77777777" w:rsidR="009147A5" w:rsidRDefault="009147A5" w:rsidP="009147A5">
      <w:pPr>
        <w:pStyle w:val="2"/>
      </w:pPr>
      <w:bookmarkStart w:id="27" w:name="_Toc503275876"/>
      <w:bookmarkStart w:id="28" w:name="_Toc503800602"/>
      <w:bookmarkStart w:id="29" w:name="_Toc503800667"/>
      <w:bookmarkStart w:id="30" w:name="_Toc59549498"/>
      <w:r>
        <w:t>空气声</w:t>
      </w:r>
      <w:r>
        <w:rPr>
          <w:rFonts w:hint="eastAsia"/>
        </w:rPr>
        <w:t>隔声</w:t>
      </w:r>
      <w:bookmarkEnd w:id="27"/>
      <w:bookmarkEnd w:id="28"/>
      <w:bookmarkEnd w:id="29"/>
      <w:bookmarkEnd w:id="30"/>
    </w:p>
    <w:p w14:paraId="6260FC8B" w14:textId="77777777" w:rsidR="009147A5" w:rsidRDefault="009147A5" w:rsidP="009147A5">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14:paraId="3DC545F3" w14:textId="77777777"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w14:anchorId="599F4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6pt;height:30.6pt;mso-position-horizontal-relative:page;mso-position-vertical-relative:page" o:ole="">
            <v:imagedata r:id="rId13" o:title=""/>
          </v:shape>
          <o:OLEObject Type="Embed" ProgID="Equations" ShapeID="Picture 2" DrawAspect="Content" ObjectID="_1670162268" r:id="rId14"/>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14:paraId="541952DE" w14:textId="77777777"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14:paraId="6A8CF573" w14:textId="77777777"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14:paraId="3CB11EB6" w14:textId="77777777" w:rsidR="009147A5" w:rsidRPr="0020046C" w:rsidRDefault="009147A5" w:rsidP="009147A5">
      <w:pPr>
        <w:pStyle w:val="3"/>
        <w:tabs>
          <w:tab w:val="left" w:pos="578"/>
        </w:tabs>
      </w:pPr>
      <w:bookmarkStart w:id="31" w:name="_Toc503275877"/>
      <w:bookmarkStart w:id="32" w:name="_Toc503800603"/>
      <w:bookmarkStart w:id="33" w:name="_Toc503800668"/>
      <w:bookmarkStart w:id="34" w:name="_Toc59549499"/>
      <w:r w:rsidRPr="0020046C">
        <w:rPr>
          <w:rFonts w:hint="eastAsia"/>
        </w:rPr>
        <w:t>质量定律</w:t>
      </w:r>
      <w:bookmarkEnd w:id="31"/>
      <w:bookmarkEnd w:id="32"/>
      <w:bookmarkEnd w:id="33"/>
      <w:bookmarkEnd w:id="34"/>
    </w:p>
    <w:p w14:paraId="71F3EF1A" w14:textId="77777777" w:rsidR="009147A5" w:rsidRPr="00146847" w:rsidRDefault="009147A5" w:rsidP="009147A5">
      <w:pPr>
        <w:pStyle w:val="ab"/>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14:paraId="3628A11F"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14:paraId="4FB9F2A9" w14:textId="77777777"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w14:anchorId="4DCC7115">
          <v:shape id="_x0000_i1026" type="#_x0000_t75" style="width:115.8pt;height:43.8pt;mso-position-horizontal-relative:page;mso-position-vertical-relative:page" o:ole="">
            <v:imagedata r:id="rId15" o:title=""/>
          </v:shape>
          <o:OLEObject Type="Embed" ProgID="Equations" ShapeID="_x0000_i1026" DrawAspect="Content" ObjectID="_1670162269" r:id="rId16"/>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14:paraId="2B9F136A" w14:textId="77777777" w:rsidR="009147A5" w:rsidRPr="00146847" w:rsidRDefault="009147A5" w:rsidP="009147A5">
      <w:pPr>
        <w:pStyle w:val="ab"/>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w14:anchorId="371B14DC">
          <v:shape id="_x0000_i1027" type="#_x0000_t75" style="width:12.6pt;height:11.4pt;mso-position-horizontal-relative:page;mso-position-vertical-relative:page" o:ole="">
            <v:imagedata r:id="rId17" o:title=""/>
          </v:shape>
          <o:OLEObject Type="Embed" ProgID="Equations" ShapeID="_x0000_i1027" DrawAspect="Content" ObjectID="_1670162270" r:id="rId18"/>
        </w:object>
      </w:r>
      <w:r w:rsidRPr="00665172">
        <w:rPr>
          <w:rFonts w:ascii="Times New Roman" w:eastAsia="宋体" w:hAnsi="Times New Roman" w:hint="eastAsia"/>
          <w:sz w:val="21"/>
          <w:szCs w:val="21"/>
        </w:rPr>
        <w:t>——墙单位面积的质量，或称面密度，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14:paraId="10B89111"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w14:anchorId="24FC1AC8">
          <v:shape id="_x0000_i1028" type="#_x0000_t75" style="width:15pt;height:18.6pt;mso-position-horizontal-relative:page;mso-position-vertical-relative:page" o:ole="">
            <v:imagedata r:id="rId19" o:title=""/>
          </v:shape>
          <o:OLEObject Type="Embed" ProgID="Equations" ShapeID="_x0000_i1028" DrawAspect="Content" ObjectID="_1670162271" r:id="rId20"/>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14:paraId="13A1FE90"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w14:anchorId="769C42D8">
          <v:shape id="_x0000_i1029" type="#_x0000_t75" style="width:7.8pt;height:11.4pt;mso-position-horizontal-relative:page;mso-position-vertical-relative:page" o:ole="">
            <v:imagedata r:id="rId21" o:title=""/>
          </v:shape>
          <o:OLEObject Type="Embed" ProgID="Equations" ShapeID="_x0000_i1029" DrawAspect="Content" ObjectID="_1670162272" r:id="rId22"/>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14:paraId="48AF956E"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w14:anchorId="63BD50A7">
          <v:shape id="_x0000_i1030" type="#_x0000_t75" style="width:12.6pt;height:15.6pt;mso-position-horizontal-relative:page;mso-position-vertical-relative:page" o:ole="">
            <v:imagedata r:id="rId23" o:title=""/>
          </v:shape>
          <o:OLEObject Type="Embed" ProgID="Equations" ShapeID="_x0000_i1030" DrawAspect="Content" ObjectID="_1670162273" r:id="rId24"/>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14:paraId="130482DE" w14:textId="77777777" w:rsidR="009147A5" w:rsidRDefault="009147A5" w:rsidP="00B16263">
      <w:pPr>
        <w:pStyle w:val="ab"/>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14:paraId="2F1D3353" w14:textId="77777777" w:rsidR="009147A5" w:rsidRPr="00B16263" w:rsidRDefault="00B16263" w:rsidP="00B16263">
      <w:pPr>
        <w:pStyle w:val="ab"/>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w14:anchorId="70CBFDFE">
          <v:shape id="_x0000_i1031" type="#_x0000_t75" style="width:84.6pt;height:38.4pt;mso-position-horizontal-relative:page;mso-position-vertical-relative:page" o:ole="">
            <v:imagedata r:id="rId25" o:title=""/>
          </v:shape>
          <o:OLEObject Type="Embed" ProgID="Equations" ShapeID="_x0000_i1031" DrawAspect="Content" ObjectID="_1670162274" r:id="rId26"/>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14:paraId="0E46C53B" w14:textId="77777777"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w14:anchorId="5CDBE59E">
          <v:shape id="_x0000_i1032" type="#_x0000_t75" style="width:113.4pt;height:15.6pt;mso-position-horizontal-relative:page;mso-position-vertical-relative:page" o:ole="">
            <v:imagedata r:id="rId27" o:title=""/>
          </v:shape>
          <o:OLEObject Type="Embed" ProgID="Equations" ShapeID="_x0000_i1032" DrawAspect="Content" ObjectID="_1670162275" r:id="rId28"/>
        </w:object>
      </w:r>
    </w:p>
    <w:p w14:paraId="4C092640"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14:paraId="160D3979" w14:textId="77777777"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w14:anchorId="7B04D169">
          <v:shape id="_x0000_i1033" type="#_x0000_t75" style="width:162.6pt;height:18.6pt;mso-position-horizontal-relative:page;mso-position-vertical-relative:page" o:ole="">
            <v:imagedata r:id="rId29" o:title=""/>
          </v:shape>
          <o:OLEObject Type="Embed" ProgID="Equations" ShapeID="_x0000_i1033" DrawAspect="Content" ObjectID="_1670162276" r:id="rId30"/>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14:paraId="146290BB" w14:textId="77777777" w:rsidR="009147A5" w:rsidRPr="00665172" w:rsidRDefault="009147A5" w:rsidP="00780AEC">
      <w:pPr>
        <w:pStyle w:val="ab"/>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14:paraId="24570B22" w14:textId="77777777" w:rsidR="009147A5" w:rsidRPr="00F45ABD" w:rsidRDefault="009147A5" w:rsidP="009147A5">
      <w:pPr>
        <w:jc w:val="center"/>
        <w:rPr>
          <w:rFonts w:ascii="宋体" w:hAnsi="宋体"/>
        </w:rPr>
      </w:pPr>
      <w:r>
        <w:rPr>
          <w:noProof/>
          <w:lang w:val="en-US"/>
        </w:rPr>
        <w:drawing>
          <wp:inline distT="0" distB="0" distL="0" distR="0" wp14:anchorId="732D54F4" wp14:editId="2D2105C9">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081880" cy="2711384"/>
                    </a:xfrm>
                    <a:prstGeom prst="rect">
                      <a:avLst/>
                    </a:prstGeom>
                  </pic:spPr>
                </pic:pic>
              </a:graphicData>
            </a:graphic>
          </wp:inline>
        </w:drawing>
      </w:r>
    </w:p>
    <w:p w14:paraId="3A52EFD8" w14:textId="77777777"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14:paraId="1AC7F8CE"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14:paraId="04A0A752" w14:textId="77777777" w:rsidR="009147A5" w:rsidRPr="00146847" w:rsidRDefault="009147A5" w:rsidP="009147A5">
      <w:pPr>
        <w:pStyle w:val="ab"/>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14:paraId="223F95E9"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14:paraId="7C66CA0E" w14:textId="77777777"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14:paraId="0E62870E" w14:textId="77777777" w:rsidR="009147A5" w:rsidRDefault="009147A5" w:rsidP="009147A5">
      <w:pPr>
        <w:pStyle w:val="3"/>
        <w:tabs>
          <w:tab w:val="left" w:pos="578"/>
        </w:tabs>
      </w:pPr>
      <w:bookmarkStart w:id="35" w:name="_Toc503275878"/>
      <w:bookmarkStart w:id="36" w:name="_Toc503800604"/>
      <w:bookmarkStart w:id="37" w:name="_Toc503800669"/>
      <w:bookmarkStart w:id="38" w:name="_Toc59549500"/>
      <w:r>
        <w:rPr>
          <w:rFonts w:hint="eastAsia"/>
        </w:rPr>
        <w:lastRenderedPageBreak/>
        <w:t>单层匀</w:t>
      </w:r>
      <w:r>
        <w:t>质</w:t>
      </w:r>
      <w:r>
        <w:rPr>
          <w:rFonts w:hint="eastAsia"/>
        </w:rPr>
        <w:t>密实墙体</w:t>
      </w:r>
      <w:r>
        <w:t>的空气声</w:t>
      </w:r>
      <w:r>
        <w:rPr>
          <w:rFonts w:hint="eastAsia"/>
        </w:rPr>
        <w:t>隔声</w:t>
      </w:r>
      <w:bookmarkEnd w:id="35"/>
      <w:bookmarkEnd w:id="36"/>
      <w:bookmarkEnd w:id="37"/>
      <w:bookmarkEnd w:id="38"/>
    </w:p>
    <w:p w14:paraId="74E3E33F" w14:textId="77777777" w:rsidR="009147A5" w:rsidRPr="008525C0" w:rsidRDefault="009147A5" w:rsidP="00780AEC">
      <w:pPr>
        <w:pStyle w:val="ab"/>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14:paraId="6591ECCF" w14:textId="77777777" w:rsidR="009147A5" w:rsidRDefault="009147A5" w:rsidP="009147A5">
      <w:pPr>
        <w:pStyle w:val="ab"/>
        <w:spacing w:line="240" w:lineRule="auto"/>
        <w:jc w:val="center"/>
        <w:rPr>
          <w:rFonts w:ascii="Times New Roman" w:eastAsia="宋体" w:hAnsi="Times New Roman"/>
          <w:sz w:val="21"/>
          <w:szCs w:val="21"/>
          <w:lang w:val="en-GB"/>
        </w:rPr>
      </w:pPr>
      <w:r>
        <w:rPr>
          <w:noProof/>
        </w:rPr>
        <w:drawing>
          <wp:inline distT="0" distB="0" distL="0" distR="0" wp14:anchorId="66E7AE48" wp14:editId="6115FE2F">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82493" cy="2766178"/>
                    </a:xfrm>
                    <a:prstGeom prst="rect">
                      <a:avLst/>
                    </a:prstGeom>
                  </pic:spPr>
                </pic:pic>
              </a:graphicData>
            </a:graphic>
          </wp:inline>
        </w:drawing>
      </w:r>
    </w:p>
    <w:p w14:paraId="2A36A408" w14:textId="77777777" w:rsidR="009147A5" w:rsidRPr="002B085D" w:rsidRDefault="009147A5" w:rsidP="009147A5">
      <w:pPr>
        <w:jc w:val="center"/>
        <w:rPr>
          <w:rFonts w:ascii="黑体" w:eastAsia="黑体" w:hAnsi="黑体"/>
          <w:b/>
          <w:i/>
          <w:lang w:val="en-US"/>
        </w:rPr>
      </w:pPr>
      <w:bookmarkStart w:id="39" w:name="_Ref266689359"/>
      <w:r w:rsidRPr="002B085D">
        <w:rPr>
          <w:rFonts w:ascii="黑体" w:eastAsia="黑体" w:hAnsi="黑体" w:hint="eastAsia"/>
          <w:lang w:val="en-US"/>
        </w:rPr>
        <w:t>图</w:t>
      </w:r>
      <w:bookmarkEnd w:id="39"/>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14:paraId="0D3F90CA" w14:textId="77777777" w:rsidR="009147A5" w:rsidRPr="00D76A06" w:rsidRDefault="009147A5" w:rsidP="009147A5">
      <w:pPr>
        <w:pStyle w:val="ab"/>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14:paraId="5AA24C9B" w14:textId="77777777" w:rsidR="009147A5" w:rsidRPr="0020046C" w:rsidRDefault="009147A5" w:rsidP="009147A5">
      <w:pPr>
        <w:pStyle w:val="3"/>
        <w:tabs>
          <w:tab w:val="left" w:pos="578"/>
        </w:tabs>
      </w:pPr>
      <w:bookmarkStart w:id="40" w:name="_Toc277862962"/>
      <w:bookmarkStart w:id="41" w:name="_Toc314558959"/>
      <w:bookmarkStart w:id="42" w:name="_Toc407804793"/>
      <w:bookmarkStart w:id="43" w:name="_Toc503275879"/>
      <w:bookmarkStart w:id="44" w:name="_Toc503800605"/>
      <w:bookmarkStart w:id="45" w:name="_Toc503800670"/>
      <w:bookmarkStart w:id="46" w:name="_Toc59549501"/>
      <w:r w:rsidRPr="0020046C">
        <w:rPr>
          <w:rFonts w:hint="eastAsia"/>
        </w:rPr>
        <w:t>多层复合板的</w:t>
      </w:r>
      <w:bookmarkEnd w:id="40"/>
      <w:bookmarkEnd w:id="41"/>
      <w:bookmarkEnd w:id="42"/>
      <w:r>
        <w:rPr>
          <w:rFonts w:hint="eastAsia"/>
        </w:rPr>
        <w:t>隔声性能</w:t>
      </w:r>
      <w:bookmarkEnd w:id="43"/>
      <w:bookmarkEnd w:id="44"/>
      <w:bookmarkEnd w:id="45"/>
      <w:bookmarkEnd w:id="46"/>
    </w:p>
    <w:p w14:paraId="1F61AB21"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14:paraId="00EEDC25"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14:paraId="66803209"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14:paraId="5F0C5EC2"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14:paraId="789C1576" w14:textId="77777777"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23C53ED9" wp14:editId="6108C247">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42027" cy="3976171"/>
                    </a:xfrm>
                    <a:prstGeom prst="rect">
                      <a:avLst/>
                    </a:prstGeom>
                  </pic:spPr>
                </pic:pic>
              </a:graphicData>
            </a:graphic>
          </wp:inline>
        </w:drawing>
      </w:r>
    </w:p>
    <w:p w14:paraId="16F039AB" w14:textId="77777777" w:rsidR="009147A5" w:rsidRPr="002B085D" w:rsidRDefault="009147A5" w:rsidP="009147A5">
      <w:pPr>
        <w:jc w:val="center"/>
        <w:rPr>
          <w:rFonts w:ascii="黑体" w:eastAsia="黑体" w:hAnsi="黑体"/>
          <w:b/>
          <w:i/>
          <w:lang w:val="en-US"/>
        </w:rPr>
      </w:pPr>
      <w:bookmarkStart w:id="47" w:name="_Ref266720453"/>
      <w:r w:rsidRPr="002B085D">
        <w:rPr>
          <w:rFonts w:ascii="黑体" w:eastAsia="黑体" w:hAnsi="黑体" w:hint="eastAsia"/>
          <w:lang w:val="en-US"/>
        </w:rPr>
        <w:t>图</w:t>
      </w:r>
      <w:bookmarkEnd w:id="47"/>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14:paraId="18E11AE2" w14:textId="77777777" w:rsidR="009147A5" w:rsidRDefault="009147A5" w:rsidP="009147A5">
      <w:pPr>
        <w:pStyle w:val="2"/>
      </w:pPr>
      <w:bookmarkStart w:id="48" w:name="_Toc503275880"/>
      <w:bookmarkStart w:id="49" w:name="_Toc503800606"/>
      <w:bookmarkStart w:id="50" w:name="_Toc503800671"/>
      <w:bookmarkStart w:id="51" w:name="_Toc59549502"/>
      <w:r>
        <w:rPr>
          <w:rFonts w:hint="eastAsia"/>
        </w:rPr>
        <w:t>撞击声隔声</w:t>
      </w:r>
      <w:bookmarkEnd w:id="48"/>
      <w:bookmarkEnd w:id="49"/>
      <w:bookmarkEnd w:id="50"/>
      <w:bookmarkEnd w:id="51"/>
    </w:p>
    <w:p w14:paraId="0ED107B4" w14:textId="77777777"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14:paraId="04212F54" w14:textId="77777777"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14:paraId="08216011" w14:textId="77777777" w:rsidR="009147A5" w:rsidRPr="00146847" w:rsidRDefault="00B35AA1"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14:paraId="036F28A6" w14:textId="77777777"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14:paraId="5A770BD2" w14:textId="77777777" w:rsidR="009147A5" w:rsidRPr="00E31793" w:rsidRDefault="00B35AA1"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14:paraId="240D54E0" w14:textId="77777777"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14:paraId="2E7DEA32" w14:textId="77777777" w:rsidR="009147A5" w:rsidRPr="00B0199B" w:rsidRDefault="00B35AA1"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14:paraId="2F8E4B52" w14:textId="77777777" w:rsidR="00AB0923" w:rsidRPr="00BD30E9" w:rsidRDefault="009147A5" w:rsidP="009147A5">
      <w:pPr>
        <w:pStyle w:val="ab"/>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14:paraId="00EC4363" w14:textId="77777777" w:rsidR="0092062B" w:rsidRDefault="00CA08E8" w:rsidP="00CA08E8">
      <w:pPr>
        <w:pStyle w:val="1"/>
      </w:pPr>
      <w:bookmarkStart w:id="52" w:name="_Toc59549503"/>
      <w:r>
        <w:rPr>
          <w:rFonts w:hint="eastAsia"/>
        </w:rPr>
        <w:lastRenderedPageBreak/>
        <w:t>构件空气声隔声量计算过程</w:t>
      </w:r>
      <w:bookmarkEnd w:id="52"/>
    </w:p>
    <w:p w14:paraId="02E1E218" w14:textId="77777777"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14:paraId="2EAB5DE1" w14:textId="77777777" w:rsidR="00371A39" w:rsidRDefault="00251314" w:rsidP="00371A39">
      <w:pPr>
        <w:jc w:val="center"/>
        <w:rPr>
          <w:lang w:val="en-US"/>
        </w:rPr>
      </w:pPr>
      <w:r>
        <w:rPr>
          <w:lang w:val="en-US"/>
        </w:rPr>
        <w:object w:dxaOrig="8866" w:dyaOrig="5070" w14:anchorId="5391C7C9">
          <v:shape id="_x0000_i1034" type="#_x0000_t75" style="width:422.4pt;height:180.6pt" o:ole="">
            <v:imagedata r:id="rId34" o:title="" croptop="29144f" cropleft="11987f" cropright="6542f"/>
          </v:shape>
          <o:OLEObject Type="Embed" ProgID="Visio.Drawing.11" ShapeID="_x0000_i1034" DrawAspect="Content" ObjectID="_1670162277" r:id="rId35"/>
        </w:object>
      </w:r>
    </w:p>
    <w:p w14:paraId="7F3D57B0" w14:textId="77777777"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14:paraId="6F59EF69" w14:textId="77777777"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14:paraId="68428A1A" w14:textId="77777777" w:rsidR="00167D10" w:rsidRDefault="00167D10" w:rsidP="00167D10">
      <w:pPr>
        <w:pStyle w:val="2"/>
      </w:pPr>
      <w:bookmarkStart w:id="53" w:name="_Toc59549504"/>
      <w:r>
        <w:rPr>
          <w:rFonts w:hint="eastAsia"/>
        </w:rPr>
        <w:t>计算条件</w:t>
      </w:r>
      <w:bookmarkEnd w:id="53"/>
    </w:p>
    <w:p w14:paraId="5BB8E421" w14:textId="77777777"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14:paraId="5F14BA47" w14:textId="77777777"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14:paraId="393B0C09" w14:textId="77777777" w:rsidR="00167D10" w:rsidRPr="00B45FC5" w:rsidRDefault="00C61F08" w:rsidP="00C61F08">
      <w:pPr>
        <w:pStyle w:val="ab"/>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2E5132" w14:paraId="63F17146" w14:textId="77777777">
        <w:tc>
          <w:tcPr>
            <w:tcW w:w="1964" w:type="dxa"/>
            <w:shd w:val="clear" w:color="auto" w:fill="E6E6E6"/>
            <w:vAlign w:val="center"/>
          </w:tcPr>
          <w:p w14:paraId="294991BC" w14:textId="77777777" w:rsidR="002E5132" w:rsidRDefault="00B35AA1">
            <w:r>
              <w:t>构件</w:t>
            </w:r>
          </w:p>
        </w:tc>
        <w:tc>
          <w:tcPr>
            <w:tcW w:w="3271" w:type="dxa"/>
            <w:shd w:val="clear" w:color="auto" w:fill="E6E6E6"/>
            <w:vAlign w:val="center"/>
          </w:tcPr>
          <w:p w14:paraId="06689252" w14:textId="77777777" w:rsidR="002E5132" w:rsidRDefault="00B35AA1">
            <w:pPr>
              <w:jc w:val="center"/>
            </w:pPr>
            <w:r>
              <w:t>材料</w:t>
            </w:r>
          </w:p>
        </w:tc>
        <w:tc>
          <w:tcPr>
            <w:tcW w:w="990" w:type="dxa"/>
            <w:shd w:val="clear" w:color="auto" w:fill="E6E6E6"/>
            <w:vAlign w:val="center"/>
          </w:tcPr>
          <w:p w14:paraId="74C21007" w14:textId="77777777" w:rsidR="002E5132" w:rsidRDefault="00B35AA1">
            <w:pPr>
              <w:jc w:val="center"/>
            </w:pPr>
            <w:r>
              <w:t>厚度</w:t>
            </w:r>
            <w:r>
              <w:t>(mm)</w:t>
            </w:r>
          </w:p>
        </w:tc>
        <w:tc>
          <w:tcPr>
            <w:tcW w:w="990" w:type="dxa"/>
            <w:shd w:val="clear" w:color="auto" w:fill="E6E6E6"/>
            <w:vAlign w:val="center"/>
          </w:tcPr>
          <w:p w14:paraId="53EDDE3E" w14:textId="77777777" w:rsidR="002E5132" w:rsidRDefault="00B35AA1">
            <w:pPr>
              <w:jc w:val="center"/>
            </w:pPr>
            <w:r>
              <w:t>密度</w:t>
            </w:r>
            <w:r>
              <w:t>(kg/m</w:t>
            </w:r>
            <w:r>
              <w:rPr>
                <w:vertAlign w:val="superscript"/>
              </w:rPr>
              <w:t>3</w:t>
            </w:r>
            <w:r>
              <w:t>)</w:t>
            </w:r>
          </w:p>
        </w:tc>
        <w:tc>
          <w:tcPr>
            <w:tcW w:w="990" w:type="dxa"/>
            <w:shd w:val="clear" w:color="auto" w:fill="E6E6E6"/>
            <w:vAlign w:val="center"/>
          </w:tcPr>
          <w:p w14:paraId="6773DA8B" w14:textId="77777777" w:rsidR="002E5132" w:rsidRDefault="00B35AA1">
            <w:pPr>
              <w:jc w:val="center"/>
            </w:pPr>
            <w:r>
              <w:t>面密度</w:t>
            </w:r>
            <w:r>
              <w:t>(kg/m</w:t>
            </w:r>
            <w:r>
              <w:rPr>
                <w:vertAlign w:val="superscript"/>
              </w:rPr>
              <w:t>2</w:t>
            </w:r>
            <w:r>
              <w:t>)</w:t>
            </w:r>
          </w:p>
        </w:tc>
        <w:tc>
          <w:tcPr>
            <w:tcW w:w="1126" w:type="dxa"/>
            <w:shd w:val="clear" w:color="auto" w:fill="E6E6E6"/>
            <w:vAlign w:val="center"/>
          </w:tcPr>
          <w:p w14:paraId="62940785" w14:textId="77777777" w:rsidR="002E5132" w:rsidRDefault="00B35AA1">
            <w:pPr>
              <w:jc w:val="center"/>
            </w:pPr>
            <w:r>
              <w:t>总面密度</w:t>
            </w:r>
            <w:r>
              <w:t>(kg/m</w:t>
            </w:r>
            <w:r>
              <w:rPr>
                <w:vertAlign w:val="superscript"/>
              </w:rPr>
              <w:t>2</w:t>
            </w:r>
            <w:r>
              <w:t>)</w:t>
            </w:r>
          </w:p>
        </w:tc>
      </w:tr>
      <w:tr w:rsidR="002E5132" w14:paraId="66A142FF" w14:textId="77777777">
        <w:tc>
          <w:tcPr>
            <w:tcW w:w="1964" w:type="dxa"/>
            <w:vMerge w:val="restart"/>
            <w:shd w:val="clear" w:color="auto" w:fill="E6E6E6"/>
            <w:vAlign w:val="center"/>
          </w:tcPr>
          <w:p w14:paraId="40938337" w14:textId="77777777" w:rsidR="002E5132" w:rsidRDefault="00B35AA1">
            <w:r>
              <w:t>外墙</w:t>
            </w:r>
          </w:p>
        </w:tc>
        <w:tc>
          <w:tcPr>
            <w:tcW w:w="3271" w:type="dxa"/>
            <w:vAlign w:val="center"/>
          </w:tcPr>
          <w:p w14:paraId="761DA753" w14:textId="77777777" w:rsidR="002E5132" w:rsidRDefault="00B35AA1">
            <w:r>
              <w:t>抗裂砂浆（玻纤网）</w:t>
            </w:r>
          </w:p>
        </w:tc>
        <w:tc>
          <w:tcPr>
            <w:tcW w:w="990" w:type="dxa"/>
            <w:vAlign w:val="center"/>
          </w:tcPr>
          <w:p w14:paraId="6AA90CE4" w14:textId="77777777" w:rsidR="002E5132" w:rsidRDefault="00B35AA1">
            <w:r>
              <w:t>10</w:t>
            </w:r>
          </w:p>
        </w:tc>
        <w:tc>
          <w:tcPr>
            <w:tcW w:w="990" w:type="dxa"/>
            <w:vAlign w:val="center"/>
          </w:tcPr>
          <w:p w14:paraId="72607CD6" w14:textId="77777777" w:rsidR="002E5132" w:rsidRDefault="00B35AA1">
            <w:r>
              <w:t>1800</w:t>
            </w:r>
          </w:p>
        </w:tc>
        <w:tc>
          <w:tcPr>
            <w:tcW w:w="990" w:type="dxa"/>
            <w:vAlign w:val="center"/>
          </w:tcPr>
          <w:p w14:paraId="7AA2212A" w14:textId="77777777" w:rsidR="002E5132" w:rsidRDefault="00B35AA1">
            <w:r>
              <w:t>18</w:t>
            </w:r>
          </w:p>
        </w:tc>
        <w:tc>
          <w:tcPr>
            <w:tcW w:w="1126" w:type="dxa"/>
            <w:vMerge w:val="restart"/>
            <w:vAlign w:val="center"/>
          </w:tcPr>
          <w:p w14:paraId="38DF392D" w14:textId="77777777" w:rsidR="002E5132" w:rsidRDefault="00B35AA1">
            <w:r>
              <w:t>354</w:t>
            </w:r>
          </w:p>
        </w:tc>
      </w:tr>
      <w:tr w:rsidR="002E5132" w14:paraId="61EFDEB1" w14:textId="77777777">
        <w:tc>
          <w:tcPr>
            <w:tcW w:w="1964" w:type="dxa"/>
            <w:vMerge/>
            <w:shd w:val="clear" w:color="auto" w:fill="E6E6E6"/>
            <w:vAlign w:val="center"/>
          </w:tcPr>
          <w:p w14:paraId="53940DB2" w14:textId="77777777" w:rsidR="002E5132" w:rsidRDefault="002E5132"/>
        </w:tc>
        <w:tc>
          <w:tcPr>
            <w:tcW w:w="3271" w:type="dxa"/>
            <w:vAlign w:val="center"/>
          </w:tcPr>
          <w:p w14:paraId="71DE566E" w14:textId="77777777" w:rsidR="002E5132" w:rsidRDefault="00B35AA1">
            <w:r>
              <w:t>硬泡聚氨酯</w:t>
            </w:r>
          </w:p>
        </w:tc>
        <w:tc>
          <w:tcPr>
            <w:tcW w:w="990" w:type="dxa"/>
            <w:vAlign w:val="center"/>
          </w:tcPr>
          <w:p w14:paraId="79A6A1F5" w14:textId="77777777" w:rsidR="002E5132" w:rsidRDefault="00B35AA1">
            <w:r>
              <w:t>30</w:t>
            </w:r>
          </w:p>
        </w:tc>
        <w:tc>
          <w:tcPr>
            <w:tcW w:w="990" w:type="dxa"/>
            <w:vAlign w:val="center"/>
          </w:tcPr>
          <w:p w14:paraId="08A038B5" w14:textId="77777777" w:rsidR="002E5132" w:rsidRDefault="00B35AA1">
            <w:r>
              <w:t>50</w:t>
            </w:r>
          </w:p>
        </w:tc>
        <w:tc>
          <w:tcPr>
            <w:tcW w:w="990" w:type="dxa"/>
            <w:vAlign w:val="center"/>
          </w:tcPr>
          <w:p w14:paraId="05AC1F3F" w14:textId="77777777" w:rsidR="002E5132" w:rsidRDefault="00B35AA1">
            <w:r>
              <w:t>2</w:t>
            </w:r>
          </w:p>
        </w:tc>
        <w:tc>
          <w:tcPr>
            <w:tcW w:w="1126" w:type="dxa"/>
            <w:vMerge/>
            <w:vAlign w:val="center"/>
          </w:tcPr>
          <w:p w14:paraId="37375CCC" w14:textId="77777777" w:rsidR="002E5132" w:rsidRDefault="002E5132"/>
        </w:tc>
      </w:tr>
      <w:tr w:rsidR="002E5132" w14:paraId="34DC4CD3" w14:textId="77777777">
        <w:tc>
          <w:tcPr>
            <w:tcW w:w="1964" w:type="dxa"/>
            <w:vMerge/>
            <w:shd w:val="clear" w:color="auto" w:fill="E6E6E6"/>
            <w:vAlign w:val="center"/>
          </w:tcPr>
          <w:p w14:paraId="4A3F0B4F" w14:textId="77777777" w:rsidR="002E5132" w:rsidRDefault="002E5132"/>
        </w:tc>
        <w:tc>
          <w:tcPr>
            <w:tcW w:w="3271" w:type="dxa"/>
            <w:vAlign w:val="center"/>
          </w:tcPr>
          <w:p w14:paraId="6FA1BBD3" w14:textId="77777777" w:rsidR="002E5132" w:rsidRDefault="00B35AA1">
            <w:r>
              <w:t>水泥砂浆（</w:t>
            </w:r>
            <w:r>
              <w:t>2</w:t>
            </w:r>
            <w:r>
              <w:t>）</w:t>
            </w:r>
          </w:p>
        </w:tc>
        <w:tc>
          <w:tcPr>
            <w:tcW w:w="990" w:type="dxa"/>
            <w:vAlign w:val="center"/>
          </w:tcPr>
          <w:p w14:paraId="2AAF7D99" w14:textId="77777777" w:rsidR="002E5132" w:rsidRDefault="00B35AA1">
            <w:r>
              <w:t>20</w:t>
            </w:r>
          </w:p>
        </w:tc>
        <w:tc>
          <w:tcPr>
            <w:tcW w:w="990" w:type="dxa"/>
            <w:vAlign w:val="center"/>
          </w:tcPr>
          <w:p w14:paraId="29721872" w14:textId="77777777" w:rsidR="002E5132" w:rsidRDefault="00B35AA1">
            <w:r>
              <w:t>1800</w:t>
            </w:r>
          </w:p>
        </w:tc>
        <w:tc>
          <w:tcPr>
            <w:tcW w:w="990" w:type="dxa"/>
            <w:vAlign w:val="center"/>
          </w:tcPr>
          <w:p w14:paraId="19209A4B" w14:textId="77777777" w:rsidR="002E5132" w:rsidRDefault="00B35AA1">
            <w:r>
              <w:t>36</w:t>
            </w:r>
          </w:p>
        </w:tc>
        <w:tc>
          <w:tcPr>
            <w:tcW w:w="1126" w:type="dxa"/>
            <w:vMerge/>
            <w:vAlign w:val="center"/>
          </w:tcPr>
          <w:p w14:paraId="12CBF0A9" w14:textId="77777777" w:rsidR="002E5132" w:rsidRDefault="002E5132"/>
        </w:tc>
      </w:tr>
      <w:tr w:rsidR="002E5132" w14:paraId="28E4976B" w14:textId="77777777">
        <w:tc>
          <w:tcPr>
            <w:tcW w:w="1964" w:type="dxa"/>
            <w:vMerge/>
            <w:shd w:val="clear" w:color="auto" w:fill="E6E6E6"/>
            <w:vAlign w:val="center"/>
          </w:tcPr>
          <w:p w14:paraId="027C14CC" w14:textId="77777777" w:rsidR="002E5132" w:rsidRDefault="002E5132"/>
        </w:tc>
        <w:tc>
          <w:tcPr>
            <w:tcW w:w="3271" w:type="dxa"/>
            <w:vAlign w:val="center"/>
          </w:tcPr>
          <w:p w14:paraId="6D3676ED" w14:textId="77777777" w:rsidR="002E5132" w:rsidRDefault="00B35AA1">
            <w:r>
              <w:t>陶粒混凝土砌块</w:t>
            </w:r>
          </w:p>
        </w:tc>
        <w:tc>
          <w:tcPr>
            <w:tcW w:w="990" w:type="dxa"/>
            <w:vAlign w:val="center"/>
          </w:tcPr>
          <w:p w14:paraId="5D7D515E" w14:textId="77777777" w:rsidR="002E5132" w:rsidRDefault="00B35AA1">
            <w:r>
              <w:t>240</w:t>
            </w:r>
          </w:p>
        </w:tc>
        <w:tc>
          <w:tcPr>
            <w:tcW w:w="990" w:type="dxa"/>
            <w:vAlign w:val="center"/>
          </w:tcPr>
          <w:p w14:paraId="2BA769E0" w14:textId="77777777" w:rsidR="002E5132" w:rsidRDefault="00B35AA1">
            <w:r>
              <w:t>1100</w:t>
            </w:r>
          </w:p>
        </w:tc>
        <w:tc>
          <w:tcPr>
            <w:tcW w:w="990" w:type="dxa"/>
            <w:vAlign w:val="center"/>
          </w:tcPr>
          <w:p w14:paraId="50959156" w14:textId="77777777" w:rsidR="002E5132" w:rsidRDefault="00B35AA1">
            <w:r>
              <w:t>264</w:t>
            </w:r>
          </w:p>
        </w:tc>
        <w:tc>
          <w:tcPr>
            <w:tcW w:w="1126" w:type="dxa"/>
            <w:vMerge/>
            <w:vAlign w:val="center"/>
          </w:tcPr>
          <w:p w14:paraId="14F57DB7" w14:textId="77777777" w:rsidR="002E5132" w:rsidRDefault="002E5132"/>
        </w:tc>
      </w:tr>
      <w:tr w:rsidR="002E5132" w14:paraId="094462D1" w14:textId="77777777">
        <w:tc>
          <w:tcPr>
            <w:tcW w:w="1964" w:type="dxa"/>
            <w:vMerge/>
            <w:shd w:val="clear" w:color="auto" w:fill="E6E6E6"/>
            <w:vAlign w:val="center"/>
          </w:tcPr>
          <w:p w14:paraId="6491B7B7" w14:textId="77777777" w:rsidR="002E5132" w:rsidRDefault="002E5132"/>
        </w:tc>
        <w:tc>
          <w:tcPr>
            <w:tcW w:w="3271" w:type="dxa"/>
            <w:vAlign w:val="center"/>
          </w:tcPr>
          <w:p w14:paraId="4541CB23" w14:textId="77777777" w:rsidR="002E5132" w:rsidRDefault="00B35AA1">
            <w:r>
              <w:t>混合砂浆</w:t>
            </w:r>
          </w:p>
        </w:tc>
        <w:tc>
          <w:tcPr>
            <w:tcW w:w="990" w:type="dxa"/>
            <w:vAlign w:val="center"/>
          </w:tcPr>
          <w:p w14:paraId="081AC786" w14:textId="77777777" w:rsidR="002E5132" w:rsidRDefault="00B35AA1">
            <w:r>
              <w:t>20</w:t>
            </w:r>
          </w:p>
        </w:tc>
        <w:tc>
          <w:tcPr>
            <w:tcW w:w="990" w:type="dxa"/>
            <w:vAlign w:val="center"/>
          </w:tcPr>
          <w:p w14:paraId="06650FF0" w14:textId="77777777" w:rsidR="002E5132" w:rsidRDefault="00B35AA1">
            <w:r>
              <w:t>1700</w:t>
            </w:r>
          </w:p>
        </w:tc>
        <w:tc>
          <w:tcPr>
            <w:tcW w:w="990" w:type="dxa"/>
            <w:vAlign w:val="center"/>
          </w:tcPr>
          <w:p w14:paraId="6E211CC3" w14:textId="77777777" w:rsidR="002E5132" w:rsidRDefault="00B35AA1">
            <w:r>
              <w:t>34</w:t>
            </w:r>
          </w:p>
        </w:tc>
        <w:tc>
          <w:tcPr>
            <w:tcW w:w="1126" w:type="dxa"/>
            <w:vMerge/>
            <w:vAlign w:val="center"/>
          </w:tcPr>
          <w:p w14:paraId="075955FC" w14:textId="77777777" w:rsidR="002E5132" w:rsidRDefault="002E5132"/>
        </w:tc>
      </w:tr>
      <w:tr w:rsidR="002E5132" w14:paraId="658C4490" w14:textId="77777777">
        <w:tc>
          <w:tcPr>
            <w:tcW w:w="1964" w:type="dxa"/>
            <w:vMerge w:val="restart"/>
            <w:shd w:val="clear" w:color="auto" w:fill="E6E6E6"/>
            <w:vAlign w:val="center"/>
          </w:tcPr>
          <w:p w14:paraId="1F8F9D3B" w14:textId="77777777" w:rsidR="002E5132" w:rsidRDefault="00B35AA1">
            <w:r>
              <w:t>隔墙</w:t>
            </w:r>
          </w:p>
        </w:tc>
        <w:tc>
          <w:tcPr>
            <w:tcW w:w="3271" w:type="dxa"/>
            <w:vAlign w:val="center"/>
          </w:tcPr>
          <w:p w14:paraId="638FA7D7" w14:textId="77777777" w:rsidR="002E5132" w:rsidRDefault="00B35AA1">
            <w:r>
              <w:t>抗裂砂浆（玻纤网）</w:t>
            </w:r>
          </w:p>
        </w:tc>
        <w:tc>
          <w:tcPr>
            <w:tcW w:w="990" w:type="dxa"/>
            <w:vAlign w:val="center"/>
          </w:tcPr>
          <w:p w14:paraId="1926C0EB" w14:textId="77777777" w:rsidR="002E5132" w:rsidRDefault="00B35AA1">
            <w:r>
              <w:t>10</w:t>
            </w:r>
          </w:p>
        </w:tc>
        <w:tc>
          <w:tcPr>
            <w:tcW w:w="990" w:type="dxa"/>
            <w:vAlign w:val="center"/>
          </w:tcPr>
          <w:p w14:paraId="7EC3BABA" w14:textId="77777777" w:rsidR="002E5132" w:rsidRDefault="00B35AA1">
            <w:r>
              <w:t>1800</w:t>
            </w:r>
          </w:p>
        </w:tc>
        <w:tc>
          <w:tcPr>
            <w:tcW w:w="990" w:type="dxa"/>
            <w:vAlign w:val="center"/>
          </w:tcPr>
          <w:p w14:paraId="35DF7D16" w14:textId="77777777" w:rsidR="002E5132" w:rsidRDefault="00B35AA1">
            <w:r>
              <w:t>18</w:t>
            </w:r>
          </w:p>
        </w:tc>
        <w:tc>
          <w:tcPr>
            <w:tcW w:w="1126" w:type="dxa"/>
            <w:vMerge w:val="restart"/>
            <w:vAlign w:val="center"/>
          </w:tcPr>
          <w:p w14:paraId="59CE9739" w14:textId="77777777" w:rsidR="002E5132" w:rsidRDefault="00B35AA1">
            <w:r>
              <w:t>354</w:t>
            </w:r>
          </w:p>
        </w:tc>
      </w:tr>
      <w:tr w:rsidR="002E5132" w14:paraId="4D27D9BD" w14:textId="77777777">
        <w:tc>
          <w:tcPr>
            <w:tcW w:w="1964" w:type="dxa"/>
            <w:vMerge/>
            <w:shd w:val="clear" w:color="auto" w:fill="E6E6E6"/>
            <w:vAlign w:val="center"/>
          </w:tcPr>
          <w:p w14:paraId="512F46DE" w14:textId="77777777" w:rsidR="002E5132" w:rsidRDefault="002E5132"/>
        </w:tc>
        <w:tc>
          <w:tcPr>
            <w:tcW w:w="3271" w:type="dxa"/>
            <w:vAlign w:val="center"/>
          </w:tcPr>
          <w:p w14:paraId="1DBE8479" w14:textId="77777777" w:rsidR="002E5132" w:rsidRDefault="00B35AA1">
            <w:r>
              <w:t>硬泡聚氨酯</w:t>
            </w:r>
          </w:p>
        </w:tc>
        <w:tc>
          <w:tcPr>
            <w:tcW w:w="990" w:type="dxa"/>
            <w:vAlign w:val="center"/>
          </w:tcPr>
          <w:p w14:paraId="30ECD6EC" w14:textId="77777777" w:rsidR="002E5132" w:rsidRDefault="00B35AA1">
            <w:r>
              <w:t>30</w:t>
            </w:r>
          </w:p>
        </w:tc>
        <w:tc>
          <w:tcPr>
            <w:tcW w:w="990" w:type="dxa"/>
            <w:vAlign w:val="center"/>
          </w:tcPr>
          <w:p w14:paraId="08FDE1B9" w14:textId="77777777" w:rsidR="002E5132" w:rsidRDefault="00B35AA1">
            <w:r>
              <w:t>50</w:t>
            </w:r>
          </w:p>
        </w:tc>
        <w:tc>
          <w:tcPr>
            <w:tcW w:w="990" w:type="dxa"/>
            <w:vAlign w:val="center"/>
          </w:tcPr>
          <w:p w14:paraId="0EC91C59" w14:textId="77777777" w:rsidR="002E5132" w:rsidRDefault="00B35AA1">
            <w:r>
              <w:t>2</w:t>
            </w:r>
          </w:p>
        </w:tc>
        <w:tc>
          <w:tcPr>
            <w:tcW w:w="1126" w:type="dxa"/>
            <w:vMerge/>
            <w:vAlign w:val="center"/>
          </w:tcPr>
          <w:p w14:paraId="54514744" w14:textId="77777777" w:rsidR="002E5132" w:rsidRDefault="002E5132"/>
        </w:tc>
      </w:tr>
      <w:tr w:rsidR="002E5132" w14:paraId="6D086A80" w14:textId="77777777">
        <w:tc>
          <w:tcPr>
            <w:tcW w:w="1964" w:type="dxa"/>
            <w:vMerge/>
            <w:shd w:val="clear" w:color="auto" w:fill="E6E6E6"/>
            <w:vAlign w:val="center"/>
          </w:tcPr>
          <w:p w14:paraId="0CD8FFEE" w14:textId="77777777" w:rsidR="002E5132" w:rsidRDefault="002E5132"/>
        </w:tc>
        <w:tc>
          <w:tcPr>
            <w:tcW w:w="3271" w:type="dxa"/>
            <w:vAlign w:val="center"/>
          </w:tcPr>
          <w:p w14:paraId="7BDEFFE2" w14:textId="77777777" w:rsidR="002E5132" w:rsidRDefault="00B35AA1">
            <w:r>
              <w:t>水泥砂浆（</w:t>
            </w:r>
            <w:r>
              <w:t>3</w:t>
            </w:r>
            <w:r>
              <w:t>）</w:t>
            </w:r>
          </w:p>
        </w:tc>
        <w:tc>
          <w:tcPr>
            <w:tcW w:w="990" w:type="dxa"/>
            <w:vAlign w:val="center"/>
          </w:tcPr>
          <w:p w14:paraId="350B8AAC" w14:textId="77777777" w:rsidR="002E5132" w:rsidRDefault="00B35AA1">
            <w:r>
              <w:t>20</w:t>
            </w:r>
          </w:p>
        </w:tc>
        <w:tc>
          <w:tcPr>
            <w:tcW w:w="990" w:type="dxa"/>
            <w:vAlign w:val="center"/>
          </w:tcPr>
          <w:p w14:paraId="16D3AED8" w14:textId="77777777" w:rsidR="002E5132" w:rsidRDefault="00B35AA1">
            <w:r>
              <w:t>1800</w:t>
            </w:r>
          </w:p>
        </w:tc>
        <w:tc>
          <w:tcPr>
            <w:tcW w:w="990" w:type="dxa"/>
            <w:vAlign w:val="center"/>
          </w:tcPr>
          <w:p w14:paraId="51E75D73" w14:textId="77777777" w:rsidR="002E5132" w:rsidRDefault="00B35AA1">
            <w:r>
              <w:t>36</w:t>
            </w:r>
          </w:p>
        </w:tc>
        <w:tc>
          <w:tcPr>
            <w:tcW w:w="1126" w:type="dxa"/>
            <w:vMerge/>
            <w:vAlign w:val="center"/>
          </w:tcPr>
          <w:p w14:paraId="33F8DB78" w14:textId="77777777" w:rsidR="002E5132" w:rsidRDefault="002E5132"/>
        </w:tc>
      </w:tr>
      <w:tr w:rsidR="002E5132" w14:paraId="701B7C8E" w14:textId="77777777">
        <w:tc>
          <w:tcPr>
            <w:tcW w:w="1964" w:type="dxa"/>
            <w:vMerge/>
            <w:shd w:val="clear" w:color="auto" w:fill="E6E6E6"/>
            <w:vAlign w:val="center"/>
          </w:tcPr>
          <w:p w14:paraId="76EA9D85" w14:textId="77777777" w:rsidR="002E5132" w:rsidRDefault="002E5132"/>
        </w:tc>
        <w:tc>
          <w:tcPr>
            <w:tcW w:w="3271" w:type="dxa"/>
            <w:vAlign w:val="center"/>
          </w:tcPr>
          <w:p w14:paraId="21A9DC3F" w14:textId="77777777" w:rsidR="002E5132" w:rsidRDefault="00B35AA1">
            <w:r>
              <w:t>陶粒混凝土砌块</w:t>
            </w:r>
          </w:p>
        </w:tc>
        <w:tc>
          <w:tcPr>
            <w:tcW w:w="990" w:type="dxa"/>
            <w:vAlign w:val="center"/>
          </w:tcPr>
          <w:p w14:paraId="0C732A24" w14:textId="77777777" w:rsidR="002E5132" w:rsidRDefault="00B35AA1">
            <w:r>
              <w:t>240</w:t>
            </w:r>
          </w:p>
        </w:tc>
        <w:tc>
          <w:tcPr>
            <w:tcW w:w="990" w:type="dxa"/>
            <w:vAlign w:val="center"/>
          </w:tcPr>
          <w:p w14:paraId="392464F8" w14:textId="77777777" w:rsidR="002E5132" w:rsidRDefault="00B35AA1">
            <w:r>
              <w:t>1100</w:t>
            </w:r>
          </w:p>
        </w:tc>
        <w:tc>
          <w:tcPr>
            <w:tcW w:w="990" w:type="dxa"/>
            <w:vAlign w:val="center"/>
          </w:tcPr>
          <w:p w14:paraId="44425948" w14:textId="77777777" w:rsidR="002E5132" w:rsidRDefault="00B35AA1">
            <w:r>
              <w:t>264</w:t>
            </w:r>
          </w:p>
        </w:tc>
        <w:tc>
          <w:tcPr>
            <w:tcW w:w="1126" w:type="dxa"/>
            <w:vMerge/>
            <w:vAlign w:val="center"/>
          </w:tcPr>
          <w:p w14:paraId="4067FB2B" w14:textId="77777777" w:rsidR="002E5132" w:rsidRDefault="002E5132"/>
        </w:tc>
      </w:tr>
      <w:tr w:rsidR="002E5132" w14:paraId="6E7F12D1" w14:textId="77777777">
        <w:tc>
          <w:tcPr>
            <w:tcW w:w="1964" w:type="dxa"/>
            <w:vMerge/>
            <w:shd w:val="clear" w:color="auto" w:fill="E6E6E6"/>
            <w:vAlign w:val="center"/>
          </w:tcPr>
          <w:p w14:paraId="69864EEA" w14:textId="77777777" w:rsidR="002E5132" w:rsidRDefault="002E5132"/>
        </w:tc>
        <w:tc>
          <w:tcPr>
            <w:tcW w:w="3271" w:type="dxa"/>
            <w:vAlign w:val="center"/>
          </w:tcPr>
          <w:p w14:paraId="608E669C" w14:textId="77777777" w:rsidR="002E5132" w:rsidRDefault="00B35AA1">
            <w:r>
              <w:t>混合砂浆</w:t>
            </w:r>
          </w:p>
        </w:tc>
        <w:tc>
          <w:tcPr>
            <w:tcW w:w="990" w:type="dxa"/>
            <w:vAlign w:val="center"/>
          </w:tcPr>
          <w:p w14:paraId="52035553" w14:textId="77777777" w:rsidR="002E5132" w:rsidRDefault="00B35AA1">
            <w:r>
              <w:t>20</w:t>
            </w:r>
          </w:p>
        </w:tc>
        <w:tc>
          <w:tcPr>
            <w:tcW w:w="990" w:type="dxa"/>
            <w:vAlign w:val="center"/>
          </w:tcPr>
          <w:p w14:paraId="64ED2525" w14:textId="77777777" w:rsidR="002E5132" w:rsidRDefault="00B35AA1">
            <w:r>
              <w:t>1700</w:t>
            </w:r>
          </w:p>
        </w:tc>
        <w:tc>
          <w:tcPr>
            <w:tcW w:w="990" w:type="dxa"/>
            <w:vAlign w:val="center"/>
          </w:tcPr>
          <w:p w14:paraId="78B6EE08" w14:textId="77777777" w:rsidR="002E5132" w:rsidRDefault="00B35AA1">
            <w:r>
              <w:t>34</w:t>
            </w:r>
          </w:p>
        </w:tc>
        <w:tc>
          <w:tcPr>
            <w:tcW w:w="1126" w:type="dxa"/>
            <w:vMerge/>
            <w:vAlign w:val="center"/>
          </w:tcPr>
          <w:p w14:paraId="1CD690D6" w14:textId="77777777" w:rsidR="002E5132" w:rsidRDefault="002E5132"/>
        </w:tc>
      </w:tr>
      <w:tr w:rsidR="002E5132" w14:paraId="53069C2A" w14:textId="77777777">
        <w:tc>
          <w:tcPr>
            <w:tcW w:w="1964" w:type="dxa"/>
            <w:vMerge w:val="restart"/>
            <w:shd w:val="clear" w:color="auto" w:fill="E6E6E6"/>
            <w:vAlign w:val="center"/>
          </w:tcPr>
          <w:p w14:paraId="1C01DB28" w14:textId="77777777" w:rsidR="002E5132" w:rsidRDefault="00B35AA1">
            <w:r>
              <w:t>屋顶</w:t>
            </w:r>
          </w:p>
        </w:tc>
        <w:tc>
          <w:tcPr>
            <w:tcW w:w="3271" w:type="dxa"/>
            <w:vAlign w:val="center"/>
          </w:tcPr>
          <w:p w14:paraId="0E41517F" w14:textId="77777777" w:rsidR="002E5132" w:rsidRDefault="00B35AA1">
            <w:r>
              <w:t>轻质混合种植土</w:t>
            </w:r>
          </w:p>
        </w:tc>
        <w:tc>
          <w:tcPr>
            <w:tcW w:w="990" w:type="dxa"/>
            <w:vAlign w:val="center"/>
          </w:tcPr>
          <w:p w14:paraId="7AE01EF2" w14:textId="77777777" w:rsidR="002E5132" w:rsidRDefault="00B35AA1">
            <w:r>
              <w:t>300</w:t>
            </w:r>
          </w:p>
        </w:tc>
        <w:tc>
          <w:tcPr>
            <w:tcW w:w="990" w:type="dxa"/>
            <w:vAlign w:val="center"/>
          </w:tcPr>
          <w:p w14:paraId="03101165" w14:textId="77777777" w:rsidR="002E5132" w:rsidRDefault="00B35AA1">
            <w:r>
              <w:t>1200</w:t>
            </w:r>
          </w:p>
        </w:tc>
        <w:tc>
          <w:tcPr>
            <w:tcW w:w="990" w:type="dxa"/>
            <w:vAlign w:val="center"/>
          </w:tcPr>
          <w:p w14:paraId="1A77FD53" w14:textId="77777777" w:rsidR="002E5132" w:rsidRDefault="00B35AA1">
            <w:r>
              <w:t>360</w:t>
            </w:r>
          </w:p>
        </w:tc>
        <w:tc>
          <w:tcPr>
            <w:tcW w:w="1126" w:type="dxa"/>
            <w:vMerge w:val="restart"/>
            <w:vAlign w:val="center"/>
          </w:tcPr>
          <w:p w14:paraId="083E2463" w14:textId="77777777" w:rsidR="002E5132" w:rsidRDefault="00B35AA1">
            <w:r>
              <w:t>944</w:t>
            </w:r>
          </w:p>
        </w:tc>
      </w:tr>
      <w:tr w:rsidR="002E5132" w14:paraId="66134EE9" w14:textId="77777777">
        <w:tc>
          <w:tcPr>
            <w:tcW w:w="1964" w:type="dxa"/>
            <w:vMerge/>
            <w:shd w:val="clear" w:color="auto" w:fill="E6E6E6"/>
            <w:vAlign w:val="center"/>
          </w:tcPr>
          <w:p w14:paraId="3FA1EBEC" w14:textId="77777777" w:rsidR="002E5132" w:rsidRDefault="002E5132"/>
        </w:tc>
        <w:tc>
          <w:tcPr>
            <w:tcW w:w="3271" w:type="dxa"/>
            <w:vAlign w:val="center"/>
          </w:tcPr>
          <w:p w14:paraId="41E48F75" w14:textId="77777777" w:rsidR="002E5132" w:rsidRDefault="00B35AA1">
            <w:r>
              <w:t>陶粒排（蓄）水层</w:t>
            </w:r>
          </w:p>
        </w:tc>
        <w:tc>
          <w:tcPr>
            <w:tcW w:w="990" w:type="dxa"/>
            <w:vAlign w:val="center"/>
          </w:tcPr>
          <w:p w14:paraId="7860435B" w14:textId="77777777" w:rsidR="002E5132" w:rsidRDefault="00B35AA1">
            <w:r>
              <w:t>100</w:t>
            </w:r>
          </w:p>
        </w:tc>
        <w:tc>
          <w:tcPr>
            <w:tcW w:w="990" w:type="dxa"/>
            <w:vAlign w:val="center"/>
          </w:tcPr>
          <w:p w14:paraId="200501AE" w14:textId="77777777" w:rsidR="002E5132" w:rsidRDefault="00B35AA1">
            <w:r>
              <w:t>1200</w:t>
            </w:r>
          </w:p>
        </w:tc>
        <w:tc>
          <w:tcPr>
            <w:tcW w:w="990" w:type="dxa"/>
            <w:vAlign w:val="center"/>
          </w:tcPr>
          <w:p w14:paraId="7B1E415B" w14:textId="77777777" w:rsidR="002E5132" w:rsidRDefault="00B35AA1">
            <w:r>
              <w:t>120</w:t>
            </w:r>
          </w:p>
        </w:tc>
        <w:tc>
          <w:tcPr>
            <w:tcW w:w="1126" w:type="dxa"/>
            <w:vMerge/>
            <w:vAlign w:val="center"/>
          </w:tcPr>
          <w:p w14:paraId="52BE3565" w14:textId="77777777" w:rsidR="002E5132" w:rsidRDefault="002E5132"/>
        </w:tc>
      </w:tr>
      <w:tr w:rsidR="002E5132" w14:paraId="29FC51C4" w14:textId="77777777">
        <w:tc>
          <w:tcPr>
            <w:tcW w:w="1964" w:type="dxa"/>
            <w:vMerge/>
            <w:shd w:val="clear" w:color="auto" w:fill="E6E6E6"/>
            <w:vAlign w:val="center"/>
          </w:tcPr>
          <w:p w14:paraId="0DC73E14" w14:textId="77777777" w:rsidR="002E5132" w:rsidRDefault="002E5132"/>
        </w:tc>
        <w:tc>
          <w:tcPr>
            <w:tcW w:w="3271" w:type="dxa"/>
            <w:vAlign w:val="center"/>
          </w:tcPr>
          <w:p w14:paraId="2FA53B4A" w14:textId="77777777" w:rsidR="002E5132" w:rsidRDefault="00B35AA1">
            <w:r>
              <w:t>细石混凝土（双向配筋）</w:t>
            </w:r>
          </w:p>
        </w:tc>
        <w:tc>
          <w:tcPr>
            <w:tcW w:w="990" w:type="dxa"/>
            <w:vAlign w:val="center"/>
          </w:tcPr>
          <w:p w14:paraId="70E05E4C" w14:textId="77777777" w:rsidR="002E5132" w:rsidRDefault="00B35AA1">
            <w:r>
              <w:t>40</w:t>
            </w:r>
          </w:p>
        </w:tc>
        <w:tc>
          <w:tcPr>
            <w:tcW w:w="990" w:type="dxa"/>
            <w:vAlign w:val="center"/>
          </w:tcPr>
          <w:p w14:paraId="6A8E7055" w14:textId="77777777" w:rsidR="002E5132" w:rsidRDefault="00B35AA1">
            <w:r>
              <w:t>2500</w:t>
            </w:r>
          </w:p>
        </w:tc>
        <w:tc>
          <w:tcPr>
            <w:tcW w:w="990" w:type="dxa"/>
            <w:vAlign w:val="center"/>
          </w:tcPr>
          <w:p w14:paraId="75786E47" w14:textId="77777777" w:rsidR="002E5132" w:rsidRDefault="00B35AA1">
            <w:r>
              <w:t>100</w:t>
            </w:r>
          </w:p>
        </w:tc>
        <w:tc>
          <w:tcPr>
            <w:tcW w:w="1126" w:type="dxa"/>
            <w:vMerge/>
            <w:vAlign w:val="center"/>
          </w:tcPr>
          <w:p w14:paraId="282B8E3C" w14:textId="77777777" w:rsidR="002E5132" w:rsidRDefault="002E5132"/>
        </w:tc>
      </w:tr>
      <w:tr w:rsidR="002E5132" w14:paraId="0B333163" w14:textId="77777777">
        <w:tc>
          <w:tcPr>
            <w:tcW w:w="1964" w:type="dxa"/>
            <w:vMerge/>
            <w:shd w:val="clear" w:color="auto" w:fill="E6E6E6"/>
            <w:vAlign w:val="center"/>
          </w:tcPr>
          <w:p w14:paraId="4FD987FF" w14:textId="77777777" w:rsidR="002E5132" w:rsidRDefault="002E5132"/>
        </w:tc>
        <w:tc>
          <w:tcPr>
            <w:tcW w:w="3271" w:type="dxa"/>
            <w:vAlign w:val="center"/>
          </w:tcPr>
          <w:p w14:paraId="67431987" w14:textId="77777777" w:rsidR="002E5132" w:rsidRDefault="00B35AA1">
            <w:r>
              <w:t>挤塑聚苯板</w:t>
            </w:r>
          </w:p>
        </w:tc>
        <w:tc>
          <w:tcPr>
            <w:tcW w:w="990" w:type="dxa"/>
            <w:vAlign w:val="center"/>
          </w:tcPr>
          <w:p w14:paraId="14372C5C" w14:textId="77777777" w:rsidR="002E5132" w:rsidRDefault="00B35AA1">
            <w:r>
              <w:t>35</w:t>
            </w:r>
          </w:p>
        </w:tc>
        <w:tc>
          <w:tcPr>
            <w:tcW w:w="990" w:type="dxa"/>
            <w:vAlign w:val="center"/>
          </w:tcPr>
          <w:p w14:paraId="23AD7082" w14:textId="77777777" w:rsidR="002E5132" w:rsidRDefault="00B35AA1">
            <w:r>
              <w:t>28</w:t>
            </w:r>
          </w:p>
        </w:tc>
        <w:tc>
          <w:tcPr>
            <w:tcW w:w="990" w:type="dxa"/>
            <w:vAlign w:val="center"/>
          </w:tcPr>
          <w:p w14:paraId="4FC1EFB6" w14:textId="77777777" w:rsidR="002E5132" w:rsidRDefault="00B35AA1">
            <w:r>
              <w:t>1</w:t>
            </w:r>
          </w:p>
        </w:tc>
        <w:tc>
          <w:tcPr>
            <w:tcW w:w="1126" w:type="dxa"/>
            <w:vMerge/>
            <w:vAlign w:val="center"/>
          </w:tcPr>
          <w:p w14:paraId="5E15F3B4" w14:textId="77777777" w:rsidR="002E5132" w:rsidRDefault="002E5132"/>
        </w:tc>
      </w:tr>
      <w:tr w:rsidR="002E5132" w14:paraId="34A542A3" w14:textId="77777777">
        <w:tc>
          <w:tcPr>
            <w:tcW w:w="1964" w:type="dxa"/>
            <w:vMerge/>
            <w:shd w:val="clear" w:color="auto" w:fill="E6E6E6"/>
            <w:vAlign w:val="center"/>
          </w:tcPr>
          <w:p w14:paraId="45FA5325" w14:textId="77777777" w:rsidR="002E5132" w:rsidRDefault="002E5132"/>
        </w:tc>
        <w:tc>
          <w:tcPr>
            <w:tcW w:w="3271" w:type="dxa"/>
            <w:vAlign w:val="center"/>
          </w:tcPr>
          <w:p w14:paraId="2F54846A" w14:textId="77777777" w:rsidR="002E5132" w:rsidRDefault="00B35AA1">
            <w:r>
              <w:t>防水层</w:t>
            </w:r>
          </w:p>
        </w:tc>
        <w:tc>
          <w:tcPr>
            <w:tcW w:w="990" w:type="dxa"/>
            <w:vAlign w:val="center"/>
          </w:tcPr>
          <w:p w14:paraId="5868A568" w14:textId="77777777" w:rsidR="002E5132" w:rsidRDefault="00B35AA1">
            <w:r>
              <w:t>2</w:t>
            </w:r>
          </w:p>
        </w:tc>
        <w:tc>
          <w:tcPr>
            <w:tcW w:w="990" w:type="dxa"/>
            <w:vAlign w:val="center"/>
          </w:tcPr>
          <w:p w14:paraId="419E6AE3" w14:textId="77777777" w:rsidR="002E5132" w:rsidRDefault="00B35AA1">
            <w:r>
              <w:t>600</w:t>
            </w:r>
          </w:p>
        </w:tc>
        <w:tc>
          <w:tcPr>
            <w:tcW w:w="990" w:type="dxa"/>
            <w:vAlign w:val="center"/>
          </w:tcPr>
          <w:p w14:paraId="757753B7" w14:textId="77777777" w:rsidR="002E5132" w:rsidRDefault="00B35AA1">
            <w:r>
              <w:t>1</w:t>
            </w:r>
          </w:p>
        </w:tc>
        <w:tc>
          <w:tcPr>
            <w:tcW w:w="1126" w:type="dxa"/>
            <w:vMerge/>
            <w:vAlign w:val="center"/>
          </w:tcPr>
          <w:p w14:paraId="7DD377BB" w14:textId="77777777" w:rsidR="002E5132" w:rsidRDefault="002E5132"/>
        </w:tc>
      </w:tr>
      <w:tr w:rsidR="002E5132" w14:paraId="2F6694E5" w14:textId="77777777">
        <w:tc>
          <w:tcPr>
            <w:tcW w:w="1964" w:type="dxa"/>
            <w:vMerge/>
            <w:shd w:val="clear" w:color="auto" w:fill="E6E6E6"/>
            <w:vAlign w:val="center"/>
          </w:tcPr>
          <w:p w14:paraId="42FA2AE0" w14:textId="77777777" w:rsidR="002E5132" w:rsidRDefault="002E5132"/>
        </w:tc>
        <w:tc>
          <w:tcPr>
            <w:tcW w:w="3271" w:type="dxa"/>
            <w:vAlign w:val="center"/>
          </w:tcPr>
          <w:p w14:paraId="124BAE0B" w14:textId="77777777" w:rsidR="002E5132" w:rsidRDefault="00B35AA1">
            <w:r>
              <w:t>水泥砂浆（</w:t>
            </w:r>
            <w:r>
              <w:t>1</w:t>
            </w:r>
            <w:r>
              <w:t>）</w:t>
            </w:r>
          </w:p>
        </w:tc>
        <w:tc>
          <w:tcPr>
            <w:tcW w:w="990" w:type="dxa"/>
            <w:vAlign w:val="center"/>
          </w:tcPr>
          <w:p w14:paraId="7C60873A" w14:textId="77777777" w:rsidR="002E5132" w:rsidRDefault="00B35AA1">
            <w:r>
              <w:t>20</w:t>
            </w:r>
          </w:p>
        </w:tc>
        <w:tc>
          <w:tcPr>
            <w:tcW w:w="990" w:type="dxa"/>
            <w:vAlign w:val="center"/>
          </w:tcPr>
          <w:p w14:paraId="1E30B4DB" w14:textId="77777777" w:rsidR="002E5132" w:rsidRDefault="00B35AA1">
            <w:r>
              <w:t>1800</w:t>
            </w:r>
          </w:p>
        </w:tc>
        <w:tc>
          <w:tcPr>
            <w:tcW w:w="990" w:type="dxa"/>
            <w:vAlign w:val="center"/>
          </w:tcPr>
          <w:p w14:paraId="4D9707E7" w14:textId="77777777" w:rsidR="002E5132" w:rsidRDefault="00B35AA1">
            <w:r>
              <w:t>36</w:t>
            </w:r>
          </w:p>
        </w:tc>
        <w:tc>
          <w:tcPr>
            <w:tcW w:w="1126" w:type="dxa"/>
            <w:vMerge/>
            <w:vAlign w:val="center"/>
          </w:tcPr>
          <w:p w14:paraId="36171AA9" w14:textId="77777777" w:rsidR="002E5132" w:rsidRDefault="002E5132"/>
        </w:tc>
      </w:tr>
      <w:tr w:rsidR="002E5132" w14:paraId="2C0B89F1" w14:textId="77777777">
        <w:tc>
          <w:tcPr>
            <w:tcW w:w="1964" w:type="dxa"/>
            <w:vMerge/>
            <w:shd w:val="clear" w:color="auto" w:fill="E6E6E6"/>
            <w:vAlign w:val="center"/>
          </w:tcPr>
          <w:p w14:paraId="0D6AE452" w14:textId="77777777" w:rsidR="002E5132" w:rsidRDefault="002E5132"/>
        </w:tc>
        <w:tc>
          <w:tcPr>
            <w:tcW w:w="3271" w:type="dxa"/>
            <w:vAlign w:val="center"/>
          </w:tcPr>
          <w:p w14:paraId="58C5CA12" w14:textId="77777777" w:rsidR="002E5132" w:rsidRDefault="00B35AA1">
            <w:r>
              <w:t>现浇混凝土屋面板</w:t>
            </w:r>
          </w:p>
        </w:tc>
        <w:tc>
          <w:tcPr>
            <w:tcW w:w="990" w:type="dxa"/>
            <w:vAlign w:val="center"/>
          </w:tcPr>
          <w:p w14:paraId="36E5FBCB" w14:textId="77777777" w:rsidR="002E5132" w:rsidRDefault="00B35AA1">
            <w:r>
              <w:t>120</w:t>
            </w:r>
          </w:p>
        </w:tc>
        <w:tc>
          <w:tcPr>
            <w:tcW w:w="990" w:type="dxa"/>
            <w:vAlign w:val="center"/>
          </w:tcPr>
          <w:p w14:paraId="2FF959C3" w14:textId="77777777" w:rsidR="002E5132" w:rsidRDefault="00B35AA1">
            <w:r>
              <w:t>2500</w:t>
            </w:r>
          </w:p>
        </w:tc>
        <w:tc>
          <w:tcPr>
            <w:tcW w:w="990" w:type="dxa"/>
            <w:vAlign w:val="center"/>
          </w:tcPr>
          <w:p w14:paraId="0BF55E77" w14:textId="77777777" w:rsidR="002E5132" w:rsidRDefault="00B35AA1">
            <w:r>
              <w:t>300</w:t>
            </w:r>
          </w:p>
        </w:tc>
        <w:tc>
          <w:tcPr>
            <w:tcW w:w="1126" w:type="dxa"/>
            <w:vMerge/>
            <w:vAlign w:val="center"/>
          </w:tcPr>
          <w:p w14:paraId="5F35BFCA" w14:textId="77777777" w:rsidR="002E5132" w:rsidRDefault="002E5132"/>
        </w:tc>
      </w:tr>
      <w:tr w:rsidR="002E5132" w14:paraId="74E00629" w14:textId="77777777">
        <w:tc>
          <w:tcPr>
            <w:tcW w:w="1964" w:type="dxa"/>
            <w:vMerge/>
            <w:shd w:val="clear" w:color="auto" w:fill="E6E6E6"/>
            <w:vAlign w:val="center"/>
          </w:tcPr>
          <w:p w14:paraId="51B7A90F" w14:textId="77777777" w:rsidR="002E5132" w:rsidRDefault="002E5132"/>
        </w:tc>
        <w:tc>
          <w:tcPr>
            <w:tcW w:w="3271" w:type="dxa"/>
            <w:vAlign w:val="center"/>
          </w:tcPr>
          <w:p w14:paraId="0DDD7B5F" w14:textId="77777777" w:rsidR="002E5132" w:rsidRDefault="00B35AA1">
            <w:r>
              <w:t>混合砂浆</w:t>
            </w:r>
          </w:p>
        </w:tc>
        <w:tc>
          <w:tcPr>
            <w:tcW w:w="990" w:type="dxa"/>
            <w:vAlign w:val="center"/>
          </w:tcPr>
          <w:p w14:paraId="04D2939A" w14:textId="77777777" w:rsidR="002E5132" w:rsidRDefault="00B35AA1">
            <w:r>
              <w:t>15</w:t>
            </w:r>
          </w:p>
        </w:tc>
        <w:tc>
          <w:tcPr>
            <w:tcW w:w="990" w:type="dxa"/>
            <w:vAlign w:val="center"/>
          </w:tcPr>
          <w:p w14:paraId="1D75353E" w14:textId="77777777" w:rsidR="002E5132" w:rsidRDefault="00B35AA1">
            <w:r>
              <w:t>1700</w:t>
            </w:r>
          </w:p>
        </w:tc>
        <w:tc>
          <w:tcPr>
            <w:tcW w:w="990" w:type="dxa"/>
            <w:vAlign w:val="center"/>
          </w:tcPr>
          <w:p w14:paraId="34884B23" w14:textId="77777777" w:rsidR="002E5132" w:rsidRDefault="00B35AA1">
            <w:r>
              <w:t>26</w:t>
            </w:r>
          </w:p>
        </w:tc>
        <w:tc>
          <w:tcPr>
            <w:tcW w:w="1126" w:type="dxa"/>
            <w:vMerge/>
            <w:vAlign w:val="center"/>
          </w:tcPr>
          <w:p w14:paraId="6BB75FB8" w14:textId="77777777" w:rsidR="002E5132" w:rsidRDefault="002E5132"/>
        </w:tc>
      </w:tr>
      <w:tr w:rsidR="002E5132" w14:paraId="239F7FC1" w14:textId="77777777">
        <w:tc>
          <w:tcPr>
            <w:tcW w:w="1964" w:type="dxa"/>
            <w:vMerge w:val="restart"/>
            <w:shd w:val="clear" w:color="auto" w:fill="E6E6E6"/>
            <w:vAlign w:val="center"/>
          </w:tcPr>
          <w:p w14:paraId="51593786" w14:textId="77777777" w:rsidR="002E5132" w:rsidRDefault="00B35AA1">
            <w:r>
              <w:t>楼板</w:t>
            </w:r>
          </w:p>
        </w:tc>
        <w:tc>
          <w:tcPr>
            <w:tcW w:w="3271" w:type="dxa"/>
            <w:vAlign w:val="center"/>
          </w:tcPr>
          <w:p w14:paraId="66B3E76B" w14:textId="77777777" w:rsidR="002E5132" w:rsidRDefault="00B35AA1">
            <w:r>
              <w:t>C20</w:t>
            </w:r>
            <w:r>
              <w:t>细石混凝土</w:t>
            </w:r>
            <w:r>
              <w:t>(ρ=2300)</w:t>
            </w:r>
          </w:p>
        </w:tc>
        <w:tc>
          <w:tcPr>
            <w:tcW w:w="990" w:type="dxa"/>
            <w:vAlign w:val="center"/>
          </w:tcPr>
          <w:p w14:paraId="1EC1E89D" w14:textId="77777777" w:rsidR="002E5132" w:rsidRDefault="00B35AA1">
            <w:r>
              <w:t>30</w:t>
            </w:r>
          </w:p>
        </w:tc>
        <w:tc>
          <w:tcPr>
            <w:tcW w:w="990" w:type="dxa"/>
            <w:vAlign w:val="center"/>
          </w:tcPr>
          <w:p w14:paraId="1005825D" w14:textId="77777777" w:rsidR="002E5132" w:rsidRDefault="00B35AA1">
            <w:r>
              <w:t>2300</w:t>
            </w:r>
          </w:p>
        </w:tc>
        <w:tc>
          <w:tcPr>
            <w:tcW w:w="990" w:type="dxa"/>
            <w:vAlign w:val="center"/>
          </w:tcPr>
          <w:p w14:paraId="3E66ED85" w14:textId="77777777" w:rsidR="002E5132" w:rsidRDefault="00B35AA1">
            <w:r>
              <w:t>69</w:t>
            </w:r>
          </w:p>
        </w:tc>
        <w:tc>
          <w:tcPr>
            <w:tcW w:w="1126" w:type="dxa"/>
            <w:vMerge w:val="restart"/>
            <w:vAlign w:val="center"/>
          </w:tcPr>
          <w:p w14:paraId="0DB2E8F4" w14:textId="77777777" w:rsidR="002E5132" w:rsidRDefault="00B35AA1">
            <w:r>
              <w:t>390</w:t>
            </w:r>
          </w:p>
        </w:tc>
      </w:tr>
      <w:tr w:rsidR="002E5132" w14:paraId="5AB64D56" w14:textId="77777777">
        <w:tc>
          <w:tcPr>
            <w:tcW w:w="1964" w:type="dxa"/>
            <w:vMerge/>
            <w:shd w:val="clear" w:color="auto" w:fill="E6E6E6"/>
            <w:vAlign w:val="center"/>
          </w:tcPr>
          <w:p w14:paraId="38F4E1E9" w14:textId="77777777" w:rsidR="002E5132" w:rsidRDefault="002E5132"/>
        </w:tc>
        <w:tc>
          <w:tcPr>
            <w:tcW w:w="3271" w:type="dxa"/>
            <w:vAlign w:val="center"/>
          </w:tcPr>
          <w:p w14:paraId="258B7679" w14:textId="77777777" w:rsidR="002E5132" w:rsidRDefault="00B35AA1">
            <w:r>
              <w:t>钢筋混凝土（</w:t>
            </w:r>
            <w:r>
              <w:t>2</w:t>
            </w:r>
            <w:r>
              <w:t>）</w:t>
            </w:r>
          </w:p>
        </w:tc>
        <w:tc>
          <w:tcPr>
            <w:tcW w:w="990" w:type="dxa"/>
            <w:vAlign w:val="center"/>
          </w:tcPr>
          <w:p w14:paraId="724CB6BA" w14:textId="77777777" w:rsidR="002E5132" w:rsidRDefault="00B35AA1">
            <w:r>
              <w:t>120</w:t>
            </w:r>
          </w:p>
        </w:tc>
        <w:tc>
          <w:tcPr>
            <w:tcW w:w="990" w:type="dxa"/>
            <w:vAlign w:val="center"/>
          </w:tcPr>
          <w:p w14:paraId="040AF54F" w14:textId="77777777" w:rsidR="002E5132" w:rsidRDefault="00B35AA1">
            <w:r>
              <w:t>2500</w:t>
            </w:r>
          </w:p>
        </w:tc>
        <w:tc>
          <w:tcPr>
            <w:tcW w:w="990" w:type="dxa"/>
            <w:vAlign w:val="center"/>
          </w:tcPr>
          <w:p w14:paraId="3371955E" w14:textId="77777777" w:rsidR="002E5132" w:rsidRDefault="00B35AA1">
            <w:r>
              <w:t>300</w:t>
            </w:r>
          </w:p>
        </w:tc>
        <w:tc>
          <w:tcPr>
            <w:tcW w:w="1126" w:type="dxa"/>
            <w:vMerge/>
            <w:vAlign w:val="center"/>
          </w:tcPr>
          <w:p w14:paraId="277BFD6F" w14:textId="77777777" w:rsidR="002E5132" w:rsidRDefault="002E5132"/>
        </w:tc>
      </w:tr>
      <w:tr w:rsidR="002E5132" w14:paraId="25A5B0B1" w14:textId="77777777">
        <w:tc>
          <w:tcPr>
            <w:tcW w:w="1964" w:type="dxa"/>
            <w:vMerge/>
            <w:shd w:val="clear" w:color="auto" w:fill="E6E6E6"/>
            <w:vAlign w:val="center"/>
          </w:tcPr>
          <w:p w14:paraId="1EC1B70F" w14:textId="77777777" w:rsidR="002E5132" w:rsidRDefault="002E5132"/>
        </w:tc>
        <w:tc>
          <w:tcPr>
            <w:tcW w:w="3271" w:type="dxa"/>
            <w:vAlign w:val="center"/>
          </w:tcPr>
          <w:p w14:paraId="089873A0" w14:textId="77777777" w:rsidR="002E5132" w:rsidRDefault="00B35AA1">
            <w:r>
              <w:t>岩棉板</w:t>
            </w:r>
          </w:p>
        </w:tc>
        <w:tc>
          <w:tcPr>
            <w:tcW w:w="990" w:type="dxa"/>
            <w:vAlign w:val="center"/>
          </w:tcPr>
          <w:p w14:paraId="5B9864F0" w14:textId="77777777" w:rsidR="002E5132" w:rsidRDefault="00B35AA1">
            <w:r>
              <w:t>55</w:t>
            </w:r>
          </w:p>
        </w:tc>
        <w:tc>
          <w:tcPr>
            <w:tcW w:w="990" w:type="dxa"/>
            <w:vAlign w:val="center"/>
          </w:tcPr>
          <w:p w14:paraId="006544A7" w14:textId="77777777" w:rsidR="002E5132" w:rsidRDefault="00B35AA1">
            <w:r>
              <w:t>150</w:t>
            </w:r>
          </w:p>
        </w:tc>
        <w:tc>
          <w:tcPr>
            <w:tcW w:w="990" w:type="dxa"/>
            <w:vAlign w:val="center"/>
          </w:tcPr>
          <w:p w14:paraId="480758A4" w14:textId="77777777" w:rsidR="002E5132" w:rsidRDefault="00B35AA1">
            <w:r>
              <w:t>8</w:t>
            </w:r>
          </w:p>
        </w:tc>
        <w:tc>
          <w:tcPr>
            <w:tcW w:w="1126" w:type="dxa"/>
            <w:vMerge/>
            <w:vAlign w:val="center"/>
          </w:tcPr>
          <w:p w14:paraId="5CE0583B" w14:textId="77777777" w:rsidR="002E5132" w:rsidRDefault="002E5132"/>
        </w:tc>
      </w:tr>
      <w:tr w:rsidR="002E5132" w14:paraId="0F105790" w14:textId="77777777">
        <w:tc>
          <w:tcPr>
            <w:tcW w:w="1964" w:type="dxa"/>
            <w:vMerge/>
            <w:shd w:val="clear" w:color="auto" w:fill="E6E6E6"/>
            <w:vAlign w:val="center"/>
          </w:tcPr>
          <w:p w14:paraId="6078474C" w14:textId="77777777" w:rsidR="002E5132" w:rsidRDefault="002E5132"/>
        </w:tc>
        <w:tc>
          <w:tcPr>
            <w:tcW w:w="3271" w:type="dxa"/>
            <w:vAlign w:val="center"/>
          </w:tcPr>
          <w:p w14:paraId="01541604" w14:textId="77777777" w:rsidR="002E5132" w:rsidRDefault="00B35AA1">
            <w:r>
              <w:t>胶粉聚苯颗粒浆料</w:t>
            </w:r>
          </w:p>
        </w:tc>
        <w:tc>
          <w:tcPr>
            <w:tcW w:w="990" w:type="dxa"/>
            <w:vAlign w:val="center"/>
          </w:tcPr>
          <w:p w14:paraId="11DD3E0B" w14:textId="77777777" w:rsidR="002E5132" w:rsidRDefault="00B35AA1">
            <w:r>
              <w:t>15</w:t>
            </w:r>
          </w:p>
        </w:tc>
        <w:tc>
          <w:tcPr>
            <w:tcW w:w="990" w:type="dxa"/>
            <w:vAlign w:val="center"/>
          </w:tcPr>
          <w:p w14:paraId="6FA1F460" w14:textId="77777777" w:rsidR="002E5132" w:rsidRDefault="00B35AA1">
            <w:r>
              <w:t>230</w:t>
            </w:r>
          </w:p>
        </w:tc>
        <w:tc>
          <w:tcPr>
            <w:tcW w:w="990" w:type="dxa"/>
            <w:vAlign w:val="center"/>
          </w:tcPr>
          <w:p w14:paraId="3328FE0D" w14:textId="77777777" w:rsidR="002E5132" w:rsidRDefault="00B35AA1">
            <w:r>
              <w:t>3</w:t>
            </w:r>
          </w:p>
        </w:tc>
        <w:tc>
          <w:tcPr>
            <w:tcW w:w="1126" w:type="dxa"/>
            <w:vMerge/>
            <w:vAlign w:val="center"/>
          </w:tcPr>
          <w:p w14:paraId="46A6FBA2" w14:textId="77777777" w:rsidR="002E5132" w:rsidRDefault="002E5132"/>
        </w:tc>
      </w:tr>
      <w:tr w:rsidR="002E5132" w14:paraId="126831E1" w14:textId="77777777">
        <w:tc>
          <w:tcPr>
            <w:tcW w:w="1964" w:type="dxa"/>
            <w:vMerge/>
            <w:shd w:val="clear" w:color="auto" w:fill="E6E6E6"/>
            <w:vAlign w:val="center"/>
          </w:tcPr>
          <w:p w14:paraId="00FBDD66" w14:textId="77777777" w:rsidR="002E5132" w:rsidRDefault="002E5132"/>
        </w:tc>
        <w:tc>
          <w:tcPr>
            <w:tcW w:w="3271" w:type="dxa"/>
            <w:vAlign w:val="center"/>
          </w:tcPr>
          <w:p w14:paraId="59693A5D" w14:textId="77777777" w:rsidR="002E5132" w:rsidRDefault="00B35AA1">
            <w:r>
              <w:t>抗裂砂浆（玻纤网）</w:t>
            </w:r>
          </w:p>
        </w:tc>
        <w:tc>
          <w:tcPr>
            <w:tcW w:w="990" w:type="dxa"/>
            <w:vAlign w:val="center"/>
          </w:tcPr>
          <w:p w14:paraId="34F0F75A" w14:textId="77777777" w:rsidR="002E5132" w:rsidRDefault="00B35AA1">
            <w:r>
              <w:t>5</w:t>
            </w:r>
          </w:p>
        </w:tc>
        <w:tc>
          <w:tcPr>
            <w:tcW w:w="990" w:type="dxa"/>
            <w:vAlign w:val="center"/>
          </w:tcPr>
          <w:p w14:paraId="1B4DF66A" w14:textId="77777777" w:rsidR="002E5132" w:rsidRDefault="00B35AA1">
            <w:r>
              <w:t>1800</w:t>
            </w:r>
          </w:p>
        </w:tc>
        <w:tc>
          <w:tcPr>
            <w:tcW w:w="990" w:type="dxa"/>
            <w:vAlign w:val="center"/>
          </w:tcPr>
          <w:p w14:paraId="18F2F543" w14:textId="77777777" w:rsidR="002E5132" w:rsidRDefault="00B35AA1">
            <w:r>
              <w:t>9</w:t>
            </w:r>
          </w:p>
        </w:tc>
        <w:tc>
          <w:tcPr>
            <w:tcW w:w="1126" w:type="dxa"/>
            <w:vMerge/>
            <w:vAlign w:val="center"/>
          </w:tcPr>
          <w:p w14:paraId="3BB7BA05" w14:textId="77777777" w:rsidR="002E5132" w:rsidRDefault="002E5132"/>
        </w:tc>
      </w:tr>
      <w:tr w:rsidR="002E5132" w14:paraId="15C17705" w14:textId="77777777">
        <w:tc>
          <w:tcPr>
            <w:tcW w:w="1964" w:type="dxa"/>
            <w:vMerge w:val="restart"/>
            <w:shd w:val="clear" w:color="auto" w:fill="E6E6E6"/>
            <w:vAlign w:val="center"/>
          </w:tcPr>
          <w:p w14:paraId="424E32F8" w14:textId="77777777" w:rsidR="002E5132" w:rsidRDefault="00B35AA1">
            <w:r>
              <w:t>地面</w:t>
            </w:r>
          </w:p>
        </w:tc>
        <w:tc>
          <w:tcPr>
            <w:tcW w:w="3271" w:type="dxa"/>
            <w:vAlign w:val="center"/>
          </w:tcPr>
          <w:p w14:paraId="4D0630B4" w14:textId="77777777" w:rsidR="002E5132" w:rsidRDefault="00B35AA1">
            <w:r>
              <w:t>水泥砂浆</w:t>
            </w:r>
          </w:p>
        </w:tc>
        <w:tc>
          <w:tcPr>
            <w:tcW w:w="990" w:type="dxa"/>
            <w:vAlign w:val="center"/>
          </w:tcPr>
          <w:p w14:paraId="018756B7" w14:textId="77777777" w:rsidR="002E5132" w:rsidRDefault="00B35AA1">
            <w:r>
              <w:t>20</w:t>
            </w:r>
          </w:p>
        </w:tc>
        <w:tc>
          <w:tcPr>
            <w:tcW w:w="990" w:type="dxa"/>
            <w:vAlign w:val="center"/>
          </w:tcPr>
          <w:p w14:paraId="40165E7B" w14:textId="77777777" w:rsidR="002E5132" w:rsidRDefault="00B35AA1">
            <w:r>
              <w:t>1800</w:t>
            </w:r>
          </w:p>
        </w:tc>
        <w:tc>
          <w:tcPr>
            <w:tcW w:w="990" w:type="dxa"/>
            <w:vAlign w:val="center"/>
          </w:tcPr>
          <w:p w14:paraId="353370C6" w14:textId="77777777" w:rsidR="002E5132" w:rsidRDefault="00B35AA1">
            <w:r>
              <w:t>36</w:t>
            </w:r>
          </w:p>
        </w:tc>
        <w:tc>
          <w:tcPr>
            <w:tcW w:w="1126" w:type="dxa"/>
            <w:vMerge w:val="restart"/>
            <w:vAlign w:val="center"/>
          </w:tcPr>
          <w:p w14:paraId="117A23F0" w14:textId="77777777" w:rsidR="002E5132" w:rsidRDefault="00B35AA1">
            <w:r>
              <w:t>336</w:t>
            </w:r>
          </w:p>
        </w:tc>
      </w:tr>
      <w:tr w:rsidR="002E5132" w14:paraId="6F64296F" w14:textId="77777777">
        <w:tc>
          <w:tcPr>
            <w:tcW w:w="1964" w:type="dxa"/>
            <w:vMerge/>
            <w:shd w:val="clear" w:color="auto" w:fill="E6E6E6"/>
            <w:vAlign w:val="center"/>
          </w:tcPr>
          <w:p w14:paraId="39FFC393" w14:textId="77777777" w:rsidR="002E5132" w:rsidRDefault="002E5132"/>
        </w:tc>
        <w:tc>
          <w:tcPr>
            <w:tcW w:w="3271" w:type="dxa"/>
            <w:vAlign w:val="center"/>
          </w:tcPr>
          <w:p w14:paraId="23FEA031" w14:textId="77777777" w:rsidR="002E5132" w:rsidRDefault="00B35AA1">
            <w:r>
              <w:t>钢筋混凝土</w:t>
            </w:r>
          </w:p>
        </w:tc>
        <w:tc>
          <w:tcPr>
            <w:tcW w:w="990" w:type="dxa"/>
            <w:vAlign w:val="center"/>
          </w:tcPr>
          <w:p w14:paraId="7A543DB5" w14:textId="77777777" w:rsidR="002E5132" w:rsidRDefault="00B35AA1">
            <w:r>
              <w:t>120</w:t>
            </w:r>
          </w:p>
        </w:tc>
        <w:tc>
          <w:tcPr>
            <w:tcW w:w="990" w:type="dxa"/>
            <w:vAlign w:val="center"/>
          </w:tcPr>
          <w:p w14:paraId="0CD034A7" w14:textId="77777777" w:rsidR="002E5132" w:rsidRDefault="00B35AA1">
            <w:r>
              <w:t>2500</w:t>
            </w:r>
          </w:p>
        </w:tc>
        <w:tc>
          <w:tcPr>
            <w:tcW w:w="990" w:type="dxa"/>
            <w:vAlign w:val="center"/>
          </w:tcPr>
          <w:p w14:paraId="2A80B3BA" w14:textId="77777777" w:rsidR="002E5132" w:rsidRDefault="00B35AA1">
            <w:r>
              <w:t>300</w:t>
            </w:r>
          </w:p>
        </w:tc>
        <w:tc>
          <w:tcPr>
            <w:tcW w:w="1126" w:type="dxa"/>
            <w:vMerge/>
            <w:vAlign w:val="center"/>
          </w:tcPr>
          <w:p w14:paraId="267B9DDF" w14:textId="77777777" w:rsidR="002E5132" w:rsidRDefault="002E5132"/>
        </w:tc>
      </w:tr>
    </w:tbl>
    <w:p w14:paraId="709674B8" w14:textId="77777777" w:rsidR="00167D10" w:rsidRDefault="00167D10" w:rsidP="00167D10">
      <w:pPr>
        <w:pStyle w:val="ab"/>
        <w:ind w:firstLineChars="0" w:firstLine="420"/>
        <w:jc w:val="center"/>
        <w:rPr>
          <w:rFonts w:ascii="宋体" w:eastAsia="宋体" w:hAnsi="宋体"/>
          <w:kern w:val="0"/>
          <w:sz w:val="21"/>
          <w:szCs w:val="21"/>
        </w:rPr>
      </w:pPr>
      <w:bookmarkStart w:id="54" w:name="围护结构材料清单"/>
      <w:bookmarkEnd w:id="54"/>
    </w:p>
    <w:p w14:paraId="5708982D" w14:textId="77777777"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14:paraId="7FC2CE63" w14:textId="77777777"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14:paraId="100F077E" w14:textId="77777777"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F749636" w14:textId="77777777"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66B38555" w14:textId="77777777" w:rsidR="00167D10" w:rsidRDefault="00167D10" w:rsidP="003629E3">
            <w:pPr>
              <w:widowControl w:val="0"/>
              <w:jc w:val="center"/>
              <w:rPr>
                <w:b/>
              </w:rPr>
            </w:pPr>
            <w:r>
              <w:rPr>
                <w:rFonts w:hint="eastAsia"/>
                <w:b/>
              </w:rPr>
              <w:t>数据来源</w:t>
            </w:r>
          </w:p>
        </w:tc>
      </w:tr>
      <w:tr w:rsidR="00167D10" w14:paraId="5E8C582A"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2B9F18AF" w14:textId="77777777"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14:paraId="1182B5FD" w14:textId="77777777"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14:paraId="36836AB4"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491F385F" w14:textId="77777777"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14:paraId="4DC26AAE" w14:textId="77777777" w:rsidR="00167D10" w:rsidRDefault="00167D10" w:rsidP="003629E3">
            <w:pPr>
              <w:rPr>
                <w:szCs w:val="21"/>
                <w:lang w:val="en-US"/>
              </w:rPr>
            </w:pPr>
            <w:r>
              <w:rPr>
                <w:rFonts w:hint="eastAsia"/>
                <w:szCs w:val="21"/>
                <w:lang w:val="en-US"/>
              </w:rPr>
              <w:t>《建筑声学设计手册》</w:t>
            </w:r>
          </w:p>
        </w:tc>
      </w:tr>
      <w:tr w:rsidR="00167D10" w14:paraId="79ED6317" w14:textId="77777777"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14:paraId="6AA15EE5" w14:textId="77777777"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14:paraId="4BC2596C" w14:textId="77777777"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14:paraId="22FF67E9" w14:textId="77777777" w:rsidR="00CA08E8" w:rsidRDefault="00274C79" w:rsidP="00274C79">
      <w:pPr>
        <w:pStyle w:val="2"/>
      </w:pPr>
      <w:bookmarkStart w:id="55" w:name="_Toc59549505"/>
      <w:r>
        <w:rPr>
          <w:rFonts w:hint="eastAsia"/>
        </w:rPr>
        <w:t>构件在倍频程下的空气声隔声量</w:t>
      </w:r>
      <w:bookmarkEnd w:id="55"/>
    </w:p>
    <w:p w14:paraId="3B42278B" w14:textId="77777777" w:rsidR="006F2E05" w:rsidRDefault="006F2E05" w:rsidP="006F2E05">
      <w:pPr>
        <w:pStyle w:val="3"/>
      </w:pPr>
      <w:bookmarkStart w:id="56" w:name="_Toc59549506"/>
      <w:r w:rsidRPr="006A51D3">
        <w:rPr>
          <w:rFonts w:hint="eastAsia"/>
        </w:rPr>
        <w:t>墙板各频程下空气声隔声量</w:t>
      </w:r>
      <w:bookmarkEnd w:id="56"/>
    </w:p>
    <w:p w14:paraId="73F3C76D" w14:textId="77777777"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14:paraId="6A3688D2" w14:textId="77777777"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14:paraId="492BD39A" w14:textId="77777777"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57" w:name="公式A1"/>
        <m:r>
          <m:rPr>
            <m:sty m:val="p"/>
          </m:rPr>
          <m:t>23</m:t>
        </m:r>
        <w:bookmarkEnd w:id="57"/>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8" w:name="公式B1"/>
        <m:r>
          <m:rPr>
            <m:sty m:val="p"/>
          </m:rPr>
          <m:t>11</m:t>
        </m:r>
        <w:bookmarkEnd w:id="58"/>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9" w:name="公式C1"/>
        <m:r>
          <m:rPr>
            <m:sty m:val="p"/>
          </m:rPr>
          <m:t>-41</m:t>
        </m:r>
        <w:bookmarkEnd w:id="59"/>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14:paraId="3161A9B1" w14:textId="77777777"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60" w:name="公式A2"/>
        <m:r>
          <m:rPr>
            <m:sty m:val="p"/>
          </m:rPr>
          <m:t>13</m:t>
        </m:r>
        <w:bookmarkEnd w:id="60"/>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61" w:name="公式B2"/>
        <m:r>
          <m:rPr>
            <m:sty m:val="p"/>
          </m:rPr>
          <m:t>11</m:t>
        </m:r>
        <w:bookmarkEnd w:id="61"/>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2" w:name="公式C2"/>
        <m:r>
          <m:rPr>
            <m:sty m:val="p"/>
          </m:rPr>
          <m:t>-18</m:t>
        </m:r>
        <w:bookmarkEnd w:id="62"/>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14:paraId="0AB7B09D" w14:textId="77777777"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14:paraId="43FF2B2F" w14:textId="77777777"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14:paraId="2F289419" w14:textId="77777777"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14:paraId="42C65DBF" w14:textId="77777777" w:rsidR="006F2E05" w:rsidRPr="00146847" w:rsidRDefault="006F2E05" w:rsidP="006F2E05">
      <w:pPr>
        <w:pStyle w:val="a0"/>
        <w:spacing w:afterLines="50" w:after="156"/>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14:paraId="4F0739FC" w14:textId="77777777" w:rsidR="006F2E05" w:rsidRDefault="006F2E05" w:rsidP="006F2E05">
      <w:pPr>
        <w:pStyle w:val="3"/>
      </w:pPr>
      <w:bookmarkStart w:id="63" w:name="_Toc59549507"/>
      <w:r>
        <w:rPr>
          <w:rFonts w:hint="eastAsia"/>
        </w:rPr>
        <w:lastRenderedPageBreak/>
        <w:t>门窗</w:t>
      </w:r>
      <w:r w:rsidRPr="006A51D3">
        <w:rPr>
          <w:rFonts w:hint="eastAsia"/>
        </w:rPr>
        <w:t>各频程下空气声隔声量</w:t>
      </w:r>
      <w:bookmarkEnd w:id="63"/>
    </w:p>
    <w:p w14:paraId="63484AF7" w14:textId="77777777"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14:paraId="6770DE70" w14:textId="77777777" w:rsidR="006F2E05" w:rsidRDefault="00C447AF" w:rsidP="006F2E05">
      <w:pPr>
        <w:pStyle w:val="2"/>
        <w:tabs>
          <w:tab w:val="left" w:pos="578"/>
        </w:tabs>
      </w:pPr>
      <w:bookmarkStart w:id="64" w:name="_Toc59549508"/>
      <w:r>
        <w:rPr>
          <w:rFonts w:hint="eastAsia"/>
        </w:rPr>
        <w:t>构件计权隔声量</w:t>
      </w:r>
      <w:bookmarkEnd w:id="64"/>
    </w:p>
    <w:p w14:paraId="7012606D" w14:textId="77777777" w:rsidR="006F2E05" w:rsidRPr="00757798" w:rsidRDefault="006F2E05" w:rsidP="006F2E05">
      <w:pPr>
        <w:pStyle w:val="3"/>
        <w:tabs>
          <w:tab w:val="left" w:pos="578"/>
        </w:tabs>
      </w:pPr>
      <w:bookmarkStart w:id="65" w:name="_Toc59549509"/>
      <w:r w:rsidRPr="00757798">
        <w:rPr>
          <w:rFonts w:hint="eastAsia"/>
        </w:rPr>
        <w:t>墙板</w:t>
      </w:r>
      <w:r>
        <w:rPr>
          <w:rFonts w:hint="eastAsia"/>
        </w:rPr>
        <w:t>计权</w:t>
      </w:r>
      <w:r w:rsidRPr="00757798">
        <w:rPr>
          <w:rFonts w:hint="eastAsia"/>
        </w:rPr>
        <w:t>隔声量</w:t>
      </w:r>
      <w:bookmarkEnd w:id="65"/>
    </w:p>
    <w:p w14:paraId="0C0A2B77" w14:textId="77777777"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14:paraId="7D321D10" w14:textId="77777777"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r w:rsidRPr="005A3AF9">
        <w:rPr>
          <w:i/>
          <w:szCs w:val="21"/>
        </w:rPr>
        <w:t>X</w:t>
      </w:r>
      <w:r w:rsidRPr="005A3AF9">
        <w:rPr>
          <w:i/>
          <w:szCs w:val="21"/>
          <w:vertAlign w:val="subscript"/>
        </w:rPr>
        <w:t>w</w:t>
      </w:r>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14:paraId="0691EECB" w14:textId="77777777" w:rsidR="005C70DB" w:rsidRDefault="0044241C" w:rsidP="0064755B">
      <w:pPr>
        <w:widowControl w:val="0"/>
        <w:spacing w:line="400" w:lineRule="atLeast"/>
        <w:ind w:firstLineChars="270" w:firstLine="567"/>
        <w:jc w:val="center"/>
        <w:rPr>
          <w:szCs w:val="21"/>
        </w:rPr>
      </w:pPr>
      <w:r>
        <w:rPr>
          <w:szCs w:val="21"/>
        </w:rPr>
        <w:object w:dxaOrig="5695" w:dyaOrig="5213" w14:anchorId="1AAA3D31">
          <v:shape id="_x0000_i1035" type="#_x0000_t75" style="width:409.2pt;height:345pt" o:ole="">
            <v:imagedata r:id="rId36" o:title=""/>
          </v:shape>
          <o:OLEObject Type="Embed" ProgID="Visio.Drawing.11" ShapeID="_x0000_i1035" DrawAspect="Content" ObjectID="_1670162278" r:id="rId37"/>
        </w:object>
      </w:r>
    </w:p>
    <w:p w14:paraId="27829E84" w14:textId="77777777"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14:paraId="5907ED57" w14:textId="77777777"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w14:anchorId="0FFA4C1B">
          <v:shape id="_x0000_i1036" type="#_x0000_t75" style="width:12.6pt;height:18.6pt" o:ole="">
            <v:imagedata r:id="rId38" o:title=""/>
          </v:shape>
          <o:OLEObject Type="Embed" ProgID="Equation.DSMT4" ShapeID="_x0000_i1036" DrawAspect="Content" ObjectID="_1670162279" r:id="rId39"/>
        </w:object>
      </w:r>
      <w:r>
        <w:rPr>
          <w:rFonts w:hint="eastAsia"/>
        </w:rPr>
        <w:t>的计算公式如下：</w:t>
      </w:r>
    </w:p>
    <w:p w14:paraId="20291612" w14:textId="77777777" w:rsidR="005C70DB" w:rsidRDefault="00B35AA1" w:rsidP="005C70DB">
      <w:pPr>
        <w:ind w:left="851" w:right="840"/>
        <w:jc w:val="right"/>
      </w:pPr>
      <w:r>
        <w:object w:dxaOrig="1440" w:dyaOrig="1440" w14:anchorId="10467058">
          <v:shape id="_x0000_s1143" type="#_x0000_t75" style="position:absolute;left:0;text-align:left;margin-left:73.9pt;margin-top:-1.05pt;width:186.8pt;height:42.1pt;z-index:251667968;mso-width-relative:page;mso-height-relative:page">
            <v:imagedata r:id="rId40" o:title=""/>
          </v:shape>
          <o:OLEObject Type="Embed" ProgID="Equation.DSMT4" ShapeID="_x0000_s1143" DrawAspect="Content" ObjectID="_1670162289" r:id="rId41"/>
        </w:object>
      </w:r>
    </w:p>
    <w:p w14:paraId="634086DB" w14:textId="77777777"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14:paraId="3D8262FD" w14:textId="77777777" w:rsidR="005C70DB" w:rsidRDefault="005C70DB" w:rsidP="005C70DB">
      <w:pPr>
        <w:ind w:left="851"/>
        <w:rPr>
          <w:szCs w:val="21"/>
        </w:rPr>
      </w:pPr>
      <w:r>
        <w:rPr>
          <w:rFonts w:hint="eastAsia"/>
          <w:szCs w:val="21"/>
        </w:rPr>
        <w:lastRenderedPageBreak/>
        <w:t xml:space="preserve">             </w:t>
      </w:r>
    </w:p>
    <w:p w14:paraId="4E1C5F2C" w14:textId="77777777"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w14:anchorId="79508CD9">
          <v:shape id="_x0000_i1038" type="#_x0000_t75" style="width:20.4pt;height:18.6pt" o:ole="">
            <v:imagedata r:id="rId42" o:title=""/>
          </v:shape>
          <o:OLEObject Type="Embed" ProgID="Equation.DSMT4" ShapeID="_x0000_i1038" DrawAspect="Content" ObjectID="_1670162280" r:id="rId43"/>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14:paraId="317BFDF7" w14:textId="77777777"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w14:anchorId="22385978">
          <v:shape id="_x0000_i1039" type="#_x0000_t75" style="width:15pt;height:18.6pt" o:ole="">
            <v:imagedata r:id="rId44" o:title=""/>
          </v:shape>
          <o:OLEObject Type="Embed" ProgID="Equation.DSMT4" ShapeID="_x0000_i1039" DrawAspect="Content" ObjectID="_1670162281" r:id="rId45"/>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r w:rsidRPr="006D7B4B">
        <w:rPr>
          <w:szCs w:val="21"/>
        </w:rPr>
        <w:t>i</w:t>
      </w:r>
      <w:r w:rsidRPr="006D7B4B">
        <w:rPr>
          <w:szCs w:val="21"/>
        </w:rPr>
        <w:t>个频带的基准值；</w:t>
      </w:r>
    </w:p>
    <w:p w14:paraId="7CCAC48B" w14:textId="77777777"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w14:anchorId="66CD1527">
          <v:shape id="_x0000_i1040" type="#_x0000_t75" style="width:15pt;height:18.6pt" o:ole="">
            <v:imagedata r:id="rId46" o:title=""/>
          </v:shape>
          <o:OLEObject Type="Embed" ProgID="Equation.DSMT4" ShapeID="_x0000_i1040" DrawAspect="Content" ObjectID="_1670162282" r:id="rId47"/>
        </w:object>
      </w:r>
      <w:r w:rsidRPr="006D7B4B">
        <w:rPr>
          <w:rFonts w:eastAsiaTheme="minorEastAsia"/>
          <w:szCs w:val="21"/>
        </w:rPr>
        <w:t>—</w:t>
      </w:r>
      <w:r w:rsidRPr="006D7B4B">
        <w:rPr>
          <w:szCs w:val="21"/>
        </w:rPr>
        <w:t xml:space="preserve"> </w:t>
      </w:r>
      <w:r w:rsidRPr="006D7B4B">
        <w:rPr>
          <w:szCs w:val="21"/>
        </w:rPr>
        <w:t>第</w:t>
      </w:r>
      <w:r w:rsidRPr="006D7B4B">
        <w:rPr>
          <w:szCs w:val="21"/>
        </w:rPr>
        <w:t>i</w:t>
      </w:r>
      <w:r w:rsidRPr="006D7B4B">
        <w:rPr>
          <w:szCs w:val="21"/>
        </w:rPr>
        <w:t>个频带的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14:paraId="09E30435" w14:textId="77777777" w:rsidR="005C70DB" w:rsidRDefault="005C70DB" w:rsidP="00787D4C">
      <w:pPr>
        <w:ind w:firstLineChars="200" w:firstLine="420"/>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w:t>
      </w:r>
      <w:r>
        <w:rPr>
          <w:rFonts w:hint="eastAsia"/>
          <w:szCs w:val="21"/>
        </w:rPr>
        <w:t>1dB</w:t>
      </w:r>
    </w:p>
    <w:p w14:paraId="65251488" w14:textId="77777777" w:rsidR="005C70DB" w:rsidRDefault="00B35AA1" w:rsidP="006D7B4B">
      <w:pPr>
        <w:ind w:left="851"/>
      </w:pPr>
      <w:r>
        <w:rPr>
          <w:noProof/>
        </w:rPr>
        <w:object w:dxaOrig="1440" w:dyaOrig="1440" w14:anchorId="64B15AB9">
          <v:shape id="_x0000_s1144" type="#_x0000_t75" style="position:absolute;left:0;text-align:left;margin-left:106.4pt;margin-top:4.25pt;width:59.1pt;height:33.95pt;z-index:251668992">
            <v:imagedata r:id="rId48" o:title=""/>
          </v:shape>
          <o:OLEObject Type="Embed" ProgID="Equation.DSMT4" ShapeID="_x0000_s1144" DrawAspect="Content" ObjectID="_1670162290" r:id="rId49"/>
        </w:object>
      </w:r>
      <w:r w:rsidR="005C70DB">
        <w:rPr>
          <w:rFonts w:hint="eastAsia"/>
        </w:rPr>
        <w:t xml:space="preserve"> </w:t>
      </w:r>
      <w:r w:rsidR="005C70DB">
        <w:t xml:space="preserve"> </w:t>
      </w:r>
    </w:p>
    <w:p w14:paraId="5A9196D9" w14:textId="77777777"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14:paraId="1E54DCD3" w14:textId="77777777" w:rsidR="005C70DB" w:rsidRDefault="005C70DB" w:rsidP="006D7B4B">
      <w:pPr>
        <w:ind w:left="945" w:hangingChars="450" w:hanging="945"/>
        <w:rPr>
          <w:szCs w:val="21"/>
        </w:rPr>
      </w:pPr>
      <w:r>
        <w:rPr>
          <w:rFonts w:hint="eastAsia"/>
          <w:szCs w:val="21"/>
        </w:rPr>
        <w:t xml:space="preserve">                                                                              </w:t>
      </w:r>
    </w:p>
    <w:p w14:paraId="38A843E6" w14:textId="77777777" w:rsidR="006F2E05" w:rsidRDefault="005C70DB" w:rsidP="00787D4C">
      <w:pPr>
        <w:widowControl w:val="0"/>
        <w:spacing w:line="400" w:lineRule="atLeast"/>
        <w:ind w:firstLineChars="200" w:firstLine="420"/>
        <w:jc w:val="both"/>
      </w:pPr>
      <w:r>
        <w:rPr>
          <w:rFonts w:hint="eastAsia"/>
        </w:rPr>
        <w:t>式中：</w:t>
      </w:r>
      <w:r w:rsidR="003573C1">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2A419FB4" w14:textId="77777777" w:rsidR="002C08C0" w:rsidRPr="002B085D" w:rsidRDefault="00685360" w:rsidP="00685360">
      <w:pPr>
        <w:jc w:val="center"/>
        <w:rPr>
          <w:rFonts w:ascii="黑体" w:eastAsia="黑体" w:hAnsi="黑体"/>
          <w:b/>
          <w:i/>
          <w:lang w:val="en-US"/>
        </w:rPr>
      </w:pPr>
      <w:bookmarkStart w:id="66"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14:paraId="5EF637A6" w14:textId="77777777" w:rsidTr="00542CD6">
        <w:trPr>
          <w:trHeight w:val="26"/>
          <w:jc w:val="center"/>
        </w:trPr>
        <w:tc>
          <w:tcPr>
            <w:tcW w:w="2297" w:type="dxa"/>
            <w:shd w:val="clear" w:color="auto" w:fill="D9D9D9"/>
            <w:vAlign w:val="center"/>
          </w:tcPr>
          <w:p w14:paraId="32988B5E" w14:textId="77777777" w:rsidR="002C08C0" w:rsidRDefault="002C08C0" w:rsidP="003629E3">
            <w:pPr>
              <w:jc w:val="center"/>
              <w:rPr>
                <w:rFonts w:ascii="宋体" w:hAnsi="宋体" w:cs="宋体"/>
                <w:color w:val="000000"/>
                <w:szCs w:val="21"/>
              </w:rPr>
            </w:pPr>
            <w:bookmarkStart w:id="67" w:name="_Hlk504140940"/>
            <w:r>
              <w:rPr>
                <w:rFonts w:ascii="宋体" w:hAnsi="宋体" w:cs="宋体" w:hint="eastAsia"/>
                <w:color w:val="000000"/>
                <w:szCs w:val="21"/>
              </w:rPr>
              <w:t>频率</w:t>
            </w:r>
          </w:p>
        </w:tc>
        <w:tc>
          <w:tcPr>
            <w:tcW w:w="1416" w:type="dxa"/>
            <w:shd w:val="clear" w:color="auto" w:fill="D9D9D9"/>
            <w:vAlign w:val="center"/>
          </w:tcPr>
          <w:p w14:paraId="212759DC" w14:textId="77777777" w:rsidR="002C08C0" w:rsidRDefault="002C08C0" w:rsidP="003629E3">
            <w:pPr>
              <w:jc w:val="center"/>
            </w:pPr>
            <w:r>
              <w:rPr>
                <w:rFonts w:hint="eastAsia"/>
              </w:rPr>
              <w:t>125</w:t>
            </w:r>
            <w:r>
              <w:t>Hz</w:t>
            </w:r>
          </w:p>
        </w:tc>
        <w:tc>
          <w:tcPr>
            <w:tcW w:w="1416" w:type="dxa"/>
            <w:shd w:val="clear" w:color="auto" w:fill="D9D9D9"/>
            <w:vAlign w:val="center"/>
          </w:tcPr>
          <w:p w14:paraId="7DAF160C" w14:textId="77777777" w:rsidR="002C08C0" w:rsidRDefault="002C08C0" w:rsidP="003629E3">
            <w:pPr>
              <w:jc w:val="center"/>
            </w:pPr>
            <w:r>
              <w:rPr>
                <w:rFonts w:hint="eastAsia"/>
              </w:rPr>
              <w:t>250</w:t>
            </w:r>
            <w:r>
              <w:t xml:space="preserve"> Hz</w:t>
            </w:r>
          </w:p>
        </w:tc>
        <w:tc>
          <w:tcPr>
            <w:tcW w:w="1416" w:type="dxa"/>
            <w:shd w:val="clear" w:color="auto" w:fill="D9D9D9"/>
            <w:vAlign w:val="center"/>
          </w:tcPr>
          <w:p w14:paraId="40EDD55A" w14:textId="77777777" w:rsidR="002C08C0" w:rsidRDefault="002C08C0" w:rsidP="003629E3">
            <w:pPr>
              <w:jc w:val="center"/>
            </w:pPr>
            <w:r>
              <w:rPr>
                <w:rFonts w:hint="eastAsia"/>
              </w:rPr>
              <w:t>500</w:t>
            </w:r>
            <w:r>
              <w:t xml:space="preserve"> Hz</w:t>
            </w:r>
          </w:p>
        </w:tc>
        <w:tc>
          <w:tcPr>
            <w:tcW w:w="1416" w:type="dxa"/>
            <w:shd w:val="clear" w:color="auto" w:fill="D9D9D9"/>
            <w:vAlign w:val="center"/>
          </w:tcPr>
          <w:p w14:paraId="7F1EB56F" w14:textId="77777777" w:rsidR="002C08C0" w:rsidRDefault="002C08C0" w:rsidP="003629E3">
            <w:pPr>
              <w:jc w:val="center"/>
            </w:pPr>
            <w:r>
              <w:rPr>
                <w:rFonts w:hint="eastAsia"/>
              </w:rPr>
              <w:t>1000</w:t>
            </w:r>
            <w:r>
              <w:t xml:space="preserve"> Hz</w:t>
            </w:r>
          </w:p>
        </w:tc>
        <w:tc>
          <w:tcPr>
            <w:tcW w:w="1418" w:type="dxa"/>
            <w:shd w:val="clear" w:color="auto" w:fill="D9D9D9"/>
            <w:vAlign w:val="center"/>
          </w:tcPr>
          <w:p w14:paraId="58235810" w14:textId="77777777" w:rsidR="002C08C0" w:rsidRDefault="002C08C0" w:rsidP="003629E3">
            <w:pPr>
              <w:jc w:val="center"/>
            </w:pPr>
            <w:r>
              <w:rPr>
                <w:rFonts w:hint="eastAsia"/>
              </w:rPr>
              <w:t>2000</w:t>
            </w:r>
            <w:r>
              <w:t xml:space="preserve"> Hz</w:t>
            </w:r>
          </w:p>
        </w:tc>
      </w:tr>
      <w:tr w:rsidR="002C08C0" w14:paraId="31CF471B" w14:textId="77777777" w:rsidTr="00542CD6">
        <w:trPr>
          <w:trHeight w:val="26"/>
          <w:jc w:val="center"/>
        </w:trPr>
        <w:tc>
          <w:tcPr>
            <w:tcW w:w="2297" w:type="dxa"/>
            <w:shd w:val="clear" w:color="auto" w:fill="D9D9D9"/>
            <w:vAlign w:val="center"/>
          </w:tcPr>
          <w:p w14:paraId="26C1D357" w14:textId="77777777"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14:paraId="74D589FE" w14:textId="77777777" w:rsidR="002C08C0" w:rsidRDefault="002C08C0" w:rsidP="003629E3">
            <w:pPr>
              <w:jc w:val="center"/>
            </w:pPr>
            <w:r>
              <w:rPr>
                <w:rFonts w:ascii="宋体" w:hAnsi="宋体" w:cs="宋体" w:hint="eastAsia"/>
                <w:color w:val="000000"/>
                <w:szCs w:val="21"/>
              </w:rPr>
              <w:t>-16</w:t>
            </w:r>
          </w:p>
        </w:tc>
        <w:tc>
          <w:tcPr>
            <w:tcW w:w="1416" w:type="dxa"/>
            <w:vAlign w:val="center"/>
          </w:tcPr>
          <w:p w14:paraId="3F1BC9DD" w14:textId="77777777" w:rsidR="002C08C0" w:rsidRDefault="002C08C0" w:rsidP="003629E3">
            <w:pPr>
              <w:jc w:val="center"/>
            </w:pPr>
            <w:r>
              <w:rPr>
                <w:rFonts w:ascii="宋体" w:hAnsi="宋体" w:cs="宋体" w:hint="eastAsia"/>
                <w:color w:val="000000"/>
                <w:szCs w:val="21"/>
              </w:rPr>
              <w:t>-7</w:t>
            </w:r>
          </w:p>
        </w:tc>
        <w:tc>
          <w:tcPr>
            <w:tcW w:w="1416" w:type="dxa"/>
            <w:vAlign w:val="center"/>
          </w:tcPr>
          <w:p w14:paraId="281BEF0A" w14:textId="77777777" w:rsidR="002C08C0" w:rsidRDefault="002C08C0" w:rsidP="003629E3">
            <w:pPr>
              <w:jc w:val="center"/>
            </w:pPr>
            <w:r>
              <w:rPr>
                <w:rFonts w:ascii="宋体" w:hAnsi="宋体" w:cs="宋体" w:hint="eastAsia"/>
                <w:color w:val="000000"/>
                <w:szCs w:val="21"/>
              </w:rPr>
              <w:t>0</w:t>
            </w:r>
          </w:p>
        </w:tc>
        <w:tc>
          <w:tcPr>
            <w:tcW w:w="1416" w:type="dxa"/>
            <w:vAlign w:val="center"/>
          </w:tcPr>
          <w:p w14:paraId="52AE1E9C" w14:textId="77777777" w:rsidR="002C08C0" w:rsidRDefault="002C08C0" w:rsidP="003629E3">
            <w:pPr>
              <w:jc w:val="center"/>
            </w:pPr>
            <w:r>
              <w:rPr>
                <w:rFonts w:hint="eastAsia"/>
              </w:rPr>
              <w:t>3</w:t>
            </w:r>
          </w:p>
        </w:tc>
        <w:tc>
          <w:tcPr>
            <w:tcW w:w="1418" w:type="dxa"/>
            <w:vAlign w:val="center"/>
          </w:tcPr>
          <w:p w14:paraId="7CD9278D" w14:textId="77777777" w:rsidR="002C08C0" w:rsidRDefault="002C08C0" w:rsidP="003629E3">
            <w:pPr>
              <w:jc w:val="center"/>
            </w:pPr>
            <w:r>
              <w:rPr>
                <w:rFonts w:hint="eastAsia"/>
              </w:rPr>
              <w:t>4</w:t>
            </w:r>
          </w:p>
        </w:tc>
      </w:tr>
    </w:tbl>
    <w:p w14:paraId="77E7AC73" w14:textId="77777777" w:rsidR="006F2E05" w:rsidRDefault="006F2E05" w:rsidP="006F2E05">
      <w:pPr>
        <w:pStyle w:val="3"/>
        <w:tabs>
          <w:tab w:val="left" w:pos="578"/>
        </w:tabs>
      </w:pPr>
      <w:bookmarkStart w:id="68" w:name="_Toc59549510"/>
      <w:bookmarkEnd w:id="66"/>
      <w:bookmarkEnd w:id="67"/>
      <w:r>
        <w:rPr>
          <w:rFonts w:hint="eastAsia"/>
        </w:rPr>
        <w:t>门窗计权</w:t>
      </w:r>
      <w:r w:rsidRPr="00757798">
        <w:rPr>
          <w:rFonts w:hint="eastAsia"/>
        </w:rPr>
        <w:t>隔声量</w:t>
      </w:r>
      <w:bookmarkEnd w:id="68"/>
    </w:p>
    <w:p w14:paraId="0DCFA939" w14:textId="77777777"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14:paraId="729BA37B" w14:textId="77777777" w:rsidR="006F2E05" w:rsidRDefault="006F2E05" w:rsidP="006F2E05">
      <w:pPr>
        <w:pStyle w:val="2"/>
      </w:pPr>
      <w:bookmarkStart w:id="69" w:name="_Toc59549511"/>
      <w:r>
        <w:rPr>
          <w:rFonts w:hint="eastAsia"/>
        </w:rPr>
        <w:t>构件空气声</w:t>
      </w:r>
      <w:bookmarkStart w:id="70" w:name="_Toc497903419"/>
      <w:r>
        <w:rPr>
          <w:rFonts w:hint="eastAsia"/>
        </w:rPr>
        <w:t>隔声频谱修正量</w:t>
      </w:r>
      <w:bookmarkEnd w:id="69"/>
      <w:bookmarkEnd w:id="70"/>
    </w:p>
    <w:p w14:paraId="57DB933A" w14:textId="77777777"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14:paraId="1DAC077E" w14:textId="77777777" w:rsidR="00CF2F38" w:rsidRDefault="00CF2F38" w:rsidP="00CF2F38">
      <w:pPr>
        <w:spacing w:line="400" w:lineRule="atLeast"/>
        <w:ind w:firstLineChars="200" w:firstLine="420"/>
        <w:rPr>
          <w:rFonts w:ascii="宋体" w:hAnsi="宋体"/>
        </w:rPr>
      </w:pPr>
      <w:r>
        <w:rPr>
          <w:rFonts w:hint="eastAsia"/>
          <w:kern w:val="2"/>
          <w:szCs w:val="21"/>
          <w:lang w:val="en-US"/>
        </w:rPr>
        <w:t>频谱修正量</w:t>
      </w:r>
      <w:r>
        <w:rPr>
          <w:kern w:val="2"/>
          <w:szCs w:val="21"/>
          <w:lang w:val="en-US"/>
        </w:rPr>
        <w:t>C</w:t>
      </w:r>
      <w:r w:rsidRPr="00B36151">
        <w:rPr>
          <w:kern w:val="2"/>
          <w:szCs w:val="21"/>
          <w:vertAlign w:val="subscript"/>
          <w:lang w:val="en-US"/>
        </w:rPr>
        <w:t>j</w:t>
      </w:r>
      <w:r>
        <w:rPr>
          <w:rFonts w:hint="eastAsia"/>
          <w:kern w:val="2"/>
          <w:szCs w:val="21"/>
          <w:lang w:val="en-US"/>
        </w:rPr>
        <w:t>按下式计算：</w:t>
      </w:r>
    </w:p>
    <w:p w14:paraId="6BA82411" w14:textId="77777777" w:rsidR="00CF2F38" w:rsidRDefault="00B35AA1" w:rsidP="00CF2F38">
      <w:pPr>
        <w:ind w:leftChars="200" w:left="420"/>
      </w:pPr>
      <w:r>
        <w:object w:dxaOrig="1440" w:dyaOrig="1440" w14:anchorId="02F25815">
          <v:shape id="_x0000_s1145" type="#_x0000_t75" style="position:absolute;left:0;text-align:left;margin-left:49.4pt;margin-top:5.2pt;width:147.15pt;height:21.3pt;z-index:251671040;mso-width-relative:page;mso-height-relative:page">
            <v:imagedata r:id="rId50" o:title=""/>
          </v:shape>
          <o:OLEObject Type="Embed" ProgID="Equation.DSMT4" ShapeID="_x0000_s1145" DrawAspect="Content" ObjectID="_1670162291" r:id="rId51"/>
        </w:object>
      </w:r>
    </w:p>
    <w:p w14:paraId="2C7CA254" w14:textId="77777777"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14:paraId="446C379F" w14:textId="77777777"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14:paraId="069EB711" w14:textId="77777777"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11E1B4A9" w14:textId="77777777" w:rsidR="00CF2F38" w:rsidRDefault="00CF2F38" w:rsidP="00CF2F38">
      <w:pPr>
        <w:pStyle w:val="a0"/>
        <w:ind w:firstLine="420"/>
        <w:rPr>
          <w:lang w:val="en-US"/>
        </w:rPr>
      </w:pPr>
      <w:r>
        <w:rPr>
          <w:lang w:val="en-US"/>
        </w:rPr>
        <w:t xml:space="preserve"> </w:t>
      </w:r>
      <w:r>
        <w:rPr>
          <w:position w:val="-6"/>
          <w:sz w:val="24"/>
          <w:szCs w:val="24"/>
        </w:rPr>
        <w:object w:dxaOrig="125" w:dyaOrig="263" w14:anchorId="2629CE2F">
          <v:shape id="_x0000_i1043" type="#_x0000_t75" style="width:6pt;height:13.2pt" o:ole="">
            <v:imagedata r:id="rId52" o:title=""/>
          </v:shape>
          <o:OLEObject Type="Embed" ProgID="Equation.DSMT4" ShapeID="_x0000_i1043" DrawAspect="Content" ObjectID="_1670162283" r:id="rId53"/>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14:paraId="1ADC74B0" w14:textId="77777777" w:rsidR="00CF2F38" w:rsidRDefault="00CF2F38" w:rsidP="00CF2F38">
      <w:pPr>
        <w:pStyle w:val="a0"/>
        <w:ind w:firstLine="420"/>
        <w:rPr>
          <w:lang w:val="en-US"/>
        </w:rPr>
      </w:pPr>
      <w:r>
        <w:rPr>
          <w:lang w:val="en-US"/>
        </w:rPr>
        <w:t xml:space="preserve"> L</w:t>
      </w:r>
      <w:r>
        <w:rPr>
          <w:vertAlign w:val="subscript"/>
          <w:lang w:val="en-US"/>
        </w:rPr>
        <w:t xml:space="preserve">ij </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14:paraId="16754DBF" w14:textId="77777777"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14:paraId="2D3448A4"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14:paraId="49D39485"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14:paraId="54F57D18"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14:paraId="68CCE632" w14:textId="77777777"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14:paraId="6CE6BA2F" w14:textId="77777777" w:rsidTr="00921C05">
        <w:trPr>
          <w:trHeight w:val="415"/>
        </w:trPr>
        <w:tc>
          <w:tcPr>
            <w:tcW w:w="2977" w:type="dxa"/>
            <w:shd w:val="clear" w:color="auto" w:fill="D9D9D9"/>
            <w:vAlign w:val="center"/>
          </w:tcPr>
          <w:p w14:paraId="17A7FC42" w14:textId="77777777" w:rsidR="00732A41" w:rsidRDefault="00732A41" w:rsidP="00921C05">
            <w:pPr>
              <w:pStyle w:val="a0"/>
              <w:ind w:firstLineChars="0" w:firstLine="0"/>
              <w:jc w:val="center"/>
              <w:rPr>
                <w:lang w:val="en-US"/>
              </w:rPr>
            </w:pPr>
          </w:p>
        </w:tc>
        <w:tc>
          <w:tcPr>
            <w:tcW w:w="6139" w:type="dxa"/>
            <w:gridSpan w:val="5"/>
            <w:shd w:val="clear" w:color="auto" w:fill="D9D9D9"/>
            <w:vAlign w:val="center"/>
          </w:tcPr>
          <w:p w14:paraId="22853FA1" w14:textId="77777777" w:rsidR="00732A41" w:rsidRDefault="00732A41" w:rsidP="00921C05">
            <w:pPr>
              <w:pStyle w:val="a0"/>
              <w:ind w:firstLineChars="0" w:firstLine="0"/>
              <w:jc w:val="center"/>
              <w:rPr>
                <w:lang w:val="en-US"/>
              </w:rPr>
            </w:pPr>
            <w:r>
              <w:rPr>
                <w:rFonts w:ascii="宋体" w:hAnsi="宋体" w:cs="宋体" w:hint="eastAsia"/>
                <w:color w:val="000000"/>
              </w:rPr>
              <w:t>声压级</w:t>
            </w:r>
            <w:r>
              <w:rPr>
                <w:rFonts w:ascii="宋体" w:hAnsi="宋体" w:cs="宋体" w:hint="eastAsia"/>
                <w:i/>
                <w:color w:val="000000"/>
              </w:rPr>
              <w:t>L</w:t>
            </w:r>
            <w:r>
              <w:rPr>
                <w:rFonts w:ascii="宋体" w:hAnsi="宋体" w:cs="宋体" w:hint="eastAsia"/>
                <w:i/>
                <w:color w:val="000000"/>
                <w:vertAlign w:val="subscript"/>
              </w:rPr>
              <w:t>ij</w:t>
            </w:r>
            <w:r>
              <w:rPr>
                <w:rFonts w:ascii="宋体" w:hAnsi="宋体" w:cs="宋体" w:hint="eastAsia"/>
                <w:color w:val="000000"/>
              </w:rPr>
              <w:t>（dB）——</w:t>
            </w:r>
            <w:r>
              <w:rPr>
                <w:rFonts w:ascii="宋体" w:hAnsi="宋体" w:cs="宋体"/>
                <w:color w:val="000000"/>
              </w:rPr>
              <w:t>倍频程</w:t>
            </w:r>
          </w:p>
        </w:tc>
      </w:tr>
      <w:tr w:rsidR="00732A41" w14:paraId="69DBB744" w14:textId="77777777" w:rsidTr="00921C05">
        <w:trPr>
          <w:trHeight w:val="470"/>
        </w:trPr>
        <w:tc>
          <w:tcPr>
            <w:tcW w:w="2977" w:type="dxa"/>
            <w:shd w:val="clear" w:color="auto" w:fill="D9D9D9"/>
            <w:vAlign w:val="center"/>
          </w:tcPr>
          <w:p w14:paraId="6A818DD7" w14:textId="77777777"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14:paraId="072B592F" w14:textId="77777777"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14:paraId="25091F04" w14:textId="77777777"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14:paraId="69F7A61B" w14:textId="77777777"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14:paraId="5CAC48DA" w14:textId="77777777"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14:paraId="5873B460" w14:textId="77777777" w:rsidR="00732A41" w:rsidRPr="00732A41" w:rsidRDefault="00732A41" w:rsidP="00921C05">
            <w:pPr>
              <w:pStyle w:val="a0"/>
              <w:ind w:firstLineChars="0" w:firstLine="0"/>
              <w:jc w:val="center"/>
              <w:rPr>
                <w:lang w:val="en-US"/>
              </w:rPr>
            </w:pPr>
            <w:r w:rsidRPr="00732A41">
              <w:rPr>
                <w:color w:val="000000"/>
              </w:rPr>
              <w:t>2000 Hz</w:t>
            </w:r>
          </w:p>
        </w:tc>
      </w:tr>
      <w:tr w:rsidR="00732A41" w14:paraId="3B7B276C" w14:textId="77777777" w:rsidTr="00921C05">
        <w:trPr>
          <w:trHeight w:val="360"/>
        </w:trPr>
        <w:tc>
          <w:tcPr>
            <w:tcW w:w="2977" w:type="dxa"/>
            <w:shd w:val="clear" w:color="auto" w:fill="DDDDDD"/>
            <w:vAlign w:val="center"/>
          </w:tcPr>
          <w:p w14:paraId="2D12973A" w14:textId="77777777" w:rsidR="00732A41" w:rsidRPr="00732A41" w:rsidRDefault="00732A41" w:rsidP="00921C05">
            <w:pPr>
              <w:jc w:val="center"/>
              <w:rPr>
                <w:color w:val="000000"/>
                <w:szCs w:val="21"/>
              </w:rPr>
            </w:pPr>
            <w:r w:rsidRPr="00732A41">
              <w:rPr>
                <w:color w:val="000000"/>
              </w:rPr>
              <w:lastRenderedPageBreak/>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14:paraId="3D4058A6" w14:textId="77777777" w:rsidR="00732A41" w:rsidRPr="00732A41" w:rsidRDefault="00732A41" w:rsidP="00921C05">
            <w:pPr>
              <w:jc w:val="center"/>
              <w:rPr>
                <w:color w:val="000000"/>
                <w:szCs w:val="21"/>
              </w:rPr>
            </w:pPr>
            <w:r w:rsidRPr="00732A41">
              <w:rPr>
                <w:color w:val="000000"/>
                <w:szCs w:val="21"/>
              </w:rPr>
              <w:t>-21</w:t>
            </w:r>
          </w:p>
        </w:tc>
        <w:tc>
          <w:tcPr>
            <w:tcW w:w="1228" w:type="dxa"/>
            <w:vAlign w:val="center"/>
          </w:tcPr>
          <w:p w14:paraId="6895A434" w14:textId="77777777" w:rsidR="00732A41" w:rsidRPr="00732A41" w:rsidRDefault="00732A41" w:rsidP="00921C05">
            <w:pPr>
              <w:jc w:val="center"/>
              <w:rPr>
                <w:color w:val="000000"/>
                <w:szCs w:val="21"/>
              </w:rPr>
            </w:pPr>
            <w:r w:rsidRPr="00732A41">
              <w:rPr>
                <w:color w:val="000000"/>
                <w:szCs w:val="21"/>
              </w:rPr>
              <w:t>-14</w:t>
            </w:r>
          </w:p>
        </w:tc>
        <w:tc>
          <w:tcPr>
            <w:tcW w:w="1228" w:type="dxa"/>
            <w:vAlign w:val="center"/>
          </w:tcPr>
          <w:p w14:paraId="4FC95F2B" w14:textId="77777777" w:rsidR="00732A41" w:rsidRPr="00732A41" w:rsidRDefault="00732A41" w:rsidP="00921C05">
            <w:pPr>
              <w:jc w:val="center"/>
              <w:rPr>
                <w:color w:val="000000"/>
                <w:szCs w:val="21"/>
              </w:rPr>
            </w:pPr>
            <w:r w:rsidRPr="00732A41">
              <w:rPr>
                <w:color w:val="000000"/>
                <w:szCs w:val="21"/>
              </w:rPr>
              <w:t>-8</w:t>
            </w:r>
          </w:p>
        </w:tc>
        <w:tc>
          <w:tcPr>
            <w:tcW w:w="1228" w:type="dxa"/>
            <w:vAlign w:val="center"/>
          </w:tcPr>
          <w:p w14:paraId="7B54CD42" w14:textId="77777777" w:rsidR="00732A41" w:rsidRPr="00732A41" w:rsidRDefault="00732A41" w:rsidP="00921C05">
            <w:pPr>
              <w:jc w:val="center"/>
              <w:rPr>
                <w:color w:val="000000"/>
                <w:szCs w:val="21"/>
              </w:rPr>
            </w:pPr>
            <w:r w:rsidRPr="00732A41">
              <w:rPr>
                <w:color w:val="000000"/>
                <w:szCs w:val="21"/>
              </w:rPr>
              <w:t>-5</w:t>
            </w:r>
          </w:p>
        </w:tc>
        <w:tc>
          <w:tcPr>
            <w:tcW w:w="1228" w:type="dxa"/>
            <w:vAlign w:val="center"/>
          </w:tcPr>
          <w:p w14:paraId="7F53589B" w14:textId="77777777" w:rsidR="00732A41" w:rsidRPr="00732A41" w:rsidRDefault="00732A41" w:rsidP="00921C05">
            <w:pPr>
              <w:jc w:val="center"/>
              <w:rPr>
                <w:color w:val="000000"/>
                <w:szCs w:val="21"/>
              </w:rPr>
            </w:pPr>
            <w:r w:rsidRPr="00732A41">
              <w:rPr>
                <w:color w:val="000000"/>
                <w:szCs w:val="21"/>
              </w:rPr>
              <w:t>-4</w:t>
            </w:r>
          </w:p>
        </w:tc>
      </w:tr>
      <w:tr w:rsidR="00732A41" w14:paraId="22B485A1" w14:textId="77777777" w:rsidTr="00921C05">
        <w:trPr>
          <w:trHeight w:val="360"/>
        </w:trPr>
        <w:tc>
          <w:tcPr>
            <w:tcW w:w="2977" w:type="dxa"/>
            <w:shd w:val="clear" w:color="auto" w:fill="DDDDDD"/>
            <w:vAlign w:val="center"/>
          </w:tcPr>
          <w:p w14:paraId="7EA43079" w14:textId="77777777"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14:paraId="7BE494C7" w14:textId="77777777" w:rsidR="00732A41" w:rsidRPr="00732A41" w:rsidRDefault="00732A41" w:rsidP="00921C05">
            <w:pPr>
              <w:jc w:val="center"/>
              <w:rPr>
                <w:color w:val="000000"/>
                <w:szCs w:val="21"/>
              </w:rPr>
            </w:pPr>
            <w:r w:rsidRPr="00732A41">
              <w:rPr>
                <w:color w:val="000000"/>
                <w:szCs w:val="21"/>
              </w:rPr>
              <w:t>-14</w:t>
            </w:r>
          </w:p>
        </w:tc>
        <w:tc>
          <w:tcPr>
            <w:tcW w:w="1228" w:type="dxa"/>
            <w:vAlign w:val="center"/>
          </w:tcPr>
          <w:p w14:paraId="0B2C9C32" w14:textId="77777777" w:rsidR="00732A41" w:rsidRPr="00732A41" w:rsidRDefault="00732A41" w:rsidP="00921C05">
            <w:pPr>
              <w:jc w:val="center"/>
              <w:rPr>
                <w:color w:val="000000"/>
                <w:szCs w:val="21"/>
              </w:rPr>
            </w:pPr>
            <w:r w:rsidRPr="00732A41">
              <w:rPr>
                <w:color w:val="000000"/>
                <w:szCs w:val="21"/>
              </w:rPr>
              <w:t>-10</w:t>
            </w:r>
          </w:p>
        </w:tc>
        <w:tc>
          <w:tcPr>
            <w:tcW w:w="1228" w:type="dxa"/>
            <w:vAlign w:val="center"/>
          </w:tcPr>
          <w:p w14:paraId="4970CE0E" w14:textId="77777777" w:rsidR="00732A41" w:rsidRPr="00732A41" w:rsidRDefault="00732A41" w:rsidP="00921C05">
            <w:pPr>
              <w:jc w:val="center"/>
              <w:rPr>
                <w:color w:val="000000"/>
                <w:szCs w:val="21"/>
              </w:rPr>
            </w:pPr>
            <w:r w:rsidRPr="00732A41">
              <w:rPr>
                <w:color w:val="000000"/>
                <w:szCs w:val="21"/>
              </w:rPr>
              <w:t>-7</w:t>
            </w:r>
          </w:p>
        </w:tc>
        <w:tc>
          <w:tcPr>
            <w:tcW w:w="1228" w:type="dxa"/>
            <w:vAlign w:val="center"/>
          </w:tcPr>
          <w:p w14:paraId="079DC927" w14:textId="77777777" w:rsidR="00732A41" w:rsidRPr="00732A41" w:rsidRDefault="00732A41" w:rsidP="00921C05">
            <w:pPr>
              <w:jc w:val="center"/>
              <w:rPr>
                <w:color w:val="000000"/>
                <w:szCs w:val="21"/>
              </w:rPr>
            </w:pPr>
            <w:r w:rsidRPr="00732A41">
              <w:rPr>
                <w:color w:val="000000"/>
                <w:szCs w:val="21"/>
              </w:rPr>
              <w:t>-4</w:t>
            </w:r>
          </w:p>
        </w:tc>
        <w:tc>
          <w:tcPr>
            <w:tcW w:w="1228" w:type="dxa"/>
            <w:vAlign w:val="center"/>
          </w:tcPr>
          <w:p w14:paraId="4B3A9D62" w14:textId="77777777" w:rsidR="00732A41" w:rsidRPr="00732A41" w:rsidRDefault="00732A41" w:rsidP="00921C05">
            <w:pPr>
              <w:jc w:val="center"/>
              <w:rPr>
                <w:color w:val="000000"/>
                <w:szCs w:val="21"/>
              </w:rPr>
            </w:pPr>
            <w:r w:rsidRPr="00732A41">
              <w:rPr>
                <w:color w:val="000000"/>
                <w:szCs w:val="21"/>
              </w:rPr>
              <w:t>-6</w:t>
            </w:r>
          </w:p>
        </w:tc>
      </w:tr>
    </w:tbl>
    <w:p w14:paraId="027740D7" w14:textId="77777777"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14:paraId="33FF394B" w14:textId="77777777" w:rsidR="006F2E05" w:rsidRDefault="006F2E05" w:rsidP="007F2A19">
      <w:pPr>
        <w:pStyle w:val="2"/>
      </w:pPr>
      <w:bookmarkStart w:id="71" w:name="_Toc59549512"/>
      <w:r>
        <w:rPr>
          <w:rFonts w:hint="eastAsia"/>
        </w:rPr>
        <w:t>构件空气声</w:t>
      </w:r>
      <w:r>
        <w:t>隔声</w:t>
      </w:r>
      <w:r w:rsidR="006E66CC">
        <w:rPr>
          <w:rFonts w:hint="eastAsia"/>
        </w:rPr>
        <w:t>性能</w:t>
      </w:r>
      <w:bookmarkEnd w:id="71"/>
    </w:p>
    <w:p w14:paraId="6145CD22" w14:textId="77777777" w:rsidR="00274C79" w:rsidRDefault="006F2EEA" w:rsidP="00744F59">
      <w:pPr>
        <w:pStyle w:val="ab"/>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14:paraId="4DDB8EDB" w14:textId="77777777" w:rsidR="00074AC6" w:rsidRDefault="007F2A19" w:rsidP="00BA1415">
      <w:pPr>
        <w:pStyle w:val="ab"/>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2E5132" w14:paraId="0E7CBC27" w14:textId="77777777">
        <w:tc>
          <w:tcPr>
            <w:tcW w:w="1697" w:type="dxa"/>
            <w:shd w:val="clear" w:color="auto" w:fill="E6E6E6"/>
            <w:vAlign w:val="center"/>
          </w:tcPr>
          <w:p w14:paraId="7B044AE9" w14:textId="77777777" w:rsidR="002E5132" w:rsidRDefault="00B35AA1">
            <w:pPr>
              <w:jc w:val="center"/>
            </w:pPr>
            <w:r>
              <w:t>构件</w:t>
            </w:r>
          </w:p>
        </w:tc>
        <w:tc>
          <w:tcPr>
            <w:tcW w:w="7630" w:type="dxa"/>
            <w:gridSpan w:val="6"/>
            <w:shd w:val="clear" w:color="auto" w:fill="E6E6E6"/>
            <w:vAlign w:val="center"/>
          </w:tcPr>
          <w:p w14:paraId="6EBAC74D" w14:textId="77777777" w:rsidR="002E5132" w:rsidRDefault="00B35AA1">
            <w:pPr>
              <w:jc w:val="center"/>
            </w:pPr>
            <w:r>
              <w:t>计算过程参数</w:t>
            </w:r>
          </w:p>
        </w:tc>
      </w:tr>
      <w:tr w:rsidR="002E5132" w14:paraId="7F96C677" w14:textId="77777777">
        <w:tc>
          <w:tcPr>
            <w:tcW w:w="1697" w:type="dxa"/>
            <w:vMerge w:val="restart"/>
            <w:shd w:val="clear" w:color="auto" w:fill="E6E6E6"/>
            <w:vAlign w:val="center"/>
          </w:tcPr>
          <w:p w14:paraId="624ADC4A" w14:textId="77777777" w:rsidR="002E5132" w:rsidRDefault="00B35AA1">
            <w:r>
              <w:t>教学用房外墙</w:t>
            </w:r>
          </w:p>
        </w:tc>
        <w:tc>
          <w:tcPr>
            <w:tcW w:w="1975" w:type="dxa"/>
            <w:vAlign w:val="center"/>
          </w:tcPr>
          <w:p w14:paraId="6CF1DE98" w14:textId="77777777" w:rsidR="002E5132" w:rsidRDefault="00B35AA1">
            <w:r>
              <w:t>构造作法</w:t>
            </w:r>
          </w:p>
        </w:tc>
        <w:tc>
          <w:tcPr>
            <w:tcW w:w="5655" w:type="dxa"/>
            <w:gridSpan w:val="5"/>
            <w:vAlign w:val="center"/>
          </w:tcPr>
          <w:p w14:paraId="15F553A6" w14:textId="77777777" w:rsidR="002E5132" w:rsidRDefault="00B35AA1">
            <w:r>
              <w:t>抗裂砂浆（玻纤网）</w:t>
            </w:r>
            <w:r>
              <w:t xml:space="preserve"> 10mm</w:t>
            </w:r>
            <w:r>
              <w:t>＋硬泡聚氨酯</w:t>
            </w:r>
            <w:r>
              <w:t xml:space="preserve"> 30mm</w:t>
            </w:r>
            <w:r>
              <w:t>＋水泥砂浆（</w:t>
            </w:r>
            <w:r>
              <w:t>2</w:t>
            </w:r>
            <w:r>
              <w:t>）</w:t>
            </w:r>
            <w:r>
              <w:t xml:space="preserve"> 20mm</w:t>
            </w:r>
            <w:r>
              <w:t>＋陶粒混凝土砌块</w:t>
            </w:r>
            <w:r>
              <w:t xml:space="preserve"> 240mm</w:t>
            </w:r>
            <w:r>
              <w:t>＋混合砂浆</w:t>
            </w:r>
            <w:r>
              <w:t xml:space="preserve"> 20mm</w:t>
            </w:r>
          </w:p>
        </w:tc>
      </w:tr>
      <w:tr w:rsidR="002E5132" w14:paraId="53195553" w14:textId="77777777">
        <w:tc>
          <w:tcPr>
            <w:tcW w:w="1697" w:type="dxa"/>
            <w:vMerge/>
            <w:shd w:val="clear" w:color="auto" w:fill="E6E6E6"/>
            <w:vAlign w:val="center"/>
          </w:tcPr>
          <w:p w14:paraId="5648C827" w14:textId="77777777" w:rsidR="002E5132" w:rsidRDefault="002E5132"/>
        </w:tc>
        <w:tc>
          <w:tcPr>
            <w:tcW w:w="1975" w:type="dxa"/>
            <w:vAlign w:val="center"/>
          </w:tcPr>
          <w:p w14:paraId="41336300" w14:textId="77777777" w:rsidR="002E5132" w:rsidRDefault="00B35AA1">
            <w:r>
              <w:t>面密度</w:t>
            </w:r>
            <w:r>
              <w:t>(kg/</w:t>
            </w:r>
            <w:r>
              <w:t>㎡</w:t>
            </w:r>
            <w:r>
              <w:t>)</w:t>
            </w:r>
          </w:p>
        </w:tc>
        <w:tc>
          <w:tcPr>
            <w:tcW w:w="5655" w:type="dxa"/>
            <w:gridSpan w:val="5"/>
            <w:vAlign w:val="center"/>
          </w:tcPr>
          <w:p w14:paraId="6B69C0E1" w14:textId="77777777" w:rsidR="002E5132" w:rsidRDefault="00B35AA1">
            <w:r>
              <w:t>354</w:t>
            </w:r>
          </w:p>
        </w:tc>
      </w:tr>
      <w:tr w:rsidR="002E5132" w14:paraId="5308D52D" w14:textId="77777777">
        <w:tc>
          <w:tcPr>
            <w:tcW w:w="1697" w:type="dxa"/>
            <w:vMerge/>
            <w:shd w:val="clear" w:color="auto" w:fill="E6E6E6"/>
            <w:vAlign w:val="center"/>
          </w:tcPr>
          <w:p w14:paraId="0DEB260D" w14:textId="77777777" w:rsidR="002E5132" w:rsidRDefault="002E5132"/>
        </w:tc>
        <w:tc>
          <w:tcPr>
            <w:tcW w:w="1975" w:type="dxa"/>
            <w:vAlign w:val="center"/>
          </w:tcPr>
          <w:p w14:paraId="111F6C7C" w14:textId="77777777" w:rsidR="002E5132" w:rsidRDefault="00B35AA1">
            <w:r>
              <w:t>隔声量来源</w:t>
            </w:r>
          </w:p>
        </w:tc>
        <w:tc>
          <w:tcPr>
            <w:tcW w:w="5655" w:type="dxa"/>
            <w:gridSpan w:val="5"/>
            <w:vAlign w:val="center"/>
          </w:tcPr>
          <w:p w14:paraId="7D918784" w14:textId="77777777" w:rsidR="002E5132" w:rsidRDefault="00B35AA1">
            <w:r>
              <w:t>《建筑设计资料集》</w:t>
            </w:r>
          </w:p>
        </w:tc>
      </w:tr>
      <w:tr w:rsidR="002E5132" w14:paraId="0B820E8B" w14:textId="77777777">
        <w:tc>
          <w:tcPr>
            <w:tcW w:w="1697" w:type="dxa"/>
            <w:vMerge/>
            <w:shd w:val="clear" w:color="auto" w:fill="E6E6E6"/>
            <w:vAlign w:val="center"/>
          </w:tcPr>
          <w:p w14:paraId="14E713DD" w14:textId="77777777" w:rsidR="002E5132" w:rsidRDefault="002E5132"/>
        </w:tc>
        <w:tc>
          <w:tcPr>
            <w:tcW w:w="1975" w:type="dxa"/>
            <w:shd w:val="clear" w:color="auto" w:fill="E6E6E6"/>
            <w:vAlign w:val="center"/>
          </w:tcPr>
          <w:p w14:paraId="7FF1CA11" w14:textId="77777777" w:rsidR="002E5132" w:rsidRDefault="00B35AA1">
            <w:r>
              <w:t>倍频程中心频率</w:t>
            </w:r>
          </w:p>
        </w:tc>
        <w:tc>
          <w:tcPr>
            <w:tcW w:w="1131" w:type="dxa"/>
            <w:shd w:val="clear" w:color="auto" w:fill="E6E6E6"/>
            <w:vAlign w:val="center"/>
          </w:tcPr>
          <w:p w14:paraId="79E1E4A2" w14:textId="77777777" w:rsidR="002E5132" w:rsidRDefault="00B35AA1">
            <w:r>
              <w:t>125 Hz</w:t>
            </w:r>
          </w:p>
        </w:tc>
        <w:tc>
          <w:tcPr>
            <w:tcW w:w="1131" w:type="dxa"/>
            <w:shd w:val="clear" w:color="auto" w:fill="E6E6E6"/>
            <w:vAlign w:val="center"/>
          </w:tcPr>
          <w:p w14:paraId="6A0D21CC" w14:textId="77777777" w:rsidR="002E5132" w:rsidRDefault="00B35AA1">
            <w:r>
              <w:t>250 Hz</w:t>
            </w:r>
          </w:p>
        </w:tc>
        <w:tc>
          <w:tcPr>
            <w:tcW w:w="1131" w:type="dxa"/>
            <w:shd w:val="clear" w:color="auto" w:fill="E6E6E6"/>
            <w:vAlign w:val="center"/>
          </w:tcPr>
          <w:p w14:paraId="14D66E32" w14:textId="77777777" w:rsidR="002E5132" w:rsidRDefault="00B35AA1">
            <w:r>
              <w:t>500 Hz</w:t>
            </w:r>
          </w:p>
        </w:tc>
        <w:tc>
          <w:tcPr>
            <w:tcW w:w="1131" w:type="dxa"/>
            <w:shd w:val="clear" w:color="auto" w:fill="E6E6E6"/>
            <w:vAlign w:val="center"/>
          </w:tcPr>
          <w:p w14:paraId="014E3AE7" w14:textId="77777777" w:rsidR="002E5132" w:rsidRDefault="00B35AA1">
            <w:r>
              <w:t>1000 Hz</w:t>
            </w:r>
          </w:p>
        </w:tc>
        <w:tc>
          <w:tcPr>
            <w:tcW w:w="1131" w:type="dxa"/>
            <w:shd w:val="clear" w:color="auto" w:fill="E6E6E6"/>
            <w:vAlign w:val="center"/>
          </w:tcPr>
          <w:p w14:paraId="31364F04" w14:textId="77777777" w:rsidR="002E5132" w:rsidRDefault="00B35AA1">
            <w:r>
              <w:t>2000 Hz</w:t>
            </w:r>
          </w:p>
        </w:tc>
      </w:tr>
      <w:tr w:rsidR="002E5132" w14:paraId="0118E64E" w14:textId="77777777">
        <w:tc>
          <w:tcPr>
            <w:tcW w:w="1697" w:type="dxa"/>
            <w:vMerge/>
            <w:shd w:val="clear" w:color="auto" w:fill="E6E6E6"/>
            <w:vAlign w:val="center"/>
          </w:tcPr>
          <w:p w14:paraId="1774B16B" w14:textId="77777777" w:rsidR="002E5132" w:rsidRDefault="002E5132"/>
        </w:tc>
        <w:tc>
          <w:tcPr>
            <w:tcW w:w="1975" w:type="dxa"/>
            <w:vAlign w:val="center"/>
          </w:tcPr>
          <w:p w14:paraId="72C71991" w14:textId="77777777" w:rsidR="002E5132" w:rsidRDefault="00B35AA1">
            <w:r>
              <w:t>分频隔声量</w:t>
            </w:r>
          </w:p>
        </w:tc>
        <w:tc>
          <w:tcPr>
            <w:tcW w:w="1131" w:type="dxa"/>
            <w:vAlign w:val="center"/>
          </w:tcPr>
          <w:p w14:paraId="5B2CC101" w14:textId="77777777" w:rsidR="002E5132" w:rsidRDefault="00B35AA1">
            <w:r>
              <w:t>45.0</w:t>
            </w:r>
          </w:p>
        </w:tc>
        <w:tc>
          <w:tcPr>
            <w:tcW w:w="1131" w:type="dxa"/>
            <w:vAlign w:val="center"/>
          </w:tcPr>
          <w:p w14:paraId="5EF52631" w14:textId="77777777" w:rsidR="002E5132" w:rsidRDefault="00B35AA1">
            <w:r>
              <w:t>58.0</w:t>
            </w:r>
          </w:p>
        </w:tc>
        <w:tc>
          <w:tcPr>
            <w:tcW w:w="1131" w:type="dxa"/>
            <w:vAlign w:val="center"/>
          </w:tcPr>
          <w:p w14:paraId="7DC7160A" w14:textId="77777777" w:rsidR="002E5132" w:rsidRDefault="00B35AA1">
            <w:r>
              <w:t>61.0</w:t>
            </w:r>
          </w:p>
        </w:tc>
        <w:tc>
          <w:tcPr>
            <w:tcW w:w="1131" w:type="dxa"/>
            <w:vAlign w:val="center"/>
          </w:tcPr>
          <w:p w14:paraId="59A58195" w14:textId="77777777" w:rsidR="002E5132" w:rsidRDefault="00B35AA1">
            <w:r>
              <w:t>65.0</w:t>
            </w:r>
          </w:p>
        </w:tc>
        <w:tc>
          <w:tcPr>
            <w:tcW w:w="1131" w:type="dxa"/>
            <w:vAlign w:val="center"/>
          </w:tcPr>
          <w:p w14:paraId="3D690606" w14:textId="77777777" w:rsidR="002E5132" w:rsidRDefault="00B35AA1">
            <w:r>
              <w:t>66.0</w:t>
            </w:r>
          </w:p>
        </w:tc>
      </w:tr>
      <w:tr w:rsidR="002E5132" w14:paraId="218AC238" w14:textId="77777777">
        <w:tc>
          <w:tcPr>
            <w:tcW w:w="1697" w:type="dxa"/>
            <w:vMerge/>
            <w:shd w:val="clear" w:color="auto" w:fill="E6E6E6"/>
            <w:vAlign w:val="center"/>
          </w:tcPr>
          <w:p w14:paraId="3347F4CF" w14:textId="77777777" w:rsidR="002E5132" w:rsidRDefault="002E5132"/>
        </w:tc>
        <w:tc>
          <w:tcPr>
            <w:tcW w:w="1975" w:type="dxa"/>
            <w:vAlign w:val="center"/>
          </w:tcPr>
          <w:p w14:paraId="6A87850F" w14:textId="77777777" w:rsidR="002E5132" w:rsidRDefault="00B35AA1">
            <w:r>
              <w:t>不利偏差</w:t>
            </w:r>
          </w:p>
        </w:tc>
        <w:tc>
          <w:tcPr>
            <w:tcW w:w="1131" w:type="dxa"/>
            <w:vAlign w:val="center"/>
          </w:tcPr>
          <w:p w14:paraId="6C089050" w14:textId="77777777" w:rsidR="002E5132" w:rsidRDefault="00B35AA1">
            <w:r>
              <w:t>3.0</w:t>
            </w:r>
          </w:p>
        </w:tc>
        <w:tc>
          <w:tcPr>
            <w:tcW w:w="1131" w:type="dxa"/>
            <w:vAlign w:val="center"/>
          </w:tcPr>
          <w:p w14:paraId="1F9538F6" w14:textId="77777777" w:rsidR="002E5132" w:rsidRDefault="00B35AA1">
            <w:r>
              <w:t>0.0</w:t>
            </w:r>
          </w:p>
        </w:tc>
        <w:tc>
          <w:tcPr>
            <w:tcW w:w="1131" w:type="dxa"/>
            <w:vAlign w:val="center"/>
          </w:tcPr>
          <w:p w14:paraId="3AB6FE6C" w14:textId="77777777" w:rsidR="002E5132" w:rsidRDefault="00B35AA1">
            <w:r>
              <w:t>3.0</w:t>
            </w:r>
          </w:p>
        </w:tc>
        <w:tc>
          <w:tcPr>
            <w:tcW w:w="1131" w:type="dxa"/>
            <w:vAlign w:val="center"/>
          </w:tcPr>
          <w:p w14:paraId="194B52E6" w14:textId="77777777" w:rsidR="002E5132" w:rsidRDefault="00B35AA1">
            <w:r>
              <w:t>2.0</w:t>
            </w:r>
          </w:p>
        </w:tc>
        <w:tc>
          <w:tcPr>
            <w:tcW w:w="1131" w:type="dxa"/>
            <w:vAlign w:val="center"/>
          </w:tcPr>
          <w:p w14:paraId="79B7F6FA" w14:textId="77777777" w:rsidR="002E5132" w:rsidRDefault="00B35AA1">
            <w:r>
              <w:t>2.0</w:t>
            </w:r>
          </w:p>
        </w:tc>
      </w:tr>
      <w:tr w:rsidR="002E5132" w14:paraId="126E78FB" w14:textId="77777777">
        <w:tc>
          <w:tcPr>
            <w:tcW w:w="1697" w:type="dxa"/>
            <w:vMerge/>
            <w:shd w:val="clear" w:color="auto" w:fill="E6E6E6"/>
            <w:vAlign w:val="center"/>
          </w:tcPr>
          <w:p w14:paraId="6349994F" w14:textId="77777777" w:rsidR="002E5132" w:rsidRDefault="002E5132"/>
        </w:tc>
        <w:tc>
          <w:tcPr>
            <w:tcW w:w="1975" w:type="dxa"/>
            <w:vAlign w:val="center"/>
          </w:tcPr>
          <w:p w14:paraId="198B6A08" w14:textId="77777777" w:rsidR="002E5132" w:rsidRDefault="00B35AA1">
            <w:r>
              <w:t>计权隔声量</w:t>
            </w:r>
          </w:p>
        </w:tc>
        <w:tc>
          <w:tcPr>
            <w:tcW w:w="5655" w:type="dxa"/>
            <w:gridSpan w:val="5"/>
            <w:vAlign w:val="center"/>
          </w:tcPr>
          <w:p w14:paraId="146F71D3" w14:textId="77777777" w:rsidR="002E5132" w:rsidRDefault="00B35AA1">
            <w:r>
              <w:t>64</w:t>
            </w:r>
          </w:p>
        </w:tc>
      </w:tr>
      <w:tr w:rsidR="002E5132" w14:paraId="10187DF2" w14:textId="77777777">
        <w:tc>
          <w:tcPr>
            <w:tcW w:w="1697" w:type="dxa"/>
            <w:vMerge/>
            <w:shd w:val="clear" w:color="auto" w:fill="E6E6E6"/>
            <w:vAlign w:val="center"/>
          </w:tcPr>
          <w:p w14:paraId="3323FA0B" w14:textId="77777777" w:rsidR="002E5132" w:rsidRDefault="002E5132"/>
        </w:tc>
        <w:tc>
          <w:tcPr>
            <w:tcW w:w="1975" w:type="dxa"/>
            <w:vAlign w:val="center"/>
          </w:tcPr>
          <w:p w14:paraId="063C4F11" w14:textId="77777777" w:rsidR="002E5132" w:rsidRDefault="00B35AA1">
            <w:r>
              <w:t>频谱修正量</w:t>
            </w:r>
          </w:p>
        </w:tc>
        <w:tc>
          <w:tcPr>
            <w:tcW w:w="5655" w:type="dxa"/>
            <w:gridSpan w:val="5"/>
            <w:vAlign w:val="center"/>
          </w:tcPr>
          <w:p w14:paraId="52B1F533" w14:textId="77777777" w:rsidR="002E5132" w:rsidRDefault="00B35AA1">
            <w:r>
              <w:t>-6.0</w:t>
            </w:r>
          </w:p>
        </w:tc>
      </w:tr>
      <w:tr w:rsidR="002E5132" w14:paraId="0C63206F" w14:textId="77777777">
        <w:tc>
          <w:tcPr>
            <w:tcW w:w="1697" w:type="dxa"/>
            <w:vMerge/>
            <w:shd w:val="clear" w:color="auto" w:fill="E6E6E6"/>
            <w:vAlign w:val="center"/>
          </w:tcPr>
          <w:p w14:paraId="16A46D48" w14:textId="77777777" w:rsidR="002E5132" w:rsidRDefault="002E5132"/>
        </w:tc>
        <w:tc>
          <w:tcPr>
            <w:tcW w:w="1975" w:type="dxa"/>
            <w:vAlign w:val="center"/>
          </w:tcPr>
          <w:p w14:paraId="3D0117C2" w14:textId="77777777" w:rsidR="002E5132" w:rsidRDefault="00B35AA1">
            <w:r>
              <w:t>隔声性能</w:t>
            </w:r>
          </w:p>
        </w:tc>
        <w:tc>
          <w:tcPr>
            <w:tcW w:w="5655" w:type="dxa"/>
            <w:gridSpan w:val="5"/>
            <w:vAlign w:val="center"/>
          </w:tcPr>
          <w:p w14:paraId="6DF93495" w14:textId="77777777" w:rsidR="002E5132" w:rsidRDefault="00B35AA1">
            <w:r>
              <w:t>58</w:t>
            </w:r>
          </w:p>
        </w:tc>
      </w:tr>
      <w:tr w:rsidR="002E5132" w14:paraId="13B32063" w14:textId="77777777">
        <w:tc>
          <w:tcPr>
            <w:tcW w:w="1697" w:type="dxa"/>
            <w:vMerge/>
            <w:shd w:val="clear" w:color="auto" w:fill="E6E6E6"/>
            <w:vAlign w:val="center"/>
          </w:tcPr>
          <w:p w14:paraId="51DFEFCE" w14:textId="77777777" w:rsidR="002E5132" w:rsidRDefault="002E5132"/>
        </w:tc>
        <w:tc>
          <w:tcPr>
            <w:tcW w:w="1975" w:type="dxa"/>
            <w:vAlign w:val="center"/>
          </w:tcPr>
          <w:p w14:paraId="16FF957E" w14:textId="77777777" w:rsidR="002E5132" w:rsidRDefault="00B35AA1">
            <w:r>
              <w:t>限值</w:t>
            </w:r>
          </w:p>
        </w:tc>
        <w:tc>
          <w:tcPr>
            <w:tcW w:w="5655" w:type="dxa"/>
            <w:gridSpan w:val="5"/>
            <w:vAlign w:val="center"/>
          </w:tcPr>
          <w:p w14:paraId="6616CC93" w14:textId="77777777" w:rsidR="002E5132" w:rsidRDefault="00B35AA1">
            <w:r>
              <w:t>低限</w:t>
            </w:r>
            <w:r>
              <w:t>:≥45,</w:t>
            </w:r>
            <w:r>
              <w:t>高要求</w:t>
            </w:r>
            <w:r>
              <w:t>:≥50</w:t>
            </w:r>
          </w:p>
        </w:tc>
      </w:tr>
      <w:tr w:rsidR="002E5132" w14:paraId="74C3905F" w14:textId="77777777">
        <w:tc>
          <w:tcPr>
            <w:tcW w:w="1697" w:type="dxa"/>
            <w:vMerge/>
            <w:shd w:val="clear" w:color="auto" w:fill="E6E6E6"/>
            <w:vAlign w:val="center"/>
          </w:tcPr>
          <w:p w14:paraId="59EE288A" w14:textId="77777777" w:rsidR="002E5132" w:rsidRDefault="002E5132"/>
        </w:tc>
        <w:tc>
          <w:tcPr>
            <w:tcW w:w="1975" w:type="dxa"/>
            <w:vAlign w:val="center"/>
          </w:tcPr>
          <w:p w14:paraId="20962747" w14:textId="77777777" w:rsidR="002E5132" w:rsidRDefault="00B35AA1">
            <w:r>
              <w:t>结论</w:t>
            </w:r>
          </w:p>
        </w:tc>
        <w:tc>
          <w:tcPr>
            <w:tcW w:w="5655" w:type="dxa"/>
            <w:gridSpan w:val="5"/>
            <w:vAlign w:val="center"/>
          </w:tcPr>
          <w:p w14:paraId="3B6D8CE9" w14:textId="77777777" w:rsidR="002E5132" w:rsidRDefault="00B35AA1">
            <w:r>
              <w:t>满足高要求</w:t>
            </w:r>
          </w:p>
        </w:tc>
      </w:tr>
      <w:tr w:rsidR="002E5132" w14:paraId="744DC1A3" w14:textId="77777777">
        <w:tc>
          <w:tcPr>
            <w:tcW w:w="1697" w:type="dxa"/>
            <w:vMerge w:val="restart"/>
            <w:shd w:val="clear" w:color="auto" w:fill="E6E6E6"/>
            <w:vAlign w:val="center"/>
          </w:tcPr>
          <w:p w14:paraId="0D868287" w14:textId="77777777" w:rsidR="002E5132" w:rsidRDefault="00B35AA1">
            <w:r>
              <w:t>阅览室的隔墙</w:t>
            </w:r>
          </w:p>
        </w:tc>
        <w:tc>
          <w:tcPr>
            <w:tcW w:w="1975" w:type="dxa"/>
            <w:vAlign w:val="center"/>
          </w:tcPr>
          <w:p w14:paraId="7C4A2BD0" w14:textId="77777777" w:rsidR="002E5132" w:rsidRDefault="00B35AA1">
            <w:r>
              <w:t>构造作法</w:t>
            </w:r>
          </w:p>
        </w:tc>
        <w:tc>
          <w:tcPr>
            <w:tcW w:w="5655" w:type="dxa"/>
            <w:gridSpan w:val="5"/>
            <w:vAlign w:val="center"/>
          </w:tcPr>
          <w:p w14:paraId="447FC24C" w14:textId="77777777" w:rsidR="002E5132" w:rsidRDefault="00B35AA1">
            <w:r>
              <w:t>抗裂砂浆（玻纤网）</w:t>
            </w:r>
            <w:r>
              <w:t xml:space="preserve"> 10mm</w:t>
            </w:r>
            <w:r>
              <w:t>＋硬泡聚氨酯</w:t>
            </w:r>
            <w:r>
              <w:t xml:space="preserve"> 30mm</w:t>
            </w:r>
            <w:r>
              <w:t>＋水泥砂浆（</w:t>
            </w:r>
            <w:r>
              <w:t>3</w:t>
            </w:r>
            <w:r>
              <w:t>）</w:t>
            </w:r>
            <w:r>
              <w:t xml:space="preserve"> 20mm</w:t>
            </w:r>
            <w:r>
              <w:t>＋陶粒混凝土砌块</w:t>
            </w:r>
            <w:r>
              <w:t xml:space="preserve"> 240mm</w:t>
            </w:r>
            <w:r>
              <w:t>＋混合砂浆</w:t>
            </w:r>
            <w:r>
              <w:t xml:space="preserve"> 20mm</w:t>
            </w:r>
          </w:p>
        </w:tc>
      </w:tr>
      <w:tr w:rsidR="002E5132" w14:paraId="2A75968D" w14:textId="77777777">
        <w:tc>
          <w:tcPr>
            <w:tcW w:w="1697" w:type="dxa"/>
            <w:vMerge/>
            <w:shd w:val="clear" w:color="auto" w:fill="E6E6E6"/>
            <w:vAlign w:val="center"/>
          </w:tcPr>
          <w:p w14:paraId="660A76DC" w14:textId="77777777" w:rsidR="002E5132" w:rsidRDefault="002E5132"/>
        </w:tc>
        <w:tc>
          <w:tcPr>
            <w:tcW w:w="1975" w:type="dxa"/>
            <w:vAlign w:val="center"/>
          </w:tcPr>
          <w:p w14:paraId="3A7EBE73" w14:textId="77777777" w:rsidR="002E5132" w:rsidRDefault="00B35AA1">
            <w:r>
              <w:t>面密度</w:t>
            </w:r>
            <w:r>
              <w:t>(kg/</w:t>
            </w:r>
            <w:r>
              <w:t>㎡</w:t>
            </w:r>
            <w:r>
              <w:t>)</w:t>
            </w:r>
          </w:p>
        </w:tc>
        <w:tc>
          <w:tcPr>
            <w:tcW w:w="5655" w:type="dxa"/>
            <w:gridSpan w:val="5"/>
            <w:vAlign w:val="center"/>
          </w:tcPr>
          <w:p w14:paraId="2B5D042A" w14:textId="77777777" w:rsidR="002E5132" w:rsidRDefault="00B35AA1">
            <w:r>
              <w:t>354</w:t>
            </w:r>
          </w:p>
        </w:tc>
      </w:tr>
      <w:tr w:rsidR="002E5132" w14:paraId="4135A06F" w14:textId="77777777">
        <w:tc>
          <w:tcPr>
            <w:tcW w:w="1697" w:type="dxa"/>
            <w:vMerge/>
            <w:shd w:val="clear" w:color="auto" w:fill="E6E6E6"/>
            <w:vAlign w:val="center"/>
          </w:tcPr>
          <w:p w14:paraId="7C1D6A26" w14:textId="77777777" w:rsidR="002E5132" w:rsidRDefault="002E5132"/>
        </w:tc>
        <w:tc>
          <w:tcPr>
            <w:tcW w:w="1975" w:type="dxa"/>
            <w:vAlign w:val="center"/>
          </w:tcPr>
          <w:p w14:paraId="0F7E2639" w14:textId="77777777" w:rsidR="002E5132" w:rsidRDefault="00B35AA1">
            <w:r>
              <w:t>隔声量来源</w:t>
            </w:r>
          </w:p>
        </w:tc>
        <w:tc>
          <w:tcPr>
            <w:tcW w:w="5655" w:type="dxa"/>
            <w:gridSpan w:val="5"/>
            <w:vAlign w:val="center"/>
          </w:tcPr>
          <w:p w14:paraId="758D1A44" w14:textId="77777777" w:rsidR="002E5132" w:rsidRDefault="00B35AA1">
            <w:r>
              <w:t>《建筑设计资料集》</w:t>
            </w:r>
          </w:p>
        </w:tc>
      </w:tr>
      <w:tr w:rsidR="002E5132" w14:paraId="65AB6A16" w14:textId="77777777">
        <w:tc>
          <w:tcPr>
            <w:tcW w:w="1697" w:type="dxa"/>
            <w:vMerge/>
            <w:shd w:val="clear" w:color="auto" w:fill="E6E6E6"/>
            <w:vAlign w:val="center"/>
          </w:tcPr>
          <w:p w14:paraId="4158945F" w14:textId="77777777" w:rsidR="002E5132" w:rsidRDefault="002E5132"/>
        </w:tc>
        <w:tc>
          <w:tcPr>
            <w:tcW w:w="1975" w:type="dxa"/>
            <w:shd w:val="clear" w:color="auto" w:fill="E6E6E6"/>
            <w:vAlign w:val="center"/>
          </w:tcPr>
          <w:p w14:paraId="7E40D660" w14:textId="77777777" w:rsidR="002E5132" w:rsidRDefault="00B35AA1">
            <w:r>
              <w:t>倍频程中心频率</w:t>
            </w:r>
          </w:p>
        </w:tc>
        <w:tc>
          <w:tcPr>
            <w:tcW w:w="1131" w:type="dxa"/>
            <w:shd w:val="clear" w:color="auto" w:fill="E6E6E6"/>
            <w:vAlign w:val="center"/>
          </w:tcPr>
          <w:p w14:paraId="186D2739" w14:textId="77777777" w:rsidR="002E5132" w:rsidRDefault="00B35AA1">
            <w:r>
              <w:t>125 Hz</w:t>
            </w:r>
          </w:p>
        </w:tc>
        <w:tc>
          <w:tcPr>
            <w:tcW w:w="1131" w:type="dxa"/>
            <w:shd w:val="clear" w:color="auto" w:fill="E6E6E6"/>
            <w:vAlign w:val="center"/>
          </w:tcPr>
          <w:p w14:paraId="2E868369" w14:textId="77777777" w:rsidR="002E5132" w:rsidRDefault="00B35AA1">
            <w:r>
              <w:t>250 Hz</w:t>
            </w:r>
          </w:p>
        </w:tc>
        <w:tc>
          <w:tcPr>
            <w:tcW w:w="1131" w:type="dxa"/>
            <w:shd w:val="clear" w:color="auto" w:fill="E6E6E6"/>
            <w:vAlign w:val="center"/>
          </w:tcPr>
          <w:p w14:paraId="796C147B" w14:textId="77777777" w:rsidR="002E5132" w:rsidRDefault="00B35AA1">
            <w:r>
              <w:t>500 Hz</w:t>
            </w:r>
          </w:p>
        </w:tc>
        <w:tc>
          <w:tcPr>
            <w:tcW w:w="1131" w:type="dxa"/>
            <w:shd w:val="clear" w:color="auto" w:fill="E6E6E6"/>
            <w:vAlign w:val="center"/>
          </w:tcPr>
          <w:p w14:paraId="425A9B82" w14:textId="77777777" w:rsidR="002E5132" w:rsidRDefault="00B35AA1">
            <w:r>
              <w:t>1000 Hz</w:t>
            </w:r>
          </w:p>
        </w:tc>
        <w:tc>
          <w:tcPr>
            <w:tcW w:w="1131" w:type="dxa"/>
            <w:shd w:val="clear" w:color="auto" w:fill="E6E6E6"/>
            <w:vAlign w:val="center"/>
          </w:tcPr>
          <w:p w14:paraId="290CA890" w14:textId="77777777" w:rsidR="002E5132" w:rsidRDefault="00B35AA1">
            <w:r>
              <w:t>2000 Hz</w:t>
            </w:r>
          </w:p>
        </w:tc>
      </w:tr>
      <w:tr w:rsidR="002E5132" w14:paraId="72F9DF64" w14:textId="77777777">
        <w:tc>
          <w:tcPr>
            <w:tcW w:w="1697" w:type="dxa"/>
            <w:vMerge/>
            <w:shd w:val="clear" w:color="auto" w:fill="E6E6E6"/>
            <w:vAlign w:val="center"/>
          </w:tcPr>
          <w:p w14:paraId="7C11BCA8" w14:textId="77777777" w:rsidR="002E5132" w:rsidRDefault="002E5132"/>
        </w:tc>
        <w:tc>
          <w:tcPr>
            <w:tcW w:w="1975" w:type="dxa"/>
            <w:vAlign w:val="center"/>
          </w:tcPr>
          <w:p w14:paraId="4F7F8419" w14:textId="77777777" w:rsidR="002E5132" w:rsidRDefault="00B35AA1">
            <w:r>
              <w:t>分频隔声量</w:t>
            </w:r>
          </w:p>
        </w:tc>
        <w:tc>
          <w:tcPr>
            <w:tcW w:w="1131" w:type="dxa"/>
            <w:vAlign w:val="center"/>
          </w:tcPr>
          <w:p w14:paraId="69FB91B7" w14:textId="77777777" w:rsidR="002E5132" w:rsidRDefault="00B35AA1">
            <w:r>
              <w:t>50.0</w:t>
            </w:r>
          </w:p>
        </w:tc>
        <w:tc>
          <w:tcPr>
            <w:tcW w:w="1131" w:type="dxa"/>
            <w:vAlign w:val="center"/>
          </w:tcPr>
          <w:p w14:paraId="73120320" w14:textId="77777777" w:rsidR="002E5132" w:rsidRDefault="00B35AA1">
            <w:r>
              <w:t>51.0</w:t>
            </w:r>
          </w:p>
        </w:tc>
        <w:tc>
          <w:tcPr>
            <w:tcW w:w="1131" w:type="dxa"/>
            <w:vAlign w:val="center"/>
          </w:tcPr>
          <w:p w14:paraId="150EE72D" w14:textId="77777777" w:rsidR="002E5132" w:rsidRDefault="00B35AA1">
            <w:r>
              <w:t>58.0</w:t>
            </w:r>
          </w:p>
        </w:tc>
        <w:tc>
          <w:tcPr>
            <w:tcW w:w="1131" w:type="dxa"/>
            <w:vAlign w:val="center"/>
          </w:tcPr>
          <w:p w14:paraId="77C76942" w14:textId="77777777" w:rsidR="002E5132" w:rsidRDefault="00B35AA1">
            <w:r>
              <w:t>71.0</w:t>
            </w:r>
          </w:p>
        </w:tc>
        <w:tc>
          <w:tcPr>
            <w:tcW w:w="1131" w:type="dxa"/>
            <w:vAlign w:val="center"/>
          </w:tcPr>
          <w:p w14:paraId="381E06DB" w14:textId="77777777" w:rsidR="002E5132" w:rsidRDefault="00B35AA1">
            <w:r>
              <w:t>78.0</w:t>
            </w:r>
          </w:p>
        </w:tc>
      </w:tr>
      <w:tr w:rsidR="002E5132" w14:paraId="56A8209D" w14:textId="77777777">
        <w:tc>
          <w:tcPr>
            <w:tcW w:w="1697" w:type="dxa"/>
            <w:vMerge/>
            <w:shd w:val="clear" w:color="auto" w:fill="E6E6E6"/>
            <w:vAlign w:val="center"/>
          </w:tcPr>
          <w:p w14:paraId="76FBE561" w14:textId="77777777" w:rsidR="002E5132" w:rsidRDefault="002E5132"/>
        </w:tc>
        <w:tc>
          <w:tcPr>
            <w:tcW w:w="1975" w:type="dxa"/>
            <w:vAlign w:val="center"/>
          </w:tcPr>
          <w:p w14:paraId="389BA35D" w14:textId="77777777" w:rsidR="002E5132" w:rsidRDefault="00B35AA1">
            <w:r>
              <w:t>不利偏差</w:t>
            </w:r>
          </w:p>
        </w:tc>
        <w:tc>
          <w:tcPr>
            <w:tcW w:w="1131" w:type="dxa"/>
            <w:vAlign w:val="center"/>
          </w:tcPr>
          <w:p w14:paraId="45D6FAA1" w14:textId="77777777" w:rsidR="002E5132" w:rsidRDefault="00B35AA1">
            <w:r>
              <w:t>0.0</w:t>
            </w:r>
          </w:p>
        </w:tc>
        <w:tc>
          <w:tcPr>
            <w:tcW w:w="1131" w:type="dxa"/>
            <w:vAlign w:val="center"/>
          </w:tcPr>
          <w:p w14:paraId="6359D624" w14:textId="77777777" w:rsidR="002E5132" w:rsidRDefault="00B35AA1">
            <w:r>
              <w:t>5.0</w:t>
            </w:r>
          </w:p>
        </w:tc>
        <w:tc>
          <w:tcPr>
            <w:tcW w:w="1131" w:type="dxa"/>
            <w:vAlign w:val="center"/>
          </w:tcPr>
          <w:p w14:paraId="08791340" w14:textId="77777777" w:rsidR="002E5132" w:rsidRDefault="00B35AA1">
            <w:r>
              <w:t>5.0</w:t>
            </w:r>
          </w:p>
        </w:tc>
        <w:tc>
          <w:tcPr>
            <w:tcW w:w="1131" w:type="dxa"/>
            <w:vAlign w:val="center"/>
          </w:tcPr>
          <w:p w14:paraId="27E42E81" w14:textId="77777777" w:rsidR="002E5132" w:rsidRDefault="00B35AA1">
            <w:r>
              <w:t>0.0</w:t>
            </w:r>
          </w:p>
        </w:tc>
        <w:tc>
          <w:tcPr>
            <w:tcW w:w="1131" w:type="dxa"/>
            <w:vAlign w:val="center"/>
          </w:tcPr>
          <w:p w14:paraId="77D8E3CD" w14:textId="77777777" w:rsidR="002E5132" w:rsidRDefault="00B35AA1">
            <w:r>
              <w:t>0.0</w:t>
            </w:r>
          </w:p>
        </w:tc>
      </w:tr>
      <w:tr w:rsidR="002E5132" w14:paraId="61415D2C" w14:textId="77777777">
        <w:tc>
          <w:tcPr>
            <w:tcW w:w="1697" w:type="dxa"/>
            <w:vMerge/>
            <w:shd w:val="clear" w:color="auto" w:fill="E6E6E6"/>
            <w:vAlign w:val="center"/>
          </w:tcPr>
          <w:p w14:paraId="0AF80BAB" w14:textId="77777777" w:rsidR="002E5132" w:rsidRDefault="002E5132"/>
        </w:tc>
        <w:tc>
          <w:tcPr>
            <w:tcW w:w="1975" w:type="dxa"/>
            <w:vAlign w:val="center"/>
          </w:tcPr>
          <w:p w14:paraId="68E4506C" w14:textId="77777777" w:rsidR="002E5132" w:rsidRDefault="00B35AA1">
            <w:r>
              <w:t>计权隔声量</w:t>
            </w:r>
          </w:p>
        </w:tc>
        <w:tc>
          <w:tcPr>
            <w:tcW w:w="5655" w:type="dxa"/>
            <w:gridSpan w:val="5"/>
            <w:vAlign w:val="center"/>
          </w:tcPr>
          <w:p w14:paraId="19EE2D02" w14:textId="77777777" w:rsidR="002E5132" w:rsidRDefault="00B35AA1">
            <w:r>
              <w:t>63</w:t>
            </w:r>
          </w:p>
        </w:tc>
      </w:tr>
      <w:tr w:rsidR="002E5132" w14:paraId="515EA4B5" w14:textId="77777777">
        <w:tc>
          <w:tcPr>
            <w:tcW w:w="1697" w:type="dxa"/>
            <w:vMerge/>
            <w:shd w:val="clear" w:color="auto" w:fill="E6E6E6"/>
            <w:vAlign w:val="center"/>
          </w:tcPr>
          <w:p w14:paraId="23A04AB6" w14:textId="77777777" w:rsidR="002E5132" w:rsidRDefault="002E5132"/>
        </w:tc>
        <w:tc>
          <w:tcPr>
            <w:tcW w:w="1975" w:type="dxa"/>
            <w:vAlign w:val="center"/>
          </w:tcPr>
          <w:p w14:paraId="575EE6E8" w14:textId="77777777" w:rsidR="002E5132" w:rsidRDefault="00B35AA1">
            <w:r>
              <w:t>频谱修正量</w:t>
            </w:r>
          </w:p>
        </w:tc>
        <w:tc>
          <w:tcPr>
            <w:tcW w:w="5655" w:type="dxa"/>
            <w:gridSpan w:val="5"/>
            <w:vAlign w:val="center"/>
          </w:tcPr>
          <w:p w14:paraId="6ECD345C" w14:textId="77777777" w:rsidR="002E5132" w:rsidRDefault="00B35AA1">
            <w:r>
              <w:t>-1.0</w:t>
            </w:r>
          </w:p>
        </w:tc>
      </w:tr>
      <w:tr w:rsidR="002E5132" w14:paraId="15B7516A" w14:textId="77777777">
        <w:tc>
          <w:tcPr>
            <w:tcW w:w="1697" w:type="dxa"/>
            <w:vMerge/>
            <w:shd w:val="clear" w:color="auto" w:fill="E6E6E6"/>
            <w:vAlign w:val="center"/>
          </w:tcPr>
          <w:p w14:paraId="36E19430" w14:textId="77777777" w:rsidR="002E5132" w:rsidRDefault="002E5132"/>
        </w:tc>
        <w:tc>
          <w:tcPr>
            <w:tcW w:w="1975" w:type="dxa"/>
            <w:vAlign w:val="center"/>
          </w:tcPr>
          <w:p w14:paraId="06FEC684" w14:textId="77777777" w:rsidR="002E5132" w:rsidRDefault="00B35AA1">
            <w:r>
              <w:t>隔声性能</w:t>
            </w:r>
          </w:p>
        </w:tc>
        <w:tc>
          <w:tcPr>
            <w:tcW w:w="5655" w:type="dxa"/>
            <w:gridSpan w:val="5"/>
            <w:vAlign w:val="center"/>
          </w:tcPr>
          <w:p w14:paraId="77125798" w14:textId="77777777" w:rsidR="002E5132" w:rsidRDefault="00B35AA1">
            <w:r>
              <w:t>62</w:t>
            </w:r>
          </w:p>
        </w:tc>
      </w:tr>
      <w:tr w:rsidR="002E5132" w14:paraId="6686241B" w14:textId="77777777">
        <w:tc>
          <w:tcPr>
            <w:tcW w:w="1697" w:type="dxa"/>
            <w:vMerge/>
            <w:shd w:val="clear" w:color="auto" w:fill="E6E6E6"/>
            <w:vAlign w:val="center"/>
          </w:tcPr>
          <w:p w14:paraId="34BB1844" w14:textId="77777777" w:rsidR="002E5132" w:rsidRDefault="002E5132"/>
        </w:tc>
        <w:tc>
          <w:tcPr>
            <w:tcW w:w="1975" w:type="dxa"/>
            <w:vAlign w:val="center"/>
          </w:tcPr>
          <w:p w14:paraId="089EAA7E" w14:textId="77777777" w:rsidR="002E5132" w:rsidRDefault="00B35AA1">
            <w:r>
              <w:t>限值</w:t>
            </w:r>
          </w:p>
        </w:tc>
        <w:tc>
          <w:tcPr>
            <w:tcW w:w="5655" w:type="dxa"/>
            <w:gridSpan w:val="5"/>
            <w:vAlign w:val="center"/>
          </w:tcPr>
          <w:p w14:paraId="49FF69AE" w14:textId="77777777" w:rsidR="002E5132" w:rsidRDefault="00B35AA1">
            <w:r>
              <w:t>低限</w:t>
            </w:r>
            <w:r>
              <w:t>:&gt;50</w:t>
            </w:r>
          </w:p>
        </w:tc>
      </w:tr>
      <w:tr w:rsidR="002E5132" w14:paraId="0297063E" w14:textId="77777777">
        <w:tc>
          <w:tcPr>
            <w:tcW w:w="1697" w:type="dxa"/>
            <w:vMerge/>
            <w:shd w:val="clear" w:color="auto" w:fill="E6E6E6"/>
            <w:vAlign w:val="center"/>
          </w:tcPr>
          <w:p w14:paraId="43240F3A" w14:textId="77777777" w:rsidR="002E5132" w:rsidRDefault="002E5132"/>
        </w:tc>
        <w:tc>
          <w:tcPr>
            <w:tcW w:w="1975" w:type="dxa"/>
            <w:vAlign w:val="center"/>
          </w:tcPr>
          <w:p w14:paraId="596901BB" w14:textId="77777777" w:rsidR="002E5132" w:rsidRDefault="00B35AA1">
            <w:r>
              <w:t>结论</w:t>
            </w:r>
          </w:p>
        </w:tc>
        <w:tc>
          <w:tcPr>
            <w:tcW w:w="5655" w:type="dxa"/>
            <w:gridSpan w:val="5"/>
            <w:vAlign w:val="center"/>
          </w:tcPr>
          <w:p w14:paraId="2C743EB9" w14:textId="77777777" w:rsidR="002E5132" w:rsidRDefault="00B35AA1">
            <w:r>
              <w:t>满足低限要求</w:t>
            </w:r>
          </w:p>
        </w:tc>
      </w:tr>
      <w:tr w:rsidR="002E5132" w14:paraId="5405C40B" w14:textId="77777777">
        <w:tc>
          <w:tcPr>
            <w:tcW w:w="1697" w:type="dxa"/>
            <w:vMerge w:val="restart"/>
            <w:shd w:val="clear" w:color="auto" w:fill="E6E6E6"/>
            <w:vAlign w:val="center"/>
          </w:tcPr>
          <w:p w14:paraId="76D7337D" w14:textId="77777777" w:rsidR="002E5132" w:rsidRDefault="00B35AA1">
            <w:r>
              <w:t>阅览室楼板</w:t>
            </w:r>
            <w:r>
              <w:t>1</w:t>
            </w:r>
          </w:p>
        </w:tc>
        <w:tc>
          <w:tcPr>
            <w:tcW w:w="1975" w:type="dxa"/>
            <w:vAlign w:val="center"/>
          </w:tcPr>
          <w:p w14:paraId="38DF40BE" w14:textId="77777777" w:rsidR="002E5132" w:rsidRDefault="00B35AA1">
            <w:r>
              <w:t>构造作法</w:t>
            </w:r>
          </w:p>
        </w:tc>
        <w:tc>
          <w:tcPr>
            <w:tcW w:w="5655" w:type="dxa"/>
            <w:gridSpan w:val="5"/>
            <w:vAlign w:val="center"/>
          </w:tcPr>
          <w:p w14:paraId="67C38D04" w14:textId="77777777" w:rsidR="002E5132" w:rsidRDefault="00B35AA1">
            <w:r>
              <w:t>水泥砂浆</w:t>
            </w:r>
            <w:r>
              <w:t xml:space="preserve"> 20mm</w:t>
            </w:r>
            <w:r>
              <w:t>＋钢筋混凝土</w:t>
            </w:r>
            <w:r>
              <w:t xml:space="preserve"> 120mm</w:t>
            </w:r>
          </w:p>
        </w:tc>
      </w:tr>
      <w:tr w:rsidR="002E5132" w14:paraId="6D5894A4" w14:textId="77777777">
        <w:tc>
          <w:tcPr>
            <w:tcW w:w="1697" w:type="dxa"/>
            <w:vMerge/>
            <w:shd w:val="clear" w:color="auto" w:fill="E6E6E6"/>
            <w:vAlign w:val="center"/>
          </w:tcPr>
          <w:p w14:paraId="7C3EC1EB" w14:textId="77777777" w:rsidR="002E5132" w:rsidRDefault="002E5132"/>
        </w:tc>
        <w:tc>
          <w:tcPr>
            <w:tcW w:w="1975" w:type="dxa"/>
            <w:vAlign w:val="center"/>
          </w:tcPr>
          <w:p w14:paraId="0EA2521B" w14:textId="77777777" w:rsidR="002E5132" w:rsidRDefault="00B35AA1">
            <w:r>
              <w:t>面密度</w:t>
            </w:r>
            <w:r>
              <w:t>(kg/</w:t>
            </w:r>
            <w:r>
              <w:t>㎡</w:t>
            </w:r>
            <w:r>
              <w:t>)</w:t>
            </w:r>
          </w:p>
        </w:tc>
        <w:tc>
          <w:tcPr>
            <w:tcW w:w="5655" w:type="dxa"/>
            <w:gridSpan w:val="5"/>
            <w:vAlign w:val="center"/>
          </w:tcPr>
          <w:p w14:paraId="0434817F" w14:textId="77777777" w:rsidR="002E5132" w:rsidRDefault="00B35AA1">
            <w:r>
              <w:t>336</w:t>
            </w:r>
          </w:p>
        </w:tc>
      </w:tr>
      <w:tr w:rsidR="002E5132" w14:paraId="342CC514" w14:textId="77777777">
        <w:tc>
          <w:tcPr>
            <w:tcW w:w="1697" w:type="dxa"/>
            <w:vMerge/>
            <w:shd w:val="clear" w:color="auto" w:fill="E6E6E6"/>
            <w:vAlign w:val="center"/>
          </w:tcPr>
          <w:p w14:paraId="7A4B378F" w14:textId="77777777" w:rsidR="002E5132" w:rsidRDefault="002E5132"/>
        </w:tc>
        <w:tc>
          <w:tcPr>
            <w:tcW w:w="1975" w:type="dxa"/>
            <w:vAlign w:val="center"/>
          </w:tcPr>
          <w:p w14:paraId="329F5D04" w14:textId="77777777" w:rsidR="002E5132" w:rsidRDefault="00B35AA1">
            <w:r>
              <w:t>隔声量来源</w:t>
            </w:r>
          </w:p>
        </w:tc>
        <w:tc>
          <w:tcPr>
            <w:tcW w:w="5655" w:type="dxa"/>
            <w:gridSpan w:val="5"/>
            <w:vAlign w:val="center"/>
          </w:tcPr>
          <w:p w14:paraId="26C023DE" w14:textId="77777777" w:rsidR="002E5132" w:rsidRDefault="00B35AA1">
            <w:r>
              <w:t>《建筑设计资料集》</w:t>
            </w:r>
          </w:p>
        </w:tc>
      </w:tr>
      <w:tr w:rsidR="002E5132" w14:paraId="165AF8C7" w14:textId="77777777">
        <w:tc>
          <w:tcPr>
            <w:tcW w:w="1697" w:type="dxa"/>
            <w:vMerge/>
            <w:shd w:val="clear" w:color="auto" w:fill="E6E6E6"/>
            <w:vAlign w:val="center"/>
          </w:tcPr>
          <w:p w14:paraId="34916A68" w14:textId="77777777" w:rsidR="002E5132" w:rsidRDefault="002E5132"/>
        </w:tc>
        <w:tc>
          <w:tcPr>
            <w:tcW w:w="1975" w:type="dxa"/>
            <w:shd w:val="clear" w:color="auto" w:fill="E6E6E6"/>
            <w:vAlign w:val="center"/>
          </w:tcPr>
          <w:p w14:paraId="49ABDEF6" w14:textId="77777777" w:rsidR="002E5132" w:rsidRDefault="00B35AA1">
            <w:r>
              <w:t>倍频程中心频率</w:t>
            </w:r>
          </w:p>
        </w:tc>
        <w:tc>
          <w:tcPr>
            <w:tcW w:w="1131" w:type="dxa"/>
            <w:shd w:val="clear" w:color="auto" w:fill="E6E6E6"/>
            <w:vAlign w:val="center"/>
          </w:tcPr>
          <w:p w14:paraId="619572A2" w14:textId="77777777" w:rsidR="002E5132" w:rsidRDefault="00B35AA1">
            <w:r>
              <w:t>125 Hz</w:t>
            </w:r>
          </w:p>
        </w:tc>
        <w:tc>
          <w:tcPr>
            <w:tcW w:w="1131" w:type="dxa"/>
            <w:shd w:val="clear" w:color="auto" w:fill="E6E6E6"/>
            <w:vAlign w:val="center"/>
          </w:tcPr>
          <w:p w14:paraId="3D5BA6F0" w14:textId="77777777" w:rsidR="002E5132" w:rsidRDefault="00B35AA1">
            <w:r>
              <w:t>250 Hz</w:t>
            </w:r>
          </w:p>
        </w:tc>
        <w:tc>
          <w:tcPr>
            <w:tcW w:w="1131" w:type="dxa"/>
            <w:shd w:val="clear" w:color="auto" w:fill="E6E6E6"/>
            <w:vAlign w:val="center"/>
          </w:tcPr>
          <w:p w14:paraId="00202939" w14:textId="77777777" w:rsidR="002E5132" w:rsidRDefault="00B35AA1">
            <w:r>
              <w:t>500 Hz</w:t>
            </w:r>
          </w:p>
        </w:tc>
        <w:tc>
          <w:tcPr>
            <w:tcW w:w="1131" w:type="dxa"/>
            <w:shd w:val="clear" w:color="auto" w:fill="E6E6E6"/>
            <w:vAlign w:val="center"/>
          </w:tcPr>
          <w:p w14:paraId="6CDA0FA0" w14:textId="77777777" w:rsidR="002E5132" w:rsidRDefault="00B35AA1">
            <w:r>
              <w:t>1000 Hz</w:t>
            </w:r>
          </w:p>
        </w:tc>
        <w:tc>
          <w:tcPr>
            <w:tcW w:w="1131" w:type="dxa"/>
            <w:shd w:val="clear" w:color="auto" w:fill="E6E6E6"/>
            <w:vAlign w:val="center"/>
          </w:tcPr>
          <w:p w14:paraId="04965581" w14:textId="77777777" w:rsidR="002E5132" w:rsidRDefault="00B35AA1">
            <w:r>
              <w:t>2000 Hz</w:t>
            </w:r>
          </w:p>
        </w:tc>
      </w:tr>
      <w:tr w:rsidR="002E5132" w14:paraId="7518D67D" w14:textId="77777777">
        <w:tc>
          <w:tcPr>
            <w:tcW w:w="1697" w:type="dxa"/>
            <w:vMerge/>
            <w:shd w:val="clear" w:color="auto" w:fill="E6E6E6"/>
            <w:vAlign w:val="center"/>
          </w:tcPr>
          <w:p w14:paraId="3B06A5A3" w14:textId="77777777" w:rsidR="002E5132" w:rsidRDefault="002E5132"/>
        </w:tc>
        <w:tc>
          <w:tcPr>
            <w:tcW w:w="1975" w:type="dxa"/>
            <w:vAlign w:val="center"/>
          </w:tcPr>
          <w:p w14:paraId="090D32AA" w14:textId="77777777" w:rsidR="002E5132" w:rsidRDefault="00B35AA1">
            <w:r>
              <w:t>分频隔声量</w:t>
            </w:r>
          </w:p>
        </w:tc>
        <w:tc>
          <w:tcPr>
            <w:tcW w:w="1131" w:type="dxa"/>
            <w:vAlign w:val="center"/>
          </w:tcPr>
          <w:p w14:paraId="5A5D4C11" w14:textId="77777777" w:rsidR="002E5132" w:rsidRDefault="00B35AA1">
            <w:r>
              <w:t>45.0</w:t>
            </w:r>
          </w:p>
        </w:tc>
        <w:tc>
          <w:tcPr>
            <w:tcW w:w="1131" w:type="dxa"/>
            <w:vAlign w:val="center"/>
          </w:tcPr>
          <w:p w14:paraId="483C1DBD" w14:textId="77777777" w:rsidR="002E5132" w:rsidRDefault="00B35AA1">
            <w:r>
              <w:t>58.0</w:t>
            </w:r>
          </w:p>
        </w:tc>
        <w:tc>
          <w:tcPr>
            <w:tcW w:w="1131" w:type="dxa"/>
            <w:vAlign w:val="center"/>
          </w:tcPr>
          <w:p w14:paraId="454DB546" w14:textId="77777777" w:rsidR="002E5132" w:rsidRDefault="00B35AA1">
            <w:r>
              <w:t>61.0</w:t>
            </w:r>
          </w:p>
        </w:tc>
        <w:tc>
          <w:tcPr>
            <w:tcW w:w="1131" w:type="dxa"/>
            <w:vAlign w:val="center"/>
          </w:tcPr>
          <w:p w14:paraId="5130218F" w14:textId="77777777" w:rsidR="002E5132" w:rsidRDefault="00B35AA1">
            <w:r>
              <w:t>65.0</w:t>
            </w:r>
          </w:p>
        </w:tc>
        <w:tc>
          <w:tcPr>
            <w:tcW w:w="1131" w:type="dxa"/>
            <w:vAlign w:val="center"/>
          </w:tcPr>
          <w:p w14:paraId="3E8450B4" w14:textId="77777777" w:rsidR="002E5132" w:rsidRDefault="00B35AA1">
            <w:r>
              <w:t>66.0</w:t>
            </w:r>
          </w:p>
        </w:tc>
      </w:tr>
      <w:tr w:rsidR="002E5132" w14:paraId="0C8A2B1B" w14:textId="77777777">
        <w:tc>
          <w:tcPr>
            <w:tcW w:w="1697" w:type="dxa"/>
            <w:vMerge/>
            <w:shd w:val="clear" w:color="auto" w:fill="E6E6E6"/>
            <w:vAlign w:val="center"/>
          </w:tcPr>
          <w:p w14:paraId="54E97617" w14:textId="77777777" w:rsidR="002E5132" w:rsidRDefault="002E5132"/>
        </w:tc>
        <w:tc>
          <w:tcPr>
            <w:tcW w:w="1975" w:type="dxa"/>
            <w:vAlign w:val="center"/>
          </w:tcPr>
          <w:p w14:paraId="1B6433CA" w14:textId="77777777" w:rsidR="002E5132" w:rsidRDefault="00B35AA1">
            <w:r>
              <w:t>不利偏差</w:t>
            </w:r>
          </w:p>
        </w:tc>
        <w:tc>
          <w:tcPr>
            <w:tcW w:w="1131" w:type="dxa"/>
            <w:vAlign w:val="center"/>
          </w:tcPr>
          <w:p w14:paraId="6E238148" w14:textId="77777777" w:rsidR="002E5132" w:rsidRDefault="00B35AA1">
            <w:r>
              <w:t>3.0</w:t>
            </w:r>
          </w:p>
        </w:tc>
        <w:tc>
          <w:tcPr>
            <w:tcW w:w="1131" w:type="dxa"/>
            <w:vAlign w:val="center"/>
          </w:tcPr>
          <w:p w14:paraId="63238A22" w14:textId="77777777" w:rsidR="002E5132" w:rsidRDefault="00B35AA1">
            <w:r>
              <w:t>0.0</w:t>
            </w:r>
          </w:p>
        </w:tc>
        <w:tc>
          <w:tcPr>
            <w:tcW w:w="1131" w:type="dxa"/>
            <w:vAlign w:val="center"/>
          </w:tcPr>
          <w:p w14:paraId="6577389B" w14:textId="77777777" w:rsidR="002E5132" w:rsidRDefault="00B35AA1">
            <w:r>
              <w:t>3.0</w:t>
            </w:r>
          </w:p>
        </w:tc>
        <w:tc>
          <w:tcPr>
            <w:tcW w:w="1131" w:type="dxa"/>
            <w:vAlign w:val="center"/>
          </w:tcPr>
          <w:p w14:paraId="29C36E9F" w14:textId="77777777" w:rsidR="002E5132" w:rsidRDefault="00B35AA1">
            <w:r>
              <w:t>2.0</w:t>
            </w:r>
          </w:p>
        </w:tc>
        <w:tc>
          <w:tcPr>
            <w:tcW w:w="1131" w:type="dxa"/>
            <w:vAlign w:val="center"/>
          </w:tcPr>
          <w:p w14:paraId="49779B35" w14:textId="77777777" w:rsidR="002E5132" w:rsidRDefault="00B35AA1">
            <w:r>
              <w:t>2.0</w:t>
            </w:r>
          </w:p>
        </w:tc>
      </w:tr>
      <w:tr w:rsidR="002E5132" w14:paraId="5D323D0D" w14:textId="77777777">
        <w:tc>
          <w:tcPr>
            <w:tcW w:w="1697" w:type="dxa"/>
            <w:vMerge/>
            <w:shd w:val="clear" w:color="auto" w:fill="E6E6E6"/>
            <w:vAlign w:val="center"/>
          </w:tcPr>
          <w:p w14:paraId="2BA45F09" w14:textId="77777777" w:rsidR="002E5132" w:rsidRDefault="002E5132"/>
        </w:tc>
        <w:tc>
          <w:tcPr>
            <w:tcW w:w="1975" w:type="dxa"/>
            <w:vAlign w:val="center"/>
          </w:tcPr>
          <w:p w14:paraId="5BDEA6E6" w14:textId="77777777" w:rsidR="002E5132" w:rsidRDefault="00B35AA1">
            <w:r>
              <w:t>计权隔声量</w:t>
            </w:r>
          </w:p>
        </w:tc>
        <w:tc>
          <w:tcPr>
            <w:tcW w:w="5655" w:type="dxa"/>
            <w:gridSpan w:val="5"/>
            <w:vAlign w:val="center"/>
          </w:tcPr>
          <w:p w14:paraId="07B59C1A" w14:textId="77777777" w:rsidR="002E5132" w:rsidRDefault="00B35AA1">
            <w:r>
              <w:t>64</w:t>
            </w:r>
          </w:p>
        </w:tc>
      </w:tr>
      <w:tr w:rsidR="002E5132" w14:paraId="6BA131B3" w14:textId="77777777">
        <w:tc>
          <w:tcPr>
            <w:tcW w:w="1697" w:type="dxa"/>
            <w:vMerge/>
            <w:shd w:val="clear" w:color="auto" w:fill="E6E6E6"/>
            <w:vAlign w:val="center"/>
          </w:tcPr>
          <w:p w14:paraId="6B5D10FC" w14:textId="77777777" w:rsidR="002E5132" w:rsidRDefault="002E5132"/>
        </w:tc>
        <w:tc>
          <w:tcPr>
            <w:tcW w:w="1975" w:type="dxa"/>
            <w:vAlign w:val="center"/>
          </w:tcPr>
          <w:p w14:paraId="6C6177A6" w14:textId="77777777" w:rsidR="002E5132" w:rsidRDefault="00B35AA1">
            <w:r>
              <w:t>频谱修正量</w:t>
            </w:r>
          </w:p>
        </w:tc>
        <w:tc>
          <w:tcPr>
            <w:tcW w:w="5655" w:type="dxa"/>
            <w:gridSpan w:val="5"/>
            <w:vAlign w:val="center"/>
          </w:tcPr>
          <w:p w14:paraId="72380EEB" w14:textId="77777777" w:rsidR="002E5132" w:rsidRDefault="00B35AA1">
            <w:r>
              <w:t>-2.0</w:t>
            </w:r>
          </w:p>
        </w:tc>
      </w:tr>
      <w:tr w:rsidR="002E5132" w14:paraId="78F48DAF" w14:textId="77777777">
        <w:tc>
          <w:tcPr>
            <w:tcW w:w="1697" w:type="dxa"/>
            <w:vMerge/>
            <w:shd w:val="clear" w:color="auto" w:fill="E6E6E6"/>
            <w:vAlign w:val="center"/>
          </w:tcPr>
          <w:p w14:paraId="21FC8243" w14:textId="77777777" w:rsidR="002E5132" w:rsidRDefault="002E5132"/>
        </w:tc>
        <w:tc>
          <w:tcPr>
            <w:tcW w:w="1975" w:type="dxa"/>
            <w:vAlign w:val="center"/>
          </w:tcPr>
          <w:p w14:paraId="6F1DFCE8" w14:textId="77777777" w:rsidR="002E5132" w:rsidRDefault="00B35AA1">
            <w:r>
              <w:t>隔声性能</w:t>
            </w:r>
          </w:p>
        </w:tc>
        <w:tc>
          <w:tcPr>
            <w:tcW w:w="5655" w:type="dxa"/>
            <w:gridSpan w:val="5"/>
            <w:vAlign w:val="center"/>
          </w:tcPr>
          <w:p w14:paraId="6C7C55CD" w14:textId="77777777" w:rsidR="002E5132" w:rsidRDefault="00B35AA1">
            <w:r>
              <w:t>62</w:t>
            </w:r>
          </w:p>
        </w:tc>
      </w:tr>
      <w:tr w:rsidR="002E5132" w14:paraId="5B067EFE" w14:textId="77777777">
        <w:tc>
          <w:tcPr>
            <w:tcW w:w="1697" w:type="dxa"/>
            <w:vMerge/>
            <w:shd w:val="clear" w:color="auto" w:fill="E6E6E6"/>
            <w:vAlign w:val="center"/>
          </w:tcPr>
          <w:p w14:paraId="58EC6849" w14:textId="77777777" w:rsidR="002E5132" w:rsidRDefault="002E5132"/>
        </w:tc>
        <w:tc>
          <w:tcPr>
            <w:tcW w:w="1975" w:type="dxa"/>
            <w:vAlign w:val="center"/>
          </w:tcPr>
          <w:p w14:paraId="0069A026" w14:textId="77777777" w:rsidR="002E5132" w:rsidRDefault="00B35AA1">
            <w:r>
              <w:t>限值</w:t>
            </w:r>
          </w:p>
        </w:tc>
        <w:tc>
          <w:tcPr>
            <w:tcW w:w="5655" w:type="dxa"/>
            <w:gridSpan w:val="5"/>
            <w:vAlign w:val="center"/>
          </w:tcPr>
          <w:p w14:paraId="6F318D4C" w14:textId="77777777" w:rsidR="002E5132" w:rsidRDefault="00B35AA1">
            <w:r>
              <w:t>低限</w:t>
            </w:r>
            <w:r>
              <w:t>:&gt;50</w:t>
            </w:r>
          </w:p>
        </w:tc>
      </w:tr>
      <w:tr w:rsidR="002E5132" w14:paraId="4A4BA6C9" w14:textId="77777777">
        <w:tc>
          <w:tcPr>
            <w:tcW w:w="1697" w:type="dxa"/>
            <w:vMerge/>
            <w:shd w:val="clear" w:color="auto" w:fill="E6E6E6"/>
            <w:vAlign w:val="center"/>
          </w:tcPr>
          <w:p w14:paraId="2342AB2B" w14:textId="77777777" w:rsidR="002E5132" w:rsidRDefault="002E5132"/>
        </w:tc>
        <w:tc>
          <w:tcPr>
            <w:tcW w:w="1975" w:type="dxa"/>
            <w:vAlign w:val="center"/>
          </w:tcPr>
          <w:p w14:paraId="4FAD62BE" w14:textId="77777777" w:rsidR="002E5132" w:rsidRDefault="00B35AA1">
            <w:r>
              <w:t>结论</w:t>
            </w:r>
          </w:p>
        </w:tc>
        <w:tc>
          <w:tcPr>
            <w:tcW w:w="5655" w:type="dxa"/>
            <w:gridSpan w:val="5"/>
            <w:vAlign w:val="center"/>
          </w:tcPr>
          <w:p w14:paraId="49B1EFDC" w14:textId="77777777" w:rsidR="002E5132" w:rsidRDefault="00B35AA1">
            <w:r>
              <w:t>满足低限要求</w:t>
            </w:r>
          </w:p>
        </w:tc>
      </w:tr>
      <w:tr w:rsidR="002E5132" w14:paraId="2C36FDDD" w14:textId="77777777">
        <w:tc>
          <w:tcPr>
            <w:tcW w:w="1697" w:type="dxa"/>
            <w:vMerge w:val="restart"/>
            <w:shd w:val="clear" w:color="auto" w:fill="E6E6E6"/>
            <w:vAlign w:val="center"/>
          </w:tcPr>
          <w:p w14:paraId="534A3B05" w14:textId="77777777" w:rsidR="002E5132" w:rsidRDefault="00B35AA1">
            <w:r>
              <w:t>阅览室楼板</w:t>
            </w:r>
            <w:r>
              <w:t>2</w:t>
            </w:r>
          </w:p>
        </w:tc>
        <w:tc>
          <w:tcPr>
            <w:tcW w:w="1975" w:type="dxa"/>
            <w:vAlign w:val="center"/>
          </w:tcPr>
          <w:p w14:paraId="61C70C07" w14:textId="77777777" w:rsidR="002E5132" w:rsidRDefault="00B35AA1">
            <w:r>
              <w:t>构造作法</w:t>
            </w:r>
          </w:p>
        </w:tc>
        <w:tc>
          <w:tcPr>
            <w:tcW w:w="5655" w:type="dxa"/>
            <w:gridSpan w:val="5"/>
            <w:vAlign w:val="center"/>
          </w:tcPr>
          <w:p w14:paraId="2C2540E3" w14:textId="77777777" w:rsidR="002E5132" w:rsidRDefault="00B35AA1">
            <w:r>
              <w:t>C20</w:t>
            </w:r>
            <w:r>
              <w:t>细石混凝土</w:t>
            </w:r>
            <w:r>
              <w:t>(ρ=2300) 30mm</w:t>
            </w:r>
            <w:r>
              <w:t>＋钢筋混凝土（</w:t>
            </w:r>
            <w:r>
              <w:t>2</w:t>
            </w:r>
            <w:r>
              <w:t>）</w:t>
            </w:r>
            <w:r>
              <w:t xml:space="preserve"> 120mm</w:t>
            </w:r>
            <w:r>
              <w:t>＋岩棉板</w:t>
            </w:r>
            <w:r>
              <w:t xml:space="preserve"> 55mm</w:t>
            </w:r>
            <w:r>
              <w:t>＋胶粉聚苯颗粒浆料</w:t>
            </w:r>
            <w:r>
              <w:t xml:space="preserve"> 15mm</w:t>
            </w:r>
            <w:r>
              <w:t>＋抗裂砂浆（玻纤网）</w:t>
            </w:r>
            <w:r>
              <w:t xml:space="preserve"> 5mm</w:t>
            </w:r>
          </w:p>
        </w:tc>
      </w:tr>
      <w:tr w:rsidR="002E5132" w14:paraId="7139279A" w14:textId="77777777">
        <w:tc>
          <w:tcPr>
            <w:tcW w:w="1697" w:type="dxa"/>
            <w:vMerge/>
            <w:shd w:val="clear" w:color="auto" w:fill="E6E6E6"/>
            <w:vAlign w:val="center"/>
          </w:tcPr>
          <w:p w14:paraId="54B5C001" w14:textId="77777777" w:rsidR="002E5132" w:rsidRDefault="002E5132"/>
        </w:tc>
        <w:tc>
          <w:tcPr>
            <w:tcW w:w="1975" w:type="dxa"/>
            <w:vAlign w:val="center"/>
          </w:tcPr>
          <w:p w14:paraId="5B93D375" w14:textId="77777777" w:rsidR="002E5132" w:rsidRDefault="00B35AA1">
            <w:r>
              <w:t>面密度</w:t>
            </w:r>
            <w:r>
              <w:t>(kg/</w:t>
            </w:r>
            <w:r>
              <w:t>㎡</w:t>
            </w:r>
            <w:r>
              <w:t>)</w:t>
            </w:r>
          </w:p>
        </w:tc>
        <w:tc>
          <w:tcPr>
            <w:tcW w:w="5655" w:type="dxa"/>
            <w:gridSpan w:val="5"/>
            <w:vAlign w:val="center"/>
          </w:tcPr>
          <w:p w14:paraId="51241B53" w14:textId="77777777" w:rsidR="002E5132" w:rsidRDefault="00B35AA1">
            <w:r>
              <w:t>390</w:t>
            </w:r>
          </w:p>
        </w:tc>
      </w:tr>
      <w:tr w:rsidR="002E5132" w14:paraId="728A5EE8" w14:textId="77777777">
        <w:tc>
          <w:tcPr>
            <w:tcW w:w="1697" w:type="dxa"/>
            <w:vMerge/>
            <w:shd w:val="clear" w:color="auto" w:fill="E6E6E6"/>
            <w:vAlign w:val="center"/>
          </w:tcPr>
          <w:p w14:paraId="38B120BA" w14:textId="77777777" w:rsidR="002E5132" w:rsidRDefault="002E5132"/>
        </w:tc>
        <w:tc>
          <w:tcPr>
            <w:tcW w:w="1975" w:type="dxa"/>
            <w:vAlign w:val="center"/>
          </w:tcPr>
          <w:p w14:paraId="7E415B0E" w14:textId="77777777" w:rsidR="002E5132" w:rsidRDefault="00B35AA1">
            <w:r>
              <w:t>隔声量来源</w:t>
            </w:r>
          </w:p>
        </w:tc>
        <w:tc>
          <w:tcPr>
            <w:tcW w:w="5655" w:type="dxa"/>
            <w:gridSpan w:val="5"/>
            <w:vAlign w:val="center"/>
          </w:tcPr>
          <w:p w14:paraId="2C4F1FF9" w14:textId="77777777" w:rsidR="002E5132" w:rsidRDefault="00B35AA1">
            <w:r>
              <w:t>《建筑设计资料集》</w:t>
            </w:r>
          </w:p>
        </w:tc>
      </w:tr>
      <w:tr w:rsidR="002E5132" w14:paraId="273AC859" w14:textId="77777777">
        <w:tc>
          <w:tcPr>
            <w:tcW w:w="1697" w:type="dxa"/>
            <w:vMerge/>
            <w:shd w:val="clear" w:color="auto" w:fill="E6E6E6"/>
            <w:vAlign w:val="center"/>
          </w:tcPr>
          <w:p w14:paraId="4167E71D" w14:textId="77777777" w:rsidR="002E5132" w:rsidRDefault="002E5132"/>
        </w:tc>
        <w:tc>
          <w:tcPr>
            <w:tcW w:w="1975" w:type="dxa"/>
            <w:shd w:val="clear" w:color="auto" w:fill="E6E6E6"/>
            <w:vAlign w:val="center"/>
          </w:tcPr>
          <w:p w14:paraId="4A1A0EB0" w14:textId="77777777" w:rsidR="002E5132" w:rsidRDefault="00B35AA1">
            <w:r>
              <w:t>倍频程中心频率</w:t>
            </w:r>
          </w:p>
        </w:tc>
        <w:tc>
          <w:tcPr>
            <w:tcW w:w="1131" w:type="dxa"/>
            <w:shd w:val="clear" w:color="auto" w:fill="E6E6E6"/>
            <w:vAlign w:val="center"/>
          </w:tcPr>
          <w:p w14:paraId="64B256E5" w14:textId="77777777" w:rsidR="002E5132" w:rsidRDefault="00B35AA1">
            <w:r>
              <w:t>125 Hz</w:t>
            </w:r>
          </w:p>
        </w:tc>
        <w:tc>
          <w:tcPr>
            <w:tcW w:w="1131" w:type="dxa"/>
            <w:shd w:val="clear" w:color="auto" w:fill="E6E6E6"/>
            <w:vAlign w:val="center"/>
          </w:tcPr>
          <w:p w14:paraId="28BC6AAE" w14:textId="77777777" w:rsidR="002E5132" w:rsidRDefault="00B35AA1">
            <w:r>
              <w:t>250 Hz</w:t>
            </w:r>
          </w:p>
        </w:tc>
        <w:tc>
          <w:tcPr>
            <w:tcW w:w="1131" w:type="dxa"/>
            <w:shd w:val="clear" w:color="auto" w:fill="E6E6E6"/>
            <w:vAlign w:val="center"/>
          </w:tcPr>
          <w:p w14:paraId="5F5566BB" w14:textId="77777777" w:rsidR="002E5132" w:rsidRDefault="00B35AA1">
            <w:r>
              <w:t>500 Hz</w:t>
            </w:r>
          </w:p>
        </w:tc>
        <w:tc>
          <w:tcPr>
            <w:tcW w:w="1131" w:type="dxa"/>
            <w:shd w:val="clear" w:color="auto" w:fill="E6E6E6"/>
            <w:vAlign w:val="center"/>
          </w:tcPr>
          <w:p w14:paraId="6A5305BF" w14:textId="77777777" w:rsidR="002E5132" w:rsidRDefault="00B35AA1">
            <w:r>
              <w:t>1000 Hz</w:t>
            </w:r>
          </w:p>
        </w:tc>
        <w:tc>
          <w:tcPr>
            <w:tcW w:w="1131" w:type="dxa"/>
            <w:shd w:val="clear" w:color="auto" w:fill="E6E6E6"/>
            <w:vAlign w:val="center"/>
          </w:tcPr>
          <w:p w14:paraId="0E106D38" w14:textId="77777777" w:rsidR="002E5132" w:rsidRDefault="00B35AA1">
            <w:r>
              <w:t>2000 Hz</w:t>
            </w:r>
          </w:p>
        </w:tc>
      </w:tr>
      <w:tr w:rsidR="002E5132" w14:paraId="68190503" w14:textId="77777777">
        <w:tc>
          <w:tcPr>
            <w:tcW w:w="1697" w:type="dxa"/>
            <w:vMerge/>
            <w:shd w:val="clear" w:color="auto" w:fill="E6E6E6"/>
            <w:vAlign w:val="center"/>
          </w:tcPr>
          <w:p w14:paraId="1524D15B" w14:textId="77777777" w:rsidR="002E5132" w:rsidRDefault="002E5132"/>
        </w:tc>
        <w:tc>
          <w:tcPr>
            <w:tcW w:w="1975" w:type="dxa"/>
            <w:vAlign w:val="center"/>
          </w:tcPr>
          <w:p w14:paraId="40804D6D" w14:textId="77777777" w:rsidR="002E5132" w:rsidRDefault="00B35AA1">
            <w:r>
              <w:t>分频隔声量</w:t>
            </w:r>
          </w:p>
        </w:tc>
        <w:tc>
          <w:tcPr>
            <w:tcW w:w="1131" w:type="dxa"/>
            <w:vAlign w:val="center"/>
          </w:tcPr>
          <w:p w14:paraId="15271F60" w14:textId="77777777" w:rsidR="002E5132" w:rsidRDefault="00B35AA1">
            <w:r>
              <w:t>53.0</w:t>
            </w:r>
          </w:p>
        </w:tc>
        <w:tc>
          <w:tcPr>
            <w:tcW w:w="1131" w:type="dxa"/>
            <w:vAlign w:val="center"/>
          </w:tcPr>
          <w:p w14:paraId="18EB5203" w14:textId="77777777" w:rsidR="002E5132" w:rsidRDefault="00B35AA1">
            <w:r>
              <w:t>65.0</w:t>
            </w:r>
          </w:p>
        </w:tc>
        <w:tc>
          <w:tcPr>
            <w:tcW w:w="1131" w:type="dxa"/>
            <w:vAlign w:val="center"/>
          </w:tcPr>
          <w:p w14:paraId="16B5F00B" w14:textId="77777777" w:rsidR="002E5132" w:rsidRDefault="00B35AA1">
            <w:r>
              <w:t>69.0</w:t>
            </w:r>
          </w:p>
        </w:tc>
        <w:tc>
          <w:tcPr>
            <w:tcW w:w="1131" w:type="dxa"/>
            <w:vAlign w:val="center"/>
          </w:tcPr>
          <w:p w14:paraId="5CC69D40" w14:textId="77777777" w:rsidR="002E5132" w:rsidRDefault="00B35AA1">
            <w:r>
              <w:t>78.0</w:t>
            </w:r>
          </w:p>
        </w:tc>
        <w:tc>
          <w:tcPr>
            <w:tcW w:w="1131" w:type="dxa"/>
            <w:vAlign w:val="center"/>
          </w:tcPr>
          <w:p w14:paraId="4A8B967D" w14:textId="77777777" w:rsidR="002E5132" w:rsidRDefault="00B35AA1">
            <w:r>
              <w:t>81.0</w:t>
            </w:r>
          </w:p>
        </w:tc>
      </w:tr>
      <w:tr w:rsidR="002E5132" w14:paraId="6A5B5216" w14:textId="77777777">
        <w:tc>
          <w:tcPr>
            <w:tcW w:w="1697" w:type="dxa"/>
            <w:vMerge/>
            <w:shd w:val="clear" w:color="auto" w:fill="E6E6E6"/>
            <w:vAlign w:val="center"/>
          </w:tcPr>
          <w:p w14:paraId="22E2287F" w14:textId="77777777" w:rsidR="002E5132" w:rsidRDefault="002E5132"/>
        </w:tc>
        <w:tc>
          <w:tcPr>
            <w:tcW w:w="1975" w:type="dxa"/>
            <w:vAlign w:val="center"/>
          </w:tcPr>
          <w:p w14:paraId="593852E6" w14:textId="77777777" w:rsidR="002E5132" w:rsidRDefault="00B35AA1">
            <w:r>
              <w:t>不利偏差</w:t>
            </w:r>
          </w:p>
        </w:tc>
        <w:tc>
          <w:tcPr>
            <w:tcW w:w="1131" w:type="dxa"/>
            <w:vAlign w:val="center"/>
          </w:tcPr>
          <w:p w14:paraId="60D11553" w14:textId="77777777" w:rsidR="002E5132" w:rsidRDefault="00B35AA1">
            <w:r>
              <w:t>4.0</w:t>
            </w:r>
          </w:p>
        </w:tc>
        <w:tc>
          <w:tcPr>
            <w:tcW w:w="1131" w:type="dxa"/>
            <w:vAlign w:val="center"/>
          </w:tcPr>
          <w:p w14:paraId="502BEDD7" w14:textId="77777777" w:rsidR="002E5132" w:rsidRDefault="00B35AA1">
            <w:r>
              <w:t>1.0</w:t>
            </w:r>
          </w:p>
        </w:tc>
        <w:tc>
          <w:tcPr>
            <w:tcW w:w="1131" w:type="dxa"/>
            <w:vAlign w:val="center"/>
          </w:tcPr>
          <w:p w14:paraId="40501F08" w14:textId="77777777" w:rsidR="002E5132" w:rsidRDefault="00B35AA1">
            <w:r>
              <w:t>4.0</w:t>
            </w:r>
          </w:p>
        </w:tc>
        <w:tc>
          <w:tcPr>
            <w:tcW w:w="1131" w:type="dxa"/>
            <w:vAlign w:val="center"/>
          </w:tcPr>
          <w:p w14:paraId="5CC34C26" w14:textId="77777777" w:rsidR="002E5132" w:rsidRDefault="00B35AA1">
            <w:r>
              <w:t>0.0</w:t>
            </w:r>
          </w:p>
        </w:tc>
        <w:tc>
          <w:tcPr>
            <w:tcW w:w="1131" w:type="dxa"/>
            <w:vAlign w:val="center"/>
          </w:tcPr>
          <w:p w14:paraId="4B4D2A44" w14:textId="77777777" w:rsidR="002E5132" w:rsidRDefault="00B35AA1">
            <w:r>
              <w:t>0.0</w:t>
            </w:r>
          </w:p>
        </w:tc>
      </w:tr>
      <w:tr w:rsidR="002E5132" w14:paraId="7A07FAA1" w14:textId="77777777">
        <w:tc>
          <w:tcPr>
            <w:tcW w:w="1697" w:type="dxa"/>
            <w:vMerge/>
            <w:shd w:val="clear" w:color="auto" w:fill="E6E6E6"/>
            <w:vAlign w:val="center"/>
          </w:tcPr>
          <w:p w14:paraId="4C68F899" w14:textId="77777777" w:rsidR="002E5132" w:rsidRDefault="002E5132"/>
        </w:tc>
        <w:tc>
          <w:tcPr>
            <w:tcW w:w="1975" w:type="dxa"/>
            <w:vAlign w:val="center"/>
          </w:tcPr>
          <w:p w14:paraId="7215E0EB" w14:textId="77777777" w:rsidR="002E5132" w:rsidRDefault="00B35AA1">
            <w:r>
              <w:t>计权隔声量</w:t>
            </w:r>
          </w:p>
        </w:tc>
        <w:tc>
          <w:tcPr>
            <w:tcW w:w="5655" w:type="dxa"/>
            <w:gridSpan w:val="5"/>
            <w:vAlign w:val="center"/>
          </w:tcPr>
          <w:p w14:paraId="4C628152" w14:textId="77777777" w:rsidR="002E5132" w:rsidRDefault="00B35AA1">
            <w:r>
              <w:t>73</w:t>
            </w:r>
          </w:p>
        </w:tc>
      </w:tr>
      <w:tr w:rsidR="002E5132" w14:paraId="40071F67" w14:textId="77777777">
        <w:tc>
          <w:tcPr>
            <w:tcW w:w="1697" w:type="dxa"/>
            <w:vMerge/>
            <w:shd w:val="clear" w:color="auto" w:fill="E6E6E6"/>
            <w:vAlign w:val="center"/>
          </w:tcPr>
          <w:p w14:paraId="1F26FC82" w14:textId="77777777" w:rsidR="002E5132" w:rsidRDefault="002E5132"/>
        </w:tc>
        <w:tc>
          <w:tcPr>
            <w:tcW w:w="1975" w:type="dxa"/>
            <w:vAlign w:val="center"/>
          </w:tcPr>
          <w:p w14:paraId="35B1D12F" w14:textId="77777777" w:rsidR="002E5132" w:rsidRDefault="00B35AA1">
            <w:r>
              <w:t>频谱修正量</w:t>
            </w:r>
          </w:p>
        </w:tc>
        <w:tc>
          <w:tcPr>
            <w:tcW w:w="5655" w:type="dxa"/>
            <w:gridSpan w:val="5"/>
            <w:vAlign w:val="center"/>
          </w:tcPr>
          <w:p w14:paraId="01B2B645" w14:textId="77777777" w:rsidR="002E5132" w:rsidRDefault="00B35AA1">
            <w:r>
              <w:t>-2.0</w:t>
            </w:r>
          </w:p>
        </w:tc>
      </w:tr>
      <w:tr w:rsidR="002E5132" w14:paraId="3C2C6E56" w14:textId="77777777">
        <w:tc>
          <w:tcPr>
            <w:tcW w:w="1697" w:type="dxa"/>
            <w:vMerge/>
            <w:shd w:val="clear" w:color="auto" w:fill="E6E6E6"/>
            <w:vAlign w:val="center"/>
          </w:tcPr>
          <w:p w14:paraId="6C4C7DF2" w14:textId="77777777" w:rsidR="002E5132" w:rsidRDefault="002E5132"/>
        </w:tc>
        <w:tc>
          <w:tcPr>
            <w:tcW w:w="1975" w:type="dxa"/>
            <w:vAlign w:val="center"/>
          </w:tcPr>
          <w:p w14:paraId="4D88A15A" w14:textId="77777777" w:rsidR="002E5132" w:rsidRDefault="00B35AA1">
            <w:r>
              <w:t>隔声性能</w:t>
            </w:r>
          </w:p>
        </w:tc>
        <w:tc>
          <w:tcPr>
            <w:tcW w:w="5655" w:type="dxa"/>
            <w:gridSpan w:val="5"/>
            <w:vAlign w:val="center"/>
          </w:tcPr>
          <w:p w14:paraId="0DA2DE07" w14:textId="77777777" w:rsidR="002E5132" w:rsidRDefault="00B35AA1">
            <w:r>
              <w:t>71</w:t>
            </w:r>
          </w:p>
        </w:tc>
      </w:tr>
      <w:tr w:rsidR="002E5132" w14:paraId="387CFDBD" w14:textId="77777777">
        <w:tc>
          <w:tcPr>
            <w:tcW w:w="1697" w:type="dxa"/>
            <w:vMerge/>
            <w:shd w:val="clear" w:color="auto" w:fill="E6E6E6"/>
            <w:vAlign w:val="center"/>
          </w:tcPr>
          <w:p w14:paraId="0F91B123" w14:textId="77777777" w:rsidR="002E5132" w:rsidRDefault="002E5132"/>
        </w:tc>
        <w:tc>
          <w:tcPr>
            <w:tcW w:w="1975" w:type="dxa"/>
            <w:vAlign w:val="center"/>
          </w:tcPr>
          <w:p w14:paraId="634541A9" w14:textId="77777777" w:rsidR="002E5132" w:rsidRDefault="00B35AA1">
            <w:r>
              <w:t>限值</w:t>
            </w:r>
          </w:p>
        </w:tc>
        <w:tc>
          <w:tcPr>
            <w:tcW w:w="5655" w:type="dxa"/>
            <w:gridSpan w:val="5"/>
            <w:vAlign w:val="center"/>
          </w:tcPr>
          <w:p w14:paraId="72F4E834" w14:textId="77777777" w:rsidR="002E5132" w:rsidRDefault="00B35AA1">
            <w:r>
              <w:t>低限</w:t>
            </w:r>
            <w:r>
              <w:t>:&gt;50</w:t>
            </w:r>
          </w:p>
        </w:tc>
      </w:tr>
      <w:tr w:rsidR="002E5132" w14:paraId="65A8699B" w14:textId="77777777">
        <w:tc>
          <w:tcPr>
            <w:tcW w:w="1697" w:type="dxa"/>
            <w:vMerge/>
            <w:shd w:val="clear" w:color="auto" w:fill="E6E6E6"/>
            <w:vAlign w:val="center"/>
          </w:tcPr>
          <w:p w14:paraId="2E1F1666" w14:textId="77777777" w:rsidR="002E5132" w:rsidRDefault="002E5132"/>
        </w:tc>
        <w:tc>
          <w:tcPr>
            <w:tcW w:w="1975" w:type="dxa"/>
            <w:vAlign w:val="center"/>
          </w:tcPr>
          <w:p w14:paraId="79AB1F9E" w14:textId="77777777" w:rsidR="002E5132" w:rsidRDefault="00B35AA1">
            <w:r>
              <w:t>结论</w:t>
            </w:r>
          </w:p>
        </w:tc>
        <w:tc>
          <w:tcPr>
            <w:tcW w:w="5655" w:type="dxa"/>
            <w:gridSpan w:val="5"/>
            <w:vAlign w:val="center"/>
          </w:tcPr>
          <w:p w14:paraId="34E8E510" w14:textId="77777777" w:rsidR="002E5132" w:rsidRDefault="00B35AA1">
            <w:r>
              <w:t>满足低限要求</w:t>
            </w:r>
          </w:p>
        </w:tc>
      </w:tr>
    </w:tbl>
    <w:p w14:paraId="08E85480" w14:textId="77777777" w:rsidR="001F5D53" w:rsidRDefault="001F5D53" w:rsidP="001F5D53">
      <w:pPr>
        <w:pStyle w:val="ab"/>
        <w:ind w:firstLineChars="0" w:firstLine="420"/>
        <w:jc w:val="left"/>
        <w:rPr>
          <w:rFonts w:ascii="宋体" w:eastAsia="宋体" w:hAnsi="宋体"/>
          <w:kern w:val="0"/>
          <w:sz w:val="21"/>
          <w:szCs w:val="21"/>
        </w:rPr>
      </w:pPr>
      <w:bookmarkStart w:id="72" w:name="墙板空气声隔声量"/>
      <w:bookmarkEnd w:id="72"/>
    </w:p>
    <w:p w14:paraId="53FE6946" w14:textId="77777777" w:rsidR="00985C77" w:rsidRDefault="007F2A19" w:rsidP="00985C77">
      <w:pPr>
        <w:pStyle w:val="ab"/>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2E5132" w14:paraId="0FFC5268" w14:textId="77777777">
        <w:tc>
          <w:tcPr>
            <w:tcW w:w="1697" w:type="dxa"/>
            <w:shd w:val="clear" w:color="auto" w:fill="E6E6E6"/>
            <w:vAlign w:val="center"/>
          </w:tcPr>
          <w:p w14:paraId="621973CD" w14:textId="77777777" w:rsidR="002E5132" w:rsidRDefault="00B35AA1">
            <w:pPr>
              <w:jc w:val="center"/>
            </w:pPr>
            <w:r>
              <w:t>构件</w:t>
            </w:r>
          </w:p>
        </w:tc>
        <w:tc>
          <w:tcPr>
            <w:tcW w:w="7630" w:type="dxa"/>
            <w:gridSpan w:val="6"/>
            <w:shd w:val="clear" w:color="auto" w:fill="E6E6E6"/>
            <w:vAlign w:val="center"/>
          </w:tcPr>
          <w:p w14:paraId="057C635B" w14:textId="77777777" w:rsidR="002E5132" w:rsidRDefault="00B35AA1">
            <w:pPr>
              <w:jc w:val="center"/>
            </w:pPr>
            <w:r>
              <w:t>计算过程参数</w:t>
            </w:r>
          </w:p>
        </w:tc>
      </w:tr>
      <w:tr w:rsidR="002E5132" w14:paraId="2CF86988" w14:textId="77777777">
        <w:tc>
          <w:tcPr>
            <w:tcW w:w="1697" w:type="dxa"/>
            <w:vMerge w:val="restart"/>
            <w:shd w:val="clear" w:color="auto" w:fill="E6E6E6"/>
            <w:vAlign w:val="center"/>
          </w:tcPr>
          <w:p w14:paraId="5DF22A09" w14:textId="77777777" w:rsidR="002E5132" w:rsidRDefault="00B35AA1">
            <w:r>
              <w:t>教学用房的门</w:t>
            </w:r>
            <w:r>
              <w:t>1</w:t>
            </w:r>
          </w:p>
        </w:tc>
        <w:tc>
          <w:tcPr>
            <w:tcW w:w="1975" w:type="dxa"/>
            <w:vAlign w:val="center"/>
          </w:tcPr>
          <w:p w14:paraId="2E437556" w14:textId="77777777" w:rsidR="002E5132" w:rsidRDefault="00B35AA1">
            <w:r>
              <w:t>构造名称</w:t>
            </w:r>
          </w:p>
        </w:tc>
        <w:tc>
          <w:tcPr>
            <w:tcW w:w="5655" w:type="dxa"/>
            <w:gridSpan w:val="5"/>
            <w:vAlign w:val="center"/>
          </w:tcPr>
          <w:p w14:paraId="6CF92474" w14:textId="77777777" w:rsidR="002E5132" w:rsidRDefault="00B35AA1">
            <w:r>
              <w:t>内门</w:t>
            </w:r>
          </w:p>
        </w:tc>
      </w:tr>
      <w:tr w:rsidR="002E5132" w14:paraId="185A7885" w14:textId="77777777">
        <w:tc>
          <w:tcPr>
            <w:tcW w:w="1697" w:type="dxa"/>
            <w:vMerge/>
            <w:shd w:val="clear" w:color="auto" w:fill="E6E6E6"/>
            <w:vAlign w:val="center"/>
          </w:tcPr>
          <w:p w14:paraId="50F555C1" w14:textId="77777777" w:rsidR="002E5132" w:rsidRDefault="002E5132"/>
        </w:tc>
        <w:tc>
          <w:tcPr>
            <w:tcW w:w="1975" w:type="dxa"/>
            <w:vAlign w:val="center"/>
          </w:tcPr>
          <w:p w14:paraId="6EE7B4A9" w14:textId="77777777" w:rsidR="002E5132" w:rsidRDefault="00B35AA1">
            <w:r>
              <w:t>隔声量来源</w:t>
            </w:r>
          </w:p>
        </w:tc>
        <w:tc>
          <w:tcPr>
            <w:tcW w:w="5655" w:type="dxa"/>
            <w:gridSpan w:val="5"/>
            <w:vAlign w:val="center"/>
          </w:tcPr>
          <w:p w14:paraId="4A0AB8A5" w14:textId="77777777" w:rsidR="002E5132" w:rsidRDefault="002E5132"/>
        </w:tc>
      </w:tr>
      <w:tr w:rsidR="002E5132" w14:paraId="6814C6B4" w14:textId="77777777">
        <w:tc>
          <w:tcPr>
            <w:tcW w:w="1697" w:type="dxa"/>
            <w:vMerge/>
            <w:shd w:val="clear" w:color="auto" w:fill="E6E6E6"/>
            <w:vAlign w:val="center"/>
          </w:tcPr>
          <w:p w14:paraId="61CE5357" w14:textId="77777777" w:rsidR="002E5132" w:rsidRDefault="002E5132"/>
        </w:tc>
        <w:tc>
          <w:tcPr>
            <w:tcW w:w="1975" w:type="dxa"/>
            <w:shd w:val="clear" w:color="auto" w:fill="E6E6E6"/>
            <w:vAlign w:val="center"/>
          </w:tcPr>
          <w:p w14:paraId="43602651" w14:textId="77777777" w:rsidR="002E5132" w:rsidRDefault="00B35AA1">
            <w:r>
              <w:t>倍频程中心频率</w:t>
            </w:r>
          </w:p>
        </w:tc>
        <w:tc>
          <w:tcPr>
            <w:tcW w:w="1131" w:type="dxa"/>
            <w:shd w:val="clear" w:color="auto" w:fill="E6E6E6"/>
            <w:vAlign w:val="center"/>
          </w:tcPr>
          <w:p w14:paraId="5AAAD8FA" w14:textId="77777777" w:rsidR="002E5132" w:rsidRDefault="00B35AA1">
            <w:r>
              <w:t>125 Hz</w:t>
            </w:r>
          </w:p>
        </w:tc>
        <w:tc>
          <w:tcPr>
            <w:tcW w:w="1131" w:type="dxa"/>
            <w:shd w:val="clear" w:color="auto" w:fill="E6E6E6"/>
            <w:vAlign w:val="center"/>
          </w:tcPr>
          <w:p w14:paraId="6752C9B5" w14:textId="77777777" w:rsidR="002E5132" w:rsidRDefault="00B35AA1">
            <w:r>
              <w:t>250 Hz</w:t>
            </w:r>
          </w:p>
        </w:tc>
        <w:tc>
          <w:tcPr>
            <w:tcW w:w="1131" w:type="dxa"/>
            <w:shd w:val="clear" w:color="auto" w:fill="E6E6E6"/>
            <w:vAlign w:val="center"/>
          </w:tcPr>
          <w:p w14:paraId="6E110B41" w14:textId="77777777" w:rsidR="002E5132" w:rsidRDefault="00B35AA1">
            <w:r>
              <w:t>500 Hz</w:t>
            </w:r>
          </w:p>
        </w:tc>
        <w:tc>
          <w:tcPr>
            <w:tcW w:w="1131" w:type="dxa"/>
            <w:shd w:val="clear" w:color="auto" w:fill="E6E6E6"/>
            <w:vAlign w:val="center"/>
          </w:tcPr>
          <w:p w14:paraId="1EE9A909" w14:textId="77777777" w:rsidR="002E5132" w:rsidRDefault="00B35AA1">
            <w:r>
              <w:t>1000 Hz</w:t>
            </w:r>
          </w:p>
        </w:tc>
        <w:tc>
          <w:tcPr>
            <w:tcW w:w="1131" w:type="dxa"/>
            <w:shd w:val="clear" w:color="auto" w:fill="E6E6E6"/>
            <w:vAlign w:val="center"/>
          </w:tcPr>
          <w:p w14:paraId="050691D2" w14:textId="77777777" w:rsidR="002E5132" w:rsidRDefault="00B35AA1">
            <w:r>
              <w:t>2000 Hz</w:t>
            </w:r>
          </w:p>
        </w:tc>
      </w:tr>
      <w:tr w:rsidR="002E5132" w14:paraId="591AFF50" w14:textId="77777777">
        <w:tc>
          <w:tcPr>
            <w:tcW w:w="1697" w:type="dxa"/>
            <w:vMerge/>
            <w:shd w:val="clear" w:color="auto" w:fill="E6E6E6"/>
            <w:vAlign w:val="center"/>
          </w:tcPr>
          <w:p w14:paraId="0017E80C" w14:textId="77777777" w:rsidR="002E5132" w:rsidRDefault="002E5132"/>
        </w:tc>
        <w:tc>
          <w:tcPr>
            <w:tcW w:w="1975" w:type="dxa"/>
            <w:vAlign w:val="center"/>
          </w:tcPr>
          <w:p w14:paraId="302DC31E" w14:textId="77777777" w:rsidR="002E5132" w:rsidRDefault="00B35AA1">
            <w:r>
              <w:t>分频隔声量</w:t>
            </w:r>
          </w:p>
        </w:tc>
        <w:tc>
          <w:tcPr>
            <w:tcW w:w="1131" w:type="dxa"/>
            <w:vAlign w:val="center"/>
          </w:tcPr>
          <w:p w14:paraId="66A31690" w14:textId="77777777" w:rsidR="002E5132" w:rsidRDefault="00B35AA1">
            <w:r>
              <w:t>30.0</w:t>
            </w:r>
          </w:p>
        </w:tc>
        <w:tc>
          <w:tcPr>
            <w:tcW w:w="1131" w:type="dxa"/>
            <w:vAlign w:val="center"/>
          </w:tcPr>
          <w:p w14:paraId="19A5706D" w14:textId="77777777" w:rsidR="002E5132" w:rsidRDefault="00B35AA1">
            <w:r>
              <w:t>32.0</w:t>
            </w:r>
          </w:p>
        </w:tc>
        <w:tc>
          <w:tcPr>
            <w:tcW w:w="1131" w:type="dxa"/>
            <w:vAlign w:val="center"/>
          </w:tcPr>
          <w:p w14:paraId="7AD6BE77" w14:textId="77777777" w:rsidR="002E5132" w:rsidRDefault="00B35AA1">
            <w:r>
              <w:t>32.0</w:t>
            </w:r>
          </w:p>
        </w:tc>
        <w:tc>
          <w:tcPr>
            <w:tcW w:w="1131" w:type="dxa"/>
            <w:vAlign w:val="center"/>
          </w:tcPr>
          <w:p w14:paraId="1B55D644" w14:textId="77777777" w:rsidR="002E5132" w:rsidRDefault="00B35AA1">
            <w:r>
              <w:t>40.0</w:t>
            </w:r>
          </w:p>
        </w:tc>
        <w:tc>
          <w:tcPr>
            <w:tcW w:w="1131" w:type="dxa"/>
            <w:vAlign w:val="center"/>
          </w:tcPr>
          <w:p w14:paraId="4709AC12" w14:textId="77777777" w:rsidR="002E5132" w:rsidRDefault="00B35AA1">
            <w:r>
              <w:t>42.0</w:t>
            </w:r>
          </w:p>
        </w:tc>
      </w:tr>
      <w:tr w:rsidR="002E5132" w14:paraId="5A33ADC8" w14:textId="77777777">
        <w:tc>
          <w:tcPr>
            <w:tcW w:w="1697" w:type="dxa"/>
            <w:vMerge/>
            <w:shd w:val="clear" w:color="auto" w:fill="E6E6E6"/>
            <w:vAlign w:val="center"/>
          </w:tcPr>
          <w:p w14:paraId="7BC1728E" w14:textId="77777777" w:rsidR="002E5132" w:rsidRDefault="002E5132"/>
        </w:tc>
        <w:tc>
          <w:tcPr>
            <w:tcW w:w="1975" w:type="dxa"/>
            <w:vAlign w:val="center"/>
          </w:tcPr>
          <w:p w14:paraId="4754B143" w14:textId="77777777" w:rsidR="002E5132" w:rsidRDefault="00B35AA1">
            <w:r>
              <w:t>不利偏差</w:t>
            </w:r>
          </w:p>
        </w:tc>
        <w:tc>
          <w:tcPr>
            <w:tcW w:w="1131" w:type="dxa"/>
            <w:vAlign w:val="center"/>
          </w:tcPr>
          <w:p w14:paraId="172144F6" w14:textId="77777777" w:rsidR="002E5132" w:rsidRDefault="00B35AA1">
            <w:r>
              <w:t>0.0</w:t>
            </w:r>
          </w:p>
        </w:tc>
        <w:tc>
          <w:tcPr>
            <w:tcW w:w="1131" w:type="dxa"/>
            <w:vAlign w:val="center"/>
          </w:tcPr>
          <w:p w14:paraId="725F613D" w14:textId="77777777" w:rsidR="002E5132" w:rsidRDefault="00B35AA1">
            <w:r>
              <w:t>0.0</w:t>
            </w:r>
          </w:p>
        </w:tc>
        <w:tc>
          <w:tcPr>
            <w:tcW w:w="1131" w:type="dxa"/>
            <w:vAlign w:val="center"/>
          </w:tcPr>
          <w:p w14:paraId="50225320" w14:textId="77777777" w:rsidR="002E5132" w:rsidRDefault="00B35AA1">
            <w:r>
              <w:t>7.0</w:t>
            </w:r>
          </w:p>
        </w:tc>
        <w:tc>
          <w:tcPr>
            <w:tcW w:w="1131" w:type="dxa"/>
            <w:vAlign w:val="center"/>
          </w:tcPr>
          <w:p w14:paraId="4FDBD71A" w14:textId="77777777" w:rsidR="002E5132" w:rsidRDefault="00B35AA1">
            <w:r>
              <w:t>2.0</w:t>
            </w:r>
          </w:p>
        </w:tc>
        <w:tc>
          <w:tcPr>
            <w:tcW w:w="1131" w:type="dxa"/>
            <w:vAlign w:val="center"/>
          </w:tcPr>
          <w:p w14:paraId="3FD7F08A" w14:textId="77777777" w:rsidR="002E5132" w:rsidRDefault="00B35AA1">
            <w:r>
              <w:t>1.0</w:t>
            </w:r>
          </w:p>
        </w:tc>
      </w:tr>
      <w:tr w:rsidR="002E5132" w14:paraId="61C045CC" w14:textId="77777777">
        <w:tc>
          <w:tcPr>
            <w:tcW w:w="1697" w:type="dxa"/>
            <w:vMerge/>
            <w:shd w:val="clear" w:color="auto" w:fill="E6E6E6"/>
            <w:vAlign w:val="center"/>
          </w:tcPr>
          <w:p w14:paraId="0B9EAEB9" w14:textId="77777777" w:rsidR="002E5132" w:rsidRDefault="002E5132"/>
        </w:tc>
        <w:tc>
          <w:tcPr>
            <w:tcW w:w="1975" w:type="dxa"/>
            <w:vAlign w:val="center"/>
          </w:tcPr>
          <w:p w14:paraId="61A1933F" w14:textId="77777777" w:rsidR="002E5132" w:rsidRDefault="00B35AA1">
            <w:r>
              <w:t>计权隔声量</w:t>
            </w:r>
          </w:p>
        </w:tc>
        <w:tc>
          <w:tcPr>
            <w:tcW w:w="5655" w:type="dxa"/>
            <w:gridSpan w:val="5"/>
            <w:vAlign w:val="center"/>
          </w:tcPr>
          <w:p w14:paraId="0E9ABFE4" w14:textId="77777777" w:rsidR="002E5132" w:rsidRDefault="00B35AA1">
            <w:r>
              <w:t>39</w:t>
            </w:r>
          </w:p>
        </w:tc>
      </w:tr>
      <w:tr w:rsidR="002E5132" w14:paraId="77027B84" w14:textId="77777777">
        <w:tc>
          <w:tcPr>
            <w:tcW w:w="1697" w:type="dxa"/>
            <w:vMerge/>
            <w:shd w:val="clear" w:color="auto" w:fill="E6E6E6"/>
            <w:vAlign w:val="center"/>
          </w:tcPr>
          <w:p w14:paraId="28429740" w14:textId="77777777" w:rsidR="002E5132" w:rsidRDefault="002E5132"/>
        </w:tc>
        <w:tc>
          <w:tcPr>
            <w:tcW w:w="1975" w:type="dxa"/>
            <w:vAlign w:val="center"/>
          </w:tcPr>
          <w:p w14:paraId="1DB13A8F" w14:textId="77777777" w:rsidR="002E5132" w:rsidRDefault="00B35AA1">
            <w:r>
              <w:t>频谱修正量</w:t>
            </w:r>
          </w:p>
        </w:tc>
        <w:tc>
          <w:tcPr>
            <w:tcW w:w="5655" w:type="dxa"/>
            <w:gridSpan w:val="5"/>
            <w:vAlign w:val="center"/>
          </w:tcPr>
          <w:p w14:paraId="33203E4A" w14:textId="77777777" w:rsidR="002E5132" w:rsidRDefault="00B35AA1">
            <w:r>
              <w:t>-2.0</w:t>
            </w:r>
          </w:p>
        </w:tc>
      </w:tr>
      <w:tr w:rsidR="002E5132" w14:paraId="577E5621" w14:textId="77777777">
        <w:tc>
          <w:tcPr>
            <w:tcW w:w="1697" w:type="dxa"/>
            <w:vMerge/>
            <w:shd w:val="clear" w:color="auto" w:fill="E6E6E6"/>
            <w:vAlign w:val="center"/>
          </w:tcPr>
          <w:p w14:paraId="3549609A" w14:textId="77777777" w:rsidR="002E5132" w:rsidRDefault="002E5132"/>
        </w:tc>
        <w:tc>
          <w:tcPr>
            <w:tcW w:w="1975" w:type="dxa"/>
            <w:vAlign w:val="center"/>
          </w:tcPr>
          <w:p w14:paraId="5B0BD247" w14:textId="77777777" w:rsidR="002E5132" w:rsidRDefault="00B35AA1">
            <w:r>
              <w:t>隔声性能</w:t>
            </w:r>
          </w:p>
        </w:tc>
        <w:tc>
          <w:tcPr>
            <w:tcW w:w="5655" w:type="dxa"/>
            <w:gridSpan w:val="5"/>
            <w:vAlign w:val="center"/>
          </w:tcPr>
          <w:p w14:paraId="6F8EE1EE" w14:textId="77777777" w:rsidR="002E5132" w:rsidRDefault="00B35AA1">
            <w:r>
              <w:t>37</w:t>
            </w:r>
          </w:p>
        </w:tc>
      </w:tr>
      <w:tr w:rsidR="002E5132" w14:paraId="18C3CA59" w14:textId="77777777">
        <w:tc>
          <w:tcPr>
            <w:tcW w:w="1697" w:type="dxa"/>
            <w:vMerge/>
            <w:shd w:val="clear" w:color="auto" w:fill="E6E6E6"/>
            <w:vAlign w:val="center"/>
          </w:tcPr>
          <w:p w14:paraId="24BB14C5" w14:textId="77777777" w:rsidR="002E5132" w:rsidRDefault="002E5132"/>
        </w:tc>
        <w:tc>
          <w:tcPr>
            <w:tcW w:w="1975" w:type="dxa"/>
            <w:vAlign w:val="center"/>
          </w:tcPr>
          <w:p w14:paraId="381888CF" w14:textId="77777777" w:rsidR="002E5132" w:rsidRDefault="00B35AA1">
            <w:r>
              <w:t>限值</w:t>
            </w:r>
          </w:p>
        </w:tc>
        <w:tc>
          <w:tcPr>
            <w:tcW w:w="5655" w:type="dxa"/>
            <w:gridSpan w:val="5"/>
            <w:vAlign w:val="center"/>
          </w:tcPr>
          <w:p w14:paraId="20452C5E" w14:textId="77777777" w:rsidR="002E5132" w:rsidRDefault="00B35AA1">
            <w:r>
              <w:t>低限</w:t>
            </w:r>
            <w:r>
              <w:t>:≥20,</w:t>
            </w:r>
            <w:r>
              <w:t>高要求</w:t>
            </w:r>
            <w:r>
              <w:t>:≥25</w:t>
            </w:r>
          </w:p>
        </w:tc>
      </w:tr>
      <w:tr w:rsidR="002E5132" w14:paraId="42410692" w14:textId="77777777">
        <w:tc>
          <w:tcPr>
            <w:tcW w:w="1697" w:type="dxa"/>
            <w:vMerge/>
            <w:shd w:val="clear" w:color="auto" w:fill="E6E6E6"/>
            <w:vAlign w:val="center"/>
          </w:tcPr>
          <w:p w14:paraId="2A3674A7" w14:textId="77777777" w:rsidR="002E5132" w:rsidRDefault="002E5132"/>
        </w:tc>
        <w:tc>
          <w:tcPr>
            <w:tcW w:w="1975" w:type="dxa"/>
            <w:vAlign w:val="center"/>
          </w:tcPr>
          <w:p w14:paraId="0625E69D" w14:textId="77777777" w:rsidR="002E5132" w:rsidRDefault="00B35AA1">
            <w:r>
              <w:t>结论</w:t>
            </w:r>
          </w:p>
        </w:tc>
        <w:tc>
          <w:tcPr>
            <w:tcW w:w="5655" w:type="dxa"/>
            <w:gridSpan w:val="5"/>
            <w:vAlign w:val="center"/>
          </w:tcPr>
          <w:p w14:paraId="770CD47F" w14:textId="77777777" w:rsidR="002E5132" w:rsidRDefault="00B35AA1">
            <w:r>
              <w:t>满足高要求</w:t>
            </w:r>
          </w:p>
        </w:tc>
      </w:tr>
      <w:tr w:rsidR="002E5132" w14:paraId="49FE3BB8" w14:textId="77777777">
        <w:tc>
          <w:tcPr>
            <w:tcW w:w="1697" w:type="dxa"/>
            <w:vMerge w:val="restart"/>
            <w:shd w:val="clear" w:color="auto" w:fill="E6E6E6"/>
            <w:vAlign w:val="center"/>
          </w:tcPr>
          <w:p w14:paraId="53A5E162" w14:textId="77777777" w:rsidR="002E5132" w:rsidRDefault="00B35AA1">
            <w:r>
              <w:t>教学用房的门</w:t>
            </w:r>
            <w:r>
              <w:t>2</w:t>
            </w:r>
          </w:p>
        </w:tc>
        <w:tc>
          <w:tcPr>
            <w:tcW w:w="1975" w:type="dxa"/>
            <w:vAlign w:val="center"/>
          </w:tcPr>
          <w:p w14:paraId="1DC45E58" w14:textId="77777777" w:rsidR="002E5132" w:rsidRDefault="00B35AA1">
            <w:r>
              <w:t>构造名称</w:t>
            </w:r>
          </w:p>
        </w:tc>
        <w:tc>
          <w:tcPr>
            <w:tcW w:w="5655" w:type="dxa"/>
            <w:gridSpan w:val="5"/>
            <w:vAlign w:val="center"/>
          </w:tcPr>
          <w:p w14:paraId="11642579" w14:textId="77777777" w:rsidR="002E5132" w:rsidRDefault="00B35AA1">
            <w:r>
              <w:t>保温门（多功能门）</w:t>
            </w:r>
          </w:p>
        </w:tc>
      </w:tr>
      <w:tr w:rsidR="002E5132" w14:paraId="10CA2A8E" w14:textId="77777777">
        <w:tc>
          <w:tcPr>
            <w:tcW w:w="1697" w:type="dxa"/>
            <w:vMerge/>
            <w:shd w:val="clear" w:color="auto" w:fill="E6E6E6"/>
            <w:vAlign w:val="center"/>
          </w:tcPr>
          <w:p w14:paraId="3945D47E" w14:textId="77777777" w:rsidR="002E5132" w:rsidRDefault="002E5132"/>
        </w:tc>
        <w:tc>
          <w:tcPr>
            <w:tcW w:w="1975" w:type="dxa"/>
            <w:vAlign w:val="center"/>
          </w:tcPr>
          <w:p w14:paraId="46F5A6A9" w14:textId="77777777" w:rsidR="002E5132" w:rsidRDefault="00B35AA1">
            <w:r>
              <w:t>隔声量来源</w:t>
            </w:r>
          </w:p>
        </w:tc>
        <w:tc>
          <w:tcPr>
            <w:tcW w:w="5655" w:type="dxa"/>
            <w:gridSpan w:val="5"/>
            <w:vAlign w:val="center"/>
          </w:tcPr>
          <w:p w14:paraId="590786C5" w14:textId="77777777" w:rsidR="002E5132" w:rsidRDefault="002E5132"/>
        </w:tc>
      </w:tr>
      <w:tr w:rsidR="002E5132" w14:paraId="3EBE2230" w14:textId="77777777">
        <w:tc>
          <w:tcPr>
            <w:tcW w:w="1697" w:type="dxa"/>
            <w:vMerge/>
            <w:shd w:val="clear" w:color="auto" w:fill="E6E6E6"/>
            <w:vAlign w:val="center"/>
          </w:tcPr>
          <w:p w14:paraId="36CF4E25" w14:textId="77777777" w:rsidR="002E5132" w:rsidRDefault="002E5132"/>
        </w:tc>
        <w:tc>
          <w:tcPr>
            <w:tcW w:w="1975" w:type="dxa"/>
            <w:shd w:val="clear" w:color="auto" w:fill="E6E6E6"/>
            <w:vAlign w:val="center"/>
          </w:tcPr>
          <w:p w14:paraId="49F5C2FF" w14:textId="77777777" w:rsidR="002E5132" w:rsidRDefault="00B35AA1">
            <w:r>
              <w:t>倍频程中心频率</w:t>
            </w:r>
          </w:p>
        </w:tc>
        <w:tc>
          <w:tcPr>
            <w:tcW w:w="1131" w:type="dxa"/>
            <w:shd w:val="clear" w:color="auto" w:fill="E6E6E6"/>
            <w:vAlign w:val="center"/>
          </w:tcPr>
          <w:p w14:paraId="74469D81" w14:textId="77777777" w:rsidR="002E5132" w:rsidRDefault="00B35AA1">
            <w:r>
              <w:t>125 Hz</w:t>
            </w:r>
          </w:p>
        </w:tc>
        <w:tc>
          <w:tcPr>
            <w:tcW w:w="1131" w:type="dxa"/>
            <w:shd w:val="clear" w:color="auto" w:fill="E6E6E6"/>
            <w:vAlign w:val="center"/>
          </w:tcPr>
          <w:p w14:paraId="54155B24" w14:textId="77777777" w:rsidR="002E5132" w:rsidRDefault="00B35AA1">
            <w:r>
              <w:t>250 Hz</w:t>
            </w:r>
          </w:p>
        </w:tc>
        <w:tc>
          <w:tcPr>
            <w:tcW w:w="1131" w:type="dxa"/>
            <w:shd w:val="clear" w:color="auto" w:fill="E6E6E6"/>
            <w:vAlign w:val="center"/>
          </w:tcPr>
          <w:p w14:paraId="525668E4" w14:textId="77777777" w:rsidR="002E5132" w:rsidRDefault="00B35AA1">
            <w:r>
              <w:t>500 Hz</w:t>
            </w:r>
          </w:p>
        </w:tc>
        <w:tc>
          <w:tcPr>
            <w:tcW w:w="1131" w:type="dxa"/>
            <w:shd w:val="clear" w:color="auto" w:fill="E6E6E6"/>
            <w:vAlign w:val="center"/>
          </w:tcPr>
          <w:p w14:paraId="5802D37C" w14:textId="77777777" w:rsidR="002E5132" w:rsidRDefault="00B35AA1">
            <w:r>
              <w:t>1000 Hz</w:t>
            </w:r>
          </w:p>
        </w:tc>
        <w:tc>
          <w:tcPr>
            <w:tcW w:w="1131" w:type="dxa"/>
            <w:shd w:val="clear" w:color="auto" w:fill="E6E6E6"/>
            <w:vAlign w:val="center"/>
          </w:tcPr>
          <w:p w14:paraId="7F782205" w14:textId="77777777" w:rsidR="002E5132" w:rsidRDefault="00B35AA1">
            <w:r>
              <w:t>2000 Hz</w:t>
            </w:r>
          </w:p>
        </w:tc>
      </w:tr>
      <w:tr w:rsidR="002E5132" w14:paraId="4FD83188" w14:textId="77777777">
        <w:tc>
          <w:tcPr>
            <w:tcW w:w="1697" w:type="dxa"/>
            <w:vMerge/>
            <w:shd w:val="clear" w:color="auto" w:fill="E6E6E6"/>
            <w:vAlign w:val="center"/>
          </w:tcPr>
          <w:p w14:paraId="1F325565" w14:textId="77777777" w:rsidR="002E5132" w:rsidRDefault="002E5132"/>
        </w:tc>
        <w:tc>
          <w:tcPr>
            <w:tcW w:w="1975" w:type="dxa"/>
            <w:vAlign w:val="center"/>
          </w:tcPr>
          <w:p w14:paraId="6902C1E1" w14:textId="77777777" w:rsidR="002E5132" w:rsidRDefault="00B35AA1">
            <w:r>
              <w:t>分频隔声量</w:t>
            </w:r>
          </w:p>
        </w:tc>
        <w:tc>
          <w:tcPr>
            <w:tcW w:w="1131" w:type="dxa"/>
            <w:vAlign w:val="center"/>
          </w:tcPr>
          <w:p w14:paraId="29D4CBCD" w14:textId="77777777" w:rsidR="002E5132" w:rsidRDefault="00B35AA1">
            <w:r>
              <w:t>35.0</w:t>
            </w:r>
          </w:p>
        </w:tc>
        <w:tc>
          <w:tcPr>
            <w:tcW w:w="1131" w:type="dxa"/>
            <w:vAlign w:val="center"/>
          </w:tcPr>
          <w:p w14:paraId="639B4300" w14:textId="77777777" w:rsidR="002E5132" w:rsidRDefault="00B35AA1">
            <w:r>
              <w:t>39.0</w:t>
            </w:r>
          </w:p>
        </w:tc>
        <w:tc>
          <w:tcPr>
            <w:tcW w:w="1131" w:type="dxa"/>
            <w:vAlign w:val="center"/>
          </w:tcPr>
          <w:p w14:paraId="5666346F" w14:textId="77777777" w:rsidR="002E5132" w:rsidRDefault="00B35AA1">
            <w:r>
              <w:t>36.0</w:t>
            </w:r>
          </w:p>
        </w:tc>
        <w:tc>
          <w:tcPr>
            <w:tcW w:w="1131" w:type="dxa"/>
            <w:vAlign w:val="center"/>
          </w:tcPr>
          <w:p w14:paraId="29F67392" w14:textId="77777777" w:rsidR="002E5132" w:rsidRDefault="00B35AA1">
            <w:r>
              <w:t>46.0</w:t>
            </w:r>
          </w:p>
        </w:tc>
        <w:tc>
          <w:tcPr>
            <w:tcW w:w="1131" w:type="dxa"/>
            <w:vAlign w:val="center"/>
          </w:tcPr>
          <w:p w14:paraId="6EBC7B6F" w14:textId="77777777" w:rsidR="002E5132" w:rsidRDefault="00B35AA1">
            <w:r>
              <w:t>49.0</w:t>
            </w:r>
          </w:p>
        </w:tc>
      </w:tr>
      <w:tr w:rsidR="002E5132" w14:paraId="37DBA6A8" w14:textId="77777777">
        <w:tc>
          <w:tcPr>
            <w:tcW w:w="1697" w:type="dxa"/>
            <w:vMerge/>
            <w:shd w:val="clear" w:color="auto" w:fill="E6E6E6"/>
            <w:vAlign w:val="center"/>
          </w:tcPr>
          <w:p w14:paraId="33F110F0" w14:textId="77777777" w:rsidR="002E5132" w:rsidRDefault="002E5132"/>
        </w:tc>
        <w:tc>
          <w:tcPr>
            <w:tcW w:w="1975" w:type="dxa"/>
            <w:vAlign w:val="center"/>
          </w:tcPr>
          <w:p w14:paraId="42239B8F" w14:textId="77777777" w:rsidR="002E5132" w:rsidRDefault="00B35AA1">
            <w:r>
              <w:t>不利偏差</w:t>
            </w:r>
          </w:p>
        </w:tc>
        <w:tc>
          <w:tcPr>
            <w:tcW w:w="1131" w:type="dxa"/>
            <w:vAlign w:val="center"/>
          </w:tcPr>
          <w:p w14:paraId="6B1384A7" w14:textId="77777777" w:rsidR="002E5132" w:rsidRDefault="00B35AA1">
            <w:r>
              <w:t>0.0</w:t>
            </w:r>
          </w:p>
        </w:tc>
        <w:tc>
          <w:tcPr>
            <w:tcW w:w="1131" w:type="dxa"/>
            <w:vAlign w:val="center"/>
          </w:tcPr>
          <w:p w14:paraId="66D4F459" w14:textId="77777777" w:rsidR="002E5132" w:rsidRDefault="00B35AA1">
            <w:r>
              <w:t>0.0</w:t>
            </w:r>
          </w:p>
        </w:tc>
        <w:tc>
          <w:tcPr>
            <w:tcW w:w="1131" w:type="dxa"/>
            <w:vAlign w:val="center"/>
          </w:tcPr>
          <w:p w14:paraId="12AEF9F0" w14:textId="77777777" w:rsidR="002E5132" w:rsidRDefault="00B35AA1">
            <w:r>
              <w:t>8.0</w:t>
            </w:r>
          </w:p>
        </w:tc>
        <w:tc>
          <w:tcPr>
            <w:tcW w:w="1131" w:type="dxa"/>
            <w:vAlign w:val="center"/>
          </w:tcPr>
          <w:p w14:paraId="5DB72C79" w14:textId="77777777" w:rsidR="002E5132" w:rsidRDefault="00B35AA1">
            <w:r>
              <w:t>1.0</w:t>
            </w:r>
          </w:p>
        </w:tc>
        <w:tc>
          <w:tcPr>
            <w:tcW w:w="1131" w:type="dxa"/>
            <w:vAlign w:val="center"/>
          </w:tcPr>
          <w:p w14:paraId="57321850" w14:textId="77777777" w:rsidR="002E5132" w:rsidRDefault="00B35AA1">
            <w:r>
              <w:t>0.0</w:t>
            </w:r>
          </w:p>
        </w:tc>
      </w:tr>
      <w:tr w:rsidR="002E5132" w14:paraId="3E9DA5E0" w14:textId="77777777">
        <w:tc>
          <w:tcPr>
            <w:tcW w:w="1697" w:type="dxa"/>
            <w:vMerge/>
            <w:shd w:val="clear" w:color="auto" w:fill="E6E6E6"/>
            <w:vAlign w:val="center"/>
          </w:tcPr>
          <w:p w14:paraId="00953C99" w14:textId="77777777" w:rsidR="002E5132" w:rsidRDefault="002E5132"/>
        </w:tc>
        <w:tc>
          <w:tcPr>
            <w:tcW w:w="1975" w:type="dxa"/>
            <w:vAlign w:val="center"/>
          </w:tcPr>
          <w:p w14:paraId="78426A95" w14:textId="77777777" w:rsidR="002E5132" w:rsidRDefault="00B35AA1">
            <w:r>
              <w:t>计权隔声量</w:t>
            </w:r>
          </w:p>
        </w:tc>
        <w:tc>
          <w:tcPr>
            <w:tcW w:w="5655" w:type="dxa"/>
            <w:gridSpan w:val="5"/>
            <w:vAlign w:val="center"/>
          </w:tcPr>
          <w:p w14:paraId="26FFCE64" w14:textId="77777777" w:rsidR="002E5132" w:rsidRDefault="00B35AA1">
            <w:r>
              <w:t>44</w:t>
            </w:r>
          </w:p>
        </w:tc>
      </w:tr>
      <w:tr w:rsidR="002E5132" w14:paraId="256C7FCF" w14:textId="77777777">
        <w:tc>
          <w:tcPr>
            <w:tcW w:w="1697" w:type="dxa"/>
            <w:vMerge/>
            <w:shd w:val="clear" w:color="auto" w:fill="E6E6E6"/>
            <w:vAlign w:val="center"/>
          </w:tcPr>
          <w:p w14:paraId="40F14A28" w14:textId="77777777" w:rsidR="002E5132" w:rsidRDefault="002E5132"/>
        </w:tc>
        <w:tc>
          <w:tcPr>
            <w:tcW w:w="1975" w:type="dxa"/>
            <w:vAlign w:val="center"/>
          </w:tcPr>
          <w:p w14:paraId="03B6BAD3" w14:textId="77777777" w:rsidR="002E5132" w:rsidRDefault="00B35AA1">
            <w:r>
              <w:t>频谱修正量</w:t>
            </w:r>
          </w:p>
        </w:tc>
        <w:tc>
          <w:tcPr>
            <w:tcW w:w="5655" w:type="dxa"/>
            <w:gridSpan w:val="5"/>
            <w:vAlign w:val="center"/>
          </w:tcPr>
          <w:p w14:paraId="1429DF69" w14:textId="77777777" w:rsidR="002E5132" w:rsidRDefault="00B35AA1">
            <w:r>
              <w:t>-2.0</w:t>
            </w:r>
          </w:p>
        </w:tc>
      </w:tr>
      <w:tr w:rsidR="002E5132" w14:paraId="69EFEC73" w14:textId="77777777">
        <w:tc>
          <w:tcPr>
            <w:tcW w:w="1697" w:type="dxa"/>
            <w:vMerge/>
            <w:shd w:val="clear" w:color="auto" w:fill="E6E6E6"/>
            <w:vAlign w:val="center"/>
          </w:tcPr>
          <w:p w14:paraId="4E6FF8AC" w14:textId="77777777" w:rsidR="002E5132" w:rsidRDefault="002E5132"/>
        </w:tc>
        <w:tc>
          <w:tcPr>
            <w:tcW w:w="1975" w:type="dxa"/>
            <w:vAlign w:val="center"/>
          </w:tcPr>
          <w:p w14:paraId="38A3BB79" w14:textId="77777777" w:rsidR="002E5132" w:rsidRDefault="00B35AA1">
            <w:r>
              <w:t>隔声性能</w:t>
            </w:r>
          </w:p>
        </w:tc>
        <w:tc>
          <w:tcPr>
            <w:tcW w:w="5655" w:type="dxa"/>
            <w:gridSpan w:val="5"/>
            <w:vAlign w:val="center"/>
          </w:tcPr>
          <w:p w14:paraId="7C5BD464" w14:textId="77777777" w:rsidR="002E5132" w:rsidRDefault="00B35AA1">
            <w:r>
              <w:t>42</w:t>
            </w:r>
          </w:p>
        </w:tc>
      </w:tr>
      <w:tr w:rsidR="002E5132" w14:paraId="55664F0A" w14:textId="77777777">
        <w:tc>
          <w:tcPr>
            <w:tcW w:w="1697" w:type="dxa"/>
            <w:vMerge/>
            <w:shd w:val="clear" w:color="auto" w:fill="E6E6E6"/>
            <w:vAlign w:val="center"/>
          </w:tcPr>
          <w:p w14:paraId="344ED5D0" w14:textId="77777777" w:rsidR="002E5132" w:rsidRDefault="002E5132"/>
        </w:tc>
        <w:tc>
          <w:tcPr>
            <w:tcW w:w="1975" w:type="dxa"/>
            <w:vAlign w:val="center"/>
          </w:tcPr>
          <w:p w14:paraId="4F6D64D4" w14:textId="77777777" w:rsidR="002E5132" w:rsidRDefault="00B35AA1">
            <w:r>
              <w:t>限值</w:t>
            </w:r>
          </w:p>
        </w:tc>
        <w:tc>
          <w:tcPr>
            <w:tcW w:w="5655" w:type="dxa"/>
            <w:gridSpan w:val="5"/>
            <w:vAlign w:val="center"/>
          </w:tcPr>
          <w:p w14:paraId="32C1F1CF" w14:textId="77777777" w:rsidR="002E5132" w:rsidRDefault="00B35AA1">
            <w:r>
              <w:t>低限</w:t>
            </w:r>
            <w:r>
              <w:t>:≥20,</w:t>
            </w:r>
            <w:r>
              <w:t>高要求</w:t>
            </w:r>
            <w:r>
              <w:t>:≥25</w:t>
            </w:r>
          </w:p>
        </w:tc>
      </w:tr>
      <w:tr w:rsidR="002E5132" w14:paraId="7F84F50F" w14:textId="77777777">
        <w:tc>
          <w:tcPr>
            <w:tcW w:w="1697" w:type="dxa"/>
            <w:vMerge/>
            <w:shd w:val="clear" w:color="auto" w:fill="E6E6E6"/>
            <w:vAlign w:val="center"/>
          </w:tcPr>
          <w:p w14:paraId="50F31F5A" w14:textId="77777777" w:rsidR="002E5132" w:rsidRDefault="002E5132"/>
        </w:tc>
        <w:tc>
          <w:tcPr>
            <w:tcW w:w="1975" w:type="dxa"/>
            <w:vAlign w:val="center"/>
          </w:tcPr>
          <w:p w14:paraId="1A06AF0B" w14:textId="77777777" w:rsidR="002E5132" w:rsidRDefault="00B35AA1">
            <w:r>
              <w:t>结论</w:t>
            </w:r>
          </w:p>
        </w:tc>
        <w:tc>
          <w:tcPr>
            <w:tcW w:w="5655" w:type="dxa"/>
            <w:gridSpan w:val="5"/>
            <w:vAlign w:val="center"/>
          </w:tcPr>
          <w:p w14:paraId="0D75E954" w14:textId="77777777" w:rsidR="002E5132" w:rsidRDefault="00B35AA1">
            <w:r>
              <w:t>满足高要求</w:t>
            </w:r>
          </w:p>
        </w:tc>
      </w:tr>
      <w:tr w:rsidR="002E5132" w14:paraId="6DEE2CD8" w14:textId="77777777">
        <w:tc>
          <w:tcPr>
            <w:tcW w:w="1697" w:type="dxa"/>
            <w:vMerge w:val="restart"/>
            <w:shd w:val="clear" w:color="auto" w:fill="E6E6E6"/>
            <w:vAlign w:val="center"/>
          </w:tcPr>
          <w:p w14:paraId="2ABA2D79" w14:textId="77777777" w:rsidR="002E5132" w:rsidRDefault="00B35AA1">
            <w:r>
              <w:t>教学用房的其他外窗</w:t>
            </w:r>
          </w:p>
        </w:tc>
        <w:tc>
          <w:tcPr>
            <w:tcW w:w="1975" w:type="dxa"/>
            <w:vAlign w:val="center"/>
          </w:tcPr>
          <w:p w14:paraId="436F3986" w14:textId="77777777" w:rsidR="002E5132" w:rsidRDefault="00B35AA1">
            <w:r>
              <w:t>构造名称</w:t>
            </w:r>
          </w:p>
        </w:tc>
        <w:tc>
          <w:tcPr>
            <w:tcW w:w="5655" w:type="dxa"/>
            <w:gridSpan w:val="5"/>
            <w:vAlign w:val="center"/>
          </w:tcPr>
          <w:p w14:paraId="1CFE96DC" w14:textId="77777777" w:rsidR="002E5132" w:rsidRDefault="00B35AA1">
            <w:r>
              <w:t>6</w:t>
            </w:r>
            <w:r>
              <w:t>中透光</w:t>
            </w:r>
            <w:r>
              <w:t>Low-E+12</w:t>
            </w:r>
            <w:r>
              <w:t>氩气</w:t>
            </w:r>
            <w:r>
              <w:t>+6</w:t>
            </w:r>
            <w:r>
              <w:t>透明</w:t>
            </w:r>
            <w:r>
              <w:t>-</w:t>
            </w:r>
            <w:r>
              <w:t>塑料窗框</w:t>
            </w:r>
          </w:p>
        </w:tc>
      </w:tr>
      <w:tr w:rsidR="002E5132" w14:paraId="5312D7F2" w14:textId="77777777">
        <w:tc>
          <w:tcPr>
            <w:tcW w:w="1697" w:type="dxa"/>
            <w:vMerge/>
            <w:shd w:val="clear" w:color="auto" w:fill="E6E6E6"/>
            <w:vAlign w:val="center"/>
          </w:tcPr>
          <w:p w14:paraId="653B39C7" w14:textId="77777777" w:rsidR="002E5132" w:rsidRDefault="002E5132"/>
        </w:tc>
        <w:tc>
          <w:tcPr>
            <w:tcW w:w="1975" w:type="dxa"/>
            <w:vAlign w:val="center"/>
          </w:tcPr>
          <w:p w14:paraId="2C2462EF" w14:textId="77777777" w:rsidR="002E5132" w:rsidRDefault="00B35AA1">
            <w:r>
              <w:t>隔声量来源</w:t>
            </w:r>
          </w:p>
        </w:tc>
        <w:tc>
          <w:tcPr>
            <w:tcW w:w="5655" w:type="dxa"/>
            <w:gridSpan w:val="5"/>
            <w:vAlign w:val="center"/>
          </w:tcPr>
          <w:p w14:paraId="0AF423EC" w14:textId="77777777" w:rsidR="002E5132" w:rsidRDefault="002E5132"/>
        </w:tc>
      </w:tr>
      <w:tr w:rsidR="002E5132" w14:paraId="26C2BFEE" w14:textId="77777777">
        <w:tc>
          <w:tcPr>
            <w:tcW w:w="1697" w:type="dxa"/>
            <w:vMerge/>
            <w:shd w:val="clear" w:color="auto" w:fill="E6E6E6"/>
            <w:vAlign w:val="center"/>
          </w:tcPr>
          <w:p w14:paraId="14F33622" w14:textId="77777777" w:rsidR="002E5132" w:rsidRDefault="002E5132"/>
        </w:tc>
        <w:tc>
          <w:tcPr>
            <w:tcW w:w="1975" w:type="dxa"/>
            <w:shd w:val="clear" w:color="auto" w:fill="E6E6E6"/>
            <w:vAlign w:val="center"/>
          </w:tcPr>
          <w:p w14:paraId="51707A50" w14:textId="77777777" w:rsidR="002E5132" w:rsidRDefault="00B35AA1">
            <w:r>
              <w:t>倍频程中心频率</w:t>
            </w:r>
          </w:p>
        </w:tc>
        <w:tc>
          <w:tcPr>
            <w:tcW w:w="1131" w:type="dxa"/>
            <w:shd w:val="clear" w:color="auto" w:fill="E6E6E6"/>
            <w:vAlign w:val="center"/>
          </w:tcPr>
          <w:p w14:paraId="63111F3C" w14:textId="77777777" w:rsidR="002E5132" w:rsidRDefault="00B35AA1">
            <w:r>
              <w:t>125 Hz</w:t>
            </w:r>
          </w:p>
        </w:tc>
        <w:tc>
          <w:tcPr>
            <w:tcW w:w="1131" w:type="dxa"/>
            <w:shd w:val="clear" w:color="auto" w:fill="E6E6E6"/>
            <w:vAlign w:val="center"/>
          </w:tcPr>
          <w:p w14:paraId="22E82846" w14:textId="77777777" w:rsidR="002E5132" w:rsidRDefault="00B35AA1">
            <w:r>
              <w:t>250 Hz</w:t>
            </w:r>
          </w:p>
        </w:tc>
        <w:tc>
          <w:tcPr>
            <w:tcW w:w="1131" w:type="dxa"/>
            <w:shd w:val="clear" w:color="auto" w:fill="E6E6E6"/>
            <w:vAlign w:val="center"/>
          </w:tcPr>
          <w:p w14:paraId="3F5DD95A" w14:textId="77777777" w:rsidR="002E5132" w:rsidRDefault="00B35AA1">
            <w:r>
              <w:t>500 Hz</w:t>
            </w:r>
          </w:p>
        </w:tc>
        <w:tc>
          <w:tcPr>
            <w:tcW w:w="1131" w:type="dxa"/>
            <w:shd w:val="clear" w:color="auto" w:fill="E6E6E6"/>
            <w:vAlign w:val="center"/>
          </w:tcPr>
          <w:p w14:paraId="0E6815F5" w14:textId="77777777" w:rsidR="002E5132" w:rsidRDefault="00B35AA1">
            <w:r>
              <w:t>1000 Hz</w:t>
            </w:r>
          </w:p>
        </w:tc>
        <w:tc>
          <w:tcPr>
            <w:tcW w:w="1131" w:type="dxa"/>
            <w:shd w:val="clear" w:color="auto" w:fill="E6E6E6"/>
            <w:vAlign w:val="center"/>
          </w:tcPr>
          <w:p w14:paraId="4A1F1DB0" w14:textId="77777777" w:rsidR="002E5132" w:rsidRDefault="00B35AA1">
            <w:r>
              <w:t>2000 Hz</w:t>
            </w:r>
          </w:p>
        </w:tc>
      </w:tr>
      <w:tr w:rsidR="002E5132" w14:paraId="5546EF21" w14:textId="77777777">
        <w:tc>
          <w:tcPr>
            <w:tcW w:w="1697" w:type="dxa"/>
            <w:vMerge/>
            <w:shd w:val="clear" w:color="auto" w:fill="E6E6E6"/>
            <w:vAlign w:val="center"/>
          </w:tcPr>
          <w:p w14:paraId="1849E2E2" w14:textId="77777777" w:rsidR="002E5132" w:rsidRDefault="002E5132"/>
        </w:tc>
        <w:tc>
          <w:tcPr>
            <w:tcW w:w="1975" w:type="dxa"/>
            <w:vAlign w:val="center"/>
          </w:tcPr>
          <w:p w14:paraId="6591AE46" w14:textId="77777777" w:rsidR="002E5132" w:rsidRDefault="00B35AA1">
            <w:r>
              <w:t>分频隔声量</w:t>
            </w:r>
          </w:p>
        </w:tc>
        <w:tc>
          <w:tcPr>
            <w:tcW w:w="1131" w:type="dxa"/>
            <w:vAlign w:val="center"/>
          </w:tcPr>
          <w:p w14:paraId="20D799C9" w14:textId="77777777" w:rsidR="002E5132" w:rsidRDefault="00B35AA1">
            <w:r>
              <w:t>32.0</w:t>
            </w:r>
          </w:p>
        </w:tc>
        <w:tc>
          <w:tcPr>
            <w:tcW w:w="1131" w:type="dxa"/>
            <w:vAlign w:val="center"/>
          </w:tcPr>
          <w:p w14:paraId="0A336C25" w14:textId="77777777" w:rsidR="002E5132" w:rsidRDefault="00B35AA1">
            <w:r>
              <w:t>38.0</w:t>
            </w:r>
          </w:p>
        </w:tc>
        <w:tc>
          <w:tcPr>
            <w:tcW w:w="1131" w:type="dxa"/>
            <w:vAlign w:val="center"/>
          </w:tcPr>
          <w:p w14:paraId="71C87CCA" w14:textId="77777777" w:rsidR="002E5132" w:rsidRDefault="00B35AA1">
            <w:r>
              <w:t>40.0</w:t>
            </w:r>
          </w:p>
        </w:tc>
        <w:tc>
          <w:tcPr>
            <w:tcW w:w="1131" w:type="dxa"/>
            <w:vAlign w:val="center"/>
          </w:tcPr>
          <w:p w14:paraId="336837D0" w14:textId="77777777" w:rsidR="002E5132" w:rsidRDefault="00B35AA1">
            <w:r>
              <w:t>45.0</w:t>
            </w:r>
          </w:p>
        </w:tc>
        <w:tc>
          <w:tcPr>
            <w:tcW w:w="1131" w:type="dxa"/>
            <w:vAlign w:val="center"/>
          </w:tcPr>
          <w:p w14:paraId="4031E5BA" w14:textId="77777777" w:rsidR="002E5132" w:rsidRDefault="00B35AA1">
            <w:r>
              <w:t>50.0</w:t>
            </w:r>
          </w:p>
        </w:tc>
      </w:tr>
      <w:tr w:rsidR="002E5132" w14:paraId="19CA55BA" w14:textId="77777777">
        <w:tc>
          <w:tcPr>
            <w:tcW w:w="1697" w:type="dxa"/>
            <w:vMerge/>
            <w:shd w:val="clear" w:color="auto" w:fill="E6E6E6"/>
            <w:vAlign w:val="center"/>
          </w:tcPr>
          <w:p w14:paraId="1D50A7AC" w14:textId="77777777" w:rsidR="002E5132" w:rsidRDefault="002E5132"/>
        </w:tc>
        <w:tc>
          <w:tcPr>
            <w:tcW w:w="1975" w:type="dxa"/>
            <w:vAlign w:val="center"/>
          </w:tcPr>
          <w:p w14:paraId="3A3D2D6D" w14:textId="77777777" w:rsidR="002E5132" w:rsidRDefault="00B35AA1">
            <w:r>
              <w:t>不利偏差</w:t>
            </w:r>
          </w:p>
        </w:tc>
        <w:tc>
          <w:tcPr>
            <w:tcW w:w="1131" w:type="dxa"/>
            <w:vAlign w:val="center"/>
          </w:tcPr>
          <w:p w14:paraId="5804946D" w14:textId="77777777" w:rsidR="002E5132" w:rsidRDefault="00B35AA1">
            <w:r>
              <w:t>0.0</w:t>
            </w:r>
          </w:p>
        </w:tc>
        <w:tc>
          <w:tcPr>
            <w:tcW w:w="1131" w:type="dxa"/>
            <w:vAlign w:val="center"/>
          </w:tcPr>
          <w:p w14:paraId="42BEEDAB" w14:textId="77777777" w:rsidR="002E5132" w:rsidRDefault="00B35AA1">
            <w:r>
              <w:t>0.0</w:t>
            </w:r>
          </w:p>
        </w:tc>
        <w:tc>
          <w:tcPr>
            <w:tcW w:w="1131" w:type="dxa"/>
            <w:vAlign w:val="center"/>
          </w:tcPr>
          <w:p w14:paraId="31B08B52" w14:textId="77777777" w:rsidR="002E5132" w:rsidRDefault="00B35AA1">
            <w:r>
              <w:t>5.0</w:t>
            </w:r>
          </w:p>
        </w:tc>
        <w:tc>
          <w:tcPr>
            <w:tcW w:w="1131" w:type="dxa"/>
            <w:vAlign w:val="center"/>
          </w:tcPr>
          <w:p w14:paraId="5CDD863B" w14:textId="77777777" w:rsidR="002E5132" w:rsidRDefault="00B35AA1">
            <w:r>
              <w:t>3.0</w:t>
            </w:r>
          </w:p>
        </w:tc>
        <w:tc>
          <w:tcPr>
            <w:tcW w:w="1131" w:type="dxa"/>
            <w:vAlign w:val="center"/>
          </w:tcPr>
          <w:p w14:paraId="39735D2D" w14:textId="77777777" w:rsidR="002E5132" w:rsidRDefault="00B35AA1">
            <w:r>
              <w:t>0.0</w:t>
            </w:r>
          </w:p>
        </w:tc>
      </w:tr>
      <w:tr w:rsidR="002E5132" w14:paraId="6387566C" w14:textId="77777777">
        <w:tc>
          <w:tcPr>
            <w:tcW w:w="1697" w:type="dxa"/>
            <w:vMerge/>
            <w:shd w:val="clear" w:color="auto" w:fill="E6E6E6"/>
            <w:vAlign w:val="center"/>
          </w:tcPr>
          <w:p w14:paraId="024773E6" w14:textId="77777777" w:rsidR="002E5132" w:rsidRDefault="002E5132"/>
        </w:tc>
        <w:tc>
          <w:tcPr>
            <w:tcW w:w="1975" w:type="dxa"/>
            <w:vAlign w:val="center"/>
          </w:tcPr>
          <w:p w14:paraId="0A36024B" w14:textId="77777777" w:rsidR="002E5132" w:rsidRDefault="00B35AA1">
            <w:r>
              <w:t>计权隔声量</w:t>
            </w:r>
          </w:p>
        </w:tc>
        <w:tc>
          <w:tcPr>
            <w:tcW w:w="5655" w:type="dxa"/>
            <w:gridSpan w:val="5"/>
            <w:vAlign w:val="center"/>
          </w:tcPr>
          <w:p w14:paraId="5502B284" w14:textId="77777777" w:rsidR="002E5132" w:rsidRDefault="00B35AA1">
            <w:r>
              <w:t>45</w:t>
            </w:r>
          </w:p>
        </w:tc>
      </w:tr>
      <w:tr w:rsidR="002E5132" w14:paraId="134E99FB" w14:textId="77777777">
        <w:tc>
          <w:tcPr>
            <w:tcW w:w="1697" w:type="dxa"/>
            <w:vMerge/>
            <w:shd w:val="clear" w:color="auto" w:fill="E6E6E6"/>
            <w:vAlign w:val="center"/>
          </w:tcPr>
          <w:p w14:paraId="5A0B4E0A" w14:textId="77777777" w:rsidR="002E5132" w:rsidRDefault="002E5132"/>
        </w:tc>
        <w:tc>
          <w:tcPr>
            <w:tcW w:w="1975" w:type="dxa"/>
            <w:vAlign w:val="center"/>
          </w:tcPr>
          <w:p w14:paraId="7EBDC98B" w14:textId="77777777" w:rsidR="002E5132" w:rsidRDefault="00B35AA1">
            <w:r>
              <w:t>频谱修正量</w:t>
            </w:r>
          </w:p>
        </w:tc>
        <w:tc>
          <w:tcPr>
            <w:tcW w:w="5655" w:type="dxa"/>
            <w:gridSpan w:val="5"/>
            <w:vAlign w:val="center"/>
          </w:tcPr>
          <w:p w14:paraId="51E9D99F" w14:textId="77777777" w:rsidR="002E5132" w:rsidRDefault="00B35AA1">
            <w:r>
              <w:t>-4.0</w:t>
            </w:r>
          </w:p>
        </w:tc>
      </w:tr>
      <w:tr w:rsidR="002E5132" w14:paraId="1E3F5F8E" w14:textId="77777777">
        <w:tc>
          <w:tcPr>
            <w:tcW w:w="1697" w:type="dxa"/>
            <w:vMerge/>
            <w:shd w:val="clear" w:color="auto" w:fill="E6E6E6"/>
            <w:vAlign w:val="center"/>
          </w:tcPr>
          <w:p w14:paraId="4975F744" w14:textId="77777777" w:rsidR="002E5132" w:rsidRDefault="002E5132"/>
        </w:tc>
        <w:tc>
          <w:tcPr>
            <w:tcW w:w="1975" w:type="dxa"/>
            <w:vAlign w:val="center"/>
          </w:tcPr>
          <w:p w14:paraId="4D9BD7AD" w14:textId="77777777" w:rsidR="002E5132" w:rsidRDefault="00B35AA1">
            <w:r>
              <w:t>隔声性能</w:t>
            </w:r>
          </w:p>
        </w:tc>
        <w:tc>
          <w:tcPr>
            <w:tcW w:w="5655" w:type="dxa"/>
            <w:gridSpan w:val="5"/>
            <w:vAlign w:val="center"/>
          </w:tcPr>
          <w:p w14:paraId="6EADD7DE" w14:textId="77777777" w:rsidR="002E5132" w:rsidRDefault="00B35AA1">
            <w:r>
              <w:t>41</w:t>
            </w:r>
          </w:p>
        </w:tc>
      </w:tr>
      <w:tr w:rsidR="002E5132" w14:paraId="12AB46DE" w14:textId="77777777">
        <w:tc>
          <w:tcPr>
            <w:tcW w:w="1697" w:type="dxa"/>
            <w:vMerge/>
            <w:shd w:val="clear" w:color="auto" w:fill="E6E6E6"/>
            <w:vAlign w:val="center"/>
          </w:tcPr>
          <w:p w14:paraId="00418077" w14:textId="77777777" w:rsidR="002E5132" w:rsidRDefault="002E5132"/>
        </w:tc>
        <w:tc>
          <w:tcPr>
            <w:tcW w:w="1975" w:type="dxa"/>
            <w:vAlign w:val="center"/>
          </w:tcPr>
          <w:p w14:paraId="6BE9F958" w14:textId="77777777" w:rsidR="002E5132" w:rsidRDefault="00B35AA1">
            <w:r>
              <w:t>限值</w:t>
            </w:r>
          </w:p>
        </w:tc>
        <w:tc>
          <w:tcPr>
            <w:tcW w:w="5655" w:type="dxa"/>
            <w:gridSpan w:val="5"/>
            <w:vAlign w:val="center"/>
          </w:tcPr>
          <w:p w14:paraId="0A0F93F1" w14:textId="77777777" w:rsidR="002E5132" w:rsidRDefault="00B35AA1">
            <w:r>
              <w:t>低限</w:t>
            </w:r>
            <w:r>
              <w:t>:≥25,</w:t>
            </w:r>
            <w:r>
              <w:t>高要求</w:t>
            </w:r>
            <w:r>
              <w:t>:≥30</w:t>
            </w:r>
          </w:p>
        </w:tc>
      </w:tr>
      <w:tr w:rsidR="002E5132" w14:paraId="0E6E707A" w14:textId="77777777">
        <w:tc>
          <w:tcPr>
            <w:tcW w:w="1697" w:type="dxa"/>
            <w:vMerge/>
            <w:shd w:val="clear" w:color="auto" w:fill="E6E6E6"/>
            <w:vAlign w:val="center"/>
          </w:tcPr>
          <w:p w14:paraId="4FCA5C9C" w14:textId="77777777" w:rsidR="002E5132" w:rsidRDefault="002E5132"/>
        </w:tc>
        <w:tc>
          <w:tcPr>
            <w:tcW w:w="1975" w:type="dxa"/>
            <w:vAlign w:val="center"/>
          </w:tcPr>
          <w:p w14:paraId="214F9BB9" w14:textId="77777777" w:rsidR="002E5132" w:rsidRDefault="00B35AA1">
            <w:r>
              <w:t>结论</w:t>
            </w:r>
          </w:p>
        </w:tc>
        <w:tc>
          <w:tcPr>
            <w:tcW w:w="5655" w:type="dxa"/>
            <w:gridSpan w:val="5"/>
            <w:vAlign w:val="center"/>
          </w:tcPr>
          <w:p w14:paraId="0615D3E3" w14:textId="77777777" w:rsidR="002E5132" w:rsidRDefault="00B35AA1">
            <w:r>
              <w:t>满足高要求</w:t>
            </w:r>
          </w:p>
        </w:tc>
      </w:tr>
    </w:tbl>
    <w:p w14:paraId="3DDDB6F6" w14:textId="77777777" w:rsidR="00985C77" w:rsidRDefault="00985C77" w:rsidP="001F5D53">
      <w:pPr>
        <w:pStyle w:val="ab"/>
        <w:ind w:firstLineChars="0" w:firstLine="420"/>
        <w:jc w:val="left"/>
        <w:rPr>
          <w:rFonts w:ascii="宋体" w:eastAsia="宋体" w:hAnsi="宋体"/>
          <w:kern w:val="0"/>
          <w:sz w:val="21"/>
          <w:szCs w:val="21"/>
        </w:rPr>
      </w:pPr>
      <w:bookmarkStart w:id="73" w:name="门窗空气声隔声量"/>
      <w:bookmarkEnd w:id="73"/>
    </w:p>
    <w:p w14:paraId="7DC0CF82" w14:textId="77777777" w:rsidR="00572996" w:rsidRDefault="00C447AF" w:rsidP="00572996">
      <w:pPr>
        <w:pStyle w:val="1"/>
      </w:pPr>
      <w:bookmarkStart w:id="74" w:name="_Toc59549513"/>
      <w:r>
        <w:rPr>
          <w:rFonts w:hint="eastAsia"/>
        </w:rPr>
        <w:t>楼板撞击声隔声性能</w:t>
      </w:r>
      <w:bookmarkEnd w:id="74"/>
    </w:p>
    <w:p w14:paraId="68E5ADC1" w14:textId="77777777"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14:paraId="4E47A4F2" w14:textId="77777777"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14:paraId="2D8FBDF8" w14:textId="77777777" w:rsidR="00024F02" w:rsidRDefault="00024F02" w:rsidP="00024F02">
      <w:pPr>
        <w:pStyle w:val="a0"/>
        <w:ind w:firstLineChars="67" w:firstLine="141"/>
        <w:jc w:val="center"/>
        <w:rPr>
          <w:lang w:val="en-US"/>
        </w:rPr>
      </w:pPr>
      <w:r>
        <w:rPr>
          <w:noProof/>
          <w:lang w:val="en-US"/>
        </w:rPr>
        <w:drawing>
          <wp:inline distT="0" distB="0" distL="0" distR="0" wp14:anchorId="26C65796" wp14:editId="221ADB07">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534883" cy="1671161"/>
                    </a:xfrm>
                    <a:prstGeom prst="rect">
                      <a:avLst/>
                    </a:prstGeom>
                  </pic:spPr>
                </pic:pic>
              </a:graphicData>
            </a:graphic>
          </wp:inline>
        </w:drawing>
      </w:r>
    </w:p>
    <w:p w14:paraId="7E7795B4" w14:textId="77777777"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14:paraId="4CB70696" w14:textId="77777777"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14:paraId="24848D6C" w14:textId="77777777"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14:paraId="0C32356A" w14:textId="77777777"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14:paraId="7D37DA6D" w14:textId="77777777" w:rsidR="00024F02" w:rsidRDefault="00B35AA1" w:rsidP="00024F02">
      <w:pPr>
        <w:ind w:left="851"/>
      </w:pPr>
      <w:r>
        <w:rPr>
          <w:noProof/>
        </w:rPr>
        <w:object w:dxaOrig="1440" w:dyaOrig="1440" w14:anchorId="606EA984">
          <v:shape id="_x0000_s1149" type="#_x0000_t75" style="position:absolute;left:0;text-align:left;margin-left:76.85pt;margin-top:3.5pt;width:63pt;height:36.2pt;z-index:251677184">
            <v:imagedata r:id="rId48" o:title=""/>
          </v:shape>
          <o:OLEObject Type="Embed" ProgID="Equation.DSMT4" ShapeID="_x0000_s1149" DrawAspect="Content" ObjectID="_1670162292" r:id="rId55"/>
        </w:object>
      </w:r>
    </w:p>
    <w:p w14:paraId="62C38D45" w14:textId="77777777"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14:paraId="030F6BB5" w14:textId="77777777" w:rsidR="00024F02" w:rsidRDefault="00024F02" w:rsidP="00024F02">
      <w:pPr>
        <w:ind w:left="851"/>
      </w:pPr>
    </w:p>
    <w:p w14:paraId="01A3B7DA" w14:textId="77777777" w:rsidR="00024F02" w:rsidRDefault="00024F02" w:rsidP="00024F02">
      <w:r w:rsidRPr="00B258E9">
        <w:rPr>
          <w:rFonts w:hint="eastAsia"/>
          <w:kern w:val="2"/>
          <w:szCs w:val="21"/>
          <w:lang w:val="en-US"/>
        </w:rPr>
        <w:t>式中：</w:t>
      </w:r>
      <w:r w:rsidRPr="00F00009">
        <w:rPr>
          <w:position w:val="-6"/>
        </w:rPr>
        <w:object w:dxaOrig="139" w:dyaOrig="260" w14:anchorId="106A0FC9">
          <v:shape id="_x0000_i1045" type="#_x0000_t75" style="width:7.2pt;height:12.6pt" o:ole="">
            <v:imagedata r:id="rId56" o:title=""/>
          </v:shape>
          <o:OLEObject Type="Embed" ProgID="Equation.DSMT4" ShapeID="_x0000_i1045" DrawAspect="Content" ObjectID="_1670162284" r:id="rId57"/>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r w:rsidRPr="00B258E9">
        <w:rPr>
          <w:rFonts w:hint="eastAsia"/>
          <w:kern w:val="2"/>
          <w:szCs w:val="21"/>
          <w:lang w:val="en-US"/>
        </w:rPr>
        <w:t>i=1~5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14:paraId="00D0E96A" w14:textId="77777777" w:rsidR="00024F02" w:rsidRDefault="00024F02" w:rsidP="00024F02">
      <w:pPr>
        <w:ind w:firstLineChars="250" w:firstLine="525"/>
      </w:pPr>
      <w:r>
        <w:rPr>
          <w:rFonts w:hint="eastAsia"/>
        </w:rPr>
        <w:t xml:space="preserve"> </w:t>
      </w:r>
      <w:r w:rsidRPr="00FF0BAF">
        <w:rPr>
          <w:position w:val="-12"/>
        </w:rPr>
        <w:object w:dxaOrig="240" w:dyaOrig="360" w14:anchorId="4FEC5BE6">
          <v:shape id="_x0000_i1046" type="#_x0000_t75" style="width:12.6pt;height:18.6pt" o:ole="">
            <v:imagedata r:id="rId38" o:title=""/>
          </v:shape>
          <o:OLEObject Type="Embed" ProgID="Equation.DSMT4" ShapeID="_x0000_i1046" DrawAspect="Content" ObjectID="_1670162285" r:id="rId58"/>
        </w:object>
      </w:r>
      <w:r>
        <w:rPr>
          <w:rFonts w:hint="eastAsia"/>
        </w:rPr>
        <w:t>—</w:t>
      </w:r>
      <w:r>
        <w:rPr>
          <w:rFonts w:hint="eastAsia"/>
        </w:rPr>
        <w:t xml:space="preserve"> </w:t>
      </w:r>
      <w:r w:rsidRPr="00B258E9">
        <w:rPr>
          <w:rFonts w:hint="eastAsia"/>
          <w:kern w:val="2"/>
          <w:szCs w:val="21"/>
          <w:lang w:val="en-US"/>
        </w:rPr>
        <w:t>不利偏差，按下式计算：</w:t>
      </w:r>
    </w:p>
    <w:p w14:paraId="699728FE" w14:textId="77777777" w:rsidR="00024F02" w:rsidRDefault="00B35AA1" w:rsidP="00024F02">
      <w:r>
        <w:rPr>
          <w:noProof/>
        </w:rPr>
        <w:lastRenderedPageBreak/>
        <w:object w:dxaOrig="1440" w:dyaOrig="1440" w14:anchorId="398E6424">
          <v:shape id="_x0000_s1150" type="#_x0000_t75" style="position:absolute;margin-left:27pt;margin-top:1.6pt;width:218.8pt;height:42.1pt;z-index:251678208">
            <v:imagedata r:id="rId59" o:title=""/>
          </v:shape>
          <o:OLEObject Type="Embed" ProgID="Equation.DSMT4" ShapeID="_x0000_s1150" DrawAspect="Content" ObjectID="_1670162293" r:id="rId60"/>
        </w:object>
      </w:r>
    </w:p>
    <w:p w14:paraId="670C8CC4" w14:textId="77777777" w:rsidR="00024F02" w:rsidRDefault="00024F02" w:rsidP="00024F02">
      <w:r>
        <w:rPr>
          <w:rFonts w:hint="eastAsia"/>
        </w:rPr>
        <w:t xml:space="preserve">                                                                             </w:t>
      </w:r>
      <w:r>
        <w:rPr>
          <w:rFonts w:hint="eastAsia"/>
        </w:rPr>
        <w:t>（</w:t>
      </w:r>
      <w:r w:rsidR="00B84C7E">
        <w:t>6</w:t>
      </w:r>
      <w:r>
        <w:rPr>
          <w:rFonts w:hint="eastAsia"/>
        </w:rPr>
        <w:t>.2</w:t>
      </w:r>
      <w:r>
        <w:rPr>
          <w:rFonts w:hint="eastAsia"/>
        </w:rPr>
        <w:t>）</w:t>
      </w:r>
    </w:p>
    <w:p w14:paraId="67812E37" w14:textId="77777777" w:rsidR="00024F02" w:rsidRDefault="00024F02" w:rsidP="00024F02"/>
    <w:p w14:paraId="61D6ED36" w14:textId="77777777" w:rsidR="00024F02" w:rsidRDefault="00024F02" w:rsidP="00024F02">
      <w:r w:rsidRPr="00B258E9">
        <w:rPr>
          <w:rFonts w:hint="eastAsia"/>
          <w:kern w:val="2"/>
          <w:szCs w:val="21"/>
          <w:lang w:val="en-US"/>
        </w:rPr>
        <w:t>式中：</w:t>
      </w:r>
      <w:r w:rsidRPr="000055A7">
        <w:rPr>
          <w:position w:val="-12"/>
        </w:rPr>
        <w:object w:dxaOrig="400" w:dyaOrig="360" w14:anchorId="26A48DE6">
          <v:shape id="_x0000_i1048" type="#_x0000_t75" style="width:19.8pt;height:18.6pt" o:ole="">
            <v:imagedata r:id="rId42" o:title=""/>
          </v:shape>
          <o:OLEObject Type="Embed" ProgID="Equation.DSMT4" ShapeID="_x0000_i1048" DrawAspect="Content" ObjectID="_1670162286" r:id="rId61"/>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14:paraId="0D572CC7" w14:textId="77777777" w:rsidR="00024F02" w:rsidRDefault="00024F02" w:rsidP="00024F02">
      <w:pPr>
        <w:ind w:firstLineChars="350" w:firstLine="735"/>
      </w:pPr>
      <w:r w:rsidRPr="000055A7">
        <w:rPr>
          <w:position w:val="-12"/>
        </w:rPr>
        <w:object w:dxaOrig="300" w:dyaOrig="360" w14:anchorId="11E47BB6">
          <v:shape id="_x0000_i1049" type="#_x0000_t75" style="width:15pt;height:18.6pt" o:ole="">
            <v:imagedata r:id="rId44" o:title=""/>
          </v:shape>
          <o:OLEObject Type="Embed" ProgID="Equation.DSMT4" ShapeID="_x0000_i1049" DrawAspect="Content" ObjectID="_1670162287" r:id="rId62"/>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r w:rsidRPr="00B258E9">
        <w:rPr>
          <w:rFonts w:hint="eastAsia"/>
          <w:kern w:val="2"/>
          <w:szCs w:val="21"/>
          <w:lang w:val="en-US"/>
        </w:rPr>
        <w:t>i</w:t>
      </w:r>
      <w:r w:rsidRPr="00B258E9">
        <w:rPr>
          <w:rFonts w:hint="eastAsia"/>
          <w:kern w:val="2"/>
          <w:szCs w:val="21"/>
          <w:lang w:val="en-US"/>
        </w:rPr>
        <w:t>个频带的基准值；</w:t>
      </w:r>
    </w:p>
    <w:p w14:paraId="645D80F1" w14:textId="77777777" w:rsidR="00024F02" w:rsidRPr="00B7092D" w:rsidRDefault="00024F02" w:rsidP="00024F02">
      <w:pPr>
        <w:ind w:firstLineChars="350" w:firstLine="735"/>
        <w:rPr>
          <w:lang w:val="en-US"/>
        </w:rPr>
      </w:pPr>
      <w:r w:rsidRPr="000055A7">
        <w:rPr>
          <w:position w:val="-12"/>
        </w:rPr>
        <w:object w:dxaOrig="300" w:dyaOrig="360" w14:anchorId="056AAFB7">
          <v:shape id="_x0000_i1050" type="#_x0000_t75" style="width:15pt;height:18.6pt" o:ole="">
            <v:imagedata r:id="rId46" o:title=""/>
          </v:shape>
          <o:OLEObject Type="Embed" ProgID="Equation.DSMT4" ShapeID="_x0000_i1050" DrawAspect="Content" ObjectID="_1670162288" r:id="rId63"/>
        </w:object>
      </w:r>
      <w:r>
        <w:rPr>
          <w:rFonts w:hint="eastAsia"/>
        </w:rPr>
        <w:t>—</w:t>
      </w:r>
      <w:r>
        <w:rPr>
          <w:rFonts w:hint="eastAsia"/>
        </w:rPr>
        <w:t xml:space="preserve"> </w:t>
      </w:r>
      <w:r w:rsidRPr="00B258E9">
        <w:rPr>
          <w:rFonts w:hint="eastAsia"/>
          <w:kern w:val="2"/>
          <w:szCs w:val="21"/>
          <w:lang w:val="en-US"/>
        </w:rPr>
        <w:t>第</w:t>
      </w:r>
      <w:r w:rsidRPr="00B258E9">
        <w:rPr>
          <w:rFonts w:hint="eastAsia"/>
          <w:kern w:val="2"/>
          <w:szCs w:val="21"/>
          <w:lang w:val="en-US"/>
        </w:rPr>
        <w:t>i</w:t>
      </w:r>
      <w:r w:rsidRPr="00B258E9">
        <w:rPr>
          <w:rFonts w:hint="eastAsia"/>
          <w:kern w:val="2"/>
          <w:szCs w:val="21"/>
          <w:lang w:val="en-US"/>
        </w:rPr>
        <w:t>个频带的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14:paraId="722895A8" w14:textId="77777777"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14:paraId="5DEC891E" w14:textId="77777777" w:rsidTr="00024F02">
        <w:trPr>
          <w:trHeight w:val="96"/>
          <w:jc w:val="center"/>
        </w:trPr>
        <w:tc>
          <w:tcPr>
            <w:tcW w:w="2234" w:type="dxa"/>
            <w:shd w:val="clear" w:color="auto" w:fill="D9D9D9"/>
            <w:vAlign w:val="center"/>
          </w:tcPr>
          <w:p w14:paraId="1A0254C1"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14:paraId="667A3A5D" w14:textId="77777777"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14:paraId="7A1E0236" w14:textId="77777777"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14:paraId="6C47B831" w14:textId="77777777"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14:paraId="16722345" w14:textId="77777777"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14:paraId="33BFBE19" w14:textId="77777777"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14:paraId="02955A04" w14:textId="77777777" w:rsidTr="00024F02">
        <w:trPr>
          <w:trHeight w:val="250"/>
          <w:jc w:val="center"/>
        </w:trPr>
        <w:tc>
          <w:tcPr>
            <w:tcW w:w="2234" w:type="dxa"/>
            <w:shd w:val="clear" w:color="auto" w:fill="D9D9D9"/>
            <w:vAlign w:val="center"/>
          </w:tcPr>
          <w:p w14:paraId="56551B0A"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14:paraId="19FB31FE"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14:paraId="54B98B34"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14:paraId="6D1E30FD" w14:textId="77777777"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14:paraId="3A4A57B7" w14:textId="77777777"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14:paraId="5113E06B" w14:textId="77777777" w:rsidR="00024F02" w:rsidRPr="005E3463" w:rsidRDefault="00024F02" w:rsidP="00024F02">
            <w:pPr>
              <w:pStyle w:val="a0"/>
              <w:ind w:firstLineChars="0" w:firstLine="0"/>
              <w:jc w:val="center"/>
              <w:rPr>
                <w:lang w:val="en-US"/>
              </w:rPr>
            </w:pPr>
            <w:r w:rsidRPr="005E3463">
              <w:rPr>
                <w:rFonts w:hint="eastAsia"/>
                <w:lang w:val="en-US"/>
              </w:rPr>
              <w:t>-16</w:t>
            </w:r>
          </w:p>
        </w:tc>
      </w:tr>
    </w:tbl>
    <w:p w14:paraId="36AB0992" w14:textId="77777777" w:rsidR="006224F7" w:rsidRDefault="006224F7" w:rsidP="00024F02">
      <w:pPr>
        <w:wordWrap w:val="0"/>
        <w:jc w:val="right"/>
        <w:rPr>
          <w:rFonts w:ascii="黑体" w:eastAsia="黑体" w:hAnsi="黑体"/>
          <w:lang w:val="en-US"/>
        </w:rPr>
      </w:pPr>
    </w:p>
    <w:p w14:paraId="5A9AEFC5" w14:textId="77777777"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18"/>
        <w:gridCol w:w="820"/>
        <w:gridCol w:w="820"/>
        <w:gridCol w:w="821"/>
        <w:gridCol w:w="821"/>
        <w:gridCol w:w="821"/>
        <w:gridCol w:w="849"/>
        <w:gridCol w:w="1274"/>
        <w:gridCol w:w="889"/>
      </w:tblGrid>
      <w:tr w:rsidR="002E5132" w14:paraId="24F6B04A" w14:textId="77777777">
        <w:tc>
          <w:tcPr>
            <w:tcW w:w="2218" w:type="dxa"/>
            <w:vMerge w:val="restart"/>
            <w:shd w:val="clear" w:color="auto" w:fill="E6E6E6"/>
            <w:vAlign w:val="center"/>
          </w:tcPr>
          <w:p w14:paraId="04ED3F39" w14:textId="77777777" w:rsidR="002E5132" w:rsidRDefault="00B35AA1">
            <w:pPr>
              <w:jc w:val="center"/>
            </w:pPr>
            <w:r>
              <w:rPr>
                <w:sz w:val="18"/>
                <w:szCs w:val="18"/>
              </w:rPr>
              <w:t>构件</w:t>
            </w:r>
          </w:p>
        </w:tc>
        <w:tc>
          <w:tcPr>
            <w:tcW w:w="4100" w:type="dxa"/>
            <w:gridSpan w:val="5"/>
            <w:shd w:val="clear" w:color="auto" w:fill="E6E6E6"/>
            <w:vAlign w:val="center"/>
          </w:tcPr>
          <w:p w14:paraId="1C9F1B57" w14:textId="77777777" w:rsidR="002E5132" w:rsidRDefault="00B35AA1">
            <w:pPr>
              <w:jc w:val="center"/>
            </w:pPr>
            <w:r>
              <w:rPr>
                <w:sz w:val="18"/>
                <w:szCs w:val="18"/>
              </w:rPr>
              <w:t>规范化撞击声压级</w:t>
            </w:r>
            <w:r>
              <w:rPr>
                <w:sz w:val="18"/>
                <w:szCs w:val="18"/>
              </w:rPr>
              <w:t>(dB)</w:t>
            </w:r>
            <w:r>
              <w:rPr>
                <w:sz w:val="18"/>
                <w:szCs w:val="18"/>
              </w:rPr>
              <w:br/>
            </w:r>
            <w:r>
              <w:rPr>
                <w:sz w:val="18"/>
                <w:szCs w:val="18"/>
              </w:rPr>
              <w:t>不利偏差</w:t>
            </w:r>
            <w:r>
              <w:rPr>
                <w:sz w:val="18"/>
                <w:szCs w:val="18"/>
              </w:rPr>
              <w:t>(dB)</w:t>
            </w:r>
          </w:p>
        </w:tc>
        <w:tc>
          <w:tcPr>
            <w:tcW w:w="848" w:type="dxa"/>
            <w:vMerge w:val="restart"/>
            <w:shd w:val="clear" w:color="auto" w:fill="E6E6E6"/>
            <w:vAlign w:val="center"/>
          </w:tcPr>
          <w:p w14:paraId="1EE8A3D6" w14:textId="77777777" w:rsidR="002E5132" w:rsidRDefault="00B35AA1">
            <w:pPr>
              <w:jc w:val="center"/>
            </w:pPr>
            <w:r>
              <w:rPr>
                <w:sz w:val="18"/>
                <w:szCs w:val="18"/>
              </w:rPr>
              <w:t>计权规范化撞击声压级</w:t>
            </w:r>
            <w:r>
              <w:rPr>
                <w:sz w:val="18"/>
                <w:szCs w:val="18"/>
              </w:rPr>
              <w:t>(dB)</w:t>
            </w:r>
          </w:p>
        </w:tc>
        <w:tc>
          <w:tcPr>
            <w:tcW w:w="1273" w:type="dxa"/>
            <w:vMerge w:val="restart"/>
            <w:shd w:val="clear" w:color="auto" w:fill="E6E6E6"/>
            <w:vAlign w:val="center"/>
          </w:tcPr>
          <w:p w14:paraId="5DE20A4E" w14:textId="77777777" w:rsidR="002E5132" w:rsidRDefault="00B35AA1">
            <w:pPr>
              <w:jc w:val="center"/>
            </w:pPr>
            <w:r>
              <w:rPr>
                <w:sz w:val="18"/>
                <w:szCs w:val="18"/>
              </w:rPr>
              <w:t>标准限值</w:t>
            </w:r>
          </w:p>
        </w:tc>
        <w:tc>
          <w:tcPr>
            <w:tcW w:w="888" w:type="dxa"/>
            <w:vMerge w:val="restart"/>
            <w:shd w:val="clear" w:color="auto" w:fill="E6E6E6"/>
            <w:vAlign w:val="center"/>
          </w:tcPr>
          <w:p w14:paraId="43B229B4" w14:textId="77777777" w:rsidR="002E5132" w:rsidRDefault="00B35AA1">
            <w:pPr>
              <w:jc w:val="center"/>
            </w:pPr>
            <w:r>
              <w:rPr>
                <w:sz w:val="18"/>
                <w:szCs w:val="18"/>
              </w:rPr>
              <w:t>结论</w:t>
            </w:r>
          </w:p>
        </w:tc>
      </w:tr>
      <w:tr w:rsidR="002E5132" w14:paraId="5E37396B" w14:textId="77777777">
        <w:tc>
          <w:tcPr>
            <w:tcW w:w="2218" w:type="dxa"/>
            <w:vMerge/>
            <w:shd w:val="clear" w:color="auto" w:fill="E6E6E6"/>
            <w:vAlign w:val="center"/>
          </w:tcPr>
          <w:p w14:paraId="26D5CED1" w14:textId="77777777" w:rsidR="002E5132" w:rsidRDefault="002E5132">
            <w:pPr>
              <w:jc w:val="center"/>
              <w:rPr>
                <w:sz w:val="18"/>
                <w:szCs w:val="18"/>
              </w:rPr>
            </w:pPr>
          </w:p>
        </w:tc>
        <w:tc>
          <w:tcPr>
            <w:tcW w:w="4100" w:type="dxa"/>
            <w:gridSpan w:val="5"/>
            <w:shd w:val="clear" w:color="auto" w:fill="E6E6E6"/>
            <w:vAlign w:val="center"/>
          </w:tcPr>
          <w:p w14:paraId="736BE9C9" w14:textId="77777777" w:rsidR="002E5132" w:rsidRDefault="00B35AA1">
            <w:pPr>
              <w:jc w:val="center"/>
            </w:pPr>
            <w:r>
              <w:rPr>
                <w:sz w:val="18"/>
                <w:szCs w:val="18"/>
              </w:rPr>
              <w:t>倍频程中心频率</w:t>
            </w:r>
            <w:r>
              <w:rPr>
                <w:sz w:val="18"/>
                <w:szCs w:val="18"/>
              </w:rPr>
              <w:t>(dB)</w:t>
            </w:r>
          </w:p>
        </w:tc>
        <w:tc>
          <w:tcPr>
            <w:tcW w:w="848" w:type="dxa"/>
            <w:vMerge/>
            <w:shd w:val="clear" w:color="auto" w:fill="E6E6E6"/>
            <w:vAlign w:val="center"/>
          </w:tcPr>
          <w:p w14:paraId="0DF4B743" w14:textId="77777777" w:rsidR="002E5132" w:rsidRDefault="002E5132">
            <w:pPr>
              <w:jc w:val="center"/>
              <w:rPr>
                <w:sz w:val="18"/>
                <w:szCs w:val="18"/>
              </w:rPr>
            </w:pPr>
          </w:p>
        </w:tc>
        <w:tc>
          <w:tcPr>
            <w:tcW w:w="1273" w:type="dxa"/>
            <w:vMerge/>
            <w:shd w:val="clear" w:color="auto" w:fill="E6E6E6"/>
            <w:vAlign w:val="center"/>
          </w:tcPr>
          <w:p w14:paraId="002746E8" w14:textId="77777777" w:rsidR="002E5132" w:rsidRDefault="002E5132">
            <w:pPr>
              <w:jc w:val="center"/>
              <w:rPr>
                <w:sz w:val="18"/>
                <w:szCs w:val="18"/>
              </w:rPr>
            </w:pPr>
          </w:p>
        </w:tc>
        <w:tc>
          <w:tcPr>
            <w:tcW w:w="888" w:type="dxa"/>
            <w:vMerge/>
            <w:shd w:val="clear" w:color="auto" w:fill="E6E6E6"/>
            <w:vAlign w:val="center"/>
          </w:tcPr>
          <w:p w14:paraId="7DD7E348" w14:textId="77777777" w:rsidR="002E5132" w:rsidRDefault="002E5132">
            <w:pPr>
              <w:jc w:val="center"/>
              <w:rPr>
                <w:sz w:val="18"/>
                <w:szCs w:val="18"/>
              </w:rPr>
            </w:pPr>
          </w:p>
        </w:tc>
      </w:tr>
      <w:tr w:rsidR="002E5132" w14:paraId="2A58558B" w14:textId="77777777">
        <w:tc>
          <w:tcPr>
            <w:tcW w:w="2218" w:type="dxa"/>
            <w:vMerge/>
            <w:shd w:val="clear" w:color="auto" w:fill="E6E6E6"/>
            <w:vAlign w:val="center"/>
          </w:tcPr>
          <w:p w14:paraId="07A29444" w14:textId="77777777" w:rsidR="002E5132" w:rsidRDefault="002E5132">
            <w:pPr>
              <w:jc w:val="center"/>
              <w:rPr>
                <w:sz w:val="18"/>
                <w:szCs w:val="18"/>
              </w:rPr>
            </w:pPr>
          </w:p>
        </w:tc>
        <w:tc>
          <w:tcPr>
            <w:tcW w:w="820" w:type="dxa"/>
            <w:shd w:val="clear" w:color="auto" w:fill="E6E6E6"/>
            <w:vAlign w:val="center"/>
          </w:tcPr>
          <w:p w14:paraId="031EB8BE" w14:textId="77777777" w:rsidR="002E5132" w:rsidRDefault="00B35AA1">
            <w:pPr>
              <w:jc w:val="center"/>
            </w:pPr>
            <w:r>
              <w:rPr>
                <w:sz w:val="18"/>
                <w:szCs w:val="18"/>
              </w:rPr>
              <w:t>125Hz</w:t>
            </w:r>
          </w:p>
        </w:tc>
        <w:tc>
          <w:tcPr>
            <w:tcW w:w="820" w:type="dxa"/>
            <w:shd w:val="clear" w:color="auto" w:fill="E6E6E6"/>
            <w:vAlign w:val="center"/>
          </w:tcPr>
          <w:p w14:paraId="4CA201CD" w14:textId="77777777" w:rsidR="002E5132" w:rsidRDefault="00B35AA1">
            <w:pPr>
              <w:jc w:val="center"/>
            </w:pPr>
            <w:r>
              <w:rPr>
                <w:sz w:val="18"/>
                <w:szCs w:val="18"/>
              </w:rPr>
              <w:t>250Hz</w:t>
            </w:r>
          </w:p>
        </w:tc>
        <w:tc>
          <w:tcPr>
            <w:tcW w:w="820" w:type="dxa"/>
            <w:shd w:val="clear" w:color="auto" w:fill="E6E6E6"/>
            <w:vAlign w:val="center"/>
          </w:tcPr>
          <w:p w14:paraId="7E2BF8D4" w14:textId="77777777" w:rsidR="002E5132" w:rsidRDefault="00B35AA1">
            <w:pPr>
              <w:jc w:val="center"/>
            </w:pPr>
            <w:r>
              <w:rPr>
                <w:sz w:val="18"/>
                <w:szCs w:val="18"/>
              </w:rPr>
              <w:t>500Hz</w:t>
            </w:r>
          </w:p>
        </w:tc>
        <w:tc>
          <w:tcPr>
            <w:tcW w:w="820" w:type="dxa"/>
            <w:shd w:val="clear" w:color="auto" w:fill="E6E6E6"/>
            <w:vAlign w:val="center"/>
          </w:tcPr>
          <w:p w14:paraId="77F5C84F" w14:textId="77777777" w:rsidR="002E5132" w:rsidRDefault="00B35AA1">
            <w:pPr>
              <w:jc w:val="center"/>
            </w:pPr>
            <w:r>
              <w:rPr>
                <w:sz w:val="18"/>
                <w:szCs w:val="18"/>
              </w:rPr>
              <w:t>1000Hz</w:t>
            </w:r>
          </w:p>
        </w:tc>
        <w:tc>
          <w:tcPr>
            <w:tcW w:w="820" w:type="dxa"/>
            <w:shd w:val="clear" w:color="auto" w:fill="E6E6E6"/>
            <w:vAlign w:val="center"/>
          </w:tcPr>
          <w:p w14:paraId="2B128319" w14:textId="77777777" w:rsidR="002E5132" w:rsidRDefault="00B35AA1">
            <w:pPr>
              <w:jc w:val="center"/>
            </w:pPr>
            <w:r>
              <w:rPr>
                <w:sz w:val="18"/>
                <w:szCs w:val="18"/>
              </w:rPr>
              <w:t>2000Hz</w:t>
            </w:r>
          </w:p>
        </w:tc>
        <w:tc>
          <w:tcPr>
            <w:tcW w:w="848" w:type="dxa"/>
            <w:vMerge/>
            <w:shd w:val="clear" w:color="auto" w:fill="E6E6E6"/>
            <w:vAlign w:val="center"/>
          </w:tcPr>
          <w:p w14:paraId="003C2E6D" w14:textId="77777777" w:rsidR="002E5132" w:rsidRDefault="002E5132">
            <w:pPr>
              <w:jc w:val="center"/>
              <w:rPr>
                <w:sz w:val="18"/>
                <w:szCs w:val="18"/>
              </w:rPr>
            </w:pPr>
          </w:p>
        </w:tc>
        <w:tc>
          <w:tcPr>
            <w:tcW w:w="1273" w:type="dxa"/>
            <w:vMerge/>
            <w:shd w:val="clear" w:color="auto" w:fill="E6E6E6"/>
            <w:vAlign w:val="center"/>
          </w:tcPr>
          <w:p w14:paraId="1FCDC4FF" w14:textId="77777777" w:rsidR="002E5132" w:rsidRDefault="002E5132">
            <w:pPr>
              <w:jc w:val="center"/>
              <w:rPr>
                <w:sz w:val="18"/>
                <w:szCs w:val="18"/>
              </w:rPr>
            </w:pPr>
          </w:p>
        </w:tc>
        <w:tc>
          <w:tcPr>
            <w:tcW w:w="888" w:type="dxa"/>
            <w:vMerge/>
            <w:shd w:val="clear" w:color="auto" w:fill="E6E6E6"/>
            <w:vAlign w:val="center"/>
          </w:tcPr>
          <w:p w14:paraId="340B235C" w14:textId="77777777" w:rsidR="002E5132" w:rsidRDefault="002E5132">
            <w:pPr>
              <w:jc w:val="center"/>
              <w:rPr>
                <w:sz w:val="18"/>
                <w:szCs w:val="18"/>
              </w:rPr>
            </w:pPr>
          </w:p>
        </w:tc>
      </w:tr>
      <w:tr w:rsidR="002E5132" w14:paraId="76516213" w14:textId="77777777">
        <w:tc>
          <w:tcPr>
            <w:tcW w:w="2218" w:type="dxa"/>
            <w:vMerge w:val="restart"/>
            <w:shd w:val="clear" w:color="auto" w:fill="E6E6E6"/>
            <w:vAlign w:val="center"/>
          </w:tcPr>
          <w:p w14:paraId="19D67629" w14:textId="77777777" w:rsidR="002E5132" w:rsidRDefault="00B35AA1">
            <w:r>
              <w:rPr>
                <w:sz w:val="18"/>
                <w:szCs w:val="18"/>
              </w:rPr>
              <w:t>阅览室与上层房间之间楼板</w:t>
            </w:r>
          </w:p>
        </w:tc>
        <w:tc>
          <w:tcPr>
            <w:tcW w:w="820" w:type="dxa"/>
            <w:vAlign w:val="center"/>
          </w:tcPr>
          <w:p w14:paraId="537FD35E" w14:textId="77777777" w:rsidR="002E5132" w:rsidRDefault="00B35AA1">
            <w:r>
              <w:rPr>
                <w:sz w:val="18"/>
                <w:szCs w:val="18"/>
              </w:rPr>
              <w:t>63.0</w:t>
            </w:r>
          </w:p>
        </w:tc>
        <w:tc>
          <w:tcPr>
            <w:tcW w:w="820" w:type="dxa"/>
            <w:vAlign w:val="center"/>
          </w:tcPr>
          <w:p w14:paraId="69DC9A22" w14:textId="77777777" w:rsidR="002E5132" w:rsidRDefault="00B35AA1">
            <w:r>
              <w:rPr>
                <w:sz w:val="18"/>
                <w:szCs w:val="18"/>
              </w:rPr>
              <w:t>65.0</w:t>
            </w:r>
          </w:p>
        </w:tc>
        <w:tc>
          <w:tcPr>
            <w:tcW w:w="820" w:type="dxa"/>
            <w:vAlign w:val="center"/>
          </w:tcPr>
          <w:p w14:paraId="4F11F426" w14:textId="77777777" w:rsidR="002E5132" w:rsidRDefault="00B35AA1">
            <w:r>
              <w:rPr>
                <w:sz w:val="18"/>
                <w:szCs w:val="18"/>
              </w:rPr>
              <w:t>56.0</w:t>
            </w:r>
          </w:p>
        </w:tc>
        <w:tc>
          <w:tcPr>
            <w:tcW w:w="820" w:type="dxa"/>
            <w:vAlign w:val="center"/>
          </w:tcPr>
          <w:p w14:paraId="7ED041EC" w14:textId="77777777" w:rsidR="002E5132" w:rsidRDefault="00B35AA1">
            <w:r>
              <w:rPr>
                <w:sz w:val="18"/>
                <w:szCs w:val="18"/>
              </w:rPr>
              <w:t>48.0</w:t>
            </w:r>
          </w:p>
        </w:tc>
        <w:tc>
          <w:tcPr>
            <w:tcW w:w="820" w:type="dxa"/>
            <w:vAlign w:val="center"/>
          </w:tcPr>
          <w:p w14:paraId="167DFF10" w14:textId="77777777" w:rsidR="002E5132" w:rsidRDefault="00B35AA1">
            <w:r>
              <w:rPr>
                <w:sz w:val="18"/>
                <w:szCs w:val="18"/>
              </w:rPr>
              <w:t>42.0</w:t>
            </w:r>
          </w:p>
        </w:tc>
        <w:tc>
          <w:tcPr>
            <w:tcW w:w="848" w:type="dxa"/>
            <w:vMerge w:val="restart"/>
            <w:vAlign w:val="center"/>
          </w:tcPr>
          <w:p w14:paraId="7AAEB3E5" w14:textId="77777777" w:rsidR="002E5132" w:rsidRDefault="00B35AA1">
            <w:r>
              <w:rPr>
                <w:b/>
                <w:sz w:val="18"/>
                <w:szCs w:val="18"/>
              </w:rPr>
              <w:t>53</w:t>
            </w:r>
          </w:p>
        </w:tc>
        <w:tc>
          <w:tcPr>
            <w:tcW w:w="1273" w:type="dxa"/>
            <w:vMerge w:val="restart"/>
            <w:vAlign w:val="center"/>
          </w:tcPr>
          <w:p w14:paraId="1B38430B" w14:textId="77777777" w:rsidR="002E5132" w:rsidRDefault="00B35AA1">
            <w:r>
              <w:rPr>
                <w:sz w:val="18"/>
                <w:szCs w:val="18"/>
              </w:rPr>
              <w:t>低限</w:t>
            </w:r>
            <w:r>
              <w:rPr>
                <w:sz w:val="18"/>
                <w:szCs w:val="18"/>
              </w:rPr>
              <w:t>:&lt;65,</w:t>
            </w:r>
            <w:r>
              <w:rPr>
                <w:sz w:val="18"/>
                <w:szCs w:val="18"/>
              </w:rPr>
              <w:t>高要求</w:t>
            </w:r>
            <w:r>
              <w:rPr>
                <w:sz w:val="18"/>
                <w:szCs w:val="18"/>
              </w:rPr>
              <w:t>:&lt;55</w:t>
            </w:r>
          </w:p>
        </w:tc>
        <w:tc>
          <w:tcPr>
            <w:tcW w:w="888" w:type="dxa"/>
            <w:vMerge w:val="restart"/>
            <w:vAlign w:val="center"/>
          </w:tcPr>
          <w:p w14:paraId="5870B15F" w14:textId="77777777" w:rsidR="002E5132" w:rsidRDefault="00B35AA1">
            <w:r>
              <w:rPr>
                <w:b/>
                <w:sz w:val="18"/>
                <w:szCs w:val="18"/>
              </w:rPr>
              <w:t>满足高要求</w:t>
            </w:r>
          </w:p>
        </w:tc>
      </w:tr>
      <w:tr w:rsidR="002E5132" w14:paraId="03F92430" w14:textId="77777777">
        <w:tc>
          <w:tcPr>
            <w:tcW w:w="2218" w:type="dxa"/>
            <w:vMerge/>
            <w:shd w:val="clear" w:color="auto" w:fill="E6E6E6"/>
            <w:vAlign w:val="center"/>
          </w:tcPr>
          <w:p w14:paraId="2B2C6791" w14:textId="77777777" w:rsidR="002E5132" w:rsidRDefault="002E5132">
            <w:pPr>
              <w:rPr>
                <w:sz w:val="18"/>
                <w:szCs w:val="18"/>
              </w:rPr>
            </w:pPr>
          </w:p>
        </w:tc>
        <w:tc>
          <w:tcPr>
            <w:tcW w:w="820" w:type="dxa"/>
            <w:vAlign w:val="center"/>
          </w:tcPr>
          <w:p w14:paraId="618DF878" w14:textId="77777777" w:rsidR="002E5132" w:rsidRDefault="00B35AA1">
            <w:r>
              <w:rPr>
                <w:sz w:val="18"/>
                <w:szCs w:val="18"/>
              </w:rPr>
              <w:t>3.0</w:t>
            </w:r>
          </w:p>
        </w:tc>
        <w:tc>
          <w:tcPr>
            <w:tcW w:w="820" w:type="dxa"/>
            <w:vAlign w:val="center"/>
          </w:tcPr>
          <w:p w14:paraId="1E8208C9" w14:textId="77777777" w:rsidR="002E5132" w:rsidRDefault="00B35AA1">
            <w:r>
              <w:rPr>
                <w:sz w:val="18"/>
                <w:szCs w:val="18"/>
              </w:rPr>
              <w:t>5.0</w:t>
            </w:r>
          </w:p>
        </w:tc>
        <w:tc>
          <w:tcPr>
            <w:tcW w:w="820" w:type="dxa"/>
            <w:vAlign w:val="center"/>
          </w:tcPr>
          <w:p w14:paraId="7D97BDCA" w14:textId="77777777" w:rsidR="002E5132" w:rsidRDefault="00B35AA1">
            <w:r>
              <w:rPr>
                <w:sz w:val="18"/>
                <w:szCs w:val="18"/>
              </w:rPr>
              <w:t>0.0</w:t>
            </w:r>
          </w:p>
        </w:tc>
        <w:tc>
          <w:tcPr>
            <w:tcW w:w="820" w:type="dxa"/>
            <w:vAlign w:val="center"/>
          </w:tcPr>
          <w:p w14:paraId="4158E61E" w14:textId="77777777" w:rsidR="002E5132" w:rsidRDefault="00B35AA1">
            <w:r>
              <w:rPr>
                <w:sz w:val="18"/>
                <w:szCs w:val="18"/>
              </w:rPr>
              <w:t>0.0</w:t>
            </w:r>
          </w:p>
        </w:tc>
        <w:tc>
          <w:tcPr>
            <w:tcW w:w="820" w:type="dxa"/>
            <w:vAlign w:val="center"/>
          </w:tcPr>
          <w:p w14:paraId="0A80F0EE" w14:textId="77777777" w:rsidR="002E5132" w:rsidRDefault="00B35AA1">
            <w:r>
              <w:rPr>
                <w:sz w:val="18"/>
                <w:szCs w:val="18"/>
              </w:rPr>
              <w:t>0.0</w:t>
            </w:r>
          </w:p>
        </w:tc>
        <w:tc>
          <w:tcPr>
            <w:tcW w:w="848" w:type="dxa"/>
            <w:vMerge/>
            <w:vAlign w:val="center"/>
          </w:tcPr>
          <w:p w14:paraId="0FA7A0BF" w14:textId="77777777" w:rsidR="002E5132" w:rsidRDefault="002E5132">
            <w:pPr>
              <w:rPr>
                <w:sz w:val="18"/>
                <w:szCs w:val="18"/>
              </w:rPr>
            </w:pPr>
          </w:p>
        </w:tc>
        <w:tc>
          <w:tcPr>
            <w:tcW w:w="1273" w:type="dxa"/>
            <w:vMerge/>
            <w:vAlign w:val="center"/>
          </w:tcPr>
          <w:p w14:paraId="2CCE8166" w14:textId="77777777" w:rsidR="002E5132" w:rsidRDefault="002E5132">
            <w:pPr>
              <w:rPr>
                <w:sz w:val="18"/>
                <w:szCs w:val="18"/>
              </w:rPr>
            </w:pPr>
          </w:p>
        </w:tc>
        <w:tc>
          <w:tcPr>
            <w:tcW w:w="888" w:type="dxa"/>
            <w:vMerge/>
            <w:vAlign w:val="center"/>
          </w:tcPr>
          <w:p w14:paraId="094700DF" w14:textId="77777777" w:rsidR="002E5132" w:rsidRDefault="002E5132">
            <w:pPr>
              <w:rPr>
                <w:sz w:val="18"/>
                <w:szCs w:val="18"/>
              </w:rPr>
            </w:pPr>
          </w:p>
        </w:tc>
      </w:tr>
    </w:tbl>
    <w:p w14:paraId="07EDE942" w14:textId="77777777" w:rsidR="00572996" w:rsidRPr="00795E5D" w:rsidRDefault="00572996" w:rsidP="003816EB">
      <w:pPr>
        <w:pStyle w:val="ab"/>
        <w:ind w:left="210" w:firstLineChars="0" w:firstLine="420"/>
        <w:jc w:val="left"/>
        <w:rPr>
          <w:rFonts w:ascii="Times New Roman" w:eastAsia="宋体" w:hAnsi="Times New Roman"/>
          <w:kern w:val="0"/>
          <w:sz w:val="21"/>
          <w:szCs w:val="21"/>
          <w:lang w:val="en-GB"/>
        </w:rPr>
      </w:pPr>
      <w:bookmarkStart w:id="75" w:name="撞击声隔声"/>
      <w:bookmarkEnd w:id="75"/>
    </w:p>
    <w:p w14:paraId="4D1A35B5" w14:textId="77777777" w:rsidR="00BC484E" w:rsidRDefault="00BC484E" w:rsidP="00BC484E">
      <w:pPr>
        <w:pStyle w:val="1"/>
        <w:rPr>
          <w:kern w:val="2"/>
        </w:rPr>
      </w:pPr>
      <w:bookmarkStart w:id="76" w:name="_Toc59549514"/>
      <w:bookmarkEnd w:id="25"/>
      <w:r>
        <w:rPr>
          <w:rFonts w:hint="eastAsia"/>
          <w:kern w:val="2"/>
        </w:rPr>
        <w:t>结论</w:t>
      </w:r>
      <w:bookmarkEnd w:id="76"/>
    </w:p>
    <w:p w14:paraId="018B4B75" w14:textId="77777777" w:rsidR="00D956E0" w:rsidRPr="00506614" w:rsidRDefault="00D956E0" w:rsidP="008313FF">
      <w:pPr>
        <w:pStyle w:val="ab"/>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14:paraId="57DA6DCB" w14:textId="77777777" w:rsidR="00E51846" w:rsidRPr="00024F02" w:rsidRDefault="00024F02" w:rsidP="00970549">
      <w:pPr>
        <w:pStyle w:val="ab"/>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2E5132" w14:paraId="0567C685" w14:textId="77777777">
        <w:tc>
          <w:tcPr>
            <w:tcW w:w="2388" w:type="dxa"/>
            <w:shd w:val="clear" w:color="auto" w:fill="E6E6E6"/>
            <w:vAlign w:val="center"/>
          </w:tcPr>
          <w:p w14:paraId="71B2D79E" w14:textId="77777777" w:rsidR="002E5132" w:rsidRDefault="00B35AA1">
            <w:pPr>
              <w:jc w:val="center"/>
            </w:pPr>
            <w:r>
              <w:t>构件</w:t>
            </w:r>
          </w:p>
        </w:tc>
        <w:tc>
          <w:tcPr>
            <w:tcW w:w="2546" w:type="dxa"/>
            <w:shd w:val="clear" w:color="auto" w:fill="E6E6E6"/>
            <w:vAlign w:val="center"/>
          </w:tcPr>
          <w:p w14:paraId="7506A9A7" w14:textId="77777777" w:rsidR="002E5132" w:rsidRDefault="00B35AA1">
            <w:pPr>
              <w:jc w:val="center"/>
            </w:pPr>
            <w:r>
              <w:t>单值评价量</w:t>
            </w:r>
            <w:r>
              <w:t>+</w:t>
            </w:r>
            <w:r>
              <w:t>频谱修正量</w:t>
            </w:r>
          </w:p>
        </w:tc>
        <w:tc>
          <w:tcPr>
            <w:tcW w:w="2688" w:type="dxa"/>
            <w:shd w:val="clear" w:color="auto" w:fill="E6E6E6"/>
            <w:vAlign w:val="center"/>
          </w:tcPr>
          <w:p w14:paraId="1BA7632E" w14:textId="77777777" w:rsidR="002E5132" w:rsidRDefault="00B35AA1">
            <w:pPr>
              <w:jc w:val="center"/>
            </w:pPr>
            <w:r>
              <w:t>标准限值</w:t>
            </w:r>
          </w:p>
        </w:tc>
        <w:tc>
          <w:tcPr>
            <w:tcW w:w="1709" w:type="dxa"/>
            <w:shd w:val="clear" w:color="auto" w:fill="E6E6E6"/>
            <w:vAlign w:val="center"/>
          </w:tcPr>
          <w:p w14:paraId="7F94AAC2" w14:textId="77777777" w:rsidR="002E5132" w:rsidRDefault="00B35AA1">
            <w:pPr>
              <w:jc w:val="center"/>
            </w:pPr>
            <w:r>
              <w:t>结论</w:t>
            </w:r>
          </w:p>
        </w:tc>
      </w:tr>
      <w:tr w:rsidR="002E5132" w14:paraId="513EBF71" w14:textId="77777777">
        <w:tc>
          <w:tcPr>
            <w:tcW w:w="2388" w:type="dxa"/>
            <w:shd w:val="clear" w:color="auto" w:fill="E6E6E6"/>
            <w:vAlign w:val="center"/>
          </w:tcPr>
          <w:p w14:paraId="7937A179" w14:textId="77777777" w:rsidR="002E5132" w:rsidRDefault="00B35AA1">
            <w:r>
              <w:t>教学用房外墙</w:t>
            </w:r>
          </w:p>
        </w:tc>
        <w:tc>
          <w:tcPr>
            <w:tcW w:w="2546" w:type="dxa"/>
            <w:vAlign w:val="center"/>
          </w:tcPr>
          <w:p w14:paraId="663A91E5" w14:textId="77777777" w:rsidR="002E5132" w:rsidRDefault="00B35AA1">
            <w:r>
              <w:rPr>
                <w:b/>
              </w:rPr>
              <w:t>58</w:t>
            </w:r>
          </w:p>
        </w:tc>
        <w:tc>
          <w:tcPr>
            <w:tcW w:w="2688" w:type="dxa"/>
            <w:vAlign w:val="center"/>
          </w:tcPr>
          <w:p w14:paraId="6FFBF09B" w14:textId="77777777" w:rsidR="002E5132" w:rsidRDefault="00B35AA1">
            <w:r>
              <w:t>低限</w:t>
            </w:r>
            <w:r>
              <w:t>:≥45,</w:t>
            </w:r>
            <w:r>
              <w:t>高要求</w:t>
            </w:r>
            <w:r>
              <w:t>:≥50</w:t>
            </w:r>
          </w:p>
        </w:tc>
        <w:tc>
          <w:tcPr>
            <w:tcW w:w="1709" w:type="dxa"/>
            <w:vAlign w:val="center"/>
          </w:tcPr>
          <w:p w14:paraId="2F4A5229" w14:textId="77777777" w:rsidR="002E5132" w:rsidRDefault="00B35AA1">
            <w:r>
              <w:rPr>
                <w:b/>
              </w:rPr>
              <w:t>满足高要求</w:t>
            </w:r>
          </w:p>
        </w:tc>
      </w:tr>
      <w:tr w:rsidR="002E5132" w14:paraId="386BE80C" w14:textId="77777777">
        <w:tc>
          <w:tcPr>
            <w:tcW w:w="2388" w:type="dxa"/>
            <w:shd w:val="clear" w:color="auto" w:fill="E6E6E6"/>
            <w:vAlign w:val="center"/>
          </w:tcPr>
          <w:p w14:paraId="6F433601" w14:textId="77777777" w:rsidR="002E5132" w:rsidRDefault="00B35AA1">
            <w:r>
              <w:t>阅览室的隔墙</w:t>
            </w:r>
          </w:p>
        </w:tc>
        <w:tc>
          <w:tcPr>
            <w:tcW w:w="2546" w:type="dxa"/>
            <w:vAlign w:val="center"/>
          </w:tcPr>
          <w:p w14:paraId="007BAA0C" w14:textId="77777777" w:rsidR="002E5132" w:rsidRDefault="00B35AA1">
            <w:r>
              <w:rPr>
                <w:b/>
              </w:rPr>
              <w:t>62</w:t>
            </w:r>
          </w:p>
        </w:tc>
        <w:tc>
          <w:tcPr>
            <w:tcW w:w="2688" w:type="dxa"/>
            <w:vAlign w:val="center"/>
          </w:tcPr>
          <w:p w14:paraId="23372E35" w14:textId="77777777" w:rsidR="002E5132" w:rsidRDefault="00B35AA1">
            <w:r>
              <w:t>低限</w:t>
            </w:r>
            <w:r>
              <w:t>:&gt;50</w:t>
            </w:r>
          </w:p>
        </w:tc>
        <w:tc>
          <w:tcPr>
            <w:tcW w:w="1709" w:type="dxa"/>
            <w:vAlign w:val="center"/>
          </w:tcPr>
          <w:p w14:paraId="16F4624D" w14:textId="77777777" w:rsidR="002E5132" w:rsidRDefault="00B35AA1">
            <w:r>
              <w:rPr>
                <w:b/>
              </w:rPr>
              <w:t>满足低限要求</w:t>
            </w:r>
          </w:p>
        </w:tc>
      </w:tr>
      <w:tr w:rsidR="002E5132" w14:paraId="51699A25" w14:textId="77777777">
        <w:tc>
          <w:tcPr>
            <w:tcW w:w="2388" w:type="dxa"/>
            <w:shd w:val="clear" w:color="auto" w:fill="E6E6E6"/>
            <w:vAlign w:val="center"/>
          </w:tcPr>
          <w:p w14:paraId="1EB1DBCE" w14:textId="77777777" w:rsidR="002E5132" w:rsidRDefault="00B35AA1">
            <w:r>
              <w:t>阅览室楼板</w:t>
            </w:r>
          </w:p>
        </w:tc>
        <w:tc>
          <w:tcPr>
            <w:tcW w:w="2546" w:type="dxa"/>
            <w:vAlign w:val="center"/>
          </w:tcPr>
          <w:p w14:paraId="284A3BEA" w14:textId="77777777" w:rsidR="002E5132" w:rsidRDefault="00B35AA1">
            <w:r>
              <w:rPr>
                <w:b/>
              </w:rPr>
              <w:t>62</w:t>
            </w:r>
          </w:p>
        </w:tc>
        <w:tc>
          <w:tcPr>
            <w:tcW w:w="2688" w:type="dxa"/>
            <w:vAlign w:val="center"/>
          </w:tcPr>
          <w:p w14:paraId="42E93DD3" w14:textId="77777777" w:rsidR="002E5132" w:rsidRDefault="00B35AA1">
            <w:r>
              <w:t>低限</w:t>
            </w:r>
            <w:r>
              <w:t>:&gt;50</w:t>
            </w:r>
          </w:p>
        </w:tc>
        <w:tc>
          <w:tcPr>
            <w:tcW w:w="1709" w:type="dxa"/>
            <w:vAlign w:val="center"/>
          </w:tcPr>
          <w:p w14:paraId="08F59BE0" w14:textId="77777777" w:rsidR="002E5132" w:rsidRDefault="00B35AA1">
            <w:r>
              <w:rPr>
                <w:b/>
              </w:rPr>
              <w:t>满足低限要求</w:t>
            </w:r>
          </w:p>
        </w:tc>
      </w:tr>
      <w:tr w:rsidR="002E5132" w14:paraId="5E67E1F7" w14:textId="77777777">
        <w:tc>
          <w:tcPr>
            <w:tcW w:w="2388" w:type="dxa"/>
            <w:shd w:val="clear" w:color="auto" w:fill="E6E6E6"/>
            <w:vAlign w:val="center"/>
          </w:tcPr>
          <w:p w14:paraId="5B4B5901" w14:textId="77777777" w:rsidR="002E5132" w:rsidRDefault="00B35AA1">
            <w:r>
              <w:t>教学用房的门</w:t>
            </w:r>
          </w:p>
        </w:tc>
        <w:tc>
          <w:tcPr>
            <w:tcW w:w="2546" w:type="dxa"/>
            <w:vAlign w:val="center"/>
          </w:tcPr>
          <w:p w14:paraId="74A253DA" w14:textId="77777777" w:rsidR="002E5132" w:rsidRDefault="00B35AA1">
            <w:r>
              <w:rPr>
                <w:b/>
              </w:rPr>
              <w:t>37</w:t>
            </w:r>
          </w:p>
        </w:tc>
        <w:tc>
          <w:tcPr>
            <w:tcW w:w="2688" w:type="dxa"/>
            <w:vAlign w:val="center"/>
          </w:tcPr>
          <w:p w14:paraId="1277BFE5" w14:textId="77777777" w:rsidR="002E5132" w:rsidRDefault="00B35AA1">
            <w:r>
              <w:t>低限</w:t>
            </w:r>
            <w:r>
              <w:t>:≥20,</w:t>
            </w:r>
            <w:r>
              <w:t>高要求</w:t>
            </w:r>
            <w:r>
              <w:t>:≥25</w:t>
            </w:r>
          </w:p>
        </w:tc>
        <w:tc>
          <w:tcPr>
            <w:tcW w:w="1709" w:type="dxa"/>
            <w:vAlign w:val="center"/>
          </w:tcPr>
          <w:p w14:paraId="170964AC" w14:textId="77777777" w:rsidR="002E5132" w:rsidRDefault="00B35AA1">
            <w:r>
              <w:rPr>
                <w:b/>
              </w:rPr>
              <w:t>满足高要求</w:t>
            </w:r>
          </w:p>
        </w:tc>
      </w:tr>
      <w:tr w:rsidR="002E5132" w14:paraId="749211C4" w14:textId="77777777">
        <w:tc>
          <w:tcPr>
            <w:tcW w:w="2388" w:type="dxa"/>
            <w:shd w:val="clear" w:color="auto" w:fill="E6E6E6"/>
            <w:vAlign w:val="center"/>
          </w:tcPr>
          <w:p w14:paraId="5254A582" w14:textId="77777777" w:rsidR="002E5132" w:rsidRDefault="00B35AA1">
            <w:r>
              <w:t>教学用房的其他外窗</w:t>
            </w:r>
          </w:p>
        </w:tc>
        <w:tc>
          <w:tcPr>
            <w:tcW w:w="2546" w:type="dxa"/>
            <w:vAlign w:val="center"/>
          </w:tcPr>
          <w:p w14:paraId="145E51D5" w14:textId="77777777" w:rsidR="002E5132" w:rsidRDefault="00B35AA1">
            <w:r>
              <w:rPr>
                <w:b/>
              </w:rPr>
              <w:t>41</w:t>
            </w:r>
          </w:p>
        </w:tc>
        <w:tc>
          <w:tcPr>
            <w:tcW w:w="2688" w:type="dxa"/>
            <w:vAlign w:val="center"/>
          </w:tcPr>
          <w:p w14:paraId="0176178C" w14:textId="77777777" w:rsidR="002E5132" w:rsidRDefault="00B35AA1">
            <w:r>
              <w:t>低限</w:t>
            </w:r>
            <w:r>
              <w:t>:≥25,</w:t>
            </w:r>
            <w:r>
              <w:t>高要求</w:t>
            </w:r>
            <w:r>
              <w:t>:≥30</w:t>
            </w:r>
          </w:p>
        </w:tc>
        <w:tc>
          <w:tcPr>
            <w:tcW w:w="1709" w:type="dxa"/>
            <w:vAlign w:val="center"/>
          </w:tcPr>
          <w:p w14:paraId="2A720E0F" w14:textId="77777777" w:rsidR="002E5132" w:rsidRDefault="00B35AA1">
            <w:r>
              <w:rPr>
                <w:b/>
              </w:rPr>
              <w:t>满足高要求</w:t>
            </w:r>
          </w:p>
        </w:tc>
      </w:tr>
    </w:tbl>
    <w:p w14:paraId="22C07A03" w14:textId="77777777" w:rsidR="00EC4F99" w:rsidRPr="00D770C8" w:rsidRDefault="00EC4F99" w:rsidP="00EC4F99">
      <w:pPr>
        <w:pStyle w:val="ab"/>
        <w:spacing w:line="360" w:lineRule="auto"/>
        <w:ind w:firstLineChars="0" w:firstLine="0"/>
        <w:rPr>
          <w:rFonts w:ascii="宋体" w:eastAsia="宋体" w:hAnsi="宋体"/>
          <w:sz w:val="21"/>
          <w:szCs w:val="21"/>
        </w:rPr>
      </w:pPr>
      <w:bookmarkStart w:id="77" w:name="构件隔声性能统计"/>
      <w:bookmarkEnd w:id="77"/>
    </w:p>
    <w:p w14:paraId="4D15933D" w14:textId="77777777" w:rsidR="003E3389" w:rsidRPr="00024F02" w:rsidRDefault="006224F7" w:rsidP="00970549">
      <w:pPr>
        <w:pStyle w:val="ab"/>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2E5132" w14:paraId="708A19EF" w14:textId="77777777">
        <w:tc>
          <w:tcPr>
            <w:tcW w:w="2388" w:type="dxa"/>
            <w:shd w:val="clear" w:color="auto" w:fill="E6E6E6"/>
            <w:vAlign w:val="center"/>
          </w:tcPr>
          <w:p w14:paraId="4FBE764F" w14:textId="77777777" w:rsidR="002E5132" w:rsidRDefault="00B35AA1">
            <w:pPr>
              <w:jc w:val="center"/>
            </w:pPr>
            <w:r>
              <w:t>构件</w:t>
            </w:r>
          </w:p>
        </w:tc>
        <w:tc>
          <w:tcPr>
            <w:tcW w:w="2546" w:type="dxa"/>
            <w:shd w:val="clear" w:color="auto" w:fill="E6E6E6"/>
            <w:vAlign w:val="center"/>
          </w:tcPr>
          <w:p w14:paraId="58CD84CC" w14:textId="77777777" w:rsidR="002E5132" w:rsidRDefault="00B35AA1">
            <w:pPr>
              <w:jc w:val="center"/>
            </w:pPr>
            <w:r>
              <w:t>计权规范化撞击声压级</w:t>
            </w:r>
          </w:p>
        </w:tc>
        <w:tc>
          <w:tcPr>
            <w:tcW w:w="2688" w:type="dxa"/>
            <w:shd w:val="clear" w:color="auto" w:fill="E6E6E6"/>
            <w:vAlign w:val="center"/>
          </w:tcPr>
          <w:p w14:paraId="5F6C669E" w14:textId="77777777" w:rsidR="002E5132" w:rsidRDefault="00B35AA1">
            <w:pPr>
              <w:jc w:val="center"/>
            </w:pPr>
            <w:r>
              <w:t>标准限值</w:t>
            </w:r>
          </w:p>
        </w:tc>
        <w:tc>
          <w:tcPr>
            <w:tcW w:w="1709" w:type="dxa"/>
            <w:shd w:val="clear" w:color="auto" w:fill="E6E6E6"/>
            <w:vAlign w:val="center"/>
          </w:tcPr>
          <w:p w14:paraId="5CA99370" w14:textId="77777777" w:rsidR="002E5132" w:rsidRDefault="00B35AA1">
            <w:pPr>
              <w:jc w:val="center"/>
            </w:pPr>
            <w:r>
              <w:t>结论</w:t>
            </w:r>
          </w:p>
        </w:tc>
      </w:tr>
      <w:tr w:rsidR="002E5132" w14:paraId="0DF5E198" w14:textId="77777777">
        <w:tc>
          <w:tcPr>
            <w:tcW w:w="2388" w:type="dxa"/>
            <w:shd w:val="clear" w:color="auto" w:fill="E6E6E6"/>
            <w:vAlign w:val="center"/>
          </w:tcPr>
          <w:p w14:paraId="7D11D564" w14:textId="77777777" w:rsidR="002E5132" w:rsidRDefault="00B35AA1">
            <w:r>
              <w:t>阅览室与上层房间之间楼板</w:t>
            </w:r>
          </w:p>
        </w:tc>
        <w:tc>
          <w:tcPr>
            <w:tcW w:w="2546" w:type="dxa"/>
            <w:vAlign w:val="center"/>
          </w:tcPr>
          <w:p w14:paraId="30344900" w14:textId="77777777" w:rsidR="002E5132" w:rsidRDefault="00B35AA1">
            <w:r>
              <w:rPr>
                <w:b/>
              </w:rPr>
              <w:t>53</w:t>
            </w:r>
          </w:p>
        </w:tc>
        <w:tc>
          <w:tcPr>
            <w:tcW w:w="2688" w:type="dxa"/>
            <w:vAlign w:val="center"/>
          </w:tcPr>
          <w:p w14:paraId="60E15F96" w14:textId="77777777" w:rsidR="002E5132" w:rsidRDefault="00B35AA1">
            <w:r>
              <w:t>低限</w:t>
            </w:r>
            <w:r>
              <w:t>:&lt;65,</w:t>
            </w:r>
            <w:r>
              <w:t>高要求</w:t>
            </w:r>
            <w:r>
              <w:t>:&lt;55</w:t>
            </w:r>
          </w:p>
        </w:tc>
        <w:tc>
          <w:tcPr>
            <w:tcW w:w="1709" w:type="dxa"/>
            <w:vAlign w:val="center"/>
          </w:tcPr>
          <w:p w14:paraId="411CEE7C" w14:textId="77777777" w:rsidR="002E5132" w:rsidRDefault="00B35AA1">
            <w:r>
              <w:rPr>
                <w:b/>
              </w:rPr>
              <w:t>满足高要求</w:t>
            </w:r>
          </w:p>
        </w:tc>
      </w:tr>
    </w:tbl>
    <w:p w14:paraId="2CDC2FD4" w14:textId="77777777" w:rsidR="003E3389" w:rsidRPr="00B84C7E" w:rsidRDefault="003E3389" w:rsidP="003E3389">
      <w:pPr>
        <w:pStyle w:val="ab"/>
        <w:spacing w:line="360" w:lineRule="auto"/>
        <w:ind w:firstLineChars="0" w:firstLine="0"/>
        <w:rPr>
          <w:rFonts w:ascii="宋体" w:eastAsia="宋体" w:hAnsi="宋体"/>
          <w:sz w:val="21"/>
          <w:szCs w:val="21"/>
        </w:rPr>
      </w:pPr>
      <w:bookmarkStart w:id="78" w:name="撞击声隔声性能统计"/>
      <w:bookmarkEnd w:id="78"/>
    </w:p>
    <w:p w14:paraId="1623A6EB" w14:textId="77777777" w:rsidR="008313FF" w:rsidRPr="00B84C7E" w:rsidRDefault="00726E2A" w:rsidP="00726E2A">
      <w:pPr>
        <w:pStyle w:val="ab"/>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14:paraId="70C7431C" w14:textId="77777777" w:rsidR="00192E22" w:rsidRDefault="002E76F9" w:rsidP="008313FF">
      <w:pPr>
        <w:pStyle w:val="ab"/>
        <w:spacing w:line="360" w:lineRule="auto"/>
        <w:ind w:firstLineChars="0" w:firstLine="0"/>
        <w:rPr>
          <w:rFonts w:ascii="宋体" w:eastAsia="宋体" w:hAnsi="宋体"/>
          <w:sz w:val="21"/>
          <w:szCs w:val="21"/>
        </w:rPr>
      </w:pPr>
      <w:r w:rsidRPr="00B84C7E">
        <w:rPr>
          <w:rFonts w:ascii="Times New Roman" w:eastAsia="宋体" w:hAnsi="Times New Roman"/>
          <w:sz w:val="21"/>
          <w:szCs w:val="21"/>
        </w:rPr>
        <w:lastRenderedPageBreak/>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14:paraId="27667CCA" w14:textId="77777777" w:rsidR="00970549" w:rsidRDefault="00970549" w:rsidP="00970549">
      <w:pPr>
        <w:pStyle w:val="ab"/>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14:paraId="66F371D6" w14:textId="77777777" w:rsidTr="0017382B">
        <w:trPr>
          <w:trHeight w:val="238"/>
        </w:trPr>
        <w:tc>
          <w:tcPr>
            <w:tcW w:w="1293" w:type="dxa"/>
            <w:shd w:val="clear" w:color="auto" w:fill="E6E6E6"/>
            <w:vAlign w:val="center"/>
          </w:tcPr>
          <w:p w14:paraId="21CE0F5A" w14:textId="77777777" w:rsidR="00760F2E" w:rsidRPr="00763AF5" w:rsidRDefault="00760F2E" w:rsidP="003629E3">
            <w:pPr>
              <w:jc w:val="center"/>
              <w:rPr>
                <w:b/>
              </w:rPr>
            </w:pPr>
            <w:r w:rsidRPr="00763AF5">
              <w:rPr>
                <w:b/>
              </w:rPr>
              <w:t>检查项</w:t>
            </w:r>
          </w:p>
        </w:tc>
        <w:tc>
          <w:tcPr>
            <w:tcW w:w="6279" w:type="dxa"/>
            <w:shd w:val="clear" w:color="auto" w:fill="E6E6E6"/>
          </w:tcPr>
          <w:p w14:paraId="792FAB7C" w14:textId="77777777"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14:paraId="34D2B24D" w14:textId="77777777" w:rsidR="00760F2E" w:rsidRPr="00763AF5" w:rsidRDefault="00760F2E" w:rsidP="003629E3">
            <w:pPr>
              <w:jc w:val="center"/>
              <w:rPr>
                <w:b/>
              </w:rPr>
            </w:pPr>
            <w:r w:rsidRPr="00763AF5">
              <w:rPr>
                <w:b/>
              </w:rPr>
              <w:t>结论</w:t>
            </w:r>
          </w:p>
        </w:tc>
        <w:tc>
          <w:tcPr>
            <w:tcW w:w="724" w:type="dxa"/>
            <w:shd w:val="clear" w:color="auto" w:fill="E6E6E6"/>
            <w:vAlign w:val="center"/>
          </w:tcPr>
          <w:p w14:paraId="120F105D" w14:textId="77777777" w:rsidR="00760F2E" w:rsidRPr="00763AF5" w:rsidRDefault="00760F2E" w:rsidP="003629E3">
            <w:pPr>
              <w:jc w:val="center"/>
              <w:rPr>
                <w:b/>
              </w:rPr>
            </w:pPr>
            <w:r w:rsidRPr="00763AF5">
              <w:rPr>
                <w:b/>
              </w:rPr>
              <w:t>得分</w:t>
            </w:r>
          </w:p>
        </w:tc>
      </w:tr>
      <w:tr w:rsidR="00760F2E" w14:paraId="2A8476EE" w14:textId="77777777" w:rsidTr="0017382B">
        <w:trPr>
          <w:trHeight w:val="892"/>
        </w:trPr>
        <w:tc>
          <w:tcPr>
            <w:tcW w:w="1293" w:type="dxa"/>
            <w:vMerge w:val="restart"/>
            <w:shd w:val="clear" w:color="auto" w:fill="E6E6E6"/>
            <w:vAlign w:val="center"/>
          </w:tcPr>
          <w:p w14:paraId="24630579" w14:textId="77777777" w:rsidR="00760F2E" w:rsidRPr="00763AF5" w:rsidRDefault="00F27440" w:rsidP="003629E3">
            <w:pPr>
              <w:jc w:val="center"/>
              <w:rPr>
                <w:b/>
              </w:rPr>
            </w:pPr>
            <w:r w:rsidRPr="00763AF5">
              <w:rPr>
                <w:rFonts w:hint="eastAsia"/>
                <w:b/>
              </w:rPr>
              <w:t>空气声隔声</w:t>
            </w:r>
          </w:p>
        </w:tc>
        <w:tc>
          <w:tcPr>
            <w:tcW w:w="6279" w:type="dxa"/>
          </w:tcPr>
          <w:p w14:paraId="05D5A790" w14:textId="77777777"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7089E00E" w14:textId="77777777" w:rsidR="00760F2E" w:rsidRPr="002A7CE6"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14:paraId="74656162" w14:textId="77777777" w:rsidR="00760F2E" w:rsidRPr="00763AF5" w:rsidRDefault="0021202E" w:rsidP="003629E3">
            <w:pPr>
              <w:jc w:val="center"/>
              <w:rPr>
                <w:rFonts w:ascii="宋体" w:hAnsi="宋体"/>
                <w:kern w:val="2"/>
                <w:szCs w:val="21"/>
                <w:lang w:val="en-US"/>
              </w:rPr>
            </w:pPr>
            <w:bookmarkStart w:id="79" w:name="空气声控制项结论"/>
            <w:r w:rsidRPr="00763AF5">
              <w:rPr>
                <w:rFonts w:ascii="宋体" w:hAnsi="宋体" w:hint="eastAsia"/>
                <w:kern w:val="2"/>
                <w:szCs w:val="21"/>
                <w:lang w:val="en-US"/>
              </w:rPr>
              <w:t>满足</w:t>
            </w:r>
            <w:bookmarkEnd w:id="79"/>
          </w:p>
        </w:tc>
        <w:tc>
          <w:tcPr>
            <w:tcW w:w="724" w:type="dxa"/>
            <w:vAlign w:val="center"/>
          </w:tcPr>
          <w:p w14:paraId="7055E6CF" w14:textId="77777777"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14:paraId="48A52584" w14:textId="77777777" w:rsidTr="0017382B">
        <w:trPr>
          <w:trHeight w:val="1187"/>
        </w:trPr>
        <w:tc>
          <w:tcPr>
            <w:tcW w:w="1293" w:type="dxa"/>
            <w:vMerge/>
            <w:shd w:val="clear" w:color="auto" w:fill="E6E6E6"/>
            <w:vAlign w:val="center"/>
          </w:tcPr>
          <w:p w14:paraId="36D3594F" w14:textId="77777777" w:rsidR="00760F2E" w:rsidRPr="00763AF5" w:rsidRDefault="00760F2E" w:rsidP="003629E3">
            <w:pPr>
              <w:jc w:val="center"/>
              <w:rPr>
                <w:b/>
              </w:rPr>
            </w:pPr>
          </w:p>
        </w:tc>
        <w:tc>
          <w:tcPr>
            <w:tcW w:w="6279" w:type="dxa"/>
          </w:tcPr>
          <w:p w14:paraId="65160529" w14:textId="77777777"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18D0F174" w14:textId="77777777" w:rsidR="00760F2E" w:rsidRPr="00C94F50"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14:paraId="22CBB6C6" w14:textId="77777777" w:rsidR="00760F2E" w:rsidRPr="00763AF5" w:rsidRDefault="0021202E" w:rsidP="003629E3">
            <w:pPr>
              <w:jc w:val="center"/>
              <w:rPr>
                <w:rFonts w:ascii="宋体" w:hAnsi="宋体"/>
                <w:kern w:val="2"/>
                <w:szCs w:val="21"/>
                <w:lang w:val="en-US"/>
              </w:rPr>
            </w:pPr>
            <w:bookmarkStart w:id="80" w:name="空气声评分项结论"/>
            <w:r w:rsidRPr="00763AF5">
              <w:rPr>
                <w:rFonts w:ascii="宋体" w:hAnsi="宋体" w:hint="eastAsia"/>
                <w:kern w:val="2"/>
                <w:szCs w:val="21"/>
                <w:lang w:val="en-US"/>
              </w:rPr>
              <w:t>满足高要求</w:t>
            </w:r>
            <w:bookmarkEnd w:id="80"/>
          </w:p>
        </w:tc>
        <w:tc>
          <w:tcPr>
            <w:tcW w:w="724" w:type="dxa"/>
            <w:vAlign w:val="center"/>
          </w:tcPr>
          <w:p w14:paraId="7C2F9647" w14:textId="77777777" w:rsidR="00760F2E" w:rsidRPr="00763AF5" w:rsidRDefault="0021202E" w:rsidP="003629E3">
            <w:pPr>
              <w:jc w:val="center"/>
              <w:rPr>
                <w:rFonts w:ascii="宋体" w:hAnsi="宋体"/>
                <w:kern w:val="2"/>
                <w:szCs w:val="21"/>
                <w:lang w:val="en-US"/>
              </w:rPr>
            </w:pPr>
            <w:bookmarkStart w:id="81" w:name="空气声得分"/>
            <w:r w:rsidRPr="00763AF5">
              <w:rPr>
                <w:rFonts w:ascii="宋体" w:hAnsi="宋体" w:hint="eastAsia"/>
                <w:kern w:val="2"/>
                <w:szCs w:val="21"/>
                <w:lang w:val="en-US"/>
              </w:rPr>
              <w:t>5</w:t>
            </w:r>
            <w:bookmarkEnd w:id="81"/>
          </w:p>
        </w:tc>
      </w:tr>
      <w:tr w:rsidR="000235C3" w14:paraId="351A53A8" w14:textId="77777777" w:rsidTr="0017382B">
        <w:trPr>
          <w:trHeight w:val="1187"/>
        </w:trPr>
        <w:tc>
          <w:tcPr>
            <w:tcW w:w="1293" w:type="dxa"/>
            <w:vMerge w:val="restart"/>
            <w:shd w:val="clear" w:color="auto" w:fill="E6E6E6"/>
            <w:vAlign w:val="center"/>
          </w:tcPr>
          <w:p w14:paraId="029D1F62" w14:textId="77777777" w:rsidR="000235C3" w:rsidRPr="00763AF5" w:rsidRDefault="000235C3" w:rsidP="003629E3">
            <w:pPr>
              <w:jc w:val="center"/>
              <w:rPr>
                <w:b/>
              </w:rPr>
            </w:pPr>
            <w:r w:rsidRPr="00763AF5">
              <w:rPr>
                <w:rFonts w:hint="eastAsia"/>
                <w:b/>
              </w:rPr>
              <w:t>撞击声隔声</w:t>
            </w:r>
          </w:p>
        </w:tc>
        <w:tc>
          <w:tcPr>
            <w:tcW w:w="6279" w:type="dxa"/>
          </w:tcPr>
          <w:p w14:paraId="60C9B1B1" w14:textId="77777777" w:rsidR="00450508" w:rsidRPr="001D12EF" w:rsidRDefault="00450508" w:rsidP="00450508">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34B2AAE5" w14:textId="77777777" w:rsidR="000235C3" w:rsidRPr="001D12EF" w:rsidRDefault="00B84C7E" w:rsidP="00450508">
            <w:pPr>
              <w:pStyle w:val="ab"/>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14:paraId="4552EAA2" w14:textId="77777777" w:rsidR="000235C3" w:rsidRPr="00763AF5" w:rsidRDefault="0021202E" w:rsidP="003629E3">
            <w:pPr>
              <w:jc w:val="center"/>
              <w:rPr>
                <w:rFonts w:ascii="宋体" w:hAnsi="宋体"/>
                <w:kern w:val="2"/>
                <w:szCs w:val="21"/>
                <w:lang w:val="en-US"/>
              </w:rPr>
            </w:pPr>
            <w:bookmarkStart w:id="82" w:name="撞击声控制项结论"/>
            <w:r w:rsidRPr="00763AF5">
              <w:rPr>
                <w:rFonts w:ascii="宋体" w:hAnsi="宋体" w:hint="eastAsia"/>
                <w:kern w:val="2"/>
                <w:szCs w:val="21"/>
                <w:lang w:val="en-US"/>
              </w:rPr>
              <w:t>满足</w:t>
            </w:r>
            <w:bookmarkEnd w:id="82"/>
          </w:p>
        </w:tc>
        <w:tc>
          <w:tcPr>
            <w:tcW w:w="724" w:type="dxa"/>
            <w:vAlign w:val="center"/>
          </w:tcPr>
          <w:p w14:paraId="190021B8" w14:textId="77777777"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14:paraId="535BDCED" w14:textId="77777777" w:rsidTr="0017382B">
        <w:trPr>
          <w:trHeight w:val="1187"/>
        </w:trPr>
        <w:tc>
          <w:tcPr>
            <w:tcW w:w="1293" w:type="dxa"/>
            <w:vMerge/>
            <w:shd w:val="clear" w:color="auto" w:fill="E6E6E6"/>
            <w:vAlign w:val="center"/>
          </w:tcPr>
          <w:p w14:paraId="4E081644" w14:textId="77777777" w:rsidR="000235C3" w:rsidRDefault="000235C3" w:rsidP="003629E3">
            <w:pPr>
              <w:jc w:val="center"/>
            </w:pPr>
          </w:p>
        </w:tc>
        <w:tc>
          <w:tcPr>
            <w:tcW w:w="6279" w:type="dxa"/>
          </w:tcPr>
          <w:p w14:paraId="274B1E6C" w14:textId="77777777" w:rsidR="00F43C89" w:rsidRPr="001D12EF" w:rsidRDefault="00F43C89" w:rsidP="00F43C89">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07DAE869" w14:textId="77777777" w:rsidR="000235C3" w:rsidRPr="001D12EF" w:rsidRDefault="00B84C7E" w:rsidP="00B84C7E">
            <w:pPr>
              <w:pStyle w:val="ab"/>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14:paraId="7412A915" w14:textId="77777777" w:rsidR="000235C3" w:rsidRPr="00763AF5" w:rsidRDefault="0021202E" w:rsidP="003629E3">
            <w:pPr>
              <w:jc w:val="center"/>
              <w:rPr>
                <w:rFonts w:ascii="宋体" w:hAnsi="宋体"/>
                <w:kern w:val="2"/>
                <w:szCs w:val="21"/>
                <w:lang w:val="en-US"/>
              </w:rPr>
            </w:pPr>
            <w:bookmarkStart w:id="83" w:name="撞击声评分项结论"/>
            <w:r w:rsidRPr="00763AF5">
              <w:rPr>
                <w:rFonts w:ascii="宋体" w:hAnsi="宋体" w:hint="eastAsia"/>
                <w:kern w:val="2"/>
                <w:szCs w:val="21"/>
                <w:lang w:val="en-US"/>
              </w:rPr>
              <w:t>满足高要求</w:t>
            </w:r>
            <w:bookmarkEnd w:id="83"/>
          </w:p>
        </w:tc>
        <w:tc>
          <w:tcPr>
            <w:tcW w:w="724" w:type="dxa"/>
            <w:vAlign w:val="center"/>
          </w:tcPr>
          <w:p w14:paraId="0AED7987" w14:textId="77777777" w:rsidR="000235C3" w:rsidRPr="00763AF5" w:rsidRDefault="0021202E" w:rsidP="003629E3">
            <w:pPr>
              <w:jc w:val="center"/>
              <w:rPr>
                <w:rFonts w:ascii="宋体" w:hAnsi="宋体"/>
                <w:kern w:val="2"/>
                <w:szCs w:val="21"/>
                <w:lang w:val="en-US"/>
              </w:rPr>
            </w:pPr>
            <w:bookmarkStart w:id="84" w:name="撞击声得分"/>
            <w:r w:rsidRPr="00763AF5">
              <w:rPr>
                <w:rFonts w:ascii="宋体" w:hAnsi="宋体" w:hint="eastAsia"/>
                <w:kern w:val="2"/>
                <w:szCs w:val="21"/>
                <w:lang w:val="en-US"/>
              </w:rPr>
              <w:t>5</w:t>
            </w:r>
            <w:bookmarkEnd w:id="84"/>
          </w:p>
        </w:tc>
      </w:tr>
    </w:tbl>
    <w:p w14:paraId="0637425F" w14:textId="77777777" w:rsidR="00BD747B" w:rsidRPr="008313FF" w:rsidRDefault="00BD747B" w:rsidP="00A80168">
      <w:pPr>
        <w:pStyle w:val="ab"/>
        <w:spacing w:line="360" w:lineRule="auto"/>
        <w:ind w:firstLineChars="0" w:firstLine="0"/>
        <w:rPr>
          <w:rFonts w:ascii="宋体" w:eastAsia="宋体" w:hAnsi="宋体"/>
          <w:sz w:val="21"/>
          <w:szCs w:val="21"/>
        </w:rPr>
      </w:pPr>
    </w:p>
    <w:sectPr w:rsidR="00BD747B" w:rsidRPr="008313F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FF775" w14:textId="77777777" w:rsidR="00B35AA1" w:rsidRDefault="00B35AA1" w:rsidP="00203A7D">
      <w:r>
        <w:separator/>
      </w:r>
    </w:p>
  </w:endnote>
  <w:endnote w:type="continuationSeparator" w:id="0">
    <w:p w14:paraId="34224D51" w14:textId="77777777" w:rsidR="00B35AA1" w:rsidRDefault="00B35AA1"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Dotum"/>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1E366" w14:textId="77777777"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C2D97A5" w14:textId="77777777" w:rsidR="008A4CC6" w:rsidRDefault="008A4C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B09F4" w14:textId="77777777" w:rsidR="008A4CC6" w:rsidRDefault="00B35AA1">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D22A10">
      <w:rPr>
        <w:noProof/>
      </w:rPr>
      <w:t>13</w:t>
    </w:r>
    <w:r w:rsidR="008A4CC6">
      <w:fldChar w:fldCharType="end"/>
    </w:r>
    <w:r w:rsidR="008A4CC6" w:rsidRPr="004B2B70">
      <w:rPr>
        <w:b/>
      </w:rPr>
      <w:t>/</w:t>
    </w:r>
    <w:r>
      <w:fldChar w:fldCharType="begin"/>
    </w:r>
    <w:r>
      <w:instrText xml:space="preserve"> NUMPAGES  \* Arabic  \* MERGEFORMAT </w:instrText>
    </w:r>
    <w:r>
      <w:fldChar w:fldCharType="separate"/>
    </w:r>
    <w:r w:rsidR="00D22A10">
      <w:rPr>
        <w:noProof/>
      </w:rPr>
      <w:t>13</w:t>
    </w:r>
    <w:r>
      <w:rPr>
        <w:noProof/>
      </w:rPr>
      <w:fldChar w:fldCharType="end"/>
    </w:r>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1F07A" w14:textId="77777777" w:rsidR="00B35AA1" w:rsidRDefault="00B35AA1" w:rsidP="00203A7D">
      <w:r>
        <w:separator/>
      </w:r>
    </w:p>
  </w:footnote>
  <w:footnote w:type="continuationSeparator" w:id="0">
    <w:p w14:paraId="6228C39D" w14:textId="77777777" w:rsidR="00B35AA1" w:rsidRDefault="00B35AA1"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5F29B" w14:textId="77777777" w:rsidR="008A4CC6" w:rsidRDefault="008A4CC6">
    <w:pPr>
      <w:pStyle w:val="a4"/>
    </w:pPr>
    <w:r>
      <w:rPr>
        <w:noProof/>
        <w:lang w:val="en-US"/>
      </w:rPr>
      <w:drawing>
        <wp:inline distT="0" distB="0" distL="0" distR="0" wp14:anchorId="7AD2CEEB" wp14:editId="04590795">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15:restartNumberingAfterBreak="0">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15:restartNumberingAfterBreak="0">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3222E"/>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22E"/>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132"/>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5AA1"/>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94AE8CE"/>
  <w15:docId w15:val="{932A81F4-A528-4A3F-A2A2-BF4A5596C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B01"/>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DA51D9"/>
    <w:rPr>
      <w:rFonts w:ascii="宋体" w:cs="Arial"/>
      <w:b/>
      <w:bCs/>
      <w:iCs/>
      <w:color w:val="000000"/>
      <w:sz w:val="24"/>
      <w:szCs w:val="24"/>
    </w:rPr>
  </w:style>
  <w:style w:type="character" w:customStyle="1" w:styleId="10">
    <w:name w:val="标题 1 字符"/>
    <w:link w:val="1"/>
    <w:uiPriority w:val="9"/>
    <w:rsid w:val="00C60D5A"/>
    <w:rPr>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rPr>
      <w:sz w:val="18"/>
      <w:szCs w:val="18"/>
    </w:rPr>
  </w:style>
  <w:style w:type="character" w:customStyle="1" w:styleId="af0">
    <w:name w:val="批注框文本 字符"/>
    <w:basedOn w:val="a1"/>
    <w:link w:val="af"/>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8.wmf"/><Relationship Id="rId34" Type="http://schemas.openxmlformats.org/officeDocument/2006/relationships/image" Target="media/image16.emf"/><Relationship Id="rId42" Type="http://schemas.openxmlformats.org/officeDocument/2006/relationships/image" Target="media/image20.wmf"/><Relationship Id="rId47"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18.bin"/><Relationship Id="rId63"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2.wmf"/><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image" Target="media/image14.png"/><Relationship Id="rId37" Type="http://schemas.openxmlformats.org/officeDocument/2006/relationships/oleObject" Target="embeddings/Microsoft_Visio_2003-2010_Drawing1.vsd"/><Relationship Id="rId40" Type="http://schemas.openxmlformats.org/officeDocument/2006/relationships/image" Target="media/image19.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5" Type="http://schemas.openxmlformats.org/officeDocument/2006/relationships/webSettings" Target="webSettings.xml"/><Relationship Id="rId61" Type="http://schemas.openxmlformats.org/officeDocument/2006/relationships/oleObject" Target="embeddings/oleObject22.bin"/><Relationship Id="rId19" Type="http://schemas.openxmlformats.org/officeDocument/2006/relationships/image" Target="media/image7.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oleObject" Target="embeddings/Microsoft_Visio_2003-2010_Drawing.vsd"/><Relationship Id="rId43" Type="http://schemas.openxmlformats.org/officeDocument/2006/relationships/oleObject" Target="embeddings/oleObject12.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8.wmf"/><Relationship Id="rId20" Type="http://schemas.openxmlformats.org/officeDocument/2006/relationships/oleObject" Target="embeddings/oleObject4.bin"/><Relationship Id="rId41" Type="http://schemas.openxmlformats.org/officeDocument/2006/relationships/oleObject" Target="embeddings/oleObject11.bin"/><Relationship Id="rId54" Type="http://schemas.openxmlformats.org/officeDocument/2006/relationships/image" Target="media/image26.png"/><Relationship Id="rId62"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image" Target="media/image17.e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footer" Target="footer1.xml"/><Relationship Id="rId31" Type="http://schemas.openxmlformats.org/officeDocument/2006/relationships/image" Target="media/image13.png"/><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1.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oleObject" Target="embeddings/oleObject3.bin"/><Relationship Id="rId39" Type="http://schemas.openxmlformats.org/officeDocument/2006/relationships/oleObject" Target="embeddings/oleObject10.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9673\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6F59-7193-4E03-9397-E3A553AD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0</TotalTime>
  <Pages>16</Pages>
  <Words>1847</Words>
  <Characters>10530</Characters>
  <Application>Microsoft Office Word</Application>
  <DocSecurity>0</DocSecurity>
  <Lines>87</Lines>
  <Paragraphs>24</Paragraphs>
  <ScaleCrop>false</ScaleCrop>
  <Company>ths</Company>
  <LinksUpToDate>false</LinksUpToDate>
  <CharactersWithSpaces>12353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胡海斌</dc:creator>
  <cp:keywords/>
  <cp:lastModifiedBy>胡 海斌</cp:lastModifiedBy>
  <cp:revision>1</cp:revision>
  <cp:lastPrinted>1900-12-31T16:00:00Z</cp:lastPrinted>
  <dcterms:created xsi:type="dcterms:W3CDTF">2020-12-22T09:11:00Z</dcterms:created>
  <dcterms:modified xsi:type="dcterms:W3CDTF">2020-12-22T09:11:00Z</dcterms:modified>
</cp:coreProperties>
</file>