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CA756" w14:textId="77777777" w:rsidR="00777737" w:rsidRPr="00094344" w:rsidRDefault="00777737" w:rsidP="00777737">
      <w:pPr>
        <w:pStyle w:val="3"/>
        <w:spacing w:line="288" w:lineRule="auto"/>
        <w:rPr>
          <w:rFonts w:ascii="Times New Roman" w:eastAsiaTheme="minorEastAsia" w:hAnsi="Times New Roman"/>
        </w:rPr>
      </w:pPr>
      <w:r w:rsidRPr="00094344">
        <w:rPr>
          <w:rFonts w:ascii="Times New Roman" w:eastAsiaTheme="minorEastAsia" w:hAnsi="Times New Roman" w:hint="eastAsia"/>
        </w:rPr>
        <w:t>5.2.7</w:t>
      </w:r>
      <w:r w:rsidRPr="00094344">
        <w:rPr>
          <w:rFonts w:ascii="Times New Roman" w:eastAsiaTheme="minorEastAsia" w:hAnsi="Times New Roman" w:hint="eastAsia"/>
        </w:rPr>
        <w:t>主要功能房间的隔声性能良好。（总分</w:t>
      </w:r>
      <w:r w:rsidRPr="00094344">
        <w:rPr>
          <w:rFonts w:ascii="Times New Roman" w:eastAsiaTheme="minorEastAsia" w:hAnsi="Times New Roman" w:hint="eastAsia"/>
        </w:rPr>
        <w:t>10</w:t>
      </w:r>
      <w:r w:rsidRPr="00094344">
        <w:rPr>
          <w:rFonts w:ascii="Times New Roman" w:eastAsiaTheme="minorEastAsia" w:hAnsi="Times New Roman" w:hint="eastAsia"/>
        </w:rPr>
        <w:t>分）</w:t>
      </w:r>
    </w:p>
    <w:p w14:paraId="475C5918" w14:textId="77777777" w:rsidR="00777737" w:rsidRPr="00094344" w:rsidRDefault="00777737" w:rsidP="00777737">
      <w:pPr>
        <w:pStyle w:val="1"/>
        <w:numPr>
          <w:ilvl w:val="0"/>
          <w:numId w:val="2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 w:rsidRPr="00094344">
        <w:rPr>
          <w:rFonts w:eastAsiaTheme="minorEastAsia" w:hint="eastAsia"/>
          <w:b/>
          <w:sz w:val="24"/>
        </w:rPr>
        <w:t>得分自评</w:t>
      </w:r>
    </w:p>
    <w:tbl>
      <w:tblPr>
        <w:tblW w:w="8126" w:type="dxa"/>
        <w:jc w:val="center"/>
        <w:tblLook w:val="04A0" w:firstRow="1" w:lastRow="0" w:firstColumn="1" w:lastColumn="0" w:noHBand="0" w:noVBand="1"/>
      </w:tblPr>
      <w:tblGrid>
        <w:gridCol w:w="471"/>
        <w:gridCol w:w="5387"/>
        <w:gridCol w:w="1134"/>
        <w:gridCol w:w="1134"/>
      </w:tblGrid>
      <w:tr w:rsidR="00777737" w:rsidRPr="00094344" w14:paraId="4DB97728" w14:textId="77777777" w:rsidTr="00094344">
        <w:trPr>
          <w:trHeight w:val="27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D92B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0C3A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0376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790B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777737" w:rsidRPr="00094344" w14:paraId="07B3412C" w14:textId="77777777" w:rsidTr="00094344">
        <w:trPr>
          <w:trHeight w:val="81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2367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981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构件及相邻房间之间的空气声隔声性能达到现行国家标准《民用建筑隔声设计规范》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 50118 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中的低限标准限值和高要求标准限值的平均值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A10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DFED" w14:textId="05E2B97F" w:rsidR="00777737" w:rsidRPr="00094344" w:rsidRDefault="009E54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777737" w:rsidRPr="00094344" w14:paraId="26D09B29" w14:textId="77777777" w:rsidTr="00094344">
        <w:trPr>
          <w:trHeight w:val="27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FB3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77AC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CA51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2652F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7737" w:rsidRPr="00094344" w14:paraId="1590E22B" w14:textId="77777777" w:rsidTr="00094344">
        <w:trPr>
          <w:trHeight w:val="54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3AA1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F7F2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楼板的撞击声隔声性能达到现行国家标准《民用建筑隔声设计规范》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 50118 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中的低限标准限值和高要求标准限值的平均值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E75C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BC91" w14:textId="59B4BDD0" w:rsidR="00777737" w:rsidRPr="00094344" w:rsidRDefault="009E54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777737" w:rsidRPr="00094344" w14:paraId="7E24E930" w14:textId="77777777" w:rsidTr="00094344">
        <w:trPr>
          <w:trHeight w:val="27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36C7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621C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A2B6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1874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7737" w:rsidRPr="00094344" w14:paraId="219D2A44" w14:textId="77777777" w:rsidTr="00094344">
        <w:trPr>
          <w:trHeight w:val="270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C87A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DBD8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BA0C" w14:textId="65F2E3F3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E540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</w:tbl>
    <w:p w14:paraId="256B2641" w14:textId="77777777" w:rsidR="00777737" w:rsidRPr="00094344" w:rsidRDefault="00777737" w:rsidP="00094344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  <w:sz w:val="24"/>
        </w:rPr>
      </w:pPr>
      <w:r w:rsidRPr="00094344">
        <w:rPr>
          <w:rFonts w:eastAsiaTheme="minorEastAsia" w:hint="eastAsia"/>
          <w:b/>
          <w:sz w:val="24"/>
        </w:rPr>
        <w:t>评价要点</w:t>
      </w:r>
    </w:p>
    <w:p w14:paraId="1AA76442" w14:textId="77777777" w:rsidR="00777737" w:rsidRPr="00094344" w:rsidRDefault="00777737" w:rsidP="00777737">
      <w:pPr>
        <w:pStyle w:val="a8"/>
        <w:numPr>
          <w:ilvl w:val="0"/>
          <w:numId w:val="1"/>
        </w:numPr>
        <w:spacing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94344">
        <w:rPr>
          <w:rFonts w:eastAsiaTheme="minorEastAsia" w:hint="eastAsia"/>
          <w:b/>
          <w:lang w:val="zh-CN"/>
        </w:rPr>
        <w:t>构件隔声性能：</w:t>
      </w:r>
    </w:p>
    <w:p w14:paraId="22BDE6E2" w14:textId="77777777" w:rsidR="00777737" w:rsidRPr="00094344" w:rsidRDefault="00777737" w:rsidP="00777737">
      <w:pPr>
        <w:spacing w:line="288" w:lineRule="auto"/>
        <w:rPr>
          <w:rFonts w:eastAsiaTheme="minorEastAsia"/>
          <w:lang w:val="zh-CN"/>
        </w:rPr>
      </w:pPr>
      <w:r w:rsidRPr="00094344">
        <w:rPr>
          <w:rFonts w:eastAsiaTheme="minorEastAsia" w:hint="eastAsia"/>
          <w:szCs w:val="21"/>
          <w:lang w:val="zh-CN"/>
        </w:rPr>
        <w:t>简要说明建筑围护结构的构造做法、采用的隔声措施。（</w:t>
      </w:r>
      <w:r w:rsidRPr="00094344">
        <w:rPr>
          <w:rFonts w:eastAsiaTheme="minorEastAsia" w:hint="eastAsia"/>
          <w:szCs w:val="21"/>
          <w:lang w:val="zh-CN"/>
        </w:rPr>
        <w:t>2</w:t>
      </w:r>
      <w:r w:rsidRPr="00094344">
        <w:rPr>
          <w:rFonts w:eastAsiaTheme="minorEastAsia"/>
          <w:szCs w:val="21"/>
          <w:lang w:val="zh-CN"/>
        </w:rPr>
        <w:t>00</w:t>
      </w:r>
      <w:r w:rsidRPr="00094344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</w:tblGrid>
      <w:tr w:rsidR="00777737" w:rsidRPr="00094344" w14:paraId="7C8BD39E" w14:textId="77777777" w:rsidTr="00094344">
        <w:trPr>
          <w:trHeight w:val="1701"/>
          <w:jc w:val="center"/>
        </w:trPr>
        <w:tc>
          <w:tcPr>
            <w:tcW w:w="8217" w:type="dxa"/>
          </w:tcPr>
          <w:p w14:paraId="1ACF21B9" w14:textId="77777777" w:rsidR="00777737" w:rsidRDefault="009E5404" w:rsidP="00094344">
            <w:pPr>
              <w:spacing w:line="288" w:lineRule="auto"/>
              <w:ind w:firstLineChars="200" w:firstLine="420"/>
            </w:pPr>
            <w:r>
              <w:t>屋顶构造：石灰水泥砂浆（混合砂浆）、石灰砂浆、粉煤灰陶粒混凝土</w:t>
            </w:r>
            <w:r>
              <w:t>(ρ=1100)</w:t>
            </w:r>
            <w:r>
              <w:t>、钢筋混凝土、石灰砂浆</w:t>
            </w:r>
            <w:r>
              <w:rPr>
                <w:rFonts w:hint="eastAsia"/>
              </w:rPr>
              <w:t>；</w:t>
            </w:r>
          </w:p>
          <w:p w14:paraId="31367CB3" w14:textId="77777777" w:rsidR="009E5404" w:rsidRDefault="009E5404" w:rsidP="00094344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9E5404">
              <w:rPr>
                <w:rFonts w:eastAsiaTheme="minorEastAsia" w:hint="eastAsia"/>
                <w:szCs w:val="21"/>
              </w:rPr>
              <w:t>改造后屋顶构造：水泥砂浆、碎石、卵石混凝土、难燃型挤塑聚苯板、</w:t>
            </w:r>
            <w:r w:rsidRPr="009E5404">
              <w:rPr>
                <w:rFonts w:eastAsiaTheme="minorEastAsia" w:hint="eastAsia"/>
                <w:szCs w:val="21"/>
              </w:rPr>
              <w:t>SBS</w:t>
            </w:r>
            <w:r w:rsidRPr="009E5404">
              <w:rPr>
                <w:rFonts w:eastAsiaTheme="minorEastAsia" w:hint="eastAsia"/>
                <w:szCs w:val="21"/>
              </w:rPr>
              <w:t>改性沥青防水卷材、水泥砂浆、黏土陶粒混凝土、钢筋混凝土、水泥砂浆</w:t>
            </w:r>
          </w:p>
          <w:p w14:paraId="22F0E4C6" w14:textId="77777777" w:rsidR="009E5404" w:rsidRDefault="009E5404" w:rsidP="00094344">
            <w:pPr>
              <w:spacing w:line="288" w:lineRule="auto"/>
              <w:ind w:firstLineChars="200" w:firstLine="420"/>
            </w:pPr>
            <w:r>
              <w:t>外墙构造：水泥砂浆、岩棉板、加气混凝土、泡沫混凝土</w:t>
            </w:r>
            <w:r>
              <w:t>(ρ=700)</w:t>
            </w:r>
            <w:r>
              <w:t>、水泥砂浆</w:t>
            </w:r>
          </w:p>
          <w:p w14:paraId="6A4F3AB3" w14:textId="7F03EC18" w:rsidR="009E5404" w:rsidRPr="00094344" w:rsidRDefault="009E5404" w:rsidP="00094344">
            <w:pPr>
              <w:spacing w:line="288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>
              <w:t>外窗构造：</w:t>
            </w:r>
            <w:r>
              <w:t>50</w:t>
            </w:r>
            <w:r>
              <w:t>系列铝塑共挤平开窗</w:t>
            </w:r>
            <w:r>
              <w:t>+6</w:t>
            </w:r>
            <w:r>
              <w:t>高透光</w:t>
            </w:r>
            <w:r>
              <w:t>Low-E</w:t>
            </w:r>
            <w:r>
              <w:t>玻璃</w:t>
            </w:r>
            <w:r>
              <w:t>+9~12</w:t>
            </w:r>
            <w:r>
              <w:t>空气</w:t>
            </w:r>
            <w:r>
              <w:t>+6</w:t>
            </w:r>
            <w:r>
              <w:t>白</w:t>
            </w:r>
            <w:proofErr w:type="gramStart"/>
            <w:r>
              <w:t>玻</w:t>
            </w:r>
            <w:proofErr w:type="gramEnd"/>
            <w:r>
              <w:rPr>
                <w:rFonts w:hint="eastAsia"/>
              </w:rPr>
              <w:t>，使用中空玻璃。</w:t>
            </w:r>
          </w:p>
        </w:tc>
      </w:tr>
    </w:tbl>
    <w:p w14:paraId="1B425880" w14:textId="77777777" w:rsidR="00777737" w:rsidRPr="00094344" w:rsidRDefault="00777737" w:rsidP="00094344">
      <w:pPr>
        <w:spacing w:before="100" w:line="288" w:lineRule="auto"/>
        <w:rPr>
          <w:rFonts w:eastAsiaTheme="minorEastAsia"/>
          <w:szCs w:val="21"/>
          <w:lang w:val="zh-CN"/>
        </w:rPr>
      </w:pPr>
      <w:r w:rsidRPr="00094344">
        <w:rPr>
          <w:rFonts w:eastAsiaTheme="minorEastAsia" w:hint="eastAsia"/>
          <w:szCs w:val="21"/>
          <w:lang w:val="zh-CN"/>
        </w:rPr>
        <w:t>主要功能房间围护结构的空气声隔声性能列表：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2269"/>
        <w:gridCol w:w="3288"/>
      </w:tblGrid>
      <w:tr w:rsidR="00777737" w:rsidRPr="00094344" w14:paraId="3DBD65D1" w14:textId="77777777" w:rsidTr="00094344">
        <w:trPr>
          <w:trHeight w:val="397"/>
          <w:tblHeader/>
          <w:jc w:val="center"/>
        </w:trPr>
        <w:tc>
          <w:tcPr>
            <w:tcW w:w="2806" w:type="dxa"/>
            <w:vMerge w:val="restart"/>
            <w:vAlign w:val="center"/>
          </w:tcPr>
          <w:p w14:paraId="5B49E2F7" w14:textId="77777777" w:rsidR="00777737" w:rsidRPr="00094344" w:rsidRDefault="00777737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主要功能房间名称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/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构件名称</w:t>
            </w:r>
          </w:p>
        </w:tc>
        <w:tc>
          <w:tcPr>
            <w:tcW w:w="2269" w:type="dxa"/>
            <w:vMerge w:val="restart"/>
            <w:vAlign w:val="center"/>
          </w:tcPr>
          <w:p w14:paraId="3C950DF9" w14:textId="77777777" w:rsidR="00777737" w:rsidRPr="00094344" w:rsidRDefault="00777737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空气声隔声量（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288" w:type="dxa"/>
            <w:vAlign w:val="center"/>
          </w:tcPr>
          <w:p w14:paraId="3D45E70B" w14:textId="77777777" w:rsidR="00777737" w:rsidRPr="00094344" w:rsidRDefault="00777737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单值评价量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+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频谱修正量（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777737" w:rsidRPr="00094344" w14:paraId="579C43AF" w14:textId="77777777" w:rsidTr="00094344">
        <w:trPr>
          <w:trHeight w:val="397"/>
          <w:tblHeader/>
          <w:jc w:val="center"/>
        </w:trPr>
        <w:tc>
          <w:tcPr>
            <w:tcW w:w="2806" w:type="dxa"/>
            <w:vMerge/>
            <w:vAlign w:val="center"/>
          </w:tcPr>
          <w:p w14:paraId="25F7CE15" w14:textId="77777777" w:rsidR="00777737" w:rsidRPr="00094344" w:rsidRDefault="00777737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14:paraId="2EA9B639" w14:textId="77777777" w:rsidR="00777737" w:rsidRPr="00094344" w:rsidRDefault="00777737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 w14:paraId="3FC08432" w14:textId="77777777" w:rsidR="00777737" w:rsidRPr="00094344" w:rsidRDefault="00777737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9E5404" w:rsidRPr="00094344" w14:paraId="69299CDC" w14:textId="77777777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14:paraId="4638EB30" w14:textId="6BEC0ED8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办公室</w:t>
            </w:r>
            <w:r>
              <w:t>(</w:t>
            </w:r>
            <w:r>
              <w:t>办公建筑</w:t>
            </w:r>
            <w:r>
              <w:t>)</w:t>
            </w:r>
            <w:r>
              <w:t>外墙</w:t>
            </w:r>
          </w:p>
        </w:tc>
        <w:tc>
          <w:tcPr>
            <w:tcW w:w="2269" w:type="dxa"/>
            <w:vAlign w:val="center"/>
          </w:tcPr>
          <w:p w14:paraId="10A35D18" w14:textId="4AE8E687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b/>
                <w:color w:val="FF0000"/>
              </w:rPr>
              <w:t>41</w:t>
            </w:r>
          </w:p>
        </w:tc>
        <w:tc>
          <w:tcPr>
            <w:tcW w:w="3288" w:type="dxa"/>
            <w:vAlign w:val="center"/>
          </w:tcPr>
          <w:p w14:paraId="66370E39" w14:textId="63E0AFC5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低限</w:t>
            </w:r>
            <w:r>
              <w:t>:≥45,</w:t>
            </w:r>
            <w:r>
              <w:t>高要求</w:t>
            </w:r>
            <w:r>
              <w:t>:≥50</w:t>
            </w:r>
          </w:p>
        </w:tc>
      </w:tr>
      <w:tr w:rsidR="009E5404" w:rsidRPr="00094344" w14:paraId="3EC3DDF1" w14:textId="77777777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14:paraId="7C73A34C" w14:textId="5A0263E3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办公室</w:t>
            </w:r>
            <w:r>
              <w:t>(</w:t>
            </w:r>
            <w:r>
              <w:t>办公建筑</w:t>
            </w:r>
            <w:r>
              <w:t>)</w:t>
            </w:r>
            <w:r>
              <w:t>与普通房间之间隔墙</w:t>
            </w:r>
          </w:p>
        </w:tc>
        <w:tc>
          <w:tcPr>
            <w:tcW w:w="2269" w:type="dxa"/>
            <w:vAlign w:val="center"/>
          </w:tcPr>
          <w:p w14:paraId="7B4C92B7" w14:textId="3DC3F388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b/>
                <w:color w:val="FF0000"/>
              </w:rPr>
              <w:t>43</w:t>
            </w:r>
          </w:p>
        </w:tc>
        <w:tc>
          <w:tcPr>
            <w:tcW w:w="3288" w:type="dxa"/>
            <w:vAlign w:val="center"/>
          </w:tcPr>
          <w:p w14:paraId="43A57D47" w14:textId="21626F84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低限</w:t>
            </w:r>
            <w:r>
              <w:t>:&gt;45,</w:t>
            </w:r>
            <w:r>
              <w:t>高要求</w:t>
            </w:r>
            <w:r>
              <w:t>:&gt;50</w:t>
            </w:r>
          </w:p>
        </w:tc>
      </w:tr>
      <w:tr w:rsidR="009E5404" w:rsidRPr="00094344" w14:paraId="04701007" w14:textId="77777777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14:paraId="7B263586" w14:textId="28BED934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办公室</w:t>
            </w:r>
            <w:r>
              <w:t>(</w:t>
            </w:r>
            <w:r>
              <w:t>办公建筑</w:t>
            </w:r>
            <w:r>
              <w:t>)</w:t>
            </w:r>
            <w:r>
              <w:t>与产生噪声房间之间隔墙</w:t>
            </w:r>
          </w:p>
        </w:tc>
        <w:tc>
          <w:tcPr>
            <w:tcW w:w="2269" w:type="dxa"/>
            <w:vAlign w:val="center"/>
          </w:tcPr>
          <w:p w14:paraId="03E040C2" w14:textId="585CDCE4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b/>
                <w:color w:val="FF0000"/>
              </w:rPr>
              <w:t>40</w:t>
            </w:r>
          </w:p>
        </w:tc>
        <w:tc>
          <w:tcPr>
            <w:tcW w:w="3288" w:type="dxa"/>
            <w:vAlign w:val="center"/>
          </w:tcPr>
          <w:p w14:paraId="4D20F551" w14:textId="7D92EAAB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低限</w:t>
            </w:r>
            <w:r>
              <w:t>:&gt;45,</w:t>
            </w:r>
            <w:r>
              <w:t>高要求</w:t>
            </w:r>
            <w:r>
              <w:t>:&gt;50</w:t>
            </w:r>
          </w:p>
        </w:tc>
      </w:tr>
      <w:tr w:rsidR="009E5404" w:rsidRPr="00094344" w14:paraId="3C77A2AA" w14:textId="77777777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14:paraId="5A2389B9" w14:textId="3C9F5C49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办公室</w:t>
            </w:r>
            <w:r>
              <w:t>(</w:t>
            </w:r>
            <w:r>
              <w:t>办公建筑</w:t>
            </w:r>
            <w:r>
              <w:t>)</w:t>
            </w:r>
            <w:r>
              <w:t>与产生噪声房间之间楼板</w:t>
            </w:r>
          </w:p>
        </w:tc>
        <w:tc>
          <w:tcPr>
            <w:tcW w:w="2269" w:type="dxa"/>
            <w:vAlign w:val="center"/>
          </w:tcPr>
          <w:p w14:paraId="20676C5B" w14:textId="0841AC25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b/>
              </w:rPr>
              <w:t>52</w:t>
            </w:r>
          </w:p>
        </w:tc>
        <w:tc>
          <w:tcPr>
            <w:tcW w:w="3288" w:type="dxa"/>
            <w:vAlign w:val="center"/>
          </w:tcPr>
          <w:p w14:paraId="3AB492FC" w14:textId="5A75AB08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低限</w:t>
            </w:r>
            <w:r>
              <w:t>:&gt;45,</w:t>
            </w:r>
            <w:r>
              <w:t>高要求</w:t>
            </w:r>
            <w:r>
              <w:t>:&gt;50</w:t>
            </w:r>
          </w:p>
        </w:tc>
      </w:tr>
      <w:tr w:rsidR="009E5404" w:rsidRPr="00094344" w14:paraId="1F0567F8" w14:textId="77777777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14:paraId="38764D5A" w14:textId="2D72548F" w:rsidR="009E5404" w:rsidRDefault="009E5404" w:rsidP="009E5404">
            <w:pPr>
              <w:pStyle w:val="a7"/>
              <w:spacing w:line="288" w:lineRule="auto"/>
              <w:jc w:val="center"/>
              <w:outlineLvl w:val="9"/>
            </w:pPr>
            <w:r>
              <w:t>办公室</w:t>
            </w:r>
            <w:r>
              <w:t>(</w:t>
            </w:r>
            <w:r>
              <w:t>办公建筑</w:t>
            </w:r>
            <w:r>
              <w:t>)</w:t>
            </w:r>
            <w:r>
              <w:t>与普通房间之间楼板</w:t>
            </w:r>
          </w:p>
        </w:tc>
        <w:tc>
          <w:tcPr>
            <w:tcW w:w="2269" w:type="dxa"/>
            <w:vAlign w:val="center"/>
          </w:tcPr>
          <w:p w14:paraId="2D8244E5" w14:textId="6F2F3675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b/>
              </w:rPr>
              <w:t>56</w:t>
            </w:r>
          </w:p>
        </w:tc>
        <w:tc>
          <w:tcPr>
            <w:tcW w:w="3288" w:type="dxa"/>
            <w:vAlign w:val="center"/>
          </w:tcPr>
          <w:p w14:paraId="7999DECD" w14:textId="01491D92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低限</w:t>
            </w:r>
            <w:r>
              <w:t>:&gt;45,</w:t>
            </w:r>
            <w:r>
              <w:t>高要求</w:t>
            </w:r>
            <w:r>
              <w:t>:&gt;50</w:t>
            </w:r>
          </w:p>
        </w:tc>
      </w:tr>
      <w:tr w:rsidR="009E5404" w:rsidRPr="00094344" w14:paraId="6D814314" w14:textId="77777777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14:paraId="659AE6EE" w14:textId="12F74EFA" w:rsidR="009E5404" w:rsidRDefault="009E5404" w:rsidP="009E5404">
            <w:pPr>
              <w:pStyle w:val="a7"/>
              <w:spacing w:line="288" w:lineRule="auto"/>
              <w:jc w:val="center"/>
              <w:outlineLvl w:val="9"/>
            </w:pPr>
            <w:r>
              <w:t>办公室</w:t>
            </w:r>
            <w:r>
              <w:t>(</w:t>
            </w:r>
            <w:r>
              <w:t>办公建筑</w:t>
            </w:r>
            <w:r>
              <w:t>)</w:t>
            </w:r>
            <w:r>
              <w:t>的门</w:t>
            </w:r>
          </w:p>
        </w:tc>
        <w:tc>
          <w:tcPr>
            <w:tcW w:w="2269" w:type="dxa"/>
            <w:vAlign w:val="center"/>
          </w:tcPr>
          <w:p w14:paraId="029A2D34" w14:textId="6D000F47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b/>
              </w:rPr>
              <w:t>33</w:t>
            </w:r>
          </w:p>
        </w:tc>
        <w:tc>
          <w:tcPr>
            <w:tcW w:w="3288" w:type="dxa"/>
            <w:vAlign w:val="center"/>
          </w:tcPr>
          <w:p w14:paraId="6FC4D737" w14:textId="3656FB33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低限</w:t>
            </w:r>
            <w:r>
              <w:t>:≥20,</w:t>
            </w:r>
            <w:r>
              <w:t>高要求</w:t>
            </w:r>
            <w:r>
              <w:t>:≥25</w:t>
            </w:r>
          </w:p>
        </w:tc>
      </w:tr>
      <w:tr w:rsidR="009E5404" w:rsidRPr="00094344" w14:paraId="58DE8118" w14:textId="77777777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14:paraId="57845DF8" w14:textId="6B0B4F08" w:rsidR="009E5404" w:rsidRDefault="009E5404" w:rsidP="009E5404">
            <w:pPr>
              <w:pStyle w:val="a7"/>
              <w:spacing w:line="288" w:lineRule="auto"/>
              <w:jc w:val="center"/>
              <w:outlineLvl w:val="9"/>
            </w:pPr>
            <w:r>
              <w:lastRenderedPageBreak/>
              <w:t>产生噪声房间的门</w:t>
            </w:r>
          </w:p>
        </w:tc>
        <w:tc>
          <w:tcPr>
            <w:tcW w:w="2269" w:type="dxa"/>
            <w:vAlign w:val="center"/>
          </w:tcPr>
          <w:p w14:paraId="0C15D6D4" w14:textId="41EFA1D4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b/>
              </w:rPr>
              <w:t>49</w:t>
            </w:r>
          </w:p>
        </w:tc>
        <w:tc>
          <w:tcPr>
            <w:tcW w:w="3288" w:type="dxa"/>
            <w:vAlign w:val="center"/>
          </w:tcPr>
          <w:p w14:paraId="3CDF2D6D" w14:textId="212014BD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低限</w:t>
            </w:r>
            <w:r>
              <w:t>:≥25,</w:t>
            </w:r>
            <w:r>
              <w:t>高要求</w:t>
            </w:r>
            <w:r>
              <w:t>:≥30</w:t>
            </w:r>
          </w:p>
        </w:tc>
      </w:tr>
      <w:tr w:rsidR="009E5404" w:rsidRPr="00094344" w14:paraId="772CA757" w14:textId="77777777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14:paraId="72D351C0" w14:textId="071CA706" w:rsidR="009E5404" w:rsidRDefault="009E5404" w:rsidP="009E5404">
            <w:pPr>
              <w:pStyle w:val="a7"/>
              <w:spacing w:line="288" w:lineRule="auto"/>
              <w:jc w:val="center"/>
              <w:outlineLvl w:val="9"/>
            </w:pPr>
            <w:r>
              <w:t>办公室</w:t>
            </w:r>
            <w:r>
              <w:t>(</w:t>
            </w:r>
            <w:r>
              <w:t>办公建筑</w:t>
            </w:r>
            <w:r>
              <w:t>)</w:t>
            </w:r>
            <w:r>
              <w:t>外窗</w:t>
            </w:r>
          </w:p>
        </w:tc>
        <w:tc>
          <w:tcPr>
            <w:tcW w:w="2269" w:type="dxa"/>
            <w:vAlign w:val="center"/>
          </w:tcPr>
          <w:p w14:paraId="2FF41C53" w14:textId="66C85E84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b/>
              </w:rPr>
              <w:t>25</w:t>
            </w:r>
          </w:p>
        </w:tc>
        <w:tc>
          <w:tcPr>
            <w:tcW w:w="3288" w:type="dxa"/>
            <w:vAlign w:val="center"/>
          </w:tcPr>
          <w:p w14:paraId="42EF7372" w14:textId="2FDECF36" w:rsidR="009E5404" w:rsidRPr="00094344" w:rsidRDefault="009E5404" w:rsidP="009E540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t>低限</w:t>
            </w:r>
            <w:r>
              <w:t>:≥25,</w:t>
            </w:r>
            <w:r>
              <w:t>高要求</w:t>
            </w:r>
            <w:r>
              <w:t>:≥30</w:t>
            </w:r>
          </w:p>
        </w:tc>
      </w:tr>
    </w:tbl>
    <w:p w14:paraId="54A83AC9" w14:textId="77777777" w:rsidR="00777737" w:rsidRPr="00094344" w:rsidRDefault="00777737" w:rsidP="00094344">
      <w:pPr>
        <w:spacing w:before="100" w:line="288" w:lineRule="auto"/>
        <w:rPr>
          <w:rFonts w:eastAsiaTheme="minorEastAsia"/>
          <w:szCs w:val="21"/>
          <w:lang w:val="zh-CN"/>
        </w:rPr>
      </w:pPr>
      <w:r w:rsidRPr="00094344">
        <w:rPr>
          <w:rFonts w:eastAsiaTheme="minorEastAsia" w:hint="eastAsia"/>
          <w:szCs w:val="21"/>
          <w:lang w:val="zh-CN"/>
        </w:rPr>
        <w:t>主要功能房间楼板的撞击声隔声性能列表：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7"/>
        <w:gridCol w:w="3149"/>
      </w:tblGrid>
      <w:tr w:rsidR="009E5404" w:rsidRPr="00094344" w14:paraId="4E2E288D" w14:textId="77777777" w:rsidTr="009E5404">
        <w:trPr>
          <w:trHeight w:val="397"/>
          <w:tblHeader/>
          <w:jc w:val="center"/>
        </w:trPr>
        <w:tc>
          <w:tcPr>
            <w:tcW w:w="2943" w:type="dxa"/>
            <w:vMerge w:val="restart"/>
            <w:vAlign w:val="center"/>
          </w:tcPr>
          <w:p w14:paraId="54E4017E" w14:textId="77777777" w:rsidR="009E5404" w:rsidRPr="00094344" w:rsidRDefault="009E5404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主要功能房间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楼板部位</w:t>
            </w:r>
          </w:p>
        </w:tc>
        <w:tc>
          <w:tcPr>
            <w:tcW w:w="2267" w:type="dxa"/>
            <w:vMerge w:val="restart"/>
            <w:vAlign w:val="center"/>
          </w:tcPr>
          <w:p w14:paraId="4A1A1BC2" w14:textId="77777777" w:rsidR="009E5404" w:rsidRPr="00094344" w:rsidRDefault="009E5404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撞击声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隔声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量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（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149" w:type="dxa"/>
            <w:vAlign w:val="center"/>
          </w:tcPr>
          <w:p w14:paraId="66A7CB46" w14:textId="77777777" w:rsidR="009E5404" w:rsidRPr="00094344" w:rsidRDefault="009E5404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单值评价量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（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 w:rsidR="009E5404" w:rsidRPr="00094344" w14:paraId="33578611" w14:textId="77777777" w:rsidTr="009E5404">
        <w:trPr>
          <w:trHeight w:val="397"/>
          <w:tblHeader/>
          <w:jc w:val="center"/>
        </w:trPr>
        <w:tc>
          <w:tcPr>
            <w:tcW w:w="2943" w:type="dxa"/>
            <w:vMerge/>
            <w:vAlign w:val="center"/>
          </w:tcPr>
          <w:p w14:paraId="5BD6872E" w14:textId="77777777" w:rsidR="009E5404" w:rsidRPr="00094344" w:rsidRDefault="009E5404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vMerge/>
            <w:vAlign w:val="center"/>
          </w:tcPr>
          <w:p w14:paraId="500CE75F" w14:textId="77777777" w:rsidR="009E5404" w:rsidRPr="00094344" w:rsidRDefault="009E5404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1A15046D" w14:textId="77777777" w:rsidR="009E5404" w:rsidRPr="00094344" w:rsidRDefault="009E5404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9E5404" w:rsidRPr="00094344" w14:paraId="4D59047D" w14:textId="1A69FAC1" w:rsidTr="009E5404">
        <w:trPr>
          <w:trHeight w:val="397"/>
          <w:jc w:val="center"/>
        </w:trPr>
        <w:tc>
          <w:tcPr>
            <w:tcW w:w="2943" w:type="dxa"/>
            <w:vAlign w:val="center"/>
          </w:tcPr>
          <w:p w14:paraId="3FBF040E" w14:textId="2AB71C18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t>办公室</w:t>
            </w:r>
            <w:r>
              <w:t>(</w:t>
            </w:r>
            <w:r>
              <w:t>办公建筑</w:t>
            </w:r>
            <w:r>
              <w:t>)</w:t>
            </w:r>
            <w:r>
              <w:t>顶板</w:t>
            </w:r>
          </w:p>
        </w:tc>
        <w:tc>
          <w:tcPr>
            <w:tcW w:w="2267" w:type="dxa"/>
            <w:vAlign w:val="center"/>
          </w:tcPr>
          <w:p w14:paraId="1E0B6AAC" w14:textId="4DBD8D79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b/>
                <w:color w:val="FF0000"/>
              </w:rPr>
              <w:t>85</w:t>
            </w:r>
          </w:p>
        </w:tc>
        <w:tc>
          <w:tcPr>
            <w:tcW w:w="3149" w:type="dxa"/>
            <w:vAlign w:val="center"/>
          </w:tcPr>
          <w:p w14:paraId="37081D4E" w14:textId="7BE9431B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t>低限</w:t>
            </w:r>
            <w:r>
              <w:t>:&lt;75,</w:t>
            </w:r>
            <w:r>
              <w:t>高要求</w:t>
            </w:r>
            <w:r>
              <w:t>:&lt;65</w:t>
            </w:r>
          </w:p>
        </w:tc>
      </w:tr>
      <w:tr w:rsidR="009E5404" w:rsidRPr="00094344" w14:paraId="3DC20CFC" w14:textId="77777777" w:rsidTr="009E5404">
        <w:trPr>
          <w:trHeight w:val="397"/>
          <w:jc w:val="center"/>
        </w:trPr>
        <w:tc>
          <w:tcPr>
            <w:tcW w:w="2943" w:type="dxa"/>
            <w:vAlign w:val="center"/>
          </w:tcPr>
          <w:p w14:paraId="6B0E105D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1596C1A4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538F5BD0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9E5404" w:rsidRPr="00094344" w14:paraId="7A291E41" w14:textId="77777777" w:rsidTr="009E5404">
        <w:trPr>
          <w:trHeight w:val="397"/>
          <w:jc w:val="center"/>
        </w:trPr>
        <w:tc>
          <w:tcPr>
            <w:tcW w:w="2943" w:type="dxa"/>
            <w:vAlign w:val="center"/>
          </w:tcPr>
          <w:p w14:paraId="5878F1E4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32E4A992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094A158B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9E5404" w:rsidRPr="00094344" w14:paraId="19790D43" w14:textId="77777777" w:rsidTr="009E5404">
        <w:trPr>
          <w:trHeight w:val="397"/>
          <w:jc w:val="center"/>
        </w:trPr>
        <w:tc>
          <w:tcPr>
            <w:tcW w:w="2943" w:type="dxa"/>
            <w:vAlign w:val="center"/>
          </w:tcPr>
          <w:p w14:paraId="167A9CA0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78D76716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7A9AA356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9E5404" w:rsidRPr="00094344" w14:paraId="51CF0307" w14:textId="77777777" w:rsidTr="009E5404">
        <w:trPr>
          <w:trHeight w:val="397"/>
          <w:jc w:val="center"/>
        </w:trPr>
        <w:tc>
          <w:tcPr>
            <w:tcW w:w="2943" w:type="dxa"/>
            <w:vAlign w:val="center"/>
          </w:tcPr>
          <w:p w14:paraId="53FE6FEC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63188D7E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3FF91608" w14:textId="77777777" w:rsidR="009E5404" w:rsidRPr="00094344" w:rsidRDefault="009E5404" w:rsidP="009E5404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 w14:paraId="0DB40062" w14:textId="77777777" w:rsidR="00777737" w:rsidRPr="00094344" w:rsidRDefault="00777737" w:rsidP="00094344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</w:rPr>
      </w:pPr>
      <w:r w:rsidRPr="00094344">
        <w:rPr>
          <w:rFonts w:eastAsiaTheme="minorEastAsia" w:hint="eastAsia"/>
          <w:b/>
        </w:rPr>
        <w:t>证明材料：</w:t>
      </w:r>
    </w:p>
    <w:p w14:paraId="4D7F651A" w14:textId="77777777" w:rsidR="00777737" w:rsidRPr="00094344" w:rsidRDefault="00777737" w:rsidP="00777737">
      <w:pPr>
        <w:pStyle w:val="a8"/>
        <w:spacing w:beforeLines="50" w:before="156" w:afterLines="50" w:after="156" w:line="288" w:lineRule="auto"/>
        <w:ind w:left="375" w:firstLineChars="0" w:firstLine="0"/>
        <w:rPr>
          <w:rFonts w:eastAsiaTheme="minorEastAsia"/>
          <w:b/>
        </w:rPr>
      </w:pPr>
      <w:r w:rsidRPr="00094344">
        <w:rPr>
          <w:rFonts w:eastAsiaTheme="minorEastAsia" w:hint="eastAsia"/>
          <w:b/>
        </w:rPr>
        <w:t>建议提交材料及技术要求：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840"/>
        <w:gridCol w:w="2008"/>
        <w:gridCol w:w="3608"/>
        <w:gridCol w:w="1181"/>
        <w:gridCol w:w="727"/>
      </w:tblGrid>
      <w:tr w:rsidR="00777737" w:rsidRPr="00094344" w14:paraId="2258395F" w14:textId="77777777" w:rsidTr="00922413">
        <w:trPr>
          <w:trHeight w:val="54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B566472" w14:textId="77777777" w:rsidR="00777737" w:rsidRPr="00094344" w:rsidRDefault="00777737" w:rsidP="000943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C5846A0" w14:textId="77777777" w:rsidR="00777737" w:rsidRPr="00094344" w:rsidRDefault="00777737" w:rsidP="000943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19A4077" w14:textId="77777777" w:rsidR="00777737" w:rsidRPr="00094344" w:rsidRDefault="00777737" w:rsidP="000943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5A7F4FE" w14:textId="77777777" w:rsidR="00777737" w:rsidRPr="00094344" w:rsidRDefault="00777737" w:rsidP="000943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76E6CFF" w14:textId="77777777" w:rsidR="00777737" w:rsidRPr="00094344" w:rsidRDefault="00777737" w:rsidP="000943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77737" w:rsidRPr="00094344" w14:paraId="6D2ADA05" w14:textId="77777777" w:rsidTr="00922413">
        <w:trPr>
          <w:trHeight w:val="54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B6F9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08C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围护结构的构造说明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2646" w14:textId="77777777" w:rsidR="00777737" w:rsidRPr="00094344" w:rsidRDefault="00777737" w:rsidP="000943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应体现各围护结构类型，并与设计说明中描述的相对应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4D34" w14:textId="77777777" w:rsidR="00922413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5853B4CE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38C7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77737" w:rsidRPr="00094344" w14:paraId="55ED03D1" w14:textId="77777777" w:rsidTr="00922413">
        <w:trPr>
          <w:trHeight w:val="54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AE6B5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6F03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大样图纸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CE4F" w14:textId="77777777" w:rsidR="00777737" w:rsidRPr="00094344" w:rsidRDefault="00777737" w:rsidP="000943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应体现不同构件的详细构造及热桥部位的处理方式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8F3B" w14:textId="77777777" w:rsidR="00922413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05DA9ECF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C8B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77737" w:rsidRPr="00094344" w14:paraId="2314E67B" w14:textId="77777777" w:rsidTr="00922413">
        <w:trPr>
          <w:trHeight w:val="108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422B" w14:textId="77777777"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2BE9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主要构件隔声性能分析报告或主要构件隔声性能的实验室检测报告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5DA4" w14:textId="77777777" w:rsidR="00777737" w:rsidRPr="00094344" w:rsidRDefault="00777737" w:rsidP="000943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应包含空气隔声性能和撞击声隔声性能两种类型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3345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BDFA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77737" w:rsidRPr="00094344" w14:paraId="7311E27C" w14:textId="77777777" w:rsidTr="00922413">
        <w:trPr>
          <w:trHeight w:val="16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ABB2C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738F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房间之间空气声隔声性能、楼板撞击声隔声性能的现场检测报告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F011" w14:textId="77777777" w:rsidR="00777737" w:rsidRPr="00094344" w:rsidRDefault="00777737" w:rsidP="000943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应涵盖每栋建筑的各类主要房间类型，选取具有代表性的典型房间进行检测，检测的房间数量不少于房间总数的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2%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，且每个单体建筑中同一功能类型房间的检测数量不少于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间（若该类型房间少于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间，需全检）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A213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44D" w14:textId="77777777"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102A9A33" w14:textId="77777777" w:rsidR="00C777CB" w:rsidRPr="00AA3473" w:rsidRDefault="00C777CB" w:rsidP="00C777CB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777CB" w:rsidRPr="00547320" w14:paraId="0035EA98" w14:textId="77777777" w:rsidTr="00F63371">
        <w:trPr>
          <w:trHeight w:val="2634"/>
          <w:jc w:val="center"/>
        </w:trPr>
        <w:tc>
          <w:tcPr>
            <w:tcW w:w="9356" w:type="dxa"/>
          </w:tcPr>
          <w:p w14:paraId="4D6A4069" w14:textId="77777777" w:rsidR="00C777CB" w:rsidRPr="00547320" w:rsidRDefault="00C777CB" w:rsidP="00F63371">
            <w:pPr>
              <w:rPr>
                <w:szCs w:val="21"/>
              </w:rPr>
            </w:pPr>
          </w:p>
        </w:tc>
      </w:tr>
    </w:tbl>
    <w:p w14:paraId="2F7572A8" w14:textId="77777777" w:rsidR="00C777CB" w:rsidRDefault="00C777CB" w:rsidP="00C777CB">
      <w:pPr>
        <w:rPr>
          <w:szCs w:val="21"/>
        </w:rPr>
      </w:pPr>
    </w:p>
    <w:p w14:paraId="47BC5BAB" w14:textId="77777777" w:rsidR="006E2A76" w:rsidRPr="00094344" w:rsidRDefault="006E2A76">
      <w:pPr>
        <w:rPr>
          <w:rFonts w:eastAsiaTheme="minorEastAsia"/>
        </w:rPr>
      </w:pPr>
    </w:p>
    <w:sectPr w:rsidR="006E2A76" w:rsidRPr="0009434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46A63" w14:textId="77777777" w:rsidR="002113E0" w:rsidRDefault="002113E0" w:rsidP="00777737">
      <w:r>
        <w:separator/>
      </w:r>
    </w:p>
  </w:endnote>
  <w:endnote w:type="continuationSeparator" w:id="0">
    <w:p w14:paraId="51913F81" w14:textId="77777777" w:rsidR="002113E0" w:rsidRDefault="002113E0" w:rsidP="0077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53E2E" w14:textId="77777777" w:rsidR="002113E0" w:rsidRDefault="002113E0" w:rsidP="00777737">
      <w:r>
        <w:separator/>
      </w:r>
    </w:p>
  </w:footnote>
  <w:footnote w:type="continuationSeparator" w:id="0">
    <w:p w14:paraId="10525B34" w14:textId="77777777" w:rsidR="002113E0" w:rsidRDefault="002113E0" w:rsidP="0077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4FBF0" w14:textId="77777777" w:rsidR="00876171" w:rsidRDefault="00876171">
    <w:pPr>
      <w:pStyle w:val="a3"/>
    </w:pPr>
    <w:r>
      <w:tab/>
    </w:r>
    <w:r>
      <w:tab/>
    </w:r>
    <w:r>
      <w:rPr>
        <w:rFonts w:hint="eastAsia"/>
      </w:rPr>
      <w:t>自评内容：健康舒适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E90FE9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4"/>
    <w:rsid w:val="00094344"/>
    <w:rsid w:val="002113E0"/>
    <w:rsid w:val="00222C54"/>
    <w:rsid w:val="002462A0"/>
    <w:rsid w:val="002604A6"/>
    <w:rsid w:val="00421AAE"/>
    <w:rsid w:val="00431933"/>
    <w:rsid w:val="006E2A76"/>
    <w:rsid w:val="00777737"/>
    <w:rsid w:val="00876171"/>
    <w:rsid w:val="00922413"/>
    <w:rsid w:val="009E5404"/>
    <w:rsid w:val="00C777CB"/>
    <w:rsid w:val="00E4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9449A"/>
  <w15:chartTrackingRefBased/>
  <w15:docId w15:val="{E5F03071-E651-474F-8F18-42F8E89F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7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77773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737"/>
    <w:rPr>
      <w:sz w:val="18"/>
      <w:szCs w:val="18"/>
    </w:rPr>
  </w:style>
  <w:style w:type="character" w:customStyle="1" w:styleId="30">
    <w:name w:val="标题 3 字符"/>
    <w:basedOn w:val="a0"/>
    <w:link w:val="3"/>
    <w:rsid w:val="00777737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7"/>
    <w:uiPriority w:val="99"/>
    <w:locked/>
    <w:rsid w:val="00777737"/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条文"/>
    <w:basedOn w:val="a"/>
    <w:link w:val="Char"/>
    <w:uiPriority w:val="99"/>
    <w:rsid w:val="00777737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777737"/>
    <w:pPr>
      <w:ind w:firstLineChars="200" w:firstLine="420"/>
    </w:pPr>
  </w:style>
  <w:style w:type="paragraph" w:styleId="a8">
    <w:name w:val="List Paragraph"/>
    <w:basedOn w:val="a"/>
    <w:uiPriority w:val="34"/>
    <w:qFormat/>
    <w:rsid w:val="00777737"/>
    <w:pPr>
      <w:ind w:firstLineChars="200" w:firstLine="420"/>
    </w:pPr>
    <w:rPr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777737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9"/>
    <w:uiPriority w:val="59"/>
    <w:rsid w:val="00C777C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C7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苏 娇洋</cp:lastModifiedBy>
  <cp:revision>8</cp:revision>
  <dcterms:created xsi:type="dcterms:W3CDTF">2020-06-04T02:09:00Z</dcterms:created>
  <dcterms:modified xsi:type="dcterms:W3CDTF">2021-03-09T10:11:00Z</dcterms:modified>
</cp:coreProperties>
</file>