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91CDE" w14:textId="77777777" w:rsidR="000E1AE5" w:rsidRPr="007F4F30" w:rsidRDefault="000E1AE5" w:rsidP="000E1AE5">
      <w:pPr>
        <w:pStyle w:val="2"/>
        <w:spacing w:line="288" w:lineRule="auto"/>
        <w:jc w:val="center"/>
        <w:rPr>
          <w:rFonts w:ascii="Times New Roman" w:eastAsiaTheme="minorEastAsia" w:hAnsi="Times New Roman"/>
          <w:sz w:val="22"/>
          <w:szCs w:val="24"/>
        </w:rPr>
      </w:pPr>
      <w:bookmarkStart w:id="0" w:name="_Toc14261611"/>
      <w:r w:rsidRPr="007F4F30">
        <w:rPr>
          <w:rFonts w:ascii="Times New Roman" w:eastAsiaTheme="minorEastAsia" w:hAnsi="Times New Roman" w:hint="eastAsia"/>
        </w:rPr>
        <w:t xml:space="preserve">7.1 </w:t>
      </w:r>
      <w:r w:rsidRPr="007F4F30">
        <w:rPr>
          <w:rFonts w:ascii="Times New Roman" w:eastAsiaTheme="minorEastAsia" w:hAnsi="Times New Roman" w:hint="eastAsia"/>
        </w:rPr>
        <w:t>控制项</w:t>
      </w:r>
      <w:bookmarkEnd w:id="0"/>
    </w:p>
    <w:p w14:paraId="69D5385A" w14:textId="77777777" w:rsidR="000E1AE5" w:rsidRPr="007F4F30" w:rsidRDefault="000E1AE5" w:rsidP="000E1AE5">
      <w:pPr>
        <w:pStyle w:val="3"/>
        <w:spacing w:line="288" w:lineRule="auto"/>
        <w:rPr>
          <w:rFonts w:ascii="Times New Roman" w:eastAsiaTheme="minorEastAsia" w:hAnsi="Times New Roman"/>
          <w:szCs w:val="24"/>
        </w:rPr>
      </w:pPr>
      <w:r w:rsidRPr="007F4F30">
        <w:rPr>
          <w:rFonts w:ascii="Times New Roman" w:eastAsiaTheme="minorEastAsia" w:hAnsi="Times New Roman" w:hint="eastAsia"/>
        </w:rPr>
        <w:t>7.1.1</w:t>
      </w:r>
      <w:r w:rsidRPr="007F4F30">
        <w:rPr>
          <w:rFonts w:ascii="Times New Roman" w:eastAsiaTheme="minorEastAsia" w:hAnsi="Times New Roman" w:hint="eastAsia"/>
        </w:rPr>
        <w:t>应结合场地自然条件和建筑功能需求，对建筑的体形、平面布局、空间尺度、围护结构等进行节能设计，且应符合国家有关节能设计的要求。</w:t>
      </w:r>
    </w:p>
    <w:p w14:paraId="33DFCE61" w14:textId="77777777" w:rsidR="000E1AE5" w:rsidRPr="007F4F30" w:rsidRDefault="000E1AE5" w:rsidP="000E1AE5">
      <w:pPr>
        <w:numPr>
          <w:ilvl w:val="0"/>
          <w:numId w:val="2"/>
        </w:numPr>
        <w:spacing w:line="288" w:lineRule="auto"/>
        <w:rPr>
          <w:rFonts w:eastAsiaTheme="minorEastAsia"/>
          <w:b/>
          <w:kern w:val="0"/>
          <w:sz w:val="24"/>
        </w:rPr>
      </w:pPr>
      <w:r w:rsidRPr="007F4F30">
        <w:rPr>
          <w:rFonts w:eastAsiaTheme="minorEastAsia" w:hint="eastAsia"/>
          <w:b/>
          <w:kern w:val="0"/>
          <w:sz w:val="24"/>
        </w:rPr>
        <w:t>达标自评</w:t>
      </w:r>
    </w:p>
    <w:p w14:paraId="2BFD387B" w14:textId="7FC0686B" w:rsidR="000E1AE5" w:rsidRPr="007F4F30" w:rsidRDefault="00DF7B2E" w:rsidP="000E1AE5">
      <w:pPr>
        <w:spacing w:line="288" w:lineRule="auto"/>
        <w:rPr>
          <w:rFonts w:eastAsiaTheme="minorEastAsia"/>
          <w:kern w:val="0"/>
        </w:rPr>
      </w:pPr>
      <w:sdt>
        <w:sdtPr>
          <w:rPr>
            <w:rFonts w:eastAsiaTheme="minorEastAsia"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CC4421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="000E1AE5" w:rsidRPr="007F4F30">
        <w:rPr>
          <w:rFonts w:eastAsiaTheme="minorEastAsia" w:hint="eastAsia"/>
          <w:kern w:val="0"/>
        </w:rPr>
        <w:t>达标</w:t>
      </w:r>
      <w:r w:rsidR="006B16A5">
        <w:rPr>
          <w:rFonts w:eastAsiaTheme="minorEastAsia" w:hint="eastAsia"/>
          <w:kern w:val="0"/>
        </w:rPr>
        <w:t>；</w:t>
      </w:r>
      <w:sdt>
        <w:sdtPr>
          <w:rPr>
            <w:rFonts w:eastAsiaTheme="minorEastAsia" w:hint="eastAsia"/>
            <w:sz w:val="28"/>
          </w:rPr>
          <w:id w:val="-134323741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F4F30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="000E1AE5" w:rsidRPr="007F4F30">
        <w:rPr>
          <w:rFonts w:eastAsiaTheme="minorEastAsia" w:hint="eastAsia"/>
          <w:kern w:val="0"/>
        </w:rPr>
        <w:t>不达标</w:t>
      </w:r>
    </w:p>
    <w:p w14:paraId="2C6C86F9" w14:textId="77777777" w:rsidR="000E1AE5" w:rsidRPr="007F4F30" w:rsidRDefault="000E1AE5" w:rsidP="007F4F30">
      <w:pPr>
        <w:numPr>
          <w:ilvl w:val="0"/>
          <w:numId w:val="2"/>
        </w:numPr>
        <w:spacing w:before="200" w:line="288" w:lineRule="auto"/>
        <w:rPr>
          <w:rFonts w:eastAsiaTheme="minorEastAsia"/>
          <w:b/>
          <w:kern w:val="0"/>
          <w:sz w:val="24"/>
        </w:rPr>
      </w:pPr>
      <w:r w:rsidRPr="007F4F30">
        <w:rPr>
          <w:rFonts w:eastAsiaTheme="minorEastAsia" w:hint="eastAsia"/>
          <w:b/>
          <w:kern w:val="0"/>
          <w:sz w:val="24"/>
        </w:rPr>
        <w:t>评价要点</w:t>
      </w:r>
    </w:p>
    <w:p w14:paraId="5A82D273" w14:textId="77777777" w:rsidR="000E1AE5" w:rsidRPr="007F4F30" w:rsidRDefault="000E1AE5" w:rsidP="007F4F30">
      <w:pPr>
        <w:pStyle w:val="aa"/>
        <w:numPr>
          <w:ilvl w:val="0"/>
          <w:numId w:val="1"/>
        </w:numPr>
        <w:spacing w:before="100"/>
        <w:ind w:leftChars="100" w:left="632" w:hangingChars="200" w:hanging="422"/>
        <w:rPr>
          <w:rFonts w:eastAsiaTheme="minorEastAsia"/>
        </w:rPr>
      </w:pPr>
      <w:r w:rsidRPr="007F4F30">
        <w:rPr>
          <w:rFonts w:eastAsiaTheme="minorEastAsia" w:hint="eastAsia"/>
        </w:rPr>
        <w:t>建筑设计参数：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268"/>
        <w:gridCol w:w="845"/>
        <w:gridCol w:w="1281"/>
        <w:gridCol w:w="1843"/>
      </w:tblGrid>
      <w:tr w:rsidR="000E1AE5" w:rsidRPr="007F4F30" w14:paraId="7FD5A0A8" w14:textId="77777777" w:rsidTr="00EB4E9F">
        <w:trPr>
          <w:jc w:val="center"/>
        </w:trPr>
        <w:tc>
          <w:tcPr>
            <w:tcW w:w="709" w:type="dxa"/>
            <w:vAlign w:val="center"/>
          </w:tcPr>
          <w:p w14:paraId="67D0775E" w14:textId="77777777" w:rsidR="000E1AE5" w:rsidRPr="007F4F30" w:rsidRDefault="000E1AE5" w:rsidP="009C21E4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楼栋编号</w:t>
            </w:r>
          </w:p>
        </w:tc>
        <w:tc>
          <w:tcPr>
            <w:tcW w:w="3686" w:type="dxa"/>
            <w:gridSpan w:val="2"/>
            <w:vAlign w:val="center"/>
          </w:tcPr>
          <w:p w14:paraId="43803913" w14:textId="77777777" w:rsidR="000E1AE5" w:rsidRPr="007F4F30" w:rsidRDefault="000E1AE5" w:rsidP="009C21E4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建筑体形</w:t>
            </w:r>
          </w:p>
        </w:tc>
        <w:tc>
          <w:tcPr>
            <w:tcW w:w="845" w:type="dxa"/>
            <w:vAlign w:val="center"/>
          </w:tcPr>
          <w:p w14:paraId="291A6545" w14:textId="77777777" w:rsidR="000E1AE5" w:rsidRPr="007F4F30" w:rsidRDefault="000E1AE5" w:rsidP="009C21E4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建筑朝向</w:t>
            </w:r>
          </w:p>
        </w:tc>
        <w:tc>
          <w:tcPr>
            <w:tcW w:w="3124" w:type="dxa"/>
            <w:gridSpan w:val="2"/>
            <w:vAlign w:val="center"/>
          </w:tcPr>
          <w:p w14:paraId="74ABD9F6" w14:textId="77777777" w:rsidR="000E1AE5" w:rsidRPr="007F4F30" w:rsidRDefault="000E1AE5" w:rsidP="009C21E4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proofErr w:type="gramStart"/>
            <w:r w:rsidRPr="007F4F30">
              <w:rPr>
                <w:rFonts w:eastAsiaTheme="minorEastAsia" w:hint="eastAsia"/>
                <w:color w:val="000000"/>
                <w:szCs w:val="21"/>
              </w:rPr>
              <w:t>窗墙比</w:t>
            </w:r>
            <w:proofErr w:type="gramEnd"/>
          </w:p>
        </w:tc>
      </w:tr>
      <w:tr w:rsidR="000E1AE5" w:rsidRPr="007F4F30" w14:paraId="045171E9" w14:textId="77777777" w:rsidTr="00EB4E9F">
        <w:trPr>
          <w:jc w:val="center"/>
        </w:trPr>
        <w:tc>
          <w:tcPr>
            <w:tcW w:w="709" w:type="dxa"/>
            <w:vAlign w:val="center"/>
          </w:tcPr>
          <w:p w14:paraId="41815B9F" w14:textId="1DB30DC7" w:rsidR="000E1AE5" w:rsidRPr="007F4F30" w:rsidRDefault="00EB4E9F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#</w:t>
            </w:r>
          </w:p>
        </w:tc>
        <w:tc>
          <w:tcPr>
            <w:tcW w:w="1418" w:type="dxa"/>
            <w:vAlign w:val="center"/>
          </w:tcPr>
          <w:p w14:paraId="1AA4AFB7" w14:textId="77777777" w:rsidR="000E1AE5" w:rsidRPr="007F4F30" w:rsidRDefault="00DF7B2E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1532142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F4F30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="000E1AE5" w:rsidRPr="007F4F30">
              <w:rPr>
                <w:rFonts w:eastAsiaTheme="minorEastAsia" w:hint="eastAsia"/>
                <w:color w:val="000000"/>
                <w:szCs w:val="21"/>
              </w:rPr>
              <w:t>条式、</w:t>
            </w:r>
          </w:p>
          <w:p w14:paraId="3AF5C7DD" w14:textId="04A15A3B" w:rsidR="000E1AE5" w:rsidRPr="007F4F30" w:rsidRDefault="00DF7B2E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182268700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B4E9F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="000E1AE5" w:rsidRPr="007F4F30">
              <w:rPr>
                <w:rFonts w:eastAsiaTheme="minorEastAsia" w:hint="eastAsia"/>
                <w:color w:val="000000"/>
                <w:szCs w:val="21"/>
              </w:rPr>
              <w:t>点式</w:t>
            </w:r>
          </w:p>
          <w:p w14:paraId="02012E99" w14:textId="67089EE4" w:rsidR="000E1AE5" w:rsidRPr="007F4F30" w:rsidRDefault="000E1AE5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体形系数：</w:t>
            </w:r>
            <w:r w:rsidR="00CC4421">
              <w:rPr>
                <w:rFonts w:eastAsiaTheme="minorEastAsia" w:hint="eastAsia"/>
                <w:color w:val="000000"/>
                <w:szCs w:val="21"/>
              </w:rPr>
              <w:t>0</w:t>
            </w:r>
            <w:r w:rsidR="00CC4421">
              <w:rPr>
                <w:rFonts w:eastAsiaTheme="minorEastAsia"/>
                <w:color w:val="000000"/>
                <w:szCs w:val="21"/>
              </w:rPr>
              <w:t>.34</w:t>
            </w:r>
          </w:p>
        </w:tc>
        <w:tc>
          <w:tcPr>
            <w:tcW w:w="2268" w:type="dxa"/>
            <w:vAlign w:val="center"/>
          </w:tcPr>
          <w:p w14:paraId="026557BC" w14:textId="36475D99" w:rsidR="000E1AE5" w:rsidRPr="007F4F30" w:rsidRDefault="000E1AE5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是否满足国家或地方节能标准：</w:t>
            </w:r>
            <w:sdt>
              <w:sdtPr>
                <w:rPr>
                  <w:rFonts w:eastAsiaTheme="minorEastAsia" w:hint="eastAsia"/>
                  <w:sz w:val="28"/>
                </w:rPr>
                <w:id w:val="-122051110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4421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是</w:t>
            </w:r>
            <w:r w:rsidR="007F4F30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eastAsiaTheme="minorEastAsia" w:hint="eastAsia"/>
                  <w:sz w:val="28"/>
                </w:rPr>
                <w:id w:val="17028203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F4F30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845" w:type="dxa"/>
            <w:vAlign w:val="center"/>
          </w:tcPr>
          <w:p w14:paraId="04E38AF7" w14:textId="3004D073" w:rsidR="000E1AE5" w:rsidRPr="007F4F30" w:rsidRDefault="00CC4421" w:rsidP="00EF40E8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1281" w:type="dxa"/>
            <w:vAlign w:val="center"/>
          </w:tcPr>
          <w:p w14:paraId="2856CAAB" w14:textId="09C5DC70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东向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.11</w:t>
            </w:r>
          </w:p>
          <w:p w14:paraId="24A9C306" w14:textId="74883D7C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南向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.23</w:t>
            </w:r>
          </w:p>
          <w:p w14:paraId="1FAB9316" w14:textId="1C06B5DD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西向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.09</w:t>
            </w:r>
          </w:p>
          <w:p w14:paraId="14368348" w14:textId="76B70BE5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</w:rPr>
              <w:t>北向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.16</w:t>
            </w:r>
          </w:p>
        </w:tc>
        <w:tc>
          <w:tcPr>
            <w:tcW w:w="1843" w:type="dxa"/>
            <w:vAlign w:val="center"/>
          </w:tcPr>
          <w:p w14:paraId="0A57198B" w14:textId="77777777" w:rsidR="000E1AE5" w:rsidRPr="007F4F30" w:rsidRDefault="000E1AE5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是否满足国家或地方节能标准：</w:t>
            </w:r>
          </w:p>
          <w:p w14:paraId="4A7BA40D" w14:textId="36E2F3F1" w:rsidR="000E1AE5" w:rsidRPr="007F4F30" w:rsidRDefault="00DF7B2E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-190074561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4421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="000E1AE5" w:rsidRPr="007F4F30">
              <w:rPr>
                <w:rFonts w:eastAsiaTheme="minorEastAsia" w:hint="eastAsia"/>
                <w:color w:val="000000"/>
                <w:szCs w:val="21"/>
              </w:rPr>
              <w:t>是</w:t>
            </w:r>
            <w:r w:rsidR="007F4F30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eastAsiaTheme="minorEastAsia" w:hint="eastAsia"/>
                  <w:sz w:val="28"/>
                </w:rPr>
                <w:id w:val="16069165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F4F30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="000E1AE5" w:rsidRPr="007F4F30">
              <w:rPr>
                <w:rFonts w:eastAsiaTheme="minorEastAsia" w:hint="eastAsia"/>
                <w:color w:val="000000"/>
                <w:szCs w:val="21"/>
              </w:rPr>
              <w:t>否</w:t>
            </w:r>
          </w:p>
        </w:tc>
      </w:tr>
      <w:tr w:rsidR="000E1AE5" w:rsidRPr="007F4F30" w14:paraId="5117F7B8" w14:textId="77777777" w:rsidTr="00EB4E9F">
        <w:trPr>
          <w:jc w:val="center"/>
        </w:trPr>
        <w:tc>
          <w:tcPr>
            <w:tcW w:w="709" w:type="dxa"/>
            <w:vAlign w:val="center"/>
          </w:tcPr>
          <w:p w14:paraId="438BB815" w14:textId="55915B76" w:rsidR="000E1AE5" w:rsidRPr="007F4F30" w:rsidRDefault="00EB4E9F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2#</w:t>
            </w:r>
          </w:p>
        </w:tc>
        <w:tc>
          <w:tcPr>
            <w:tcW w:w="1418" w:type="dxa"/>
            <w:vAlign w:val="center"/>
          </w:tcPr>
          <w:p w14:paraId="6221DF8F" w14:textId="77777777" w:rsidR="000E1AE5" w:rsidRPr="007F4F30" w:rsidRDefault="00DF7B2E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-12744693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F4F30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="000E1AE5" w:rsidRPr="007F4F30">
              <w:rPr>
                <w:rFonts w:eastAsiaTheme="minorEastAsia" w:hint="eastAsia"/>
                <w:color w:val="000000"/>
                <w:szCs w:val="21"/>
              </w:rPr>
              <w:t>条式、</w:t>
            </w:r>
          </w:p>
          <w:p w14:paraId="488A5A4C" w14:textId="59B538FF" w:rsidR="000E1AE5" w:rsidRPr="007F4F30" w:rsidRDefault="00DF7B2E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-163586428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B4E9F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="000E1AE5" w:rsidRPr="007F4F30">
              <w:rPr>
                <w:rFonts w:eastAsiaTheme="minorEastAsia" w:hint="eastAsia"/>
                <w:color w:val="000000"/>
                <w:szCs w:val="21"/>
              </w:rPr>
              <w:t>点式</w:t>
            </w:r>
          </w:p>
          <w:p w14:paraId="7EB6FE48" w14:textId="57E4489C" w:rsidR="000E1AE5" w:rsidRPr="007F4F30" w:rsidRDefault="000E1AE5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体形系数：</w:t>
            </w:r>
            <w:r w:rsidR="00CC4421">
              <w:rPr>
                <w:rFonts w:eastAsiaTheme="minorEastAsia" w:hint="eastAsia"/>
                <w:color w:val="000000"/>
                <w:szCs w:val="21"/>
              </w:rPr>
              <w:t>0</w:t>
            </w:r>
            <w:r w:rsidR="00CC4421">
              <w:rPr>
                <w:rFonts w:eastAsiaTheme="minorEastAsia"/>
                <w:color w:val="000000"/>
                <w:szCs w:val="21"/>
              </w:rPr>
              <w:t>.28</w:t>
            </w:r>
          </w:p>
        </w:tc>
        <w:tc>
          <w:tcPr>
            <w:tcW w:w="2268" w:type="dxa"/>
            <w:vAlign w:val="center"/>
          </w:tcPr>
          <w:p w14:paraId="4D4606D8" w14:textId="77FB2988" w:rsidR="000E1AE5" w:rsidRPr="007F4F30" w:rsidRDefault="000E1AE5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是否满足国家或地方节能标准：</w:t>
            </w:r>
            <w:sdt>
              <w:sdtPr>
                <w:rPr>
                  <w:rFonts w:eastAsiaTheme="minorEastAsia" w:hint="eastAsia"/>
                  <w:sz w:val="28"/>
                </w:rPr>
                <w:id w:val="52314076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4421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是</w:t>
            </w:r>
            <w:r w:rsidR="007F4F30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eastAsiaTheme="minorEastAsia" w:hint="eastAsia"/>
                  <w:sz w:val="28"/>
                </w:rPr>
                <w:id w:val="12696640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F4F30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845" w:type="dxa"/>
            <w:vAlign w:val="center"/>
          </w:tcPr>
          <w:p w14:paraId="12815B85" w14:textId="5A51550E" w:rsidR="000E1AE5" w:rsidRPr="007F4F30" w:rsidRDefault="00CC4421" w:rsidP="00EF40E8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1281" w:type="dxa"/>
            <w:vAlign w:val="center"/>
          </w:tcPr>
          <w:p w14:paraId="07A0C8FF" w14:textId="2DF26209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东向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.14</w:t>
            </w:r>
          </w:p>
          <w:p w14:paraId="3E4BA3A5" w14:textId="28AF5941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南向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.27</w:t>
            </w:r>
          </w:p>
          <w:p w14:paraId="76D1D5F1" w14:textId="109E93D3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西向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.07</w:t>
            </w:r>
          </w:p>
          <w:p w14:paraId="6B09790E" w14:textId="5DB9D63A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</w:rPr>
              <w:t>北向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.16</w:t>
            </w:r>
          </w:p>
        </w:tc>
        <w:tc>
          <w:tcPr>
            <w:tcW w:w="1843" w:type="dxa"/>
            <w:vAlign w:val="center"/>
          </w:tcPr>
          <w:p w14:paraId="65760DB0" w14:textId="77777777" w:rsidR="000E1AE5" w:rsidRPr="007F4F30" w:rsidRDefault="000E1AE5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是否满足国家或地方节能标准：</w:t>
            </w:r>
          </w:p>
          <w:p w14:paraId="7CF7FFA9" w14:textId="302AB667" w:rsidR="000E1AE5" w:rsidRPr="007F4F30" w:rsidRDefault="00DF7B2E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-21505222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4421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是</w:t>
            </w:r>
            <w:r w:rsidR="007F4F30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eastAsiaTheme="minorEastAsia" w:hint="eastAsia"/>
                  <w:sz w:val="28"/>
                </w:rPr>
                <w:id w:val="10056363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F4F30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否</w:t>
            </w:r>
          </w:p>
        </w:tc>
      </w:tr>
      <w:tr w:rsidR="000E1AE5" w:rsidRPr="007F4F30" w14:paraId="45B232F5" w14:textId="77777777" w:rsidTr="00EB4E9F">
        <w:trPr>
          <w:jc w:val="center"/>
        </w:trPr>
        <w:tc>
          <w:tcPr>
            <w:tcW w:w="709" w:type="dxa"/>
            <w:vAlign w:val="center"/>
          </w:tcPr>
          <w:p w14:paraId="1F873B77" w14:textId="5A13F6EF" w:rsidR="000E1AE5" w:rsidRPr="007F4F30" w:rsidRDefault="00EB4E9F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3#</w:t>
            </w:r>
          </w:p>
        </w:tc>
        <w:tc>
          <w:tcPr>
            <w:tcW w:w="1418" w:type="dxa"/>
            <w:vAlign w:val="center"/>
          </w:tcPr>
          <w:p w14:paraId="2201141B" w14:textId="77777777" w:rsidR="000E1AE5" w:rsidRPr="007F4F30" w:rsidRDefault="00DF7B2E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11937986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F4F30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="000E1AE5" w:rsidRPr="007F4F30">
              <w:rPr>
                <w:rFonts w:eastAsiaTheme="minorEastAsia" w:hint="eastAsia"/>
                <w:color w:val="000000"/>
                <w:szCs w:val="21"/>
              </w:rPr>
              <w:t>条式、</w:t>
            </w:r>
          </w:p>
          <w:p w14:paraId="1E6D1B6A" w14:textId="351DECC0" w:rsidR="000E1AE5" w:rsidRPr="007F4F30" w:rsidRDefault="00DF7B2E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-24203275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B4E9F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="000E1AE5" w:rsidRPr="007F4F30">
              <w:rPr>
                <w:rFonts w:eastAsiaTheme="minorEastAsia" w:hint="eastAsia"/>
                <w:color w:val="000000"/>
                <w:szCs w:val="21"/>
              </w:rPr>
              <w:t>点式</w:t>
            </w:r>
          </w:p>
          <w:p w14:paraId="5AC16F8C" w14:textId="3AA04432" w:rsidR="000E1AE5" w:rsidRPr="007F4F30" w:rsidRDefault="000E1AE5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体形系数：</w:t>
            </w:r>
            <w:r w:rsidR="00CC4421">
              <w:rPr>
                <w:rFonts w:eastAsiaTheme="minorEastAsia" w:hint="eastAsia"/>
                <w:color w:val="000000"/>
                <w:szCs w:val="21"/>
              </w:rPr>
              <w:t>0</w:t>
            </w:r>
            <w:r w:rsidR="00CC4421">
              <w:rPr>
                <w:rFonts w:eastAsiaTheme="minorEastAsia"/>
                <w:color w:val="000000"/>
                <w:szCs w:val="21"/>
              </w:rPr>
              <w:t>.33</w:t>
            </w:r>
          </w:p>
        </w:tc>
        <w:tc>
          <w:tcPr>
            <w:tcW w:w="2268" w:type="dxa"/>
            <w:vAlign w:val="center"/>
          </w:tcPr>
          <w:p w14:paraId="49E136FC" w14:textId="225F2937" w:rsidR="000E1AE5" w:rsidRPr="007F4F30" w:rsidRDefault="000E1AE5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是否满足国家或地方节能标准：</w:t>
            </w:r>
            <w:sdt>
              <w:sdtPr>
                <w:rPr>
                  <w:rFonts w:eastAsiaTheme="minorEastAsia" w:hint="eastAsia"/>
                  <w:sz w:val="28"/>
                </w:rPr>
                <w:id w:val="-80654828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4421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是</w:t>
            </w:r>
            <w:r w:rsidR="007F4F30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eastAsiaTheme="minorEastAsia" w:hint="eastAsia"/>
                  <w:sz w:val="28"/>
                </w:rPr>
                <w:id w:val="12591789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F4F30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845" w:type="dxa"/>
            <w:vAlign w:val="center"/>
          </w:tcPr>
          <w:p w14:paraId="60073551" w14:textId="7D38EF32" w:rsidR="000E1AE5" w:rsidRPr="007F4F30" w:rsidRDefault="00CC4421" w:rsidP="00EF40E8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1281" w:type="dxa"/>
            <w:vAlign w:val="center"/>
          </w:tcPr>
          <w:p w14:paraId="0F95411E" w14:textId="70A4677D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东向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.09</w:t>
            </w:r>
          </w:p>
          <w:p w14:paraId="6BEFC375" w14:textId="3B0706F6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南向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.20</w:t>
            </w:r>
          </w:p>
          <w:p w14:paraId="682A5C1C" w14:textId="7B803121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西向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.20</w:t>
            </w:r>
          </w:p>
          <w:p w14:paraId="3C1C7AB5" w14:textId="5BF28DBC" w:rsidR="000E1AE5" w:rsidRPr="007F4F30" w:rsidRDefault="000E1AE5" w:rsidP="007F4F30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</w:rPr>
              <w:t>北向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/>
              </w:rPr>
              <w:t>0.14</w:t>
            </w:r>
          </w:p>
        </w:tc>
        <w:tc>
          <w:tcPr>
            <w:tcW w:w="1843" w:type="dxa"/>
            <w:vAlign w:val="center"/>
          </w:tcPr>
          <w:p w14:paraId="2B9C581C" w14:textId="77777777" w:rsidR="000E1AE5" w:rsidRPr="007F4F30" w:rsidRDefault="000E1AE5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是否满足国家或地方节能标准：</w:t>
            </w:r>
          </w:p>
          <w:p w14:paraId="27ECE24C" w14:textId="48963D9E" w:rsidR="000E1AE5" w:rsidRPr="007F4F30" w:rsidRDefault="00DF7B2E" w:rsidP="009C21E4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83449474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4421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是</w:t>
            </w:r>
            <w:r w:rsidR="007F4F30"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eastAsiaTheme="minorEastAsia" w:hint="eastAsia"/>
                  <w:sz w:val="28"/>
                </w:rPr>
                <w:id w:val="18654027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F4F30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="007F4F30" w:rsidRPr="007F4F30">
              <w:rPr>
                <w:rFonts w:eastAsiaTheme="minorEastAsia" w:hint="eastAsia"/>
                <w:color w:val="000000"/>
                <w:szCs w:val="21"/>
              </w:rPr>
              <w:t>否</w:t>
            </w:r>
          </w:p>
        </w:tc>
      </w:tr>
      <w:tr w:rsidR="00CC4421" w:rsidRPr="007F4F30" w14:paraId="2C6E10DC" w14:textId="77777777" w:rsidTr="00EB4E9F">
        <w:trPr>
          <w:jc w:val="center"/>
        </w:trPr>
        <w:tc>
          <w:tcPr>
            <w:tcW w:w="709" w:type="dxa"/>
            <w:vAlign w:val="center"/>
          </w:tcPr>
          <w:p w14:paraId="02132F83" w14:textId="38B67394" w:rsidR="00CC4421" w:rsidRPr="007F4F30" w:rsidRDefault="00EB4E9F" w:rsidP="00CC4421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4#</w:t>
            </w:r>
          </w:p>
        </w:tc>
        <w:tc>
          <w:tcPr>
            <w:tcW w:w="1418" w:type="dxa"/>
            <w:vAlign w:val="center"/>
          </w:tcPr>
          <w:p w14:paraId="46363BDD" w14:textId="77777777" w:rsidR="00CC4421" w:rsidRPr="007F4F30" w:rsidRDefault="00CC4421" w:rsidP="00CC4421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-8858018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Pr="007F4F30">
              <w:rPr>
                <w:rFonts w:eastAsiaTheme="minorEastAsia" w:hint="eastAsia"/>
                <w:color w:val="000000"/>
                <w:szCs w:val="21"/>
              </w:rPr>
              <w:t>条式、</w:t>
            </w:r>
          </w:p>
          <w:p w14:paraId="29A35824" w14:textId="3CCD2394" w:rsidR="00CC4421" w:rsidRPr="007F4F30" w:rsidRDefault="00CC4421" w:rsidP="00CC4421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-169428995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EB4E9F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Pr="007F4F30">
              <w:rPr>
                <w:rFonts w:eastAsiaTheme="minorEastAsia" w:hint="eastAsia"/>
                <w:color w:val="000000"/>
                <w:szCs w:val="21"/>
              </w:rPr>
              <w:t>点式</w:t>
            </w:r>
          </w:p>
          <w:p w14:paraId="351270FC" w14:textId="7706D0AC" w:rsidR="00CC4421" w:rsidRDefault="00CC4421" w:rsidP="00CC4421">
            <w:pPr>
              <w:spacing w:line="288" w:lineRule="auto"/>
              <w:rPr>
                <w:rFonts w:eastAsiaTheme="minorEastAsia" w:hint="eastAsia"/>
                <w:sz w:val="28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体形系数：</w:t>
            </w:r>
            <w:r w:rsidR="00EB4E9F">
              <w:rPr>
                <w:rFonts w:eastAsiaTheme="minorEastAsia" w:hint="eastAsia"/>
                <w:color w:val="000000"/>
                <w:szCs w:val="21"/>
              </w:rPr>
              <w:t>0</w:t>
            </w:r>
            <w:r w:rsidR="00EB4E9F">
              <w:rPr>
                <w:rFonts w:eastAsiaTheme="minorEastAsia"/>
                <w:color w:val="000000"/>
                <w:szCs w:val="21"/>
              </w:rPr>
              <w:t>.36</w:t>
            </w:r>
          </w:p>
        </w:tc>
        <w:tc>
          <w:tcPr>
            <w:tcW w:w="2268" w:type="dxa"/>
            <w:vAlign w:val="center"/>
          </w:tcPr>
          <w:p w14:paraId="1F853676" w14:textId="14206ADF" w:rsidR="00CC4421" w:rsidRPr="007F4F30" w:rsidRDefault="00CC4421" w:rsidP="00CC4421">
            <w:pPr>
              <w:spacing w:line="288" w:lineRule="auto"/>
              <w:rPr>
                <w:rFonts w:eastAsiaTheme="minorEastAsia" w:hint="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是否满足国家或地方节能标准：</w:t>
            </w:r>
            <w:sdt>
              <w:sdtPr>
                <w:rPr>
                  <w:rFonts w:eastAsiaTheme="minorEastAsia" w:hint="eastAsia"/>
                  <w:sz w:val="28"/>
                </w:rPr>
                <w:id w:val="-118396602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Pr="007F4F30">
              <w:rPr>
                <w:rFonts w:eastAsiaTheme="minorEastAsia" w:hint="eastAsia"/>
                <w:color w:val="000000"/>
                <w:szCs w:val="21"/>
              </w:rPr>
              <w:t>是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eastAsiaTheme="minorEastAsia" w:hint="eastAsia"/>
                  <w:sz w:val="28"/>
                </w:rPr>
                <w:id w:val="-14352804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Pr="007F4F30">
              <w:rPr>
                <w:rFonts w:eastAsia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845" w:type="dxa"/>
            <w:vAlign w:val="center"/>
          </w:tcPr>
          <w:p w14:paraId="54871F36" w14:textId="0C3D4DB3" w:rsidR="00CC4421" w:rsidRPr="007F4F30" w:rsidRDefault="00CC4421" w:rsidP="00CC4421">
            <w:pPr>
              <w:spacing w:line="288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1281" w:type="dxa"/>
            <w:vAlign w:val="center"/>
          </w:tcPr>
          <w:p w14:paraId="3AB096BF" w14:textId="04046415" w:rsidR="00CC4421" w:rsidRPr="007F4F30" w:rsidRDefault="00CC4421" w:rsidP="00CC4421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东向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/>
              </w:rPr>
              <w:t>0.14</w:t>
            </w:r>
          </w:p>
          <w:p w14:paraId="2393FDE5" w14:textId="58E7C4AB" w:rsidR="00CC4421" w:rsidRPr="007F4F30" w:rsidRDefault="00CC4421" w:rsidP="00CC4421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南向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/>
              </w:rPr>
              <w:t>0.24</w:t>
            </w:r>
          </w:p>
          <w:p w14:paraId="7F80123B" w14:textId="68D29E81" w:rsidR="00CC4421" w:rsidRPr="007F4F30" w:rsidRDefault="00CC4421" w:rsidP="00CC4421">
            <w:pPr>
              <w:spacing w:line="288" w:lineRule="auto"/>
              <w:jc w:val="center"/>
              <w:rPr>
                <w:rFonts w:eastAsiaTheme="minorEastAsia"/>
                <w:u w:val="single"/>
              </w:rPr>
            </w:pPr>
            <w:r w:rsidRPr="007F4F30">
              <w:rPr>
                <w:rFonts w:eastAsiaTheme="minorEastAsia" w:hint="eastAsia"/>
              </w:rPr>
              <w:t>西向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.07</w:t>
            </w:r>
          </w:p>
          <w:p w14:paraId="5EC54C5B" w14:textId="6522BD3A" w:rsidR="00CC4421" w:rsidRPr="007F4F30" w:rsidRDefault="00CC4421" w:rsidP="00CC4421">
            <w:pPr>
              <w:spacing w:line="288" w:lineRule="auto"/>
              <w:jc w:val="center"/>
              <w:rPr>
                <w:rFonts w:eastAsiaTheme="minorEastAsia" w:hint="eastAsia"/>
              </w:rPr>
            </w:pPr>
            <w:r w:rsidRPr="007F4F30">
              <w:rPr>
                <w:rFonts w:eastAsiaTheme="minorEastAsia" w:hint="eastAsia"/>
              </w:rPr>
              <w:t>北向</w:t>
            </w:r>
            <w:r w:rsidR="00EB4E9F">
              <w:rPr>
                <w:rFonts w:eastAsiaTheme="minorEastAsia" w:hint="eastAsia"/>
              </w:rPr>
              <w:t>：</w:t>
            </w:r>
            <w:r w:rsidR="00EB4E9F">
              <w:rPr>
                <w:rFonts w:eastAsiaTheme="minorEastAsia" w:hint="eastAsia"/>
              </w:rPr>
              <w:t>0</w:t>
            </w:r>
            <w:r w:rsidR="00EB4E9F">
              <w:rPr>
                <w:rFonts w:eastAsiaTheme="minorEastAsia"/>
              </w:rPr>
              <w:t>.13</w:t>
            </w:r>
          </w:p>
        </w:tc>
        <w:tc>
          <w:tcPr>
            <w:tcW w:w="1843" w:type="dxa"/>
            <w:vAlign w:val="center"/>
          </w:tcPr>
          <w:p w14:paraId="438C41EE" w14:textId="77777777" w:rsidR="00CC4421" w:rsidRPr="007F4F30" w:rsidRDefault="00CC4421" w:rsidP="00CC4421">
            <w:pPr>
              <w:spacing w:line="288" w:lineRule="auto"/>
              <w:rPr>
                <w:rFonts w:eastAsiaTheme="minorEastAsia"/>
                <w:color w:val="000000"/>
                <w:szCs w:val="21"/>
              </w:rPr>
            </w:pPr>
            <w:r w:rsidRPr="007F4F30">
              <w:rPr>
                <w:rFonts w:eastAsiaTheme="minorEastAsia" w:hint="eastAsia"/>
                <w:color w:val="000000"/>
                <w:szCs w:val="21"/>
              </w:rPr>
              <w:t>是否满足国家或地方节能标准：</w:t>
            </w:r>
          </w:p>
          <w:p w14:paraId="520F34EC" w14:textId="42620CC5" w:rsidR="00CC4421" w:rsidRPr="007F4F30" w:rsidRDefault="00CC4421" w:rsidP="00CC4421">
            <w:pPr>
              <w:spacing w:line="288" w:lineRule="auto"/>
              <w:rPr>
                <w:rFonts w:eastAsiaTheme="minorEastAsia" w:hint="eastAsia"/>
                <w:color w:val="000000"/>
                <w:szCs w:val="21"/>
              </w:rPr>
            </w:pPr>
            <w:sdt>
              <w:sdtPr>
                <w:rPr>
                  <w:rFonts w:eastAsiaTheme="minorEastAsia" w:hint="eastAsia"/>
                  <w:sz w:val="28"/>
                </w:rPr>
                <w:id w:val="12282644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 w:rsidRPr="007F4F30">
              <w:rPr>
                <w:rFonts w:eastAsiaTheme="minorEastAsia" w:hint="eastAsia"/>
                <w:color w:val="000000"/>
                <w:szCs w:val="21"/>
              </w:rPr>
              <w:t>是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eastAsiaTheme="minorEastAsia" w:hint="eastAsia"/>
                  <w:sz w:val="28"/>
                </w:rPr>
                <w:id w:val="-910152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 w:rsidRPr="007F4F30">
              <w:rPr>
                <w:rFonts w:eastAsiaTheme="minorEastAsia" w:hint="eastAsia"/>
                <w:color w:val="000000"/>
                <w:szCs w:val="21"/>
              </w:rPr>
              <w:t>否</w:t>
            </w:r>
          </w:p>
        </w:tc>
      </w:tr>
    </w:tbl>
    <w:p w14:paraId="6059C76E" w14:textId="1F38D4E5" w:rsidR="000E1AE5" w:rsidRPr="007F4F30" w:rsidRDefault="000E1AE5" w:rsidP="007F4F30">
      <w:pPr>
        <w:spacing w:before="100" w:line="288" w:lineRule="auto"/>
        <w:rPr>
          <w:rFonts w:eastAsiaTheme="minorEastAsia"/>
        </w:rPr>
      </w:pPr>
      <w:r w:rsidRPr="007F4F30">
        <w:rPr>
          <w:rFonts w:eastAsiaTheme="minorEastAsia" w:hint="eastAsia"/>
        </w:rPr>
        <w:t>建筑的楼间距最小是</w:t>
      </w:r>
      <w:r w:rsidRPr="007F4F30">
        <w:rPr>
          <w:rFonts w:eastAsiaTheme="minorEastAsia"/>
          <w:lang w:val="zh-CN"/>
        </w:rPr>
        <w:t>__</w:t>
      </w:r>
      <w:r w:rsidR="00EB4E9F">
        <w:rPr>
          <w:rFonts w:eastAsiaTheme="minorEastAsia"/>
          <w:lang w:val="zh-CN"/>
        </w:rPr>
        <w:t>3</w:t>
      </w:r>
      <w:r w:rsidR="00EB4E9F">
        <w:rPr>
          <w:rFonts w:eastAsiaTheme="minorEastAsia" w:hint="eastAsia"/>
          <w:lang w:val="zh-CN"/>
        </w:rPr>
        <w:t>#</w:t>
      </w:r>
      <w:r w:rsidRPr="007F4F30">
        <w:rPr>
          <w:rFonts w:eastAsiaTheme="minorEastAsia"/>
          <w:u w:val="single"/>
          <w:lang w:val="zh-CN"/>
        </w:rPr>
        <w:t>__</w:t>
      </w:r>
      <w:r w:rsidRPr="007F4F30">
        <w:rPr>
          <w:rFonts w:eastAsiaTheme="minorEastAsia" w:hint="eastAsia"/>
        </w:rPr>
        <w:t>和</w:t>
      </w:r>
      <w:r w:rsidRPr="007F4F30">
        <w:rPr>
          <w:rFonts w:eastAsiaTheme="minorEastAsia"/>
          <w:lang w:val="zh-CN"/>
        </w:rPr>
        <w:t>__</w:t>
      </w:r>
      <w:r w:rsidR="00EB4E9F">
        <w:rPr>
          <w:rFonts w:eastAsiaTheme="minorEastAsia"/>
          <w:lang w:val="zh-CN"/>
        </w:rPr>
        <w:t>4</w:t>
      </w:r>
      <w:r w:rsidR="00EB4E9F">
        <w:rPr>
          <w:rFonts w:eastAsiaTheme="minorEastAsia" w:hint="eastAsia"/>
          <w:lang w:val="zh-CN"/>
        </w:rPr>
        <w:t>#</w:t>
      </w:r>
      <w:r w:rsidRPr="007F4F30">
        <w:rPr>
          <w:rFonts w:eastAsiaTheme="minorEastAsia"/>
          <w:u w:val="single"/>
          <w:lang w:val="zh-CN"/>
        </w:rPr>
        <w:t>__</w:t>
      </w:r>
      <w:r w:rsidRPr="007F4F30">
        <w:rPr>
          <w:rFonts w:eastAsiaTheme="minorEastAsia" w:hint="eastAsia"/>
        </w:rPr>
        <w:t>之间，距离为</w:t>
      </w:r>
      <w:r w:rsidRPr="007F4F30">
        <w:rPr>
          <w:rFonts w:eastAsiaTheme="minorEastAsia"/>
          <w:lang w:val="zh-CN"/>
        </w:rPr>
        <w:t>_</w:t>
      </w:r>
      <w:r w:rsidR="00064EBE">
        <w:rPr>
          <w:rFonts w:eastAsiaTheme="minorEastAsia"/>
          <w:lang w:val="zh-CN"/>
        </w:rPr>
        <w:t>8</w:t>
      </w:r>
      <w:r w:rsidRPr="007F4F30">
        <w:rPr>
          <w:rFonts w:eastAsiaTheme="minorEastAsia"/>
          <w:u w:val="single"/>
          <w:lang w:val="zh-CN"/>
        </w:rPr>
        <w:t>__</w:t>
      </w:r>
      <w:r w:rsidRPr="007F4F30">
        <w:rPr>
          <w:rFonts w:eastAsiaTheme="minorEastAsia"/>
        </w:rPr>
        <w:t>m</w:t>
      </w:r>
      <w:r w:rsidRPr="007F4F30">
        <w:rPr>
          <w:rFonts w:eastAsiaTheme="minorEastAsia" w:hint="eastAsia"/>
        </w:rPr>
        <w:t>。</w:t>
      </w:r>
    </w:p>
    <w:p w14:paraId="6F44AC69" w14:textId="32658EC6" w:rsidR="000E1AE5" w:rsidRPr="007F4F30" w:rsidRDefault="000E1AE5" w:rsidP="000E1AE5">
      <w:pPr>
        <w:pStyle w:val="1"/>
        <w:spacing w:line="288" w:lineRule="auto"/>
        <w:ind w:firstLineChars="0" w:firstLine="0"/>
        <w:rPr>
          <w:rFonts w:eastAsiaTheme="minorEastAsia" w:cs="宋体"/>
        </w:rPr>
      </w:pPr>
      <w:r w:rsidRPr="007F4F30">
        <w:rPr>
          <w:rFonts w:eastAsiaTheme="minorEastAsia" w:cs="宋体" w:hint="eastAsia"/>
        </w:rPr>
        <w:t>简要说明对建筑体形、朝向、楼距、</w:t>
      </w:r>
      <w:proofErr w:type="gramStart"/>
      <w:r w:rsidRPr="007F4F30">
        <w:rPr>
          <w:rFonts w:eastAsiaTheme="minorEastAsia" w:cs="宋体" w:hint="eastAsia"/>
        </w:rPr>
        <w:t>窗墙比</w:t>
      </w:r>
      <w:proofErr w:type="gramEnd"/>
      <w:r w:rsidRPr="007F4F30">
        <w:rPr>
          <w:rFonts w:eastAsiaTheme="minorEastAsia" w:cs="宋体" w:hint="eastAsia"/>
        </w:rPr>
        <w:t>等进行的优化设计：</w:t>
      </w:r>
      <w:r w:rsidR="00EB4E9F">
        <w:rPr>
          <w:rFonts w:eastAsiaTheme="minorEastAsia" w:cs="宋体" w:hint="eastAsia"/>
        </w:rPr>
        <w:t>无</w:t>
      </w:r>
    </w:p>
    <w:p w14:paraId="3897361A" w14:textId="77777777" w:rsidR="000E1AE5" w:rsidRPr="007F4F30" w:rsidRDefault="000E1AE5" w:rsidP="007F4F30">
      <w:pPr>
        <w:pStyle w:val="1"/>
        <w:spacing w:before="100" w:line="288" w:lineRule="auto"/>
        <w:ind w:firstLineChars="0" w:firstLine="0"/>
        <w:rPr>
          <w:rFonts w:eastAsiaTheme="minorEastAsia"/>
        </w:rPr>
      </w:pPr>
      <w:r w:rsidRPr="007F4F30">
        <w:rPr>
          <w:rFonts w:eastAsiaTheme="minorEastAsia"/>
        </w:rPr>
        <w:t>1</w:t>
      </w:r>
      <w:r w:rsidRPr="007F4F30">
        <w:rPr>
          <w:rFonts w:eastAsiaTheme="minorEastAsia" w:cs="宋体" w:hint="eastAsia"/>
        </w:rPr>
        <w:t>、概述项目所在地气候条件特点，在建筑朝向、布局设计时如何考虑冬季获得足够的日照，避开主导风向，夏季利用自然通风，降低太阳辐射影响及防止暴风雨袭击等。（</w:t>
      </w:r>
      <w:r w:rsidRPr="007F4F30">
        <w:rPr>
          <w:rFonts w:eastAsiaTheme="minorEastAsia"/>
        </w:rPr>
        <w:t>150</w:t>
      </w:r>
      <w:r w:rsidRPr="007F4F30">
        <w:rPr>
          <w:rFonts w:eastAsiaTheme="minorEastAsia" w:cs="宋体" w:hint="eastAsia"/>
        </w:rPr>
        <w:t>字以内）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0E1AE5" w:rsidRPr="007F4F30" w14:paraId="4452F6E7" w14:textId="77777777" w:rsidTr="007F4F30">
        <w:trPr>
          <w:trHeight w:val="1701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76C" w14:textId="67EC22F0" w:rsidR="00064EBE" w:rsidRPr="00064EBE" w:rsidRDefault="00064EBE" w:rsidP="00064EBE">
            <w:pPr>
              <w:ind w:firstLineChars="200" w:firstLine="480"/>
              <w:rPr>
                <w:rFonts w:hint="eastAsia"/>
                <w:sz w:val="24"/>
              </w:rPr>
            </w:pPr>
            <w:r w:rsidRPr="009A5E6D">
              <w:rPr>
                <w:rFonts w:hint="eastAsia"/>
                <w:sz w:val="24"/>
              </w:rPr>
              <w:t>长沙市</w:t>
            </w:r>
            <w:r w:rsidRPr="009A5E6D">
              <w:rPr>
                <w:sz w:val="24"/>
              </w:rPr>
              <w:t>属中亚热带季风湿润气候区，夏秋干旱，冬春易受寒潮和大风侵袭。光能资源比较丰富，历年平均日照时数</w:t>
            </w:r>
            <w:r w:rsidRPr="009A5E6D">
              <w:rPr>
                <w:sz w:val="24"/>
              </w:rPr>
              <w:t>1640-1700</w:t>
            </w:r>
            <w:r w:rsidRPr="009A5E6D">
              <w:rPr>
                <w:sz w:val="24"/>
              </w:rPr>
              <w:t>小时。热量资源富足，平均气温</w:t>
            </w:r>
            <w:r w:rsidRPr="009A5E6D">
              <w:rPr>
                <w:sz w:val="24"/>
              </w:rPr>
              <w:t>16.7-17.4℃</w:t>
            </w:r>
            <w:r w:rsidRPr="009A5E6D">
              <w:rPr>
                <w:sz w:val="24"/>
              </w:rPr>
              <w:t>。降水量较充沛，全年降水量为</w:t>
            </w:r>
            <w:r w:rsidRPr="009A5E6D">
              <w:rPr>
                <w:sz w:val="24"/>
              </w:rPr>
              <w:t>1200-1500</w:t>
            </w:r>
            <w:r w:rsidRPr="009A5E6D">
              <w:rPr>
                <w:sz w:val="24"/>
              </w:rPr>
              <w:t>毫米。</w:t>
            </w:r>
            <w:r>
              <w:rPr>
                <w:sz w:val="24"/>
              </w:rPr>
              <w:t>长沙</w:t>
            </w:r>
            <w:r w:rsidRPr="009A5E6D">
              <w:rPr>
                <w:rFonts w:hint="eastAsia"/>
                <w:sz w:val="24"/>
              </w:rPr>
              <w:t>市夏季主导风向为东风，冬季主导风向为东偏东北风。</w:t>
            </w:r>
          </w:p>
          <w:p w14:paraId="1C0343F6" w14:textId="6B8985AE" w:rsidR="000E1AE5" w:rsidRPr="00064EBE" w:rsidRDefault="00064EBE" w:rsidP="00064EBE">
            <w:pPr>
              <w:ind w:firstLineChars="200" w:firstLine="480"/>
              <w:rPr>
                <w:sz w:val="24"/>
              </w:rPr>
            </w:pPr>
            <w:r w:rsidRPr="00064EBE">
              <w:rPr>
                <w:rFonts w:hint="eastAsia"/>
                <w:sz w:val="24"/>
              </w:rPr>
              <w:t>整体正南北向，北面布置竖向交通与辅助用房、南侧与东侧布置养护房间、病房等主要功能用房。回廊式平面</w:t>
            </w:r>
            <w:r w:rsidRPr="00064EBE">
              <w:rPr>
                <w:sz w:val="24"/>
              </w:rPr>
              <w:t>改善内部走廊采光与通风。</w:t>
            </w:r>
            <w:r w:rsidRPr="00064EBE">
              <w:rPr>
                <w:rFonts w:hint="eastAsia"/>
                <w:sz w:val="24"/>
              </w:rPr>
              <w:t>各</w:t>
            </w:r>
            <w:proofErr w:type="gramStart"/>
            <w:r w:rsidRPr="00064EBE">
              <w:rPr>
                <w:rFonts w:hint="eastAsia"/>
                <w:sz w:val="24"/>
              </w:rPr>
              <w:t>栋主要</w:t>
            </w:r>
            <w:proofErr w:type="gramEnd"/>
            <w:r w:rsidRPr="00064EBE">
              <w:rPr>
                <w:rFonts w:hint="eastAsia"/>
                <w:sz w:val="24"/>
              </w:rPr>
              <w:t>功能房</w:t>
            </w:r>
            <w:r w:rsidRPr="00064EBE">
              <w:rPr>
                <w:rFonts w:hint="eastAsia"/>
                <w:sz w:val="24"/>
              </w:rPr>
              <w:lastRenderedPageBreak/>
              <w:t>间可以获得良好的内庭院景观资源或良好的朝向。</w:t>
            </w:r>
            <w:r w:rsidRPr="00064EBE">
              <w:rPr>
                <w:sz w:val="24"/>
              </w:rPr>
              <w:t>结合造型设计，每个</w:t>
            </w:r>
            <w:r w:rsidRPr="00064EBE">
              <w:rPr>
                <w:rFonts w:hint="eastAsia"/>
                <w:sz w:val="24"/>
              </w:rPr>
              <w:t>养护</w:t>
            </w:r>
            <w:r w:rsidRPr="00064EBE">
              <w:rPr>
                <w:sz w:val="24"/>
              </w:rPr>
              <w:t>单元</w:t>
            </w:r>
            <w:r w:rsidRPr="00064EBE">
              <w:rPr>
                <w:rFonts w:hint="eastAsia"/>
                <w:sz w:val="24"/>
              </w:rPr>
              <w:t>配置独立阳台，</w:t>
            </w:r>
            <w:r w:rsidRPr="00064EBE">
              <w:rPr>
                <w:sz w:val="24"/>
              </w:rPr>
              <w:t>改善提升护理单元环境</w:t>
            </w:r>
            <w:r w:rsidRPr="00064EBE">
              <w:rPr>
                <w:rFonts w:hint="eastAsia"/>
                <w:sz w:val="24"/>
              </w:rPr>
              <w:t>，</w:t>
            </w:r>
            <w:r w:rsidRPr="00064EBE">
              <w:rPr>
                <w:sz w:val="24"/>
              </w:rPr>
              <w:t>为</w:t>
            </w:r>
            <w:proofErr w:type="gramStart"/>
            <w:r w:rsidRPr="00064EBE">
              <w:rPr>
                <w:sz w:val="24"/>
              </w:rPr>
              <w:t>医</w:t>
            </w:r>
            <w:proofErr w:type="gramEnd"/>
            <w:r w:rsidRPr="00064EBE">
              <w:rPr>
                <w:sz w:val="24"/>
              </w:rPr>
              <w:t>患与病患之间提供一个环境优美的场所。</w:t>
            </w:r>
          </w:p>
        </w:tc>
      </w:tr>
    </w:tbl>
    <w:p w14:paraId="3DD6E126" w14:textId="77777777" w:rsidR="000E1AE5" w:rsidRPr="007F4F30" w:rsidRDefault="000E1AE5" w:rsidP="007F4F30">
      <w:pPr>
        <w:pStyle w:val="a7"/>
        <w:spacing w:before="100" w:line="288" w:lineRule="auto"/>
        <w:outlineLvl w:val="9"/>
        <w:rPr>
          <w:rFonts w:eastAsiaTheme="minorEastAsia"/>
          <w:sz w:val="21"/>
          <w:szCs w:val="21"/>
        </w:rPr>
      </w:pPr>
      <w:r w:rsidRPr="007F4F30">
        <w:rPr>
          <w:rFonts w:eastAsiaTheme="minorEastAsia"/>
          <w:sz w:val="21"/>
          <w:szCs w:val="21"/>
        </w:rPr>
        <w:lastRenderedPageBreak/>
        <w:t>2</w:t>
      </w:r>
      <w:r w:rsidRPr="007F4F30">
        <w:rPr>
          <w:rFonts w:eastAsiaTheme="minorEastAsia" w:cs="宋体" w:hint="eastAsia"/>
          <w:sz w:val="21"/>
          <w:szCs w:val="21"/>
        </w:rPr>
        <w:t>、概述自然通风效果优化模拟计算结论（</w:t>
      </w:r>
      <w:r w:rsidRPr="007F4F30">
        <w:rPr>
          <w:rFonts w:eastAsiaTheme="minorEastAsia"/>
          <w:sz w:val="21"/>
          <w:szCs w:val="21"/>
        </w:rPr>
        <w:t>100</w:t>
      </w:r>
      <w:r w:rsidRPr="007F4F30">
        <w:rPr>
          <w:rFonts w:eastAsiaTheme="minorEastAsia" w:cs="宋体" w:hint="eastAsia"/>
          <w:sz w:val="21"/>
          <w:szCs w:val="21"/>
        </w:rPr>
        <w:t>字以内）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0E1AE5" w:rsidRPr="007F4F30" w14:paraId="3EDF7B93" w14:textId="77777777" w:rsidTr="007F4F30">
        <w:trPr>
          <w:trHeight w:val="1880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86F4" w14:textId="77777777" w:rsidR="00EB4E9F" w:rsidRPr="009A5E6D" w:rsidRDefault="00EB4E9F" w:rsidP="00EB4E9F">
            <w:pPr>
              <w:ind w:firstLineChars="200" w:firstLine="480"/>
            </w:pPr>
            <w:r w:rsidRPr="009A5E6D">
              <w:rPr>
                <w:rFonts w:hint="eastAsia"/>
                <w:sz w:val="24"/>
                <w:szCs w:val="28"/>
              </w:rPr>
              <w:t>以</w:t>
            </w:r>
            <w:r w:rsidRPr="009A5E6D">
              <w:rPr>
                <w:rFonts w:hint="eastAsia"/>
                <w:sz w:val="24"/>
                <w:szCs w:val="28"/>
              </w:rPr>
              <w:t>1</w:t>
            </w:r>
            <w:r w:rsidRPr="009A5E6D">
              <w:rPr>
                <w:rFonts w:hint="eastAsia"/>
                <w:sz w:val="24"/>
                <w:szCs w:val="28"/>
              </w:rPr>
              <w:t>号楼</w:t>
            </w:r>
            <w:r w:rsidRPr="009A5E6D">
              <w:rPr>
                <w:rFonts w:hint="eastAsia"/>
                <w:sz w:val="24"/>
                <w:szCs w:val="28"/>
              </w:rPr>
              <w:t>2</w:t>
            </w:r>
            <w:r w:rsidRPr="009A5E6D">
              <w:rPr>
                <w:rFonts w:hint="eastAsia"/>
                <w:sz w:val="24"/>
                <w:szCs w:val="28"/>
              </w:rPr>
              <w:t>层为例，通过对中间的中庭部分增设几面大窗户，起到分散集中空气流的作用，便于拔风，改善了局部空气</w:t>
            </w:r>
            <w:proofErr w:type="gramStart"/>
            <w:r w:rsidRPr="009A5E6D">
              <w:rPr>
                <w:rFonts w:hint="eastAsia"/>
                <w:sz w:val="24"/>
                <w:szCs w:val="28"/>
              </w:rPr>
              <w:t>龄</w:t>
            </w:r>
            <w:proofErr w:type="gramEnd"/>
            <w:r w:rsidRPr="009A5E6D">
              <w:rPr>
                <w:rFonts w:hint="eastAsia"/>
                <w:sz w:val="24"/>
                <w:szCs w:val="28"/>
              </w:rPr>
              <w:t>过大的情况。</w:t>
            </w:r>
          </w:p>
          <w:p w14:paraId="7788317D" w14:textId="651D5C29" w:rsidR="000E1AE5" w:rsidRPr="00EB4E9F" w:rsidRDefault="00EB4E9F" w:rsidP="00EB4E9F">
            <w:pPr>
              <w:rPr>
                <w:rFonts w:hint="eastAsia"/>
              </w:rPr>
            </w:pPr>
            <w:r w:rsidRPr="009A5E6D">
              <w:rPr>
                <w:rFonts w:hint="eastAsia"/>
              </w:rPr>
              <w:t xml:space="preserve"> </w:t>
            </w:r>
            <w:r w:rsidRPr="009A5E6D">
              <w:rPr>
                <w:sz w:val="24"/>
                <w:szCs w:val="28"/>
              </w:rPr>
              <w:t xml:space="preserve">   </w:t>
            </w:r>
            <w:r w:rsidRPr="009A5E6D">
              <w:rPr>
                <w:rFonts w:hint="eastAsia"/>
                <w:sz w:val="24"/>
                <w:szCs w:val="28"/>
              </w:rPr>
              <w:t>模拟结果显示，从气流速度分布来说，虽然部分房间的通风效果有所削弱，但走道风速相较改造得到了较好的降低，气流速度总体分布更加平均。空气</w:t>
            </w:r>
            <w:proofErr w:type="gramStart"/>
            <w:r w:rsidRPr="009A5E6D">
              <w:rPr>
                <w:rFonts w:hint="eastAsia"/>
                <w:sz w:val="24"/>
                <w:szCs w:val="28"/>
              </w:rPr>
              <w:t>龄</w:t>
            </w:r>
            <w:proofErr w:type="gramEnd"/>
            <w:r w:rsidRPr="009A5E6D">
              <w:rPr>
                <w:rFonts w:hint="eastAsia"/>
                <w:sz w:val="24"/>
                <w:szCs w:val="28"/>
              </w:rPr>
              <w:t>计算的结果显示，局部空气</w:t>
            </w:r>
            <w:proofErr w:type="gramStart"/>
            <w:r w:rsidRPr="009A5E6D">
              <w:rPr>
                <w:rFonts w:hint="eastAsia"/>
                <w:sz w:val="24"/>
                <w:szCs w:val="28"/>
              </w:rPr>
              <w:t>龄</w:t>
            </w:r>
            <w:proofErr w:type="gramEnd"/>
            <w:r w:rsidRPr="009A5E6D">
              <w:rPr>
                <w:rFonts w:hint="eastAsia"/>
                <w:sz w:val="24"/>
                <w:szCs w:val="28"/>
              </w:rPr>
              <w:t>过大的房间（花池）的空气品质得到了有效的改善。</w:t>
            </w:r>
          </w:p>
        </w:tc>
      </w:tr>
    </w:tbl>
    <w:p w14:paraId="1E949749" w14:textId="77777777" w:rsidR="000E1AE5" w:rsidRPr="007F4F30" w:rsidRDefault="000E1AE5" w:rsidP="007F4F30">
      <w:pPr>
        <w:pStyle w:val="a7"/>
        <w:spacing w:before="100" w:line="288" w:lineRule="auto"/>
        <w:jc w:val="left"/>
        <w:outlineLvl w:val="9"/>
        <w:rPr>
          <w:rFonts w:eastAsiaTheme="minorEastAsia"/>
          <w:sz w:val="21"/>
          <w:szCs w:val="21"/>
        </w:rPr>
      </w:pPr>
      <w:r w:rsidRPr="007F4F30">
        <w:rPr>
          <w:rFonts w:eastAsiaTheme="minorEastAsia"/>
          <w:sz w:val="21"/>
          <w:szCs w:val="21"/>
        </w:rPr>
        <w:t>3</w:t>
      </w:r>
      <w:r w:rsidRPr="007F4F30">
        <w:rPr>
          <w:rFonts w:eastAsiaTheme="minorEastAsia" w:cs="宋体" w:hint="eastAsia"/>
          <w:sz w:val="21"/>
          <w:szCs w:val="21"/>
        </w:rPr>
        <w:t>、概述自然采光效果优化模拟计算结论（</w:t>
      </w:r>
      <w:r w:rsidRPr="007F4F30">
        <w:rPr>
          <w:rFonts w:eastAsiaTheme="minorEastAsia"/>
          <w:sz w:val="21"/>
          <w:szCs w:val="21"/>
        </w:rPr>
        <w:t>100</w:t>
      </w:r>
      <w:r w:rsidRPr="007F4F30">
        <w:rPr>
          <w:rFonts w:eastAsiaTheme="minorEastAsia" w:cs="宋体" w:hint="eastAsia"/>
          <w:sz w:val="21"/>
          <w:szCs w:val="21"/>
        </w:rPr>
        <w:t>字以内）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0E1AE5" w:rsidRPr="007F4F30" w14:paraId="59147546" w14:textId="77777777" w:rsidTr="007F4F30">
        <w:trPr>
          <w:trHeight w:val="1846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4A6" w14:textId="77777777" w:rsidR="00064EBE" w:rsidRPr="009A5E6D" w:rsidRDefault="00064EBE" w:rsidP="00064EBE">
            <w:pPr>
              <w:ind w:firstLineChars="200" w:firstLine="480"/>
              <w:rPr>
                <w:sz w:val="24"/>
                <w:szCs w:val="28"/>
              </w:rPr>
            </w:pPr>
            <w:r w:rsidRPr="009A5E6D">
              <w:rPr>
                <w:rFonts w:hint="eastAsia"/>
                <w:sz w:val="24"/>
                <w:szCs w:val="28"/>
              </w:rPr>
              <w:t>根据《建筑采光设计标准》</w:t>
            </w:r>
            <w:r w:rsidRPr="009A5E6D">
              <w:rPr>
                <w:sz w:val="24"/>
                <w:szCs w:val="28"/>
              </w:rPr>
              <w:t>GB 50033-2013</w:t>
            </w:r>
            <w:r w:rsidRPr="009A5E6D">
              <w:rPr>
                <w:rFonts w:hint="eastAsia"/>
                <w:sz w:val="24"/>
                <w:szCs w:val="28"/>
              </w:rPr>
              <w:t>的要求，</w:t>
            </w:r>
            <w:proofErr w:type="gramStart"/>
            <w:r w:rsidRPr="009A5E6D">
              <w:rPr>
                <w:rFonts w:hint="eastAsia"/>
                <w:sz w:val="24"/>
                <w:szCs w:val="28"/>
              </w:rPr>
              <w:t>本建筑</w:t>
            </w:r>
            <w:proofErr w:type="gramEnd"/>
            <w:r w:rsidRPr="009A5E6D">
              <w:rPr>
                <w:rFonts w:hint="eastAsia"/>
                <w:sz w:val="24"/>
                <w:szCs w:val="28"/>
              </w:rPr>
              <w:t>中不存在不满足强调的房间</w:t>
            </w:r>
            <w:r w:rsidRPr="009A5E6D">
              <w:rPr>
                <w:rFonts w:hint="eastAsia"/>
                <w:sz w:val="24"/>
                <w:szCs w:val="28"/>
              </w:rPr>
              <w:t>/</w:t>
            </w:r>
            <w:r w:rsidRPr="009A5E6D">
              <w:rPr>
                <w:rFonts w:hint="eastAsia"/>
                <w:sz w:val="24"/>
                <w:szCs w:val="28"/>
              </w:rPr>
              <w:t>户型。针对不满足</w:t>
            </w:r>
            <w:proofErr w:type="gramStart"/>
            <w:r w:rsidRPr="009A5E6D">
              <w:rPr>
                <w:rFonts w:hint="eastAsia"/>
                <w:sz w:val="24"/>
                <w:szCs w:val="28"/>
              </w:rPr>
              <w:t>非强条的</w:t>
            </w:r>
            <w:proofErr w:type="gramEnd"/>
            <w:r w:rsidRPr="009A5E6D">
              <w:rPr>
                <w:rFonts w:hint="eastAsia"/>
                <w:sz w:val="24"/>
                <w:szCs w:val="28"/>
              </w:rPr>
              <w:t>房间，采取“将窗台高度提高</w:t>
            </w:r>
            <w:r w:rsidRPr="009A5E6D">
              <w:rPr>
                <w:rFonts w:hint="eastAsia"/>
                <w:sz w:val="24"/>
                <w:szCs w:val="28"/>
              </w:rPr>
              <w:t>4</w:t>
            </w:r>
            <w:r w:rsidRPr="009A5E6D">
              <w:rPr>
                <w:sz w:val="24"/>
                <w:szCs w:val="28"/>
              </w:rPr>
              <w:t>00</w:t>
            </w:r>
            <w:r w:rsidRPr="009A5E6D">
              <w:rPr>
                <w:rFonts w:hint="eastAsia"/>
                <w:sz w:val="24"/>
                <w:szCs w:val="28"/>
              </w:rPr>
              <w:t>mm</w:t>
            </w:r>
            <w:r w:rsidRPr="009A5E6D">
              <w:rPr>
                <w:rFonts w:hint="eastAsia"/>
                <w:sz w:val="24"/>
                <w:szCs w:val="28"/>
              </w:rPr>
              <w:t>，（从</w:t>
            </w:r>
            <w:r w:rsidRPr="009A5E6D">
              <w:rPr>
                <w:sz w:val="24"/>
                <w:szCs w:val="28"/>
              </w:rPr>
              <w:t>800</w:t>
            </w:r>
            <w:r w:rsidRPr="009A5E6D">
              <w:rPr>
                <w:rFonts w:hint="eastAsia"/>
                <w:sz w:val="24"/>
                <w:szCs w:val="28"/>
              </w:rPr>
              <w:t>mm</w:t>
            </w:r>
            <w:r w:rsidRPr="009A5E6D">
              <w:rPr>
                <w:rFonts w:hint="eastAsia"/>
                <w:sz w:val="24"/>
                <w:szCs w:val="28"/>
              </w:rPr>
              <w:t>变成</w:t>
            </w:r>
            <w:r w:rsidRPr="009A5E6D">
              <w:rPr>
                <w:rFonts w:hint="eastAsia"/>
                <w:sz w:val="24"/>
                <w:szCs w:val="28"/>
              </w:rPr>
              <w:t>1</w:t>
            </w:r>
            <w:r w:rsidRPr="009A5E6D">
              <w:rPr>
                <w:sz w:val="24"/>
                <w:szCs w:val="28"/>
              </w:rPr>
              <w:t>200</w:t>
            </w:r>
            <w:r w:rsidRPr="009A5E6D">
              <w:rPr>
                <w:rFonts w:hint="eastAsia"/>
                <w:sz w:val="24"/>
                <w:szCs w:val="28"/>
              </w:rPr>
              <w:t>mm</w:t>
            </w:r>
            <w:r w:rsidRPr="009A5E6D">
              <w:rPr>
                <w:rFonts w:hint="eastAsia"/>
                <w:sz w:val="24"/>
                <w:szCs w:val="28"/>
              </w:rPr>
              <w:t>）”的措施，通过模拟可知，室内采光度得到一定的提高。</w:t>
            </w:r>
          </w:p>
          <w:p w14:paraId="457CA00A" w14:textId="77777777" w:rsidR="000E1AE5" w:rsidRPr="00064EBE" w:rsidRDefault="000E1AE5" w:rsidP="009C21E4">
            <w:pPr>
              <w:pStyle w:val="a7"/>
              <w:spacing w:line="288" w:lineRule="auto"/>
              <w:ind w:firstLineChars="200" w:firstLine="420"/>
              <w:outlineLvl w:val="9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00E3EFE0" w14:textId="77777777" w:rsidR="000E1AE5" w:rsidRPr="007F4F30" w:rsidRDefault="000E1AE5" w:rsidP="007F4F30">
      <w:pPr>
        <w:numPr>
          <w:ilvl w:val="0"/>
          <w:numId w:val="2"/>
        </w:numPr>
        <w:spacing w:before="200" w:line="288" w:lineRule="auto"/>
        <w:rPr>
          <w:rFonts w:eastAsiaTheme="minorEastAsia"/>
          <w:b/>
          <w:kern w:val="0"/>
          <w:sz w:val="24"/>
        </w:rPr>
      </w:pPr>
      <w:r w:rsidRPr="007F4F30">
        <w:rPr>
          <w:rFonts w:eastAsiaTheme="minorEastAsia" w:hint="eastAsia"/>
          <w:b/>
          <w:kern w:val="0"/>
          <w:sz w:val="24"/>
        </w:rPr>
        <w:t>证明材料</w:t>
      </w:r>
    </w:p>
    <w:p w14:paraId="43761800" w14:textId="77777777" w:rsidR="000E1AE5" w:rsidRPr="007F4F30" w:rsidRDefault="000E1AE5" w:rsidP="000E1AE5">
      <w:pPr>
        <w:spacing w:beforeLines="50" w:before="156" w:afterLines="50" w:after="156" w:line="288" w:lineRule="auto"/>
        <w:rPr>
          <w:rFonts w:eastAsiaTheme="minorEastAsia"/>
          <w:b/>
        </w:rPr>
      </w:pPr>
      <w:r w:rsidRPr="007F4F30">
        <w:rPr>
          <w:rFonts w:eastAsiaTheme="minorEastAsia" w:hint="eastAsia"/>
          <w:b/>
        </w:rPr>
        <w:t>建议提交材料及技术要求：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433"/>
        <w:gridCol w:w="4266"/>
        <w:gridCol w:w="1191"/>
        <w:gridCol w:w="851"/>
      </w:tblGrid>
      <w:tr w:rsidR="000E1AE5" w:rsidRPr="007F4F30" w14:paraId="3E48B44D" w14:textId="77777777" w:rsidTr="00EF40E8">
        <w:trPr>
          <w:trHeight w:val="540"/>
          <w:jc w:val="center"/>
        </w:trPr>
        <w:tc>
          <w:tcPr>
            <w:tcW w:w="709" w:type="dxa"/>
            <w:shd w:val="clear" w:color="DBE5F1" w:fill="DBE5F1"/>
            <w:noWrap/>
            <w:vAlign w:val="center"/>
            <w:hideMark/>
          </w:tcPr>
          <w:p w14:paraId="2483979D" w14:textId="77777777" w:rsidR="000E1AE5" w:rsidRPr="007F4F30" w:rsidRDefault="000E1AE5" w:rsidP="007F4F30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433" w:type="dxa"/>
            <w:shd w:val="clear" w:color="DBE5F1" w:fill="DBE5F1"/>
            <w:vAlign w:val="center"/>
            <w:hideMark/>
          </w:tcPr>
          <w:p w14:paraId="675C1848" w14:textId="77777777" w:rsidR="000E1AE5" w:rsidRPr="007F4F30" w:rsidRDefault="000E1AE5" w:rsidP="007F4F30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4266" w:type="dxa"/>
            <w:shd w:val="clear" w:color="DBE5F1" w:fill="DBE5F1"/>
            <w:vAlign w:val="center"/>
            <w:hideMark/>
          </w:tcPr>
          <w:p w14:paraId="531C6F7A" w14:textId="77777777" w:rsidR="000E1AE5" w:rsidRPr="007F4F30" w:rsidRDefault="000E1AE5" w:rsidP="007F4F30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shd w:val="clear" w:color="DBE5F1" w:fill="DBE5F1"/>
            <w:noWrap/>
            <w:vAlign w:val="center"/>
            <w:hideMark/>
          </w:tcPr>
          <w:p w14:paraId="04ED75B0" w14:textId="77777777" w:rsidR="000E1AE5" w:rsidRPr="007F4F30" w:rsidRDefault="000E1AE5" w:rsidP="007F4F30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51" w:type="dxa"/>
            <w:shd w:val="clear" w:color="DBE5F1" w:fill="DBE5F1"/>
            <w:noWrap/>
            <w:vAlign w:val="center"/>
            <w:hideMark/>
          </w:tcPr>
          <w:p w14:paraId="24C896AA" w14:textId="77777777" w:rsidR="000E1AE5" w:rsidRPr="007F4F30" w:rsidRDefault="000E1AE5" w:rsidP="007F4F30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0E1AE5" w:rsidRPr="007F4F30" w14:paraId="1A72C93B" w14:textId="77777777" w:rsidTr="00EF40E8">
        <w:trPr>
          <w:trHeight w:val="27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9BED3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A57C0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建筑总平面图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55C4E" w14:textId="77777777" w:rsidR="000E1AE5" w:rsidRPr="007F4F30" w:rsidRDefault="000E1AE5" w:rsidP="007F4F30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应标明清晰的红线，以及能反映本地块与周边地块及建筑的空间相邻关系，包括建筑的使用功能、距离、高度等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130A67" w14:textId="77777777" w:rsidR="00EF40E8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3B830B1A" w14:textId="77777777" w:rsidR="000E1AE5" w:rsidRPr="007F4F30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BDB0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0E1AE5" w:rsidRPr="007F4F30" w14:paraId="1C83B946" w14:textId="77777777" w:rsidTr="00EF40E8">
        <w:trPr>
          <w:trHeight w:val="27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E8A11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237968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建筑设计说明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54C57" w14:textId="77777777" w:rsidR="000E1AE5" w:rsidRPr="007F4F30" w:rsidRDefault="000E1AE5" w:rsidP="007F4F30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应包括对建筑总平面设计原则的简要阐述，以及对朝向、体形系数、</w:t>
            </w: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窗墙比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的具体说明，并与图纸吻合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EA357" w14:textId="77777777" w:rsidR="00EF40E8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24CEC49" w14:textId="77777777" w:rsidR="000E1AE5" w:rsidRPr="007F4F30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A8C1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0E1AE5" w:rsidRPr="007F4F30" w14:paraId="6CAE59AF" w14:textId="77777777" w:rsidTr="00EF40E8">
        <w:trPr>
          <w:trHeight w:val="27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77F03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03BA2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建筑立面图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C6966" w14:textId="77777777" w:rsidR="000E1AE5" w:rsidRPr="007F4F30" w:rsidRDefault="000E1AE5" w:rsidP="007F4F30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应体现建筑</w:t>
            </w: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的窗墙比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并与建筑设计说明吻合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46D0E" w14:textId="77777777" w:rsidR="00EF40E8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038ADCA" w14:textId="77777777" w:rsidR="000E1AE5" w:rsidRPr="007F4F30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1A50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0E1AE5" w:rsidRPr="007F4F30" w14:paraId="20ECF13F" w14:textId="77777777" w:rsidTr="00EF40E8">
        <w:trPr>
          <w:trHeight w:val="27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37A9E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3FCE7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建筑效果图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A0D58" w14:textId="77777777" w:rsidR="000E1AE5" w:rsidRPr="007F4F30" w:rsidRDefault="000E1AE5" w:rsidP="007F4F30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应包括建筑鸟瞰图、单体效果图，反映建筑</w:t>
            </w: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的窗墙比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并与说明吻合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EEA98" w14:textId="77777777" w:rsidR="00EF40E8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A9AAC58" w14:textId="77777777" w:rsidR="000E1AE5" w:rsidRPr="007F4F30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B816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0E1AE5" w:rsidRPr="007F4F30" w14:paraId="74EC3FDF" w14:textId="77777777" w:rsidTr="00EF40E8">
        <w:trPr>
          <w:trHeight w:val="27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FBBC7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39C7B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建筑优化设计报告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6F6B2" w14:textId="77777777" w:rsidR="000E1AE5" w:rsidRPr="007F4F30" w:rsidRDefault="000E1AE5" w:rsidP="007F4F30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住宅建筑如建筑体形、楼间距、</w:t>
            </w: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窗墙比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不满足要求，或</w:t>
            </w: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公共建筑窗墙比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不低于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0.5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，需提供建筑优化设计报告，包括对建筑体形、朝向、楼距、</w:t>
            </w: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窗墙比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的优化设计（包括节能设计目标、设计思路、设计效果及有关模拟分析报告，模拟报告应对模拟计算的计算模型、初始条件、计算参数、计算结果进行详细说明）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2E69A" w14:textId="77777777" w:rsidR="00EF40E8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BD576E9" w14:textId="77777777" w:rsidR="000E1AE5" w:rsidRPr="007F4F30" w:rsidRDefault="000E1AE5" w:rsidP="00EF40E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C819" w14:textId="77777777" w:rsidR="000E1AE5" w:rsidRPr="007F4F30" w:rsidRDefault="000E1AE5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F4F3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265B3138" w14:textId="77777777" w:rsidR="007F4F30" w:rsidRPr="00AA3473" w:rsidRDefault="007F4F30" w:rsidP="007F4F30">
      <w:pPr>
        <w:spacing w:before="200"/>
        <w:rPr>
          <w:b/>
          <w:szCs w:val="21"/>
        </w:rPr>
      </w:pPr>
      <w:r w:rsidRPr="00AA3473">
        <w:rPr>
          <w:b/>
          <w:szCs w:val="21"/>
        </w:rPr>
        <w:lastRenderedPageBreak/>
        <w:t>实际提交材料：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F4F30" w:rsidRPr="00547320" w14:paraId="15DA7D60" w14:textId="77777777" w:rsidTr="006B16A5">
        <w:trPr>
          <w:trHeight w:val="1565"/>
          <w:jc w:val="center"/>
        </w:trPr>
        <w:tc>
          <w:tcPr>
            <w:tcW w:w="9356" w:type="dxa"/>
          </w:tcPr>
          <w:p w14:paraId="137BF7B4" w14:textId="77777777" w:rsidR="007F4F30" w:rsidRPr="00547320" w:rsidRDefault="007F4F30" w:rsidP="006B73B4">
            <w:pPr>
              <w:rPr>
                <w:szCs w:val="21"/>
              </w:rPr>
            </w:pPr>
          </w:p>
        </w:tc>
      </w:tr>
    </w:tbl>
    <w:p w14:paraId="7A087C33" w14:textId="77777777" w:rsidR="006E2A76" w:rsidRPr="007F4F30" w:rsidRDefault="006E2A76" w:rsidP="006B16A5">
      <w:pPr>
        <w:rPr>
          <w:rFonts w:eastAsiaTheme="minorEastAsia"/>
        </w:rPr>
      </w:pPr>
    </w:p>
    <w:sectPr w:rsidR="006E2A76" w:rsidRPr="007F4F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C0C05" w14:textId="77777777" w:rsidR="00DF7B2E" w:rsidRDefault="00DF7B2E" w:rsidP="000E1AE5">
      <w:r>
        <w:separator/>
      </w:r>
    </w:p>
  </w:endnote>
  <w:endnote w:type="continuationSeparator" w:id="0">
    <w:p w14:paraId="46B4BC87" w14:textId="77777777" w:rsidR="00DF7B2E" w:rsidRDefault="00DF7B2E" w:rsidP="000E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D3FFD" w14:textId="77777777" w:rsidR="00DF7B2E" w:rsidRDefault="00DF7B2E" w:rsidP="000E1AE5">
      <w:r>
        <w:separator/>
      </w:r>
    </w:p>
  </w:footnote>
  <w:footnote w:type="continuationSeparator" w:id="0">
    <w:p w14:paraId="4771333E" w14:textId="77777777" w:rsidR="00DF7B2E" w:rsidRDefault="00DF7B2E" w:rsidP="000E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7ED1" w14:textId="77777777" w:rsidR="004B4C67" w:rsidRDefault="004B4C67">
    <w:pPr>
      <w:pStyle w:val="a3"/>
    </w:pPr>
    <w:r>
      <w:tab/>
    </w:r>
    <w:r>
      <w:tab/>
    </w:r>
    <w:r>
      <w:rPr>
        <w:rFonts w:hint="eastAsia"/>
      </w:rPr>
      <w:t>自评内容：资源节约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5B4A77"/>
    <w:multiLevelType w:val="multilevel"/>
    <w:tmpl w:val="385B4A77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E0"/>
    <w:rsid w:val="00064EBE"/>
    <w:rsid w:val="000E1AE5"/>
    <w:rsid w:val="003B6737"/>
    <w:rsid w:val="004B4C67"/>
    <w:rsid w:val="004C6BB6"/>
    <w:rsid w:val="006B16A5"/>
    <w:rsid w:val="006E2A76"/>
    <w:rsid w:val="007F4F30"/>
    <w:rsid w:val="009268F7"/>
    <w:rsid w:val="009A19C5"/>
    <w:rsid w:val="00B075E0"/>
    <w:rsid w:val="00CC4421"/>
    <w:rsid w:val="00D951D0"/>
    <w:rsid w:val="00DF7B2E"/>
    <w:rsid w:val="00EB4E9F"/>
    <w:rsid w:val="00E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648D1"/>
  <w15:chartTrackingRefBased/>
  <w15:docId w15:val="{97CF0112-02DA-4A87-9390-2FEFFA35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E1AE5"/>
    <w:pPr>
      <w:keepNext/>
      <w:keepLines/>
      <w:snapToGrid w:val="0"/>
      <w:spacing w:before="120" w:after="120"/>
      <w:jc w:val="left"/>
      <w:outlineLvl w:val="1"/>
    </w:pPr>
    <w:rPr>
      <w:rFonts w:ascii="黑体" w:eastAsia="黑体" w:hAnsi="黑体"/>
      <w:b/>
      <w:bCs/>
      <w:kern w:val="0"/>
      <w:sz w:val="24"/>
      <w:szCs w:val="32"/>
    </w:rPr>
  </w:style>
  <w:style w:type="paragraph" w:styleId="3">
    <w:name w:val="heading 3"/>
    <w:basedOn w:val="2"/>
    <w:next w:val="a"/>
    <w:link w:val="30"/>
    <w:qFormat/>
    <w:rsid w:val="000E1AE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AE5"/>
    <w:rPr>
      <w:sz w:val="18"/>
      <w:szCs w:val="18"/>
    </w:rPr>
  </w:style>
  <w:style w:type="character" w:customStyle="1" w:styleId="20">
    <w:name w:val="标题 2 字符"/>
    <w:basedOn w:val="a0"/>
    <w:link w:val="2"/>
    <w:rsid w:val="000E1AE5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30">
    <w:name w:val="标题 3 字符"/>
    <w:basedOn w:val="a0"/>
    <w:link w:val="3"/>
    <w:rsid w:val="000E1AE5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0E1AE5"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正文文本缩进 字符"/>
    <w:link w:val="a9"/>
    <w:rsid w:val="000E1AE5"/>
    <w:rPr>
      <w:rFonts w:ascii="微软雅黑" w:eastAsia="微软雅黑" w:hAnsi="微软雅黑" w:cs="Times New Roman"/>
      <w:sz w:val="24"/>
      <w:szCs w:val="24"/>
    </w:rPr>
  </w:style>
  <w:style w:type="paragraph" w:styleId="a9">
    <w:name w:val="Body Text Indent"/>
    <w:basedOn w:val="a"/>
    <w:link w:val="a8"/>
    <w:rsid w:val="000E1AE5"/>
    <w:pPr>
      <w:spacing w:line="400" w:lineRule="exact"/>
      <w:ind w:firstLineChars="200" w:firstLine="480"/>
    </w:pPr>
    <w:rPr>
      <w:rFonts w:ascii="微软雅黑" w:eastAsia="微软雅黑" w:hAnsi="微软雅黑"/>
      <w:sz w:val="24"/>
    </w:rPr>
  </w:style>
  <w:style w:type="character" w:customStyle="1" w:styleId="Char1">
    <w:name w:val="正文文本缩进 Char1"/>
    <w:basedOn w:val="a0"/>
    <w:uiPriority w:val="99"/>
    <w:semiHidden/>
    <w:rsid w:val="000E1AE5"/>
    <w:rPr>
      <w:rFonts w:ascii="Times New Roman" w:eastAsia="宋体" w:hAnsi="Times New Roman" w:cs="Times New Roman"/>
      <w:szCs w:val="24"/>
    </w:rPr>
  </w:style>
  <w:style w:type="paragraph" w:customStyle="1" w:styleId="a7">
    <w:name w:val="条文"/>
    <w:basedOn w:val="a"/>
    <w:link w:val="Char"/>
    <w:uiPriority w:val="99"/>
    <w:rsid w:val="000E1AE5"/>
    <w:pPr>
      <w:spacing w:line="300" w:lineRule="auto"/>
      <w:outlineLvl w:val="2"/>
    </w:pPr>
    <w:rPr>
      <w:sz w:val="24"/>
    </w:rPr>
  </w:style>
  <w:style w:type="paragraph" w:customStyle="1" w:styleId="1">
    <w:name w:val="列出段落1"/>
    <w:basedOn w:val="a"/>
    <w:uiPriority w:val="34"/>
    <w:qFormat/>
    <w:rsid w:val="000E1AE5"/>
    <w:pPr>
      <w:ind w:firstLineChars="200" w:firstLine="420"/>
    </w:pPr>
  </w:style>
  <w:style w:type="paragraph" w:customStyle="1" w:styleId="aa">
    <w:name w:val="技术要点"/>
    <w:basedOn w:val="ab"/>
    <w:qFormat/>
    <w:rsid w:val="000E1AE5"/>
    <w:pPr>
      <w:spacing w:line="288" w:lineRule="auto"/>
      <w:ind w:left="790" w:firstLineChars="0" w:firstLine="0"/>
    </w:pPr>
    <w:rPr>
      <w:b/>
      <w:szCs w:val="21"/>
    </w:rPr>
  </w:style>
  <w:style w:type="paragraph" w:styleId="ab">
    <w:name w:val="List Paragraph"/>
    <w:basedOn w:val="a"/>
    <w:uiPriority w:val="34"/>
    <w:qFormat/>
    <w:rsid w:val="000E1AE5"/>
    <w:pPr>
      <w:ind w:firstLineChars="200" w:firstLine="420"/>
    </w:pPr>
  </w:style>
  <w:style w:type="table" w:customStyle="1" w:styleId="10">
    <w:name w:val="网格型1"/>
    <w:basedOn w:val="a1"/>
    <w:next w:val="ac"/>
    <w:uiPriority w:val="59"/>
    <w:rsid w:val="007F4F3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F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黎 珊</cp:lastModifiedBy>
  <cp:revision>8</cp:revision>
  <dcterms:created xsi:type="dcterms:W3CDTF">2020-06-04T02:17:00Z</dcterms:created>
  <dcterms:modified xsi:type="dcterms:W3CDTF">2021-01-28T14:15:00Z</dcterms:modified>
</cp:coreProperties>
</file>