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ascii="宋体" w:hAnsi="宋体" w:eastAsia="宋体" w:cs="宋体"/>
          <w:szCs w:val="24"/>
          <w:lang w:val="en-US" w:eastAsia="zh-CN"/>
        </w:rPr>
      </w:pPr>
      <w:bookmarkStart w:id="0" w:name="_GoBack"/>
      <w:r>
        <w:rPr>
          <w:rFonts w:hint="eastAsia"/>
          <w:lang w:val="en-US" w:eastAsia="zh-CN"/>
        </w:rPr>
        <w:t>公共绿地对外开放说明</w:t>
      </w:r>
      <w:bookmarkEnd w:id="0"/>
    </w:p>
    <w:p>
      <w:pPr>
        <w:rPr>
          <w:rFonts w:ascii="宋体" w:hAnsi="宋体" w:eastAsia="宋体" w:cs="宋体"/>
          <w:sz w:val="24"/>
          <w:szCs w:val="24"/>
        </w:rPr>
      </w:pPr>
      <w:r>
        <w:rPr>
          <w:rFonts w:ascii="宋体" w:hAnsi="宋体" w:eastAsia="宋体" w:cs="宋体"/>
          <w:sz w:val="24"/>
          <w:szCs w:val="24"/>
        </w:rPr>
        <w:t>该工程项目，食堂及周边区域改造对于绿地问题，所采取的是对公众开放</w:t>
      </w:r>
    </w:p>
    <w:p>
      <w:pPr>
        <w:rPr>
          <w:rFonts w:ascii="宋体" w:hAnsi="宋体" w:eastAsia="宋体" w:cs="宋体"/>
          <w:sz w:val="24"/>
          <w:szCs w:val="24"/>
        </w:rPr>
      </w:pP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1.对于改造项目自身</w:t>
      </w:r>
    </w:p>
    <w:p>
      <w:pPr>
        <w:ind w:firstLine="480" w:firstLineChars="200"/>
        <w:rPr>
          <w:rFonts w:hint="default" w:ascii="宋体" w:hAnsi="宋体" w:eastAsia="宋体" w:cs="宋体"/>
          <w:sz w:val="24"/>
          <w:szCs w:val="24"/>
          <w:lang w:val="en-US" w:eastAsia="zh-CN"/>
        </w:rPr>
      </w:pPr>
      <w:r>
        <w:rPr>
          <w:rFonts w:ascii="宋体" w:hAnsi="宋体" w:eastAsia="宋体" w:cs="宋体"/>
          <w:sz w:val="24"/>
          <w:szCs w:val="24"/>
        </w:rPr>
        <w:t>食堂西侧边设绿地，及靠近食堂的西北湖岸种植乔木，形成了与外界区域的天然屏障，</w:t>
      </w:r>
      <w:r>
        <w:rPr>
          <w:rFonts w:hint="eastAsia" w:ascii="宋体" w:hAnsi="宋体" w:eastAsia="宋体" w:cs="宋体"/>
          <w:sz w:val="24"/>
          <w:szCs w:val="24"/>
          <w:lang w:val="en-US" w:eastAsia="zh-CN"/>
        </w:rPr>
        <w:t>一方面防止了由于夏天西晒而造成的热辐射过大而增大了冷负荷，另一方面，对于环境问题，有效</w:t>
      </w:r>
      <w:r>
        <w:rPr>
          <w:rFonts w:ascii="宋体" w:hAnsi="宋体" w:eastAsia="宋体" w:cs="宋体"/>
          <w:sz w:val="24"/>
          <w:szCs w:val="24"/>
        </w:rPr>
        <w:t>减少旁边马路的灰尘</w:t>
      </w:r>
      <w:r>
        <w:rPr>
          <w:rFonts w:hint="eastAsia" w:ascii="宋体" w:hAnsi="宋体" w:eastAsia="宋体" w:cs="宋体"/>
          <w:sz w:val="24"/>
          <w:szCs w:val="24"/>
          <w:lang w:val="en-US" w:eastAsia="zh-CN"/>
        </w:rPr>
        <w:t>扩散</w:t>
      </w:r>
      <w:r>
        <w:rPr>
          <w:rFonts w:ascii="宋体" w:hAnsi="宋体" w:eastAsia="宋体" w:cs="宋体"/>
          <w:sz w:val="24"/>
          <w:szCs w:val="24"/>
        </w:rPr>
        <w:t>及噪声传播，</w:t>
      </w:r>
      <w:r>
        <w:rPr>
          <w:rFonts w:hint="eastAsia" w:ascii="宋体" w:hAnsi="宋体" w:eastAsia="宋体" w:cs="宋体"/>
          <w:sz w:val="24"/>
          <w:szCs w:val="24"/>
          <w:lang w:val="en-US" w:eastAsia="zh-CN"/>
        </w:rPr>
        <w:t>整体有了较好的改善。对于</w:t>
      </w:r>
      <w:r>
        <w:rPr>
          <w:rFonts w:ascii="宋体" w:hAnsi="宋体" w:eastAsia="宋体" w:cs="宋体"/>
          <w:sz w:val="24"/>
          <w:szCs w:val="24"/>
        </w:rPr>
        <w:t>周边行人（可能步入食堂）</w:t>
      </w:r>
      <w:r>
        <w:rPr>
          <w:rFonts w:hint="eastAsia" w:ascii="宋体" w:hAnsi="宋体" w:eastAsia="宋体" w:cs="宋体"/>
          <w:sz w:val="24"/>
          <w:szCs w:val="24"/>
          <w:lang w:val="en-US" w:eastAsia="zh-CN"/>
        </w:rPr>
        <w:t>可谓</w:t>
      </w:r>
      <w:r>
        <w:rPr>
          <w:rFonts w:ascii="宋体" w:hAnsi="宋体" w:eastAsia="宋体" w:cs="宋体"/>
          <w:sz w:val="24"/>
          <w:szCs w:val="24"/>
        </w:rPr>
        <w:t>一种舒适的享受</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2.对于周边人与环境</w:t>
      </w:r>
    </w:p>
    <w:p>
      <w:pPr>
        <w:ind w:firstLine="480" w:firstLineChars="200"/>
        <w:rPr>
          <w:rFonts w:hint="default" w:eastAsia="宋体"/>
          <w:lang w:val="en-US" w:eastAsia="zh-CN"/>
        </w:rPr>
      </w:pPr>
      <w:r>
        <w:rPr>
          <w:rFonts w:ascii="宋体" w:hAnsi="宋体" w:eastAsia="宋体" w:cs="宋体"/>
          <w:sz w:val="24"/>
          <w:szCs w:val="24"/>
        </w:rPr>
        <w:t>食堂后休憩地及连接着与其相望的教工宿舍的一整块区域都为绿地区域，衔接着人行道的乔木，以及食堂前的马路及人行道旁都设有乔木等绿化物，</w:t>
      </w:r>
      <w:r>
        <w:rPr>
          <w:rFonts w:hint="eastAsia" w:ascii="宋体" w:hAnsi="宋体" w:eastAsia="宋体" w:cs="宋体"/>
          <w:sz w:val="24"/>
          <w:szCs w:val="24"/>
          <w:lang w:val="en-US" w:eastAsia="zh-CN"/>
        </w:rPr>
        <w:t>以此形成一块整体，符合了当下绿化环保的要求，有效地减轻了热岛强度。也</w:t>
      </w:r>
      <w:r>
        <w:rPr>
          <w:rFonts w:ascii="宋体" w:hAnsi="宋体" w:eastAsia="宋体" w:cs="宋体"/>
          <w:sz w:val="24"/>
          <w:szCs w:val="24"/>
        </w:rPr>
        <w:t>给周边居民呈现自然环境的优美，也是与周边住宅区的一道有力屏障。</w:t>
      </w:r>
      <w:r>
        <w:rPr>
          <w:rFonts w:hint="eastAsia" w:ascii="宋体" w:hAnsi="宋体" w:eastAsia="宋体" w:cs="宋体"/>
          <w:sz w:val="24"/>
          <w:szCs w:val="24"/>
          <w:lang w:val="en-US" w:eastAsia="zh-CN"/>
        </w:rPr>
        <w:t>从而在一定程度上达到改造目的。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50852"/>
    <w:rsid w:val="4CCD227C"/>
    <w:rsid w:val="58850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2021-02-08T03:17:00Z</dcterms:created>
  <dc:creator>杨大大</dc:creator>
  <cp:lastModifiedBy>。。</cp:lastModifiedBy>
  <dcterms:modified xsi:type="dcterms:W3CDTF">2021-03-04T13:29:19Z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