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028" w:rsidRPr="00343CEA" w:rsidRDefault="00105028" w:rsidP="00105028">
      <w:pPr>
        <w:pStyle w:val="4"/>
        <w:rPr>
          <w:sz w:val="24"/>
          <w:szCs w:val="40"/>
        </w:rPr>
      </w:pPr>
      <w:r w:rsidRPr="002A7ED7">
        <w:rPr>
          <w:sz w:val="24"/>
          <w:szCs w:val="40"/>
        </w:rPr>
        <w:t>7.2.1</w:t>
      </w:r>
      <w:r w:rsidRPr="002A7ED7">
        <w:rPr>
          <w:rFonts w:hint="eastAsia"/>
          <w:sz w:val="24"/>
          <w:szCs w:val="40"/>
        </w:rPr>
        <w:t>6</w:t>
      </w:r>
      <w:r>
        <w:rPr>
          <w:rFonts w:hint="eastAsia"/>
          <w:sz w:val="24"/>
          <w:szCs w:val="40"/>
        </w:rPr>
        <w:t xml:space="preserve"> </w:t>
      </w:r>
      <w:r>
        <w:rPr>
          <w:rFonts w:hint="eastAsia"/>
          <w:sz w:val="24"/>
          <w:szCs w:val="40"/>
        </w:rPr>
        <w:t>建筑装修选用工业化内装部品。（</w:t>
      </w:r>
      <w:r w:rsidRPr="002A7ED7">
        <w:rPr>
          <w:sz w:val="24"/>
          <w:szCs w:val="40"/>
        </w:rPr>
        <w:t>8</w:t>
      </w:r>
      <w:r w:rsidRPr="002A7ED7">
        <w:rPr>
          <w:rFonts w:hint="eastAsia"/>
          <w:sz w:val="24"/>
          <w:szCs w:val="40"/>
        </w:rPr>
        <w:t>分）</w:t>
      </w:r>
    </w:p>
    <w:p w:rsidR="00105028" w:rsidRDefault="00105028" w:rsidP="00105028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Style w:val="a5"/>
        <w:tblW w:w="7965" w:type="dxa"/>
        <w:jc w:val="center"/>
        <w:tblLook w:val="04A0" w:firstRow="1" w:lastRow="0" w:firstColumn="1" w:lastColumn="0" w:noHBand="0" w:noVBand="1"/>
      </w:tblPr>
      <w:tblGrid>
        <w:gridCol w:w="681"/>
        <w:gridCol w:w="4394"/>
        <w:gridCol w:w="1559"/>
        <w:gridCol w:w="1331"/>
      </w:tblGrid>
      <w:tr w:rsidR="00105028" w:rsidRPr="00646C12" w:rsidTr="005A4BEF">
        <w:trPr>
          <w:jc w:val="center"/>
        </w:trPr>
        <w:tc>
          <w:tcPr>
            <w:tcW w:w="681" w:type="dxa"/>
            <w:vAlign w:val="center"/>
          </w:tcPr>
          <w:p w:rsidR="00105028" w:rsidRPr="00646C12" w:rsidRDefault="00105028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lang w:val="zh-CN"/>
              </w:rPr>
            </w:pPr>
            <w:r w:rsidRPr="00646C12"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4394" w:type="dxa"/>
            <w:vAlign w:val="center"/>
          </w:tcPr>
          <w:p w:rsidR="00105028" w:rsidRPr="00646C12" w:rsidRDefault="00105028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lang w:val="zh-CN"/>
              </w:rPr>
            </w:pPr>
            <w:r w:rsidRPr="00646C12"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1559" w:type="dxa"/>
            <w:vAlign w:val="center"/>
          </w:tcPr>
          <w:p w:rsidR="00105028" w:rsidRPr="00646C12" w:rsidRDefault="00105028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lang w:val="zh-CN"/>
              </w:rPr>
            </w:pPr>
            <w:r w:rsidRPr="00646C12"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1331" w:type="dxa"/>
            <w:vAlign w:val="center"/>
          </w:tcPr>
          <w:p w:rsidR="00105028" w:rsidRPr="00646C12" w:rsidRDefault="00105028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lang w:val="zh-CN"/>
              </w:rPr>
            </w:pPr>
            <w:r w:rsidRPr="00646C12"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 w:rsidR="00105028" w:rsidRPr="00646C12" w:rsidTr="005A4BEF">
        <w:trPr>
          <w:trHeight w:val="2536"/>
          <w:jc w:val="center"/>
        </w:trPr>
        <w:tc>
          <w:tcPr>
            <w:tcW w:w="681" w:type="dxa"/>
            <w:vAlign w:val="center"/>
          </w:tcPr>
          <w:p w:rsidR="00105028" w:rsidRPr="00646C12" w:rsidRDefault="00105028" w:rsidP="005A4BE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646C12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394" w:type="dxa"/>
            <w:vAlign w:val="center"/>
          </w:tcPr>
          <w:p w:rsidR="00105028" w:rsidRPr="00646C12" w:rsidRDefault="00105028" w:rsidP="005A4BEF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646C12">
              <w:rPr>
                <w:rFonts w:ascii="Times New Roman" w:hAnsi="Times New Roman" w:cs="Times New Roman"/>
                <w:szCs w:val="21"/>
              </w:rPr>
              <w:t>建筑装修选用工业化内装部品占同类部品用量比例达到</w:t>
            </w:r>
            <w:r w:rsidRPr="00646C12">
              <w:rPr>
                <w:rFonts w:ascii="Times New Roman" w:hAnsi="Times New Roman" w:cs="Times New Roman"/>
                <w:szCs w:val="21"/>
              </w:rPr>
              <w:t>50%</w:t>
            </w:r>
            <w:r w:rsidRPr="00646C12">
              <w:rPr>
                <w:rFonts w:ascii="Times New Roman" w:hAnsi="Times New Roman" w:cs="Times New Roman"/>
                <w:szCs w:val="21"/>
              </w:rPr>
              <w:t>以上的部品种类，达到</w:t>
            </w:r>
            <w:r w:rsidRPr="00646C12">
              <w:rPr>
                <w:rFonts w:ascii="Times New Roman" w:hAnsi="Times New Roman" w:cs="Times New Roman"/>
                <w:szCs w:val="21"/>
              </w:rPr>
              <w:t>1</w:t>
            </w:r>
            <w:r w:rsidRPr="00646C12">
              <w:rPr>
                <w:rFonts w:ascii="Times New Roman" w:hAnsi="Times New Roman" w:cs="Times New Roman"/>
                <w:szCs w:val="21"/>
              </w:rPr>
              <w:t>种，得</w:t>
            </w:r>
            <w:r w:rsidRPr="00646C12">
              <w:rPr>
                <w:rFonts w:ascii="Times New Roman" w:hAnsi="Times New Roman" w:cs="Times New Roman"/>
                <w:szCs w:val="21"/>
              </w:rPr>
              <w:t>3</w:t>
            </w:r>
            <w:r w:rsidRPr="00646C12">
              <w:rPr>
                <w:rFonts w:ascii="Times New Roman" w:hAnsi="Times New Roman" w:cs="Times New Roman"/>
                <w:szCs w:val="21"/>
              </w:rPr>
              <w:t>分；达到</w:t>
            </w:r>
            <w:r w:rsidRPr="00646C12">
              <w:rPr>
                <w:rFonts w:ascii="Times New Roman" w:hAnsi="Times New Roman" w:cs="Times New Roman"/>
                <w:szCs w:val="21"/>
              </w:rPr>
              <w:t>3</w:t>
            </w:r>
            <w:r w:rsidRPr="00646C12">
              <w:rPr>
                <w:rFonts w:ascii="Times New Roman" w:hAnsi="Times New Roman" w:cs="Times New Roman"/>
                <w:szCs w:val="21"/>
              </w:rPr>
              <w:t>种，得</w:t>
            </w:r>
            <w:r w:rsidRPr="00646C12">
              <w:rPr>
                <w:rFonts w:ascii="Times New Roman" w:hAnsi="Times New Roman" w:cs="Times New Roman"/>
                <w:szCs w:val="21"/>
              </w:rPr>
              <w:t>5</w:t>
            </w:r>
            <w:r w:rsidRPr="00646C12">
              <w:rPr>
                <w:rFonts w:ascii="Times New Roman" w:hAnsi="Times New Roman" w:cs="Times New Roman"/>
                <w:szCs w:val="21"/>
              </w:rPr>
              <w:t>分；达到</w:t>
            </w:r>
            <w:r w:rsidRPr="00646C12">
              <w:rPr>
                <w:rFonts w:ascii="Times New Roman" w:hAnsi="Times New Roman" w:cs="Times New Roman"/>
                <w:szCs w:val="21"/>
              </w:rPr>
              <w:t>3</w:t>
            </w:r>
            <w:r w:rsidRPr="00646C12">
              <w:rPr>
                <w:rFonts w:ascii="Times New Roman" w:hAnsi="Times New Roman" w:cs="Times New Roman"/>
                <w:szCs w:val="21"/>
              </w:rPr>
              <w:t>种以上，得</w:t>
            </w:r>
            <w:r w:rsidRPr="00646C12">
              <w:rPr>
                <w:rFonts w:ascii="Times New Roman" w:hAnsi="Times New Roman" w:cs="Times New Roman"/>
                <w:szCs w:val="21"/>
              </w:rPr>
              <w:t>8</w:t>
            </w:r>
            <w:r w:rsidRPr="00646C12">
              <w:rPr>
                <w:rFonts w:ascii="Times New Roman" w:hAnsi="Times New Roman" w:cs="Times New Roman"/>
                <w:szCs w:val="21"/>
              </w:rPr>
              <w:t>分：</w:t>
            </w:r>
          </w:p>
          <w:p w:rsidR="00105028" w:rsidRPr="00646C12" w:rsidRDefault="000F688D" w:rsidP="005A4BEF">
            <w:pPr>
              <w:jc w:val="left"/>
              <w:rPr>
                <w:rFonts w:ascii="Times New Roman" w:hAnsi="Times New Roman" w:cs="Times New Roman"/>
                <w:bCs/>
                <w:lang w:val="zh-CN"/>
              </w:rPr>
            </w:pPr>
            <w:sdt>
              <w:sdtPr>
                <w:rPr>
                  <w:rFonts w:hint="eastAsia"/>
                  <w:sz w:val="28"/>
                </w:rPr>
                <w:id w:val="-186396220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05028"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 w:rsidR="00105028" w:rsidRPr="00646C12">
              <w:rPr>
                <w:rFonts w:ascii="Times New Roman" w:hAnsi="Times New Roman" w:cs="Times New Roman"/>
                <w:bCs/>
                <w:lang w:val="zh-CN"/>
              </w:rPr>
              <w:t>整体卫浴</w:t>
            </w:r>
          </w:p>
          <w:p w:rsidR="00105028" w:rsidRPr="00646C12" w:rsidRDefault="000F688D" w:rsidP="005A4BEF">
            <w:pPr>
              <w:jc w:val="left"/>
              <w:rPr>
                <w:rFonts w:ascii="Times New Roman" w:hAnsi="Times New Roman" w:cs="Times New Roman"/>
                <w:bCs/>
                <w:lang w:val="zh-CN"/>
              </w:rPr>
            </w:pPr>
            <w:sdt>
              <w:sdtPr>
                <w:rPr>
                  <w:rFonts w:hint="eastAsia"/>
                  <w:sz w:val="28"/>
                </w:rPr>
                <w:id w:val="197363245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05028"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 w:rsidR="00105028" w:rsidRPr="00646C12">
              <w:rPr>
                <w:rFonts w:ascii="Times New Roman" w:hAnsi="Times New Roman" w:cs="Times New Roman"/>
                <w:bCs/>
                <w:lang w:val="zh-CN"/>
              </w:rPr>
              <w:t>整体厨房</w:t>
            </w:r>
          </w:p>
          <w:p w:rsidR="00105028" w:rsidRPr="00646C12" w:rsidRDefault="000F688D" w:rsidP="005A4BEF">
            <w:pPr>
              <w:jc w:val="left"/>
              <w:rPr>
                <w:rFonts w:ascii="Times New Roman" w:hAnsi="Times New Roman" w:cs="Times New Roman"/>
                <w:bCs/>
                <w:lang w:val="zh-CN"/>
              </w:rPr>
            </w:pPr>
            <w:sdt>
              <w:sdtPr>
                <w:rPr>
                  <w:rFonts w:hint="eastAsia"/>
                  <w:sz w:val="28"/>
                </w:rPr>
                <w:id w:val="-213199891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05028"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 w:rsidR="00105028" w:rsidRPr="00646C12">
              <w:rPr>
                <w:rFonts w:ascii="Times New Roman" w:hAnsi="Times New Roman" w:cs="Times New Roman"/>
                <w:bCs/>
                <w:lang w:val="zh-CN"/>
              </w:rPr>
              <w:t>装配式吊顶</w:t>
            </w:r>
          </w:p>
          <w:p w:rsidR="00105028" w:rsidRPr="00646C12" w:rsidRDefault="000F688D" w:rsidP="005A4BEF">
            <w:pPr>
              <w:jc w:val="left"/>
              <w:rPr>
                <w:rFonts w:ascii="Times New Roman" w:hAnsi="Times New Roman" w:cs="Times New Roman"/>
                <w:bCs/>
                <w:lang w:val="zh-CN"/>
              </w:rPr>
            </w:pPr>
            <w:sdt>
              <w:sdtPr>
                <w:rPr>
                  <w:rFonts w:hint="eastAsia"/>
                  <w:sz w:val="28"/>
                </w:rPr>
                <w:id w:val="-117556846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05028"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 w:rsidR="00105028" w:rsidRPr="00646C12">
              <w:rPr>
                <w:rFonts w:ascii="Times New Roman" w:hAnsi="Times New Roman" w:cs="Times New Roman"/>
                <w:bCs/>
                <w:lang w:val="zh-CN"/>
              </w:rPr>
              <w:t>干式工法地面</w:t>
            </w:r>
          </w:p>
          <w:p w:rsidR="00105028" w:rsidRPr="00646C12" w:rsidRDefault="000F688D" w:rsidP="005A4BEF">
            <w:pPr>
              <w:jc w:val="left"/>
              <w:rPr>
                <w:rFonts w:ascii="Times New Roman" w:hAnsi="Times New Roman" w:cs="Times New Roman"/>
                <w:bCs/>
                <w:lang w:val="zh-CN"/>
              </w:rPr>
            </w:pPr>
            <w:sdt>
              <w:sdtPr>
                <w:rPr>
                  <w:rFonts w:hint="eastAsia"/>
                  <w:sz w:val="28"/>
                </w:rPr>
                <w:id w:val="-138117347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05028"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 w:rsidR="00105028" w:rsidRPr="00646C12">
              <w:rPr>
                <w:rFonts w:ascii="Times New Roman" w:hAnsi="Times New Roman" w:cs="Times New Roman"/>
                <w:bCs/>
                <w:lang w:val="zh-CN"/>
              </w:rPr>
              <w:t>装配式内墙</w:t>
            </w:r>
          </w:p>
          <w:p w:rsidR="00105028" w:rsidRPr="00646C12" w:rsidRDefault="000F688D" w:rsidP="005A4BEF">
            <w:pPr>
              <w:jc w:val="left"/>
              <w:rPr>
                <w:rFonts w:ascii="Times New Roman" w:hAnsi="Times New Roman" w:cs="Times New Roman"/>
                <w:bCs/>
                <w:lang w:val="zh-CN"/>
              </w:rPr>
            </w:pPr>
            <w:sdt>
              <w:sdtPr>
                <w:rPr>
                  <w:rFonts w:hint="eastAsia"/>
                  <w:sz w:val="28"/>
                </w:rPr>
                <w:id w:val="-104258934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05028"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 w:rsidR="00105028" w:rsidRPr="00646C12">
              <w:rPr>
                <w:rFonts w:ascii="Times New Roman" w:hAnsi="Times New Roman" w:cs="Times New Roman"/>
                <w:bCs/>
                <w:lang w:val="zh-CN"/>
              </w:rPr>
              <w:t>管线集成与设备设施</w:t>
            </w:r>
          </w:p>
          <w:p w:rsidR="00105028" w:rsidRPr="00646C12" w:rsidRDefault="000F688D" w:rsidP="005A4BEF">
            <w:pPr>
              <w:jc w:val="left"/>
              <w:rPr>
                <w:rFonts w:ascii="Times New Roman" w:hAnsi="Times New Roman" w:cs="Times New Roman"/>
                <w:bCs/>
                <w:u w:val="single"/>
              </w:rPr>
            </w:pPr>
            <w:sdt>
              <w:sdtPr>
                <w:rPr>
                  <w:rFonts w:hint="eastAsia"/>
                  <w:sz w:val="28"/>
                </w:rPr>
                <w:id w:val="-69754729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105028"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 w:rsidR="00105028" w:rsidRPr="00646C12">
              <w:rPr>
                <w:rFonts w:ascii="Times New Roman" w:hAnsi="Times New Roman" w:cs="Times New Roman"/>
                <w:bCs/>
                <w:lang w:val="zh-CN"/>
              </w:rPr>
              <w:t>其他：</w:t>
            </w:r>
          </w:p>
        </w:tc>
        <w:tc>
          <w:tcPr>
            <w:tcW w:w="1559" w:type="dxa"/>
            <w:vAlign w:val="center"/>
          </w:tcPr>
          <w:p w:rsidR="00105028" w:rsidRPr="00646C12" w:rsidRDefault="00105028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646C12">
              <w:rPr>
                <w:rFonts w:ascii="Times New Roman" w:hAnsi="Times New Roman" w:cs="Times New Roman"/>
                <w:bCs/>
                <w:szCs w:val="21"/>
                <w:lang w:val="zh-CN"/>
              </w:rPr>
              <w:t>3~8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1114634578"/>
            <w:placeholder>
              <w:docPart w:val="71DFC236CC324B34BE94F5D30D88FBE5"/>
            </w:placeholder>
            <w:text/>
          </w:sdtPr>
          <w:sdtEndPr/>
          <w:sdtContent>
            <w:tc>
              <w:tcPr>
                <w:tcW w:w="1331" w:type="dxa"/>
                <w:vAlign w:val="center"/>
              </w:tcPr>
              <w:p w:rsidR="00105028" w:rsidRPr="00646C12" w:rsidRDefault="00105028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Cs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  <w:tr w:rsidR="00105028" w:rsidRPr="00646C12" w:rsidTr="005A4BEF">
        <w:trPr>
          <w:jc w:val="center"/>
        </w:trPr>
        <w:tc>
          <w:tcPr>
            <w:tcW w:w="5075" w:type="dxa"/>
            <w:gridSpan w:val="2"/>
            <w:vAlign w:val="center"/>
          </w:tcPr>
          <w:p w:rsidR="00105028" w:rsidRPr="00646C12" w:rsidRDefault="00105028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646C12">
              <w:rPr>
                <w:rFonts w:ascii="Times New Roman" w:hAnsi="Times New Roman" w:cs="Times New Roman"/>
                <w:bCs/>
                <w:lang w:val="zh-CN"/>
              </w:rPr>
              <w:t>合计</w:t>
            </w:r>
          </w:p>
        </w:tc>
        <w:tc>
          <w:tcPr>
            <w:tcW w:w="1559" w:type="dxa"/>
            <w:vAlign w:val="center"/>
          </w:tcPr>
          <w:p w:rsidR="00105028" w:rsidRPr="00646C12" w:rsidRDefault="00105028" w:rsidP="005A4BEF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 w:rsidRPr="00646C12">
              <w:rPr>
                <w:rFonts w:ascii="Times New Roman" w:hAnsi="Times New Roman" w:cs="Times New Roman"/>
                <w:bCs/>
                <w:lang w:val="zh-CN"/>
              </w:rPr>
              <w:t>8</w:t>
            </w:r>
          </w:p>
        </w:tc>
        <w:sdt>
          <w:sdtPr>
            <w:rPr>
              <w:rFonts w:ascii="Times New Roman" w:eastAsia="宋体" w:hAnsi="Times New Roman" w:cs="Times New Roman" w:hint="eastAsia"/>
              <w:szCs w:val="21"/>
            </w:rPr>
            <w:id w:val="766666805"/>
            <w:placeholder>
              <w:docPart w:val="8F83B6041AD34F68993B90E6ED85AC05"/>
            </w:placeholder>
            <w:text/>
          </w:sdtPr>
          <w:sdtEndPr/>
          <w:sdtContent>
            <w:tc>
              <w:tcPr>
                <w:tcW w:w="1331" w:type="dxa"/>
                <w:vAlign w:val="center"/>
              </w:tcPr>
              <w:p w:rsidR="00105028" w:rsidRPr="00646C12" w:rsidRDefault="00105028" w:rsidP="005A4BEF"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Cs/>
                    <w:lang w:val="zh-CN"/>
                  </w:rPr>
                </w:pP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 xml:space="preserve">  </w:t>
                </w:r>
              </w:p>
            </w:tc>
          </w:sdtContent>
        </w:sdt>
      </w:tr>
    </w:tbl>
    <w:p w:rsidR="00105028" w:rsidRPr="00547320" w:rsidRDefault="00105028" w:rsidP="00105028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:rsidR="00105028" w:rsidRPr="00547320" w:rsidRDefault="00105028" w:rsidP="00105028">
      <w:pPr>
        <w:rPr>
          <w:rFonts w:ascii="Times New Roman" w:eastAsia="宋体" w:hAnsi="Times New Roman" w:cs="Times New Roman"/>
          <w:szCs w:val="21"/>
        </w:rPr>
      </w:pPr>
      <w:r>
        <w:rPr>
          <w:rFonts w:cs="宋体" w:hint="eastAsia"/>
          <w:lang w:val="zh-CN"/>
        </w:rPr>
        <w:t>请</w:t>
      </w:r>
      <w:r w:rsidRPr="00904F6F">
        <w:rPr>
          <w:rFonts w:cs="宋体" w:hint="eastAsia"/>
          <w:lang w:val="zh-CN"/>
        </w:rPr>
        <w:t>简要说明本项目</w:t>
      </w:r>
      <w:r>
        <w:rPr>
          <w:rFonts w:cs="宋体" w:hint="eastAsia"/>
          <w:lang w:val="zh-CN"/>
        </w:rPr>
        <w:t>装修</w:t>
      </w:r>
      <w:r w:rsidRPr="00904F6F">
        <w:rPr>
          <w:rFonts w:cs="宋体" w:hint="eastAsia"/>
          <w:lang w:val="zh-CN"/>
        </w:rPr>
        <w:t>采用</w:t>
      </w:r>
      <w:r w:rsidRPr="000C0615">
        <w:rPr>
          <w:rFonts w:hint="eastAsia"/>
        </w:rPr>
        <w:t>工业化内装部品</w:t>
      </w:r>
      <w:r w:rsidRPr="00904F6F">
        <w:rPr>
          <w:rFonts w:cs="宋体" w:hint="eastAsia"/>
          <w:lang w:val="zh-CN"/>
        </w:rPr>
        <w:t>的</w:t>
      </w:r>
      <w:r>
        <w:rPr>
          <w:rFonts w:cs="宋体" w:hint="eastAsia"/>
          <w:lang w:val="zh-CN"/>
        </w:rPr>
        <w:t>情况。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72"/>
      </w:tblGrid>
      <w:tr w:rsidR="00105028" w:rsidRPr="00547320" w:rsidTr="00AC5435">
        <w:trPr>
          <w:trHeight w:val="2634"/>
          <w:jc w:val="center"/>
        </w:trPr>
        <w:tc>
          <w:tcPr>
            <w:tcW w:w="8272" w:type="dxa"/>
          </w:tcPr>
          <w:p w:rsidR="00105028" w:rsidRPr="00AC5435" w:rsidRDefault="00105028" w:rsidP="005A4BEF">
            <w:pPr>
              <w:rPr>
                <w:szCs w:val="21"/>
              </w:rPr>
            </w:pPr>
          </w:p>
        </w:tc>
      </w:tr>
    </w:tbl>
    <w:p w:rsidR="00105028" w:rsidRPr="00547320" w:rsidRDefault="00105028" w:rsidP="00105028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:rsidR="00105028" w:rsidRPr="00547320" w:rsidRDefault="00105028" w:rsidP="00105028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:rsidR="00105028" w:rsidRPr="00397117" w:rsidRDefault="00105028" w:rsidP="00105028">
      <w:pPr>
        <w:rPr>
          <w:rFonts w:ascii="Times New Roman" w:eastAsiaTheme="majorEastAsia" w:hAnsi="Times New Roman" w:cs="Times New Roman"/>
        </w:rPr>
      </w:pPr>
      <w:r w:rsidRPr="00397117">
        <w:rPr>
          <w:rFonts w:ascii="Times New Roman" w:eastAsiaTheme="majorEastAsia" w:hAnsi="Times New Roman" w:cs="Times New Roman" w:hint="eastAsia"/>
        </w:rPr>
        <w:t>1</w:t>
      </w:r>
      <w:r w:rsidRPr="00397117">
        <w:rPr>
          <w:rFonts w:ascii="Times New Roman" w:eastAsiaTheme="majorEastAsia" w:hAnsi="Times New Roman" w:cs="Times New Roman" w:hint="eastAsia"/>
        </w:rPr>
        <w:t>）建筑、装修竣工图及设计说明</w:t>
      </w:r>
      <w:r w:rsidRPr="00397117">
        <w:rPr>
          <w:rFonts w:ascii="Times New Roman" w:eastAsiaTheme="majorEastAsia" w:hAnsi="Times New Roman" w:cs="Times New Roman"/>
        </w:rPr>
        <w:t>；</w:t>
      </w:r>
    </w:p>
    <w:p w:rsidR="00105028" w:rsidRPr="00397117" w:rsidRDefault="00105028" w:rsidP="00105028">
      <w:pPr>
        <w:rPr>
          <w:rFonts w:ascii="Times New Roman" w:eastAsiaTheme="majorEastAsia" w:hAnsi="Times New Roman" w:cs="Times New Roman"/>
        </w:rPr>
      </w:pPr>
      <w:r w:rsidRPr="00397117">
        <w:rPr>
          <w:rFonts w:ascii="Times New Roman" w:eastAsiaTheme="majorEastAsia" w:hAnsi="Times New Roman" w:cs="Times New Roman"/>
        </w:rPr>
        <w:t>2</w:t>
      </w:r>
      <w:r w:rsidRPr="00397117">
        <w:rPr>
          <w:rFonts w:ascii="Times New Roman" w:eastAsiaTheme="majorEastAsia" w:hAnsi="Times New Roman" w:cs="Times New Roman" w:hint="eastAsia"/>
        </w:rPr>
        <w:t>）工业化内装部品应用情况报告，应包含部品类型、用量及比例</w:t>
      </w:r>
      <w:r>
        <w:rPr>
          <w:rFonts w:ascii="Times New Roman" w:eastAsiaTheme="majorEastAsia" w:hAnsi="Times New Roman" w:cs="Times New Roman" w:hint="eastAsia"/>
        </w:rPr>
        <w:t>计算书</w:t>
      </w:r>
      <w:r w:rsidRPr="00397117">
        <w:rPr>
          <w:rFonts w:ascii="Times New Roman" w:eastAsiaTheme="majorEastAsia" w:hAnsi="Times New Roman" w:cs="Times New Roman" w:hint="eastAsia"/>
        </w:rPr>
        <w:t>。</w:t>
      </w:r>
    </w:p>
    <w:p w:rsidR="00105028" w:rsidRDefault="00105028" w:rsidP="00105028">
      <w:pPr>
        <w:spacing w:line="288" w:lineRule="auto"/>
        <w:rPr>
          <w:rFonts w:cs="宋体"/>
        </w:rPr>
      </w:pPr>
    </w:p>
    <w:p w:rsidR="00105028" w:rsidRPr="00547320" w:rsidRDefault="00105028" w:rsidP="00105028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105028" w:rsidRPr="00547320" w:rsidTr="00AC5435">
        <w:trPr>
          <w:trHeight w:val="2634"/>
          <w:jc w:val="center"/>
        </w:trPr>
        <w:tc>
          <w:tcPr>
            <w:tcW w:w="9356" w:type="dxa"/>
          </w:tcPr>
          <w:p w:rsidR="00105028" w:rsidRPr="00547320" w:rsidRDefault="00105028" w:rsidP="005A4BEF">
            <w:pPr>
              <w:rPr>
                <w:szCs w:val="21"/>
              </w:rPr>
            </w:pPr>
            <w:bookmarkStart w:id="0" w:name="_GoBack"/>
            <w:bookmarkEnd w:id="0"/>
          </w:p>
        </w:tc>
      </w:tr>
    </w:tbl>
    <w:p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88D" w:rsidRDefault="000F688D" w:rsidP="00105028">
      <w:r>
        <w:separator/>
      </w:r>
    </w:p>
  </w:endnote>
  <w:endnote w:type="continuationSeparator" w:id="0">
    <w:p w:rsidR="000F688D" w:rsidRDefault="000F688D" w:rsidP="0010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88D" w:rsidRDefault="000F688D" w:rsidP="00105028">
      <w:r>
        <w:separator/>
      </w:r>
    </w:p>
  </w:footnote>
  <w:footnote w:type="continuationSeparator" w:id="0">
    <w:p w:rsidR="000F688D" w:rsidRDefault="000F688D" w:rsidP="00105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C57"/>
    <w:rsid w:val="00074A38"/>
    <w:rsid w:val="000C2C57"/>
    <w:rsid w:val="000F688D"/>
    <w:rsid w:val="00105028"/>
    <w:rsid w:val="001619C6"/>
    <w:rsid w:val="00AC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05F612-48CE-475A-B57C-1D15BAE86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028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0502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Char"/>
    <w:unhideWhenUsed/>
    <w:qFormat/>
    <w:rsid w:val="00105028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50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50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50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5028"/>
    <w:rPr>
      <w:sz w:val="18"/>
      <w:szCs w:val="18"/>
    </w:rPr>
  </w:style>
  <w:style w:type="character" w:customStyle="1" w:styleId="4Char">
    <w:name w:val="标题 4 Char"/>
    <w:basedOn w:val="a0"/>
    <w:link w:val="4"/>
    <w:rsid w:val="00105028"/>
    <w:rPr>
      <w:rFonts w:ascii="Times New Roman" w:eastAsia="宋体" w:hAnsi="Times New Roman" w:cs="Times New Roman"/>
      <w:b/>
      <w:bCs/>
      <w:szCs w:val="32"/>
    </w:rPr>
  </w:style>
  <w:style w:type="table" w:styleId="a5">
    <w:name w:val="Table Grid"/>
    <w:basedOn w:val="a1"/>
    <w:uiPriority w:val="59"/>
    <w:rsid w:val="00105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105028"/>
    <w:rPr>
      <w:color w:val="808080"/>
    </w:rPr>
  </w:style>
  <w:style w:type="table" w:customStyle="1" w:styleId="1">
    <w:name w:val="网格型1"/>
    <w:basedOn w:val="a1"/>
    <w:next w:val="a5"/>
    <w:uiPriority w:val="59"/>
    <w:rsid w:val="0010502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105028"/>
    <w:rPr>
      <w:rFonts w:eastAsiaTheme="minorEastAsia"/>
      <w:sz w:val="21"/>
    </w:rPr>
  </w:style>
  <w:style w:type="character" w:customStyle="1" w:styleId="3Char">
    <w:name w:val="标题 3 Char"/>
    <w:basedOn w:val="a0"/>
    <w:link w:val="3"/>
    <w:uiPriority w:val="9"/>
    <w:semiHidden/>
    <w:rsid w:val="00105028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1DFC236CC324B34BE94F5D30D88FBE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387BE20-F121-4457-B02F-0351EB1CF953}"/>
      </w:docPartPr>
      <w:docPartBody>
        <w:p w:rsidR="009F4131" w:rsidRDefault="00F85D03" w:rsidP="00F85D03">
          <w:pPr>
            <w:pStyle w:val="71DFC236CC324B34BE94F5D30D88FBE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8F83B6041AD34F68993B90E6ED85AC0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4220022-4C41-405A-B7E7-340D36E24DD4}"/>
      </w:docPartPr>
      <w:docPartBody>
        <w:p w:rsidR="009F4131" w:rsidRDefault="00F85D03" w:rsidP="00F85D03">
          <w:pPr>
            <w:pStyle w:val="8F83B6041AD34F68993B90E6ED85AC05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D03"/>
    <w:rsid w:val="00833BC1"/>
    <w:rsid w:val="009F4131"/>
    <w:rsid w:val="00B6571C"/>
    <w:rsid w:val="00F8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5D03"/>
    <w:rPr>
      <w:color w:val="808080"/>
    </w:rPr>
  </w:style>
  <w:style w:type="paragraph" w:customStyle="1" w:styleId="71DFC236CC324B34BE94F5D30D88FBE5">
    <w:name w:val="71DFC236CC324B34BE94F5D30D88FBE5"/>
    <w:rsid w:val="00F85D03"/>
    <w:pPr>
      <w:widowControl w:val="0"/>
      <w:jc w:val="both"/>
    </w:pPr>
  </w:style>
  <w:style w:type="paragraph" w:customStyle="1" w:styleId="8F83B6041AD34F68993B90E6ED85AC05">
    <w:name w:val="8F83B6041AD34F68993B90E6ED85AC05"/>
    <w:rsid w:val="00F85D03"/>
    <w:pPr>
      <w:widowControl w:val="0"/>
      <w:jc w:val="both"/>
    </w:pPr>
  </w:style>
  <w:style w:type="paragraph" w:customStyle="1" w:styleId="C6688CCEC92943C696C9400DFC47667F">
    <w:name w:val="C6688CCEC92943C696C9400DFC47667F"/>
    <w:rsid w:val="00F85D03"/>
    <w:pPr>
      <w:widowControl w:val="0"/>
      <w:jc w:val="both"/>
    </w:pPr>
  </w:style>
  <w:style w:type="paragraph" w:customStyle="1" w:styleId="AB2C53186ED841E383DD14F82EA40A90">
    <w:name w:val="AB2C53186ED841E383DD14F82EA40A90"/>
    <w:rsid w:val="00F85D0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dongYP</cp:lastModifiedBy>
  <cp:revision>4</cp:revision>
  <dcterms:created xsi:type="dcterms:W3CDTF">2019-07-12T08:12:00Z</dcterms:created>
  <dcterms:modified xsi:type="dcterms:W3CDTF">2019-12-17T03:31:00Z</dcterms:modified>
</cp:coreProperties>
</file>