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7E4B3A" w:rsidRPr="00510D86" w:rsidRDefault="005B258D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479BE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</w:t>
            </w:r>
            <w:proofErr w:type="gramStart"/>
            <w:r w:rsidRPr="00EC2B1C">
              <w:rPr>
                <w:rFonts w:hint="eastAsia"/>
                <w:szCs w:val="21"/>
              </w:rPr>
              <w:t>直膨式空调</w:t>
            </w:r>
            <w:proofErr w:type="gramEnd"/>
            <w:r w:rsidRPr="00EC2B1C">
              <w:rPr>
                <w:rFonts w:hint="eastAsia"/>
                <w:szCs w:val="21"/>
              </w:rPr>
              <w:t>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proofErr w:type="gramStart"/>
            <w:r w:rsidRPr="00847FA9">
              <w:rPr>
                <w:rFonts w:hint="eastAsia"/>
                <w:szCs w:val="21"/>
              </w:rPr>
              <w:t>风系统</w:t>
            </w:r>
            <w:proofErr w:type="gramEnd"/>
            <w:r w:rsidRPr="00847FA9">
              <w:rPr>
                <w:rFonts w:hint="eastAsia"/>
                <w:szCs w:val="21"/>
              </w:rPr>
              <w:t>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</w:t>
            </w:r>
            <w:proofErr w:type="gramStart"/>
            <w:r w:rsidRPr="00CF73D8">
              <w:rPr>
                <w:rFonts w:hint="eastAsia"/>
                <w:szCs w:val="21"/>
              </w:rPr>
              <w:t>表冷器</w:t>
            </w:r>
            <w:proofErr w:type="gramEnd"/>
            <w:r w:rsidRPr="00CF73D8">
              <w:rPr>
                <w:rFonts w:hint="eastAsia"/>
                <w:szCs w:val="21"/>
              </w:rPr>
              <w:t>出水管上均安装电动二通阀，室内安装恒温器带风机三速开关，通过三速开关调节风机转速来调节风机盘管的制冷量。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:rsidR="007E4B3A" w:rsidRPr="00474647" w:rsidRDefault="007E4B3A" w:rsidP="007E4B3A">
      <w:pPr>
        <w:rPr>
          <w:rFonts w:cs="宋体"/>
        </w:rPr>
      </w:pP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8D" w:rsidRDefault="005B258D" w:rsidP="007E4B3A">
      <w:r>
        <w:separator/>
      </w:r>
    </w:p>
  </w:endnote>
  <w:endnote w:type="continuationSeparator" w:id="0">
    <w:p w:rsidR="005B258D" w:rsidRDefault="005B258D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8D" w:rsidRDefault="005B258D" w:rsidP="007E4B3A">
      <w:r>
        <w:separator/>
      </w:r>
    </w:p>
  </w:footnote>
  <w:footnote w:type="continuationSeparator" w:id="0">
    <w:p w:rsidR="005B258D" w:rsidRDefault="005B258D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5479BE"/>
    <w:rsid w:val="005B258D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B3A"/>
    <w:rPr>
      <w:sz w:val="18"/>
      <w:szCs w:val="18"/>
    </w:rPr>
  </w:style>
  <w:style w:type="character" w:customStyle="1" w:styleId="4Char">
    <w:name w:val="标题 4 Char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6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6">
    <w:name w:val="Table Grid"/>
    <w:basedOn w:val="a1"/>
    <w:uiPriority w:val="39"/>
    <w:rsid w:val="007E4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479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79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B3A"/>
    <w:rPr>
      <w:sz w:val="18"/>
      <w:szCs w:val="18"/>
    </w:rPr>
  </w:style>
  <w:style w:type="character" w:customStyle="1" w:styleId="4Char">
    <w:name w:val="标题 4 Char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6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6">
    <w:name w:val="Table Grid"/>
    <w:basedOn w:val="a1"/>
    <w:uiPriority w:val="39"/>
    <w:rsid w:val="007E4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479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7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11</cp:revision>
  <dcterms:created xsi:type="dcterms:W3CDTF">2019-07-12T08:02:00Z</dcterms:created>
  <dcterms:modified xsi:type="dcterms:W3CDTF">2021-03-02T18:32:00Z</dcterms:modified>
</cp:coreProperties>
</file>