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D56DA" w:rsidRPr="00510D86" w:rsidRDefault="00045076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D3B83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D3B83">
            <w:rPr>
              <w:rFonts w:hint="eastAsia"/>
              <w:sz w:val="28"/>
            </w:rPr>
            <w:sym w:font="Wingdings 2" w:char="F052"/>
          </w:r>
        </w:sdtContent>
      </w:sdt>
      <w:proofErr w:type="gramStart"/>
      <w:r w:rsidRPr="0031062B">
        <w:rPr>
          <w:rFonts w:ascii="Times New Roman" w:hAnsi="Times New Roman" w:cs="Times New Roman"/>
        </w:rPr>
        <w:t>否</w:t>
      </w:r>
      <w:proofErr w:type="gramEnd"/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:rsidR="00ED56DA" w:rsidRDefault="00ED56DA" w:rsidP="00ED56DA">
      <w:pPr>
        <w:spacing w:line="288" w:lineRule="auto"/>
        <w:rPr>
          <w:rFonts w:cs="宋体"/>
        </w:rPr>
      </w:pPr>
    </w:p>
    <w:p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D56DA" w:rsidRPr="00547320" w:rsidTr="00AA4FD3">
        <w:trPr>
          <w:trHeight w:val="2634"/>
          <w:jc w:val="center"/>
        </w:trPr>
        <w:tc>
          <w:tcPr>
            <w:tcW w:w="9356" w:type="dxa"/>
          </w:tcPr>
          <w:p w:rsidR="00ED56DA" w:rsidRDefault="008D3B83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科技楼</w:t>
            </w:r>
            <w:r>
              <w:rPr>
                <w:rFonts w:hint="eastAsia"/>
                <w:szCs w:val="21"/>
              </w:rPr>
              <w:t>.</w:t>
            </w:r>
            <w:proofErr w:type="spellStart"/>
            <w:r>
              <w:rPr>
                <w:rFonts w:hint="eastAsia"/>
                <w:szCs w:val="21"/>
              </w:rPr>
              <w:t>dwg</w:t>
            </w:r>
            <w:proofErr w:type="spellEnd"/>
          </w:p>
          <w:p w:rsidR="008D3B83" w:rsidRPr="00547320" w:rsidRDefault="008D3B83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科技楼</w:t>
            </w:r>
            <w:r>
              <w:rPr>
                <w:rFonts w:hint="eastAsia"/>
                <w:szCs w:val="21"/>
              </w:rPr>
              <w:t>.jpg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76" w:rsidRDefault="00045076" w:rsidP="00ED56DA">
      <w:r>
        <w:separator/>
      </w:r>
    </w:p>
  </w:endnote>
  <w:endnote w:type="continuationSeparator" w:id="0">
    <w:p w:rsidR="00045076" w:rsidRDefault="00045076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76" w:rsidRDefault="00045076" w:rsidP="00ED56DA">
      <w:r>
        <w:separator/>
      </w:r>
    </w:p>
  </w:footnote>
  <w:footnote w:type="continuationSeparator" w:id="0">
    <w:p w:rsidR="00045076" w:rsidRDefault="00045076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C6"/>
    <w:rsid w:val="00045076"/>
    <w:rsid w:val="00064AD2"/>
    <w:rsid w:val="00074A38"/>
    <w:rsid w:val="00161222"/>
    <w:rsid w:val="00584AA9"/>
    <w:rsid w:val="007F1F26"/>
    <w:rsid w:val="008D3B83"/>
    <w:rsid w:val="00957CC1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6DA"/>
    <w:rPr>
      <w:sz w:val="18"/>
      <w:szCs w:val="18"/>
    </w:rPr>
  </w:style>
  <w:style w:type="character" w:customStyle="1" w:styleId="4Char">
    <w:name w:val="标题 4 Char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6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6">
    <w:name w:val="Table Grid"/>
    <w:basedOn w:val="a1"/>
    <w:uiPriority w:val="39"/>
    <w:rsid w:val="00ED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D3B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3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6DA"/>
    <w:rPr>
      <w:sz w:val="18"/>
      <w:szCs w:val="18"/>
    </w:rPr>
  </w:style>
  <w:style w:type="character" w:customStyle="1" w:styleId="4Char">
    <w:name w:val="标题 4 Char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6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6">
    <w:name w:val="Table Grid"/>
    <w:basedOn w:val="a1"/>
    <w:uiPriority w:val="39"/>
    <w:rsid w:val="00ED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D3B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3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C44E29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  <w:style w:type="paragraph" w:customStyle="1" w:styleId="563DF0AC50304EFCB3A5D8C9060F862A">
    <w:name w:val="563DF0AC50304EFCB3A5D8C9060F862A"/>
    <w:rsid w:val="004B3E1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  <w:style w:type="paragraph" w:customStyle="1" w:styleId="563DF0AC50304EFCB3A5D8C9060F862A">
    <w:name w:val="563DF0AC50304EFCB3A5D8C9060F862A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7</cp:revision>
  <dcterms:created xsi:type="dcterms:W3CDTF">2019-07-12T08:05:00Z</dcterms:created>
  <dcterms:modified xsi:type="dcterms:W3CDTF">2021-03-02T18:48:00Z</dcterms:modified>
</cp:coreProperties>
</file>