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g"/>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469" w:rsidRDefault="00A14469"/>
    <w:p w:rsidR="00A14469" w:rsidRDefault="00A14469"/>
    <w:p w:rsidR="00A14469" w:rsidRDefault="00A14469"/>
    <w:p w:rsidR="005F7FEB" w:rsidRPr="005F7FEB" w:rsidRDefault="005F7FEB" w:rsidP="005F7FEB">
      <w:pPr>
        <w:spacing w:line="1200" w:lineRule="auto"/>
        <w:jc w:val="center"/>
        <w:rPr>
          <w:rFonts w:ascii="华文中宋" w:eastAsia="华文中宋" w:hAnsi="华文中宋"/>
          <w:sz w:val="72"/>
          <w:szCs w:val="72"/>
        </w:rPr>
      </w:pPr>
      <w:r w:rsidRPr="005F7FEB">
        <w:rPr>
          <w:rFonts w:ascii="华文中宋" w:eastAsia="华文中宋" w:hAnsi="华文中宋" w:hint="eastAsia"/>
          <w:sz w:val="72"/>
          <w:szCs w:val="72"/>
        </w:rPr>
        <w:t>江苏公共建筑节能</w:t>
      </w:r>
    </w:p>
    <w:p w:rsidR="005F7FEB" w:rsidRPr="005F7FEB" w:rsidRDefault="005F7FEB" w:rsidP="005F7FEB">
      <w:pPr>
        <w:spacing w:line="1200" w:lineRule="auto"/>
        <w:jc w:val="center"/>
        <w:rPr>
          <w:rFonts w:ascii="华文中宋" w:eastAsia="华文中宋" w:hAnsi="华文中宋"/>
          <w:sz w:val="72"/>
          <w:szCs w:val="72"/>
        </w:rPr>
      </w:pPr>
      <w:r w:rsidRPr="005F7FEB">
        <w:rPr>
          <w:rFonts w:ascii="华文中宋" w:eastAsia="华文中宋" w:hAnsi="华文中宋" w:hint="eastAsia"/>
          <w:sz w:val="72"/>
          <w:szCs w:val="72"/>
        </w:rPr>
        <w:t>计算报告书</w:t>
      </w:r>
    </w:p>
    <w:p w:rsidR="00A14469" w:rsidRPr="005F7FEB" w:rsidRDefault="00A14469"/>
    <w:p w:rsidR="00221BCB" w:rsidRPr="006E3164" w:rsidRDefault="005F7FEB" w:rsidP="00221BCB">
      <w:pPr>
        <w:jc w:val="center"/>
        <w:rPr>
          <w:rFonts w:ascii="华文仿宋" w:eastAsia="华文仿宋" w:hAnsi="华文仿宋"/>
          <w:b/>
          <w:sz w:val="36"/>
          <w:szCs w:val="36"/>
        </w:rPr>
      </w:pPr>
      <w:r>
        <w:rPr>
          <w:rFonts w:ascii="华文仿宋" w:eastAsia="华文仿宋" w:hAnsi="华文仿宋" w:hint="eastAsia"/>
          <w:b/>
          <w:sz w:val="36"/>
          <w:szCs w:val="36"/>
        </w:rPr>
        <w:t>【甲类建筑】</w:t>
      </w:r>
    </w:p>
    <w:p w:rsidR="00A14469" w:rsidRDefault="00A14469"/>
    <w:p w:rsidR="00A14469" w:rsidRDefault="00A14469"/>
    <w:p w:rsidR="00A14469" w:rsidRDefault="00A14469"/>
    <w:tbl>
      <w:tblPr>
        <w:tblW w:w="0" w:type="auto"/>
        <w:jc w:val="center"/>
        <w:tblLook w:val="01E0" w:firstRow="1" w:lastRow="1" w:firstColumn="1" w:lastColumn="1" w:noHBand="0" w:noVBand="0"/>
      </w:tblPr>
      <w:tblGrid>
        <w:gridCol w:w="1928"/>
        <w:gridCol w:w="4258"/>
      </w:tblGrid>
      <w:tr w:rsidR="00A14469">
        <w:trPr>
          <w:trHeight w:val="454"/>
          <w:jc w:val="center"/>
        </w:trPr>
        <w:tc>
          <w:tcPr>
            <w:tcW w:w="1928" w:type="dxa"/>
            <w:vAlign w:val="bottom"/>
          </w:tcPr>
          <w:p w:rsidR="00A14469" w:rsidRDefault="00A14469">
            <w:pPr>
              <w:rPr>
                <w:sz w:val="24"/>
              </w:rPr>
            </w:pPr>
            <w:r>
              <w:rPr>
                <w:rFonts w:hint="eastAsia"/>
                <w:sz w:val="24"/>
              </w:rPr>
              <w:t>工程名称：</w:t>
            </w:r>
          </w:p>
        </w:tc>
        <w:tc>
          <w:tcPr>
            <w:tcW w:w="4258" w:type="dxa"/>
            <w:tcBorders>
              <w:bottom w:val="single" w:sz="4" w:space="0" w:color="auto"/>
            </w:tcBorders>
            <w:vAlign w:val="bottom"/>
          </w:tcPr>
          <w:p w:rsidR="00A14469" w:rsidRDefault="00A14469">
            <w:pPr>
              <w:jc w:val="center"/>
              <w:rPr>
                <w:sz w:val="24"/>
              </w:rPr>
            </w:pPr>
            <w:bookmarkStart w:id="0" w:name="项目名称"/>
            <w:r>
              <w:t>新建项目</w:t>
            </w:r>
            <w:bookmarkEnd w:id="0"/>
          </w:p>
        </w:tc>
      </w:tr>
      <w:tr w:rsidR="00A14469">
        <w:trPr>
          <w:trHeight w:val="454"/>
          <w:jc w:val="center"/>
        </w:trPr>
        <w:tc>
          <w:tcPr>
            <w:tcW w:w="1928" w:type="dxa"/>
            <w:vAlign w:val="bottom"/>
          </w:tcPr>
          <w:p w:rsidR="00A14469" w:rsidRDefault="00A14469">
            <w:pPr>
              <w:rPr>
                <w:sz w:val="24"/>
              </w:rPr>
            </w:pPr>
            <w:r>
              <w:rPr>
                <w:rFonts w:hint="eastAsia"/>
                <w:sz w:val="24"/>
              </w:rPr>
              <w:t>设计编号：</w:t>
            </w:r>
          </w:p>
        </w:tc>
        <w:tc>
          <w:tcPr>
            <w:tcW w:w="4258" w:type="dxa"/>
            <w:tcBorders>
              <w:top w:val="single" w:sz="4" w:space="0" w:color="auto"/>
              <w:bottom w:val="single" w:sz="4" w:space="0" w:color="auto"/>
            </w:tcBorders>
            <w:vAlign w:val="bottom"/>
          </w:tcPr>
          <w:p w:rsidR="00A14469" w:rsidRDefault="00A14469">
            <w:pPr>
              <w:jc w:val="center"/>
              <w:rPr>
                <w:sz w:val="24"/>
              </w:rPr>
            </w:pPr>
            <w:bookmarkStart w:id="1" w:name="设计编号"/>
            <w:bookmarkEnd w:id="1"/>
          </w:p>
        </w:tc>
      </w:tr>
      <w:tr w:rsidR="00A14469">
        <w:trPr>
          <w:trHeight w:val="454"/>
          <w:jc w:val="center"/>
        </w:trPr>
        <w:tc>
          <w:tcPr>
            <w:tcW w:w="1928" w:type="dxa"/>
            <w:vAlign w:val="bottom"/>
          </w:tcPr>
          <w:p w:rsidR="00A14469" w:rsidRDefault="00A14469">
            <w:pPr>
              <w:rPr>
                <w:sz w:val="24"/>
              </w:rPr>
            </w:pPr>
            <w:r>
              <w:rPr>
                <w:rFonts w:hint="eastAsia"/>
                <w:sz w:val="24"/>
              </w:rPr>
              <w:t>建设单位：</w:t>
            </w:r>
          </w:p>
        </w:tc>
        <w:tc>
          <w:tcPr>
            <w:tcW w:w="4258" w:type="dxa"/>
            <w:tcBorders>
              <w:top w:val="single" w:sz="4" w:space="0" w:color="auto"/>
              <w:bottom w:val="single" w:sz="4" w:space="0" w:color="auto"/>
            </w:tcBorders>
            <w:vAlign w:val="bottom"/>
          </w:tcPr>
          <w:p w:rsidR="00A14469" w:rsidRDefault="00A14469">
            <w:pPr>
              <w:jc w:val="center"/>
            </w:pPr>
            <w:bookmarkStart w:id="2" w:name="建设单位"/>
            <w:bookmarkEnd w:id="2"/>
          </w:p>
        </w:tc>
      </w:tr>
      <w:tr w:rsidR="00A14469">
        <w:trPr>
          <w:trHeight w:val="454"/>
          <w:jc w:val="center"/>
        </w:trPr>
        <w:tc>
          <w:tcPr>
            <w:tcW w:w="1928" w:type="dxa"/>
            <w:vAlign w:val="bottom"/>
          </w:tcPr>
          <w:p w:rsidR="00A14469" w:rsidRDefault="00A14469">
            <w:pPr>
              <w:rPr>
                <w:sz w:val="24"/>
              </w:rPr>
            </w:pPr>
            <w:r>
              <w:rPr>
                <w:rFonts w:hint="eastAsia"/>
                <w:sz w:val="24"/>
              </w:rPr>
              <w:t>设计单位：</w:t>
            </w:r>
          </w:p>
        </w:tc>
        <w:tc>
          <w:tcPr>
            <w:tcW w:w="4258" w:type="dxa"/>
            <w:tcBorders>
              <w:top w:val="single" w:sz="4" w:space="0" w:color="auto"/>
              <w:bottom w:val="single" w:sz="4" w:space="0" w:color="auto"/>
            </w:tcBorders>
            <w:vAlign w:val="bottom"/>
          </w:tcPr>
          <w:p w:rsidR="00A14469" w:rsidRDefault="00A14469">
            <w:pPr>
              <w:jc w:val="center"/>
            </w:pPr>
            <w:bookmarkStart w:id="3" w:name="设计单位"/>
            <w:bookmarkEnd w:id="3"/>
          </w:p>
        </w:tc>
      </w:tr>
      <w:tr w:rsidR="00A14469">
        <w:trPr>
          <w:trHeight w:val="454"/>
          <w:jc w:val="center"/>
        </w:trPr>
        <w:tc>
          <w:tcPr>
            <w:tcW w:w="1928" w:type="dxa"/>
            <w:vAlign w:val="bottom"/>
          </w:tcPr>
          <w:p w:rsidR="00A14469" w:rsidRDefault="00A14469">
            <w:pPr>
              <w:rPr>
                <w:sz w:val="24"/>
              </w:rPr>
            </w:pPr>
            <w:r>
              <w:rPr>
                <w:rFonts w:hint="eastAsia"/>
                <w:sz w:val="24"/>
              </w:rPr>
              <w:t>计</w:t>
            </w:r>
            <w:r>
              <w:rPr>
                <w:rFonts w:hint="eastAsia"/>
                <w:sz w:val="24"/>
              </w:rPr>
              <w:t xml:space="preserve"> </w:t>
            </w:r>
            <w:r>
              <w:rPr>
                <w:rFonts w:hint="eastAsia"/>
                <w:sz w:val="24"/>
              </w:rPr>
              <w:t>算</w:t>
            </w:r>
            <w:r>
              <w:rPr>
                <w:rFonts w:hint="eastAsia"/>
                <w:sz w:val="24"/>
              </w:rPr>
              <w:t xml:space="preserve"> </w:t>
            </w:r>
            <w:r>
              <w:rPr>
                <w:rFonts w:hint="eastAsia"/>
                <w:sz w:val="24"/>
              </w:rPr>
              <w:t>人：</w:t>
            </w:r>
          </w:p>
        </w:tc>
        <w:tc>
          <w:tcPr>
            <w:tcW w:w="4258" w:type="dxa"/>
            <w:tcBorders>
              <w:top w:val="single" w:sz="4" w:space="0" w:color="auto"/>
              <w:bottom w:val="single" w:sz="4" w:space="0" w:color="auto"/>
            </w:tcBorders>
            <w:vAlign w:val="bottom"/>
          </w:tcPr>
          <w:p w:rsidR="00A14469" w:rsidRDefault="00A14469">
            <w:pPr>
              <w:jc w:val="center"/>
              <w:rPr>
                <w:sz w:val="24"/>
              </w:rPr>
            </w:pPr>
            <w:bookmarkStart w:id="4" w:name="计算人"/>
            <w:bookmarkEnd w:id="4"/>
          </w:p>
        </w:tc>
      </w:tr>
      <w:tr w:rsidR="00A14469">
        <w:trPr>
          <w:trHeight w:val="454"/>
          <w:jc w:val="center"/>
        </w:trPr>
        <w:tc>
          <w:tcPr>
            <w:tcW w:w="1928" w:type="dxa"/>
            <w:vAlign w:val="bottom"/>
          </w:tcPr>
          <w:p w:rsidR="00A14469" w:rsidRDefault="00A14469">
            <w:pPr>
              <w:rPr>
                <w:sz w:val="24"/>
              </w:rPr>
            </w:pPr>
            <w:r>
              <w:rPr>
                <w:rFonts w:hint="eastAsia"/>
                <w:sz w:val="24"/>
              </w:rPr>
              <w:t>校</w:t>
            </w:r>
            <w:r>
              <w:rPr>
                <w:rFonts w:hint="eastAsia"/>
                <w:sz w:val="24"/>
              </w:rPr>
              <w:t xml:space="preserve"> </w:t>
            </w:r>
            <w:r>
              <w:rPr>
                <w:rFonts w:hint="eastAsia"/>
                <w:sz w:val="24"/>
              </w:rPr>
              <w:t>对</w:t>
            </w:r>
            <w:r>
              <w:rPr>
                <w:rFonts w:hint="eastAsia"/>
                <w:sz w:val="24"/>
              </w:rPr>
              <w:t xml:space="preserve"> </w:t>
            </w:r>
            <w:r>
              <w:rPr>
                <w:rFonts w:hint="eastAsia"/>
                <w:sz w:val="24"/>
              </w:rPr>
              <w:t>人：</w:t>
            </w:r>
          </w:p>
        </w:tc>
        <w:tc>
          <w:tcPr>
            <w:tcW w:w="4258" w:type="dxa"/>
            <w:tcBorders>
              <w:top w:val="single" w:sz="4" w:space="0" w:color="auto"/>
              <w:bottom w:val="single" w:sz="4" w:space="0" w:color="auto"/>
            </w:tcBorders>
            <w:vAlign w:val="bottom"/>
          </w:tcPr>
          <w:p w:rsidR="00A14469" w:rsidRDefault="00A14469">
            <w:pPr>
              <w:jc w:val="center"/>
              <w:rPr>
                <w:sz w:val="24"/>
              </w:rPr>
            </w:pPr>
            <w:bookmarkStart w:id="5" w:name="校对人"/>
            <w:bookmarkEnd w:id="5"/>
          </w:p>
        </w:tc>
      </w:tr>
      <w:tr w:rsidR="00A14469">
        <w:trPr>
          <w:trHeight w:val="454"/>
          <w:jc w:val="center"/>
        </w:trPr>
        <w:tc>
          <w:tcPr>
            <w:tcW w:w="1928" w:type="dxa"/>
            <w:vAlign w:val="bottom"/>
          </w:tcPr>
          <w:p w:rsidR="00A14469" w:rsidRDefault="00A14469">
            <w:pPr>
              <w:rPr>
                <w:sz w:val="24"/>
              </w:rPr>
            </w:pPr>
            <w:r>
              <w:rPr>
                <w:rFonts w:hint="eastAsia"/>
                <w:sz w:val="24"/>
              </w:rPr>
              <w:t>审</w:t>
            </w:r>
            <w:r>
              <w:rPr>
                <w:rFonts w:hint="eastAsia"/>
                <w:sz w:val="24"/>
              </w:rPr>
              <w:t xml:space="preserve"> </w:t>
            </w:r>
            <w:r>
              <w:rPr>
                <w:rFonts w:hint="eastAsia"/>
                <w:sz w:val="24"/>
              </w:rPr>
              <w:t>核</w:t>
            </w:r>
            <w:r>
              <w:rPr>
                <w:rFonts w:hint="eastAsia"/>
                <w:sz w:val="24"/>
              </w:rPr>
              <w:t xml:space="preserve"> </w:t>
            </w:r>
            <w:r>
              <w:rPr>
                <w:rFonts w:hint="eastAsia"/>
                <w:sz w:val="24"/>
              </w:rPr>
              <w:t>人：</w:t>
            </w:r>
          </w:p>
        </w:tc>
        <w:tc>
          <w:tcPr>
            <w:tcW w:w="4258" w:type="dxa"/>
            <w:tcBorders>
              <w:top w:val="single" w:sz="4" w:space="0" w:color="auto"/>
              <w:bottom w:val="single" w:sz="4" w:space="0" w:color="auto"/>
            </w:tcBorders>
            <w:vAlign w:val="bottom"/>
          </w:tcPr>
          <w:p w:rsidR="00A14469" w:rsidRDefault="00A14469">
            <w:pPr>
              <w:jc w:val="center"/>
              <w:rPr>
                <w:sz w:val="24"/>
              </w:rPr>
            </w:pPr>
            <w:bookmarkStart w:id="6" w:name="审核人"/>
            <w:bookmarkEnd w:id="6"/>
          </w:p>
        </w:tc>
      </w:tr>
      <w:tr w:rsidR="00A14469">
        <w:trPr>
          <w:trHeight w:val="454"/>
          <w:jc w:val="center"/>
        </w:trPr>
        <w:tc>
          <w:tcPr>
            <w:tcW w:w="1928" w:type="dxa"/>
            <w:vAlign w:val="bottom"/>
          </w:tcPr>
          <w:p w:rsidR="00A14469" w:rsidRDefault="00A14469">
            <w:pPr>
              <w:rPr>
                <w:sz w:val="24"/>
              </w:rPr>
            </w:pPr>
            <w:r>
              <w:rPr>
                <w:rFonts w:hint="eastAsia"/>
                <w:sz w:val="24"/>
              </w:rPr>
              <w:t>计算日期：</w:t>
            </w:r>
          </w:p>
        </w:tc>
        <w:tc>
          <w:tcPr>
            <w:tcW w:w="4258" w:type="dxa"/>
            <w:tcBorders>
              <w:top w:val="single" w:sz="4" w:space="0" w:color="auto"/>
              <w:bottom w:val="single" w:sz="4" w:space="0" w:color="auto"/>
            </w:tcBorders>
            <w:vAlign w:val="bottom"/>
          </w:tcPr>
          <w:p w:rsidR="00A14469" w:rsidRDefault="00A14469">
            <w:pPr>
              <w:jc w:val="center"/>
              <w:rPr>
                <w:sz w:val="24"/>
              </w:rPr>
            </w:pPr>
            <w:bookmarkStart w:id="7" w:name="报告日期"/>
            <w:smartTag w:uri="urn:schemas-microsoft-com:office:smarttags" w:element="chsdate">
              <w:smartTagPr>
                <w:attr w:name="IsROCDate" w:val="False"/>
                <w:attr w:name="IsLunarDate" w:val="False"/>
                <w:attr w:name="Day" w:val="25"/>
                <w:attr w:name="Month" w:val="1"/>
                <w:attr w:name="Year" w:val="2007"/>
              </w:smartTagPr>
              <w:r>
                <w:rPr>
                  <w:rFonts w:hint="eastAsia"/>
                </w:rPr>
                <w:t>2021年2月6日</w:t>
              </w:r>
              <w:r>
                <w:rPr>
                  <w:rFonts w:hint="eastAsia"/>
                </w:rPr>
                <w:t>年</w:t>
              </w:r>
              <w:r>
                <w:rPr>
                  <w:rFonts w:hint="eastAsia"/>
                </w:rPr>
                <w:t>1</w:t>
              </w:r>
              <w:r>
                <w:rPr>
                  <w:rFonts w:hint="eastAsia"/>
                </w:rPr>
                <w:t>月</w:t>
              </w:r>
              <w:r>
                <w:rPr>
                  <w:rFonts w:hint="eastAsia"/>
                </w:rPr>
                <w:t>25</w:t>
              </w:r>
              <w:r>
                <w:rPr>
                  <w:rFonts w:hint="eastAsia"/>
                </w:rPr>
                <w:t>日</w:t>
              </w:r>
            </w:smartTag>
            <w:bookmarkEnd w:id="7"/>
          </w:p>
        </w:tc>
      </w:tr>
    </w:tbl>
    <w:p w:rsidR="00A14469" w:rsidRDefault="00A14469"/>
    <w:p w:rsidR="00B90586" w:rsidRDefault="00B905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6216"/>
      </w:tblGrid>
      <w:tr w:rsidR="00A14469">
        <w:tc>
          <w:tcPr>
            <w:tcW w:w="1436" w:type="pct"/>
            <w:shd w:val="clear" w:color="auto" w:fill="E0E0E0"/>
          </w:tcPr>
          <w:p w:rsidR="00A14469" w:rsidRDefault="00A14469">
            <w:r>
              <w:rPr>
                <w:rFonts w:hint="eastAsia"/>
              </w:rPr>
              <w:t>计算软件名称</w:t>
            </w:r>
          </w:p>
        </w:tc>
        <w:tc>
          <w:tcPr>
            <w:tcW w:w="3564" w:type="pct"/>
          </w:tcPr>
          <w:p w:rsidR="00A14469" w:rsidRDefault="00A14469" w:rsidP="00225FF6">
            <w:bookmarkStart w:id="8" w:name="软件全称"/>
            <w:r>
              <w:t>节能设计BECS2020</w:t>
            </w:r>
            <w:bookmarkEnd w:id="8"/>
          </w:p>
        </w:tc>
      </w:tr>
      <w:tr w:rsidR="00A14469">
        <w:tc>
          <w:tcPr>
            <w:tcW w:w="1436" w:type="pct"/>
            <w:shd w:val="clear" w:color="auto" w:fill="E0E0E0"/>
            <w:vAlign w:val="center"/>
          </w:tcPr>
          <w:p w:rsidR="00A14469" w:rsidRDefault="00A14469" w:rsidP="002B2483">
            <w:r>
              <w:rPr>
                <w:rFonts w:hint="eastAsia"/>
              </w:rPr>
              <w:t>鉴定情况</w:t>
            </w:r>
          </w:p>
        </w:tc>
        <w:tc>
          <w:tcPr>
            <w:tcW w:w="3564" w:type="pct"/>
          </w:tcPr>
          <w:p w:rsidR="00A14469" w:rsidRDefault="00A14469">
            <w:bookmarkStart w:id="9" w:name="鉴定情况"/>
            <w:r>
              <w:rPr>
                <w:rFonts w:hint="eastAsia"/>
              </w:rPr>
              <w:t>建设部科技项目验收证书</w:t>
            </w:r>
            <w:r>
              <w:rPr>
                <w:rFonts w:hint="eastAsia"/>
              </w:rPr>
              <w:t xml:space="preserve">  </w:t>
            </w:r>
            <w:r>
              <w:rPr>
                <w:rFonts w:hint="eastAsia"/>
              </w:rPr>
              <w:t>建科验字</w:t>
            </w:r>
            <w:r>
              <w:rPr>
                <w:rFonts w:hint="eastAsia"/>
              </w:rPr>
              <w:t>[2005]</w:t>
            </w:r>
            <w:r>
              <w:rPr>
                <w:rFonts w:hint="eastAsia"/>
              </w:rPr>
              <w:t>第</w:t>
            </w:r>
            <w:r>
              <w:rPr>
                <w:rFonts w:hint="eastAsia"/>
              </w:rPr>
              <w:t>008</w:t>
            </w:r>
            <w:r>
              <w:rPr>
                <w:rFonts w:hint="eastAsia"/>
              </w:rPr>
              <w:t>号</w:t>
            </w:r>
            <w:bookmarkEnd w:id="9"/>
          </w:p>
          <w:p w:rsidR="002B2483" w:rsidRDefault="002B2483">
            <w:r>
              <w:rPr>
                <w:rFonts w:hint="eastAsia"/>
              </w:rPr>
              <w:t>江苏省认证</w:t>
            </w:r>
            <w:r>
              <w:rPr>
                <w:rFonts w:hint="eastAsia"/>
              </w:rPr>
              <w:t xml:space="preserve"> </w:t>
            </w:r>
            <w:r>
              <w:rPr>
                <w:rFonts w:hint="eastAsia"/>
              </w:rPr>
              <w:t>苏建科发（</w:t>
            </w:r>
            <w:r>
              <w:rPr>
                <w:rFonts w:hint="eastAsia"/>
              </w:rPr>
              <w:t>2008</w:t>
            </w:r>
            <w:r>
              <w:rPr>
                <w:rFonts w:hint="eastAsia"/>
              </w:rPr>
              <w:t>）</w:t>
            </w:r>
            <w:r>
              <w:rPr>
                <w:rFonts w:hint="eastAsia"/>
              </w:rPr>
              <w:t>15</w:t>
            </w:r>
            <w:r>
              <w:rPr>
                <w:rFonts w:hint="eastAsia"/>
              </w:rPr>
              <w:t>号</w:t>
            </w:r>
          </w:p>
        </w:tc>
      </w:tr>
      <w:tr w:rsidR="00A14469">
        <w:tc>
          <w:tcPr>
            <w:tcW w:w="1436" w:type="pct"/>
            <w:shd w:val="clear" w:color="auto" w:fill="E0E0E0"/>
          </w:tcPr>
          <w:p w:rsidR="00A14469" w:rsidRDefault="00A14469">
            <w:r>
              <w:rPr>
                <w:rFonts w:hint="eastAsia"/>
              </w:rPr>
              <w:t>软件版本</w:t>
            </w:r>
          </w:p>
        </w:tc>
        <w:tc>
          <w:tcPr>
            <w:tcW w:w="3564" w:type="pct"/>
          </w:tcPr>
          <w:p w:rsidR="00A14469" w:rsidRDefault="00A14469">
            <w:bookmarkStart w:id="10" w:name="软件版本"/>
            <w:r>
              <w:t>20200505(SP1)</w:t>
            </w:r>
            <w:bookmarkEnd w:id="10"/>
          </w:p>
        </w:tc>
      </w:tr>
      <w:tr w:rsidR="00A14469">
        <w:tc>
          <w:tcPr>
            <w:tcW w:w="1436" w:type="pct"/>
            <w:shd w:val="clear" w:color="auto" w:fill="E0E0E0"/>
            <w:vAlign w:val="center"/>
          </w:tcPr>
          <w:p w:rsidR="00A14469" w:rsidRDefault="00A14469" w:rsidP="002B2483">
            <w:r>
              <w:rPr>
                <w:rFonts w:hint="eastAsia"/>
              </w:rPr>
              <w:t>软件开发单位</w:t>
            </w:r>
          </w:p>
        </w:tc>
        <w:tc>
          <w:tcPr>
            <w:tcW w:w="3564" w:type="pct"/>
          </w:tcPr>
          <w:p w:rsidR="00A14469" w:rsidRDefault="00941F61" w:rsidP="002B2483">
            <w:r>
              <w:rPr>
                <w:rFonts w:hint="eastAsia"/>
              </w:rPr>
              <w:t>北京绿建软件有限公司</w:t>
            </w:r>
          </w:p>
        </w:tc>
      </w:tr>
    </w:tbl>
    <w:p w:rsidR="00B90586" w:rsidRDefault="00B90586" w:rsidP="00B90586"/>
    <w:p w:rsidR="00B90586" w:rsidRDefault="00B90586" w:rsidP="00B90586"/>
    <w:p w:rsidR="00941F61" w:rsidRDefault="00941F61" w:rsidP="00B90586"/>
    <w:p w:rsidR="009C0765" w:rsidRPr="009C0765" w:rsidRDefault="009C0765" w:rsidP="00B90586">
      <w:pPr>
        <w:rPr>
          <w:rFonts w:hint="eastAsia"/>
        </w:rPr>
      </w:pPr>
    </w:p>
    <w:p w:rsidR="00B90586" w:rsidRDefault="00B90586" w:rsidP="00B90586"/>
    <w:p w:rsidR="00E93708" w:rsidRPr="008E1406" w:rsidRDefault="00E43407" w:rsidP="008E1406">
      <w:pPr>
        <w:spacing w:line="480" w:lineRule="auto"/>
        <w:jc w:val="center"/>
        <w:rPr>
          <w:rFonts w:ascii="楷体_GB2312" w:eastAsia="楷体_GB2312"/>
          <w:b/>
          <w:bCs/>
          <w:spacing w:val="34"/>
          <w:sz w:val="48"/>
          <w:szCs w:val="48"/>
        </w:rPr>
      </w:pPr>
      <w:r w:rsidRPr="008E1406">
        <w:rPr>
          <w:rFonts w:ascii="楷体_GB2312" w:eastAsia="楷体_GB2312" w:hint="eastAsia"/>
          <w:b/>
          <w:bCs/>
          <w:spacing w:val="34"/>
          <w:sz w:val="48"/>
          <w:szCs w:val="48"/>
        </w:rPr>
        <w:lastRenderedPageBreak/>
        <w:t>江苏省</w:t>
      </w:r>
      <w:r w:rsidR="00065A55" w:rsidRPr="008E1406">
        <w:rPr>
          <w:rFonts w:ascii="楷体_GB2312" w:eastAsia="楷体_GB2312" w:hint="eastAsia"/>
          <w:b/>
          <w:bCs/>
          <w:spacing w:val="34"/>
          <w:sz w:val="48"/>
          <w:szCs w:val="48"/>
        </w:rPr>
        <w:t>公共</w:t>
      </w:r>
      <w:r w:rsidR="00E93708" w:rsidRPr="008E1406">
        <w:rPr>
          <w:rFonts w:ascii="楷体_GB2312" w:eastAsia="楷体_GB2312" w:hint="eastAsia"/>
          <w:b/>
          <w:bCs/>
          <w:spacing w:val="34"/>
          <w:sz w:val="48"/>
          <w:szCs w:val="48"/>
        </w:rPr>
        <w:t>建筑节能设计</w:t>
      </w:r>
    </w:p>
    <w:p w:rsidR="00E93708" w:rsidRPr="00E451C4" w:rsidRDefault="00E93708" w:rsidP="00E93708">
      <w:pPr>
        <w:spacing w:line="480" w:lineRule="auto"/>
        <w:jc w:val="center"/>
        <w:rPr>
          <w:rFonts w:ascii="楷体_GB2312" w:eastAsia="楷体_GB2312"/>
          <w:b/>
          <w:bCs/>
          <w:spacing w:val="34"/>
          <w:sz w:val="48"/>
          <w:szCs w:val="48"/>
        </w:rPr>
      </w:pPr>
      <w:r w:rsidRPr="00E451C4">
        <w:rPr>
          <w:rFonts w:ascii="楷体_GB2312" w:eastAsia="楷体_GB2312" w:hint="eastAsia"/>
          <w:b/>
          <w:bCs/>
          <w:spacing w:val="34"/>
          <w:sz w:val="48"/>
          <w:szCs w:val="48"/>
        </w:rPr>
        <w:t>规定性指标计算报告</w:t>
      </w:r>
    </w:p>
    <w:p w:rsidR="00E93708" w:rsidRPr="00B90586" w:rsidRDefault="00E93708" w:rsidP="00B90586"/>
    <w:p w:rsidR="00A14469" w:rsidRDefault="00A14469" w:rsidP="00FD0478">
      <w:pPr>
        <w:pStyle w:val="1"/>
        <w:spacing w:before="156" w:after="156"/>
      </w:pPr>
      <w:r>
        <w:rPr>
          <w:rFonts w:hint="eastAsia"/>
        </w:rPr>
        <w:t>建筑概况</w:t>
      </w:r>
    </w:p>
    <w:tbl>
      <w:tblPr>
        <w:tblW w:w="0" w:type="auto"/>
        <w:tblInd w:w="24" w:type="dxa"/>
        <w:tblBorders>
          <w:top w:val="thinThickSmallGap" w:sz="12" w:space="0" w:color="auto"/>
          <w:left w:val="thinThickSmallGap" w:sz="12" w:space="0" w:color="auto"/>
          <w:bottom w:val="thickThinSmallGap" w:sz="12" w:space="0" w:color="auto"/>
          <w:right w:val="thickThinSmallGap" w:sz="12" w:space="0" w:color="auto"/>
          <w:insideH w:val="single" w:sz="8" w:space="0" w:color="auto"/>
          <w:insideV w:val="single" w:sz="8" w:space="0" w:color="auto"/>
        </w:tblBorders>
        <w:tblLook w:val="01E0" w:firstRow="1" w:lastRow="1" w:firstColumn="1" w:lastColumn="1" w:noHBand="0" w:noVBand="0"/>
      </w:tblPr>
      <w:tblGrid>
        <w:gridCol w:w="2424"/>
        <w:gridCol w:w="6074"/>
      </w:tblGrid>
      <w:tr w:rsidR="00A14469">
        <w:trPr>
          <w:trHeight w:val="330"/>
        </w:trPr>
        <w:tc>
          <w:tcPr>
            <w:tcW w:w="2424" w:type="dxa"/>
            <w:shd w:val="clear" w:color="auto" w:fill="E0E0E0"/>
            <w:vAlign w:val="center"/>
          </w:tcPr>
          <w:p w:rsidR="00A14469" w:rsidRDefault="00A14469">
            <w:r>
              <w:rPr>
                <w:rFonts w:hint="eastAsia"/>
              </w:rPr>
              <w:t>地理位置</w:t>
            </w:r>
          </w:p>
        </w:tc>
        <w:tc>
          <w:tcPr>
            <w:tcW w:w="6074" w:type="dxa"/>
          </w:tcPr>
          <w:p w:rsidR="00A14469" w:rsidRDefault="00A14469">
            <w:bookmarkStart w:id="11" w:name="地理位置"/>
            <w:r>
              <w:rPr>
                <w:rFonts w:hint="eastAsia"/>
              </w:rPr>
              <w:t>江苏-徐州</w:t>
            </w:r>
            <w:bookmarkEnd w:id="11"/>
          </w:p>
        </w:tc>
      </w:tr>
      <w:tr w:rsidR="00A14469">
        <w:trPr>
          <w:trHeight w:val="330"/>
        </w:trPr>
        <w:tc>
          <w:tcPr>
            <w:tcW w:w="2424" w:type="dxa"/>
            <w:shd w:val="clear" w:color="auto" w:fill="E0E0E0"/>
            <w:vAlign w:val="center"/>
          </w:tcPr>
          <w:p w:rsidR="00A14469" w:rsidRDefault="00A14469">
            <w:r>
              <w:rPr>
                <w:rFonts w:hint="eastAsia"/>
              </w:rPr>
              <w:t>工程名称</w:t>
            </w:r>
          </w:p>
        </w:tc>
        <w:tc>
          <w:tcPr>
            <w:tcW w:w="6074" w:type="dxa"/>
          </w:tcPr>
          <w:p w:rsidR="00A14469" w:rsidRDefault="00A14469">
            <w:bookmarkStart w:id="12" w:name="工程名称"/>
            <w:r>
              <w:t>新建项目</w:t>
            </w:r>
            <w:bookmarkEnd w:id="12"/>
          </w:p>
        </w:tc>
      </w:tr>
      <w:tr w:rsidR="00A14469">
        <w:trPr>
          <w:trHeight w:val="330"/>
        </w:trPr>
        <w:tc>
          <w:tcPr>
            <w:tcW w:w="2424" w:type="dxa"/>
            <w:shd w:val="clear" w:color="auto" w:fill="E0E0E0"/>
            <w:vAlign w:val="center"/>
          </w:tcPr>
          <w:p w:rsidR="00A14469" w:rsidRDefault="00A14469">
            <w:r>
              <w:rPr>
                <w:rFonts w:hint="eastAsia"/>
              </w:rPr>
              <w:t>建筑</w:t>
            </w:r>
            <w:r w:rsidR="00193F3D">
              <w:rPr>
                <w:rFonts w:hint="eastAsia"/>
              </w:rPr>
              <w:t>（节能计算）</w:t>
            </w:r>
            <w:r>
              <w:rPr>
                <w:rFonts w:hint="eastAsia"/>
              </w:rPr>
              <w:t>面积</w:t>
            </w:r>
          </w:p>
        </w:tc>
        <w:tc>
          <w:tcPr>
            <w:tcW w:w="6074" w:type="dxa"/>
          </w:tcPr>
          <w:p w:rsidR="00A14469" w:rsidRDefault="00A14469">
            <w:r>
              <w:rPr>
                <w:rFonts w:hint="eastAsia"/>
              </w:rPr>
              <w:t>地上</w:t>
            </w:r>
            <w:bookmarkStart w:id="13" w:name="地上建筑面积"/>
            <w:r>
              <w:t>17148</w:t>
            </w:r>
            <w:bookmarkEnd w:id="13"/>
            <w:r>
              <w:rPr>
                <w:rFonts w:hint="eastAsia"/>
              </w:rPr>
              <w:t>㎡，地下</w:t>
            </w:r>
            <w:bookmarkStart w:id="14" w:name="地下建筑面积"/>
            <w:r>
              <w:t>0</w:t>
            </w:r>
            <w:bookmarkEnd w:id="14"/>
            <w:r>
              <w:rPr>
                <w:rFonts w:hint="eastAsia"/>
              </w:rPr>
              <w:t>㎡</w:t>
            </w:r>
          </w:p>
        </w:tc>
      </w:tr>
      <w:tr w:rsidR="00A14469">
        <w:trPr>
          <w:trHeight w:val="330"/>
        </w:trPr>
        <w:tc>
          <w:tcPr>
            <w:tcW w:w="2424" w:type="dxa"/>
            <w:shd w:val="clear" w:color="auto" w:fill="E0E0E0"/>
            <w:vAlign w:val="center"/>
          </w:tcPr>
          <w:p w:rsidR="00A14469" w:rsidRDefault="00A14469">
            <w:r>
              <w:rPr>
                <w:rFonts w:hint="eastAsia"/>
              </w:rPr>
              <w:t>建筑</w:t>
            </w:r>
            <w:r w:rsidR="00193F3D">
              <w:rPr>
                <w:rFonts w:hint="eastAsia"/>
              </w:rPr>
              <w:t>（节能计算）</w:t>
            </w:r>
            <w:r>
              <w:rPr>
                <w:rFonts w:hint="eastAsia"/>
              </w:rPr>
              <w:t>高度</w:t>
            </w:r>
          </w:p>
        </w:tc>
        <w:tc>
          <w:tcPr>
            <w:tcW w:w="6074" w:type="dxa"/>
          </w:tcPr>
          <w:p w:rsidR="00A14469" w:rsidRDefault="00A14469">
            <w:bookmarkStart w:id="15" w:name="地上建筑高度"/>
            <w:smartTag w:uri="urn:schemas-microsoft-com:office:smarttags" w:element="chmetcnv">
              <w:smartTagPr>
                <w:attr w:name="TCSC" w:val="0"/>
                <w:attr w:name="NumberType" w:val="1"/>
                <w:attr w:name="Negative" w:val="False"/>
                <w:attr w:name="HasSpace" w:val="True"/>
                <w:attr w:name="SourceValue" w:val="16.8"/>
                <w:attr w:name="UnitName" w:val="m"/>
              </w:smartTagPr>
              <w:r>
                <w:t>22.8</w:t>
              </w:r>
              <w:bookmarkEnd w:id="15"/>
              <w:r>
                <w:rPr>
                  <w:rFonts w:hint="eastAsia"/>
                </w:rPr>
                <w:t xml:space="preserve"> m</w:t>
              </w:r>
            </w:smartTag>
            <w:bookmarkStart w:id="16" w:name="_GoBack"/>
            <w:bookmarkEnd w:id="16"/>
          </w:p>
        </w:tc>
      </w:tr>
      <w:tr w:rsidR="00A14469">
        <w:trPr>
          <w:trHeight w:val="330"/>
        </w:trPr>
        <w:tc>
          <w:tcPr>
            <w:tcW w:w="2424" w:type="dxa"/>
            <w:shd w:val="clear" w:color="auto" w:fill="E0E0E0"/>
            <w:vAlign w:val="center"/>
          </w:tcPr>
          <w:p w:rsidR="00A14469" w:rsidRDefault="00A14469">
            <w:r>
              <w:rPr>
                <w:rFonts w:hint="eastAsia"/>
              </w:rPr>
              <w:t>建筑</w:t>
            </w:r>
            <w:r w:rsidR="00193F3D">
              <w:rPr>
                <w:rFonts w:hint="eastAsia"/>
              </w:rPr>
              <w:t>（节能计算）</w:t>
            </w:r>
            <w:r>
              <w:rPr>
                <w:rFonts w:hint="eastAsia"/>
              </w:rPr>
              <w:t>层数</w:t>
            </w:r>
          </w:p>
        </w:tc>
        <w:tc>
          <w:tcPr>
            <w:tcW w:w="6074" w:type="dxa"/>
          </w:tcPr>
          <w:p w:rsidR="00A14469" w:rsidRDefault="00A14469">
            <w:r>
              <w:rPr>
                <w:rFonts w:hint="eastAsia"/>
              </w:rPr>
              <w:t>地上</w:t>
            </w:r>
            <w:bookmarkStart w:id="17" w:name="地上建筑层数"/>
            <w:r>
              <w:t>6</w:t>
            </w:r>
            <w:bookmarkEnd w:id="17"/>
            <w:r>
              <w:rPr>
                <w:rFonts w:hint="eastAsia"/>
              </w:rPr>
              <w:t>层，地下</w:t>
            </w:r>
            <w:bookmarkStart w:id="18" w:name="地下建筑层数"/>
            <w:r>
              <w:t>0</w:t>
            </w:r>
            <w:bookmarkEnd w:id="18"/>
            <w:r>
              <w:rPr>
                <w:rFonts w:hint="eastAsia"/>
              </w:rPr>
              <w:t>层</w:t>
            </w:r>
          </w:p>
        </w:tc>
      </w:tr>
      <w:tr w:rsidR="00A14469">
        <w:trPr>
          <w:trHeight w:val="330"/>
        </w:trPr>
        <w:tc>
          <w:tcPr>
            <w:tcW w:w="2424" w:type="dxa"/>
            <w:shd w:val="clear" w:color="auto" w:fill="E0E0E0"/>
            <w:vAlign w:val="center"/>
          </w:tcPr>
          <w:p w:rsidR="00A14469" w:rsidRDefault="00A14469">
            <w:r>
              <w:rPr>
                <w:rFonts w:hint="eastAsia"/>
              </w:rPr>
              <w:t>所属结构体系</w:t>
            </w:r>
          </w:p>
        </w:tc>
        <w:tc>
          <w:tcPr>
            <w:tcW w:w="6074" w:type="dxa"/>
            <w:vAlign w:val="center"/>
          </w:tcPr>
          <w:p w:rsidR="00A14469" w:rsidRDefault="00A14469"/>
        </w:tc>
      </w:tr>
    </w:tbl>
    <w:p w:rsidR="00A14469" w:rsidRPr="005F7FEB" w:rsidRDefault="00A14469" w:rsidP="00FD0478">
      <w:pPr>
        <w:pStyle w:val="1"/>
        <w:spacing w:before="156" w:after="156"/>
      </w:pPr>
      <w:bookmarkStart w:id="19" w:name="TitleFormat"/>
      <w:r w:rsidRPr="005F7FEB">
        <w:rPr>
          <w:rFonts w:hint="eastAsia"/>
        </w:rPr>
        <w:t>计算依据</w:t>
      </w:r>
    </w:p>
    <w:p w:rsidR="00A14469" w:rsidRDefault="00A14469">
      <w:pPr>
        <w:ind w:left="420"/>
      </w:pPr>
      <w:bookmarkStart w:id="20" w:name="计算依据"/>
      <w:bookmarkEnd w:id="19"/>
      <w:bookmarkEnd w:id="20"/>
      <w:r>
        <w:t>1. 《江苏省公共建筑节能设计标准》（DGJ32/J96-2010）</w:t>
      </w:r>
    </w:p>
    <w:p>
      <w:pPr>
        <w:ind w:left="420"/>
      </w:pPr>
      <w:r>
        <w:t>2. 《公共建筑节能设计标准》(GB50189-2005)</w:t>
      </w:r>
    </w:p>
    <w:p>
      <w:pPr>
        <w:ind w:left="420"/>
      </w:pPr>
      <w:r>
        <w:t>3. 《民用建筑热工设计规范》(GB50176)</w:t>
      </w:r>
    </w:p>
    <w:p>
      <w:pPr>
        <w:ind w:left="420"/>
      </w:pPr>
      <w:r>
        <w:t>4. 《江苏省绿色建筑工程施工图设计文件编制深度规定》（2014年版）</w:t>
      </w:r>
    </w:p>
    <w:p>
      <w:pPr>
        <w:ind w:left="420"/>
      </w:pPr>
      <w:r>
        <w:t>5. 《建筑外门窗气密，水密，抗风压性能分级及检测方法》（GB/T 7106-2008）</w:t>
      </w:r>
    </w:p>
    <w:p>
      <w:pPr>
        <w:ind w:left="420"/>
      </w:pPr>
      <w:r>
        <w:t>6. 《建筑幕墙》（GB/T 21086-2007）</w:t>
      </w:r>
    </w:p>
    <w:p>
      <w:pPr>
        <w:ind w:left="420"/>
      </w:pPr>
    </w:p>
    <w:p w:rsidR="00A14469" w:rsidRPr="005F7FEB" w:rsidRDefault="00A14469" w:rsidP="00FD0478">
      <w:pPr>
        <w:pStyle w:val="1"/>
        <w:spacing w:before="156" w:after="156"/>
      </w:pPr>
      <w:r w:rsidRPr="005F7FEB">
        <w:rPr>
          <w:rFonts w:hint="eastAsia"/>
        </w:rPr>
        <w:t>有关说明</w:t>
      </w:r>
    </w:p>
    <w:p w:rsidR="00221BCB" w:rsidRDefault="00221BCB" w:rsidP="008E1406">
      <w:pPr>
        <w:ind w:left="420"/>
      </w:pPr>
      <w:r>
        <w:rPr>
          <w:rFonts w:hint="eastAsia"/>
        </w:rPr>
        <w:t>依据</w:t>
      </w:r>
      <w:r w:rsidR="009B4838" w:rsidRPr="009B4838">
        <w:rPr>
          <w:rFonts w:hint="eastAsia"/>
        </w:rPr>
        <w:t>江苏省《公共建筑节能设计标准》（</w:t>
      </w:r>
      <w:r w:rsidR="009B4838" w:rsidRPr="009B4838">
        <w:rPr>
          <w:rFonts w:hint="eastAsia"/>
        </w:rPr>
        <w:t>DGJ32/J96-2010</w:t>
      </w:r>
      <w:r w:rsidR="009B4838" w:rsidRPr="009B4838">
        <w:rPr>
          <w:rFonts w:hint="eastAsia"/>
        </w:rPr>
        <w:t>）</w:t>
      </w:r>
      <w:r>
        <w:rPr>
          <w:rFonts w:hint="eastAsia"/>
        </w:rPr>
        <w:t>，按照本建筑物能耗情况和围护结构能耗占全年建筑总能耗的比例特征，本建筑物为甲类建筑。</w:t>
      </w:r>
    </w:p>
    <w:p w:rsidR="00011DEB" w:rsidRDefault="00B90586" w:rsidP="008E1406">
      <w:pPr>
        <w:ind w:left="420"/>
      </w:pPr>
      <w:r>
        <w:rPr>
          <w:rFonts w:hint="eastAsia"/>
        </w:rPr>
        <w:t>本建筑节能计算方法依据《民用建筑热工设计规范》（</w:t>
      </w:r>
      <w:r>
        <w:rPr>
          <w:rFonts w:hint="eastAsia"/>
        </w:rPr>
        <w:t>GB50176-93</w:t>
      </w:r>
      <w:r w:rsidR="00065A55">
        <w:rPr>
          <w:rFonts w:hint="eastAsia"/>
        </w:rPr>
        <w:t>）；</w:t>
      </w:r>
    </w:p>
    <w:p w:rsidR="00011DEB" w:rsidRDefault="00B90586" w:rsidP="008E1406">
      <w:pPr>
        <w:ind w:left="420"/>
      </w:pPr>
      <w:r>
        <w:rPr>
          <w:rFonts w:hint="eastAsia"/>
        </w:rPr>
        <w:t>本建筑节能设计取值依据</w:t>
      </w:r>
      <w:r w:rsidR="009B4838" w:rsidRPr="009B4838">
        <w:rPr>
          <w:rFonts w:hint="eastAsia"/>
        </w:rPr>
        <w:t>江苏省《公共建筑节能设计标准》（</w:t>
      </w:r>
      <w:r w:rsidR="009B4838" w:rsidRPr="009B4838">
        <w:rPr>
          <w:rFonts w:hint="eastAsia"/>
        </w:rPr>
        <w:t>DGJ32/J96-2010</w:t>
      </w:r>
      <w:r w:rsidR="009B4838" w:rsidRPr="009B4838">
        <w:rPr>
          <w:rFonts w:hint="eastAsia"/>
        </w:rPr>
        <w:t>）</w:t>
      </w:r>
      <w:r w:rsidR="00221BCB">
        <w:rPr>
          <w:rFonts w:hint="eastAsia"/>
        </w:rPr>
        <w:t>和</w:t>
      </w:r>
      <w:r w:rsidR="00065A55" w:rsidRPr="00065A55">
        <w:rPr>
          <w:rFonts w:hint="eastAsia"/>
        </w:rPr>
        <w:t>《公共</w:t>
      </w:r>
      <w:r w:rsidR="00BD6E66">
        <w:rPr>
          <w:rFonts w:hint="eastAsia"/>
        </w:rPr>
        <w:t>建筑</w:t>
      </w:r>
      <w:r w:rsidR="00065A55" w:rsidRPr="00065A55">
        <w:rPr>
          <w:rFonts w:hint="eastAsia"/>
        </w:rPr>
        <w:t>节能设计标准》</w:t>
      </w:r>
      <w:r w:rsidR="00065A55" w:rsidRPr="00065A55">
        <w:rPr>
          <w:rFonts w:hint="eastAsia"/>
        </w:rPr>
        <w:t>(GB50189-2005)</w:t>
      </w:r>
      <w:r w:rsidR="00065A55">
        <w:rPr>
          <w:rFonts w:hint="eastAsia"/>
        </w:rPr>
        <w:t>；</w:t>
      </w:r>
    </w:p>
    <w:p w:rsidR="00011DEB" w:rsidRDefault="00B90586" w:rsidP="008E1406">
      <w:pPr>
        <w:ind w:left="420"/>
      </w:pPr>
      <w:r>
        <w:rPr>
          <w:rFonts w:hint="eastAsia"/>
        </w:rPr>
        <w:t>当节能设计中规定性指标有一项或若干项不达标时，依据</w:t>
      </w:r>
      <w:r w:rsidR="00A94C5B" w:rsidRPr="00A94C5B">
        <w:rPr>
          <w:rFonts w:hint="eastAsia"/>
        </w:rPr>
        <w:t>《江苏省绿色建筑工程施工图设计文件编制深度规定》（</w:t>
      </w:r>
      <w:r w:rsidR="00A94C5B" w:rsidRPr="00A94C5B">
        <w:rPr>
          <w:rFonts w:hint="eastAsia"/>
        </w:rPr>
        <w:t>2014</w:t>
      </w:r>
      <w:r w:rsidR="00A94C5B" w:rsidRPr="00A94C5B">
        <w:rPr>
          <w:rFonts w:hint="eastAsia"/>
        </w:rPr>
        <w:t>年版）</w:t>
      </w:r>
      <w:r w:rsidR="00E43407">
        <w:rPr>
          <w:rFonts w:hint="eastAsia"/>
        </w:rPr>
        <w:t>和</w:t>
      </w:r>
      <w:r w:rsidR="009B4838" w:rsidRPr="009B4838">
        <w:rPr>
          <w:rFonts w:hint="eastAsia"/>
        </w:rPr>
        <w:t>江苏省《公共建筑节能设计标准》（</w:t>
      </w:r>
      <w:r w:rsidR="009B4838" w:rsidRPr="009B4838">
        <w:rPr>
          <w:rFonts w:hint="eastAsia"/>
        </w:rPr>
        <w:t>DGJ32/J96-2010</w:t>
      </w:r>
      <w:r w:rsidR="009B4838" w:rsidRPr="009B4838">
        <w:rPr>
          <w:rFonts w:hint="eastAsia"/>
        </w:rPr>
        <w:t>）</w:t>
      </w:r>
      <w:r w:rsidR="00065A55">
        <w:rPr>
          <w:rFonts w:hint="eastAsia"/>
        </w:rPr>
        <w:t>进行节能设计权衡判断</w:t>
      </w:r>
      <w:r>
        <w:rPr>
          <w:rFonts w:hint="eastAsia"/>
        </w:rPr>
        <w:t>。</w:t>
      </w:r>
      <w:r w:rsidR="00065A55">
        <w:rPr>
          <w:rFonts w:hint="eastAsia"/>
        </w:rPr>
        <w:t>权衡判断的</w:t>
      </w:r>
      <w:r>
        <w:rPr>
          <w:rFonts w:hint="eastAsia"/>
        </w:rPr>
        <w:t>能耗</w:t>
      </w:r>
      <w:r w:rsidR="00065A55">
        <w:rPr>
          <w:rFonts w:hint="eastAsia"/>
        </w:rPr>
        <w:t>分析</w:t>
      </w:r>
      <w:r>
        <w:rPr>
          <w:rFonts w:hint="eastAsia"/>
        </w:rPr>
        <w:t>核心程序</w:t>
      </w:r>
      <w:r w:rsidR="00065A55">
        <w:rPr>
          <w:rFonts w:hint="eastAsia"/>
        </w:rPr>
        <w:t>采用</w:t>
      </w:r>
      <w:r>
        <w:rPr>
          <w:rFonts w:hint="eastAsia"/>
        </w:rPr>
        <w:t>DOE-2</w:t>
      </w:r>
      <w:r w:rsidR="00065A55">
        <w:rPr>
          <w:rFonts w:hint="eastAsia"/>
        </w:rPr>
        <w:t>；</w:t>
      </w:r>
    </w:p>
    <w:p w:rsidR="00B90586" w:rsidRDefault="00221BCB" w:rsidP="008E1406">
      <w:pPr>
        <w:ind w:left="420"/>
      </w:pPr>
      <w:r>
        <w:rPr>
          <w:rFonts w:hint="eastAsia"/>
        </w:rPr>
        <w:t>通过本节能设计</w:t>
      </w:r>
      <w:r w:rsidRPr="00221BCB">
        <w:rPr>
          <w:rFonts w:hint="eastAsia"/>
        </w:rPr>
        <w:t>，</w:t>
      </w:r>
      <w:r>
        <w:rPr>
          <w:rFonts w:hint="eastAsia"/>
        </w:rPr>
        <w:t>在保证相同的室内环境参数条件下，与未采取节能措施前相比，使本</w:t>
      </w:r>
      <w:r w:rsidRPr="00221BCB">
        <w:rPr>
          <w:rFonts w:hint="eastAsia"/>
        </w:rPr>
        <w:t>建筑全年采暖、通风、空气调节和照明的总能耗应减少</w:t>
      </w:r>
      <w:r w:rsidRPr="00221BCB">
        <w:rPr>
          <w:rFonts w:hint="eastAsia"/>
        </w:rPr>
        <w:t>65%</w:t>
      </w:r>
      <w:r>
        <w:rPr>
          <w:rFonts w:hint="eastAsia"/>
        </w:rPr>
        <w:t>（或以上）</w:t>
      </w:r>
      <w:r w:rsidRPr="00221BCB">
        <w:rPr>
          <w:rFonts w:hint="eastAsia"/>
        </w:rPr>
        <w:t>，</w:t>
      </w:r>
      <w:r>
        <w:rPr>
          <w:rFonts w:hint="eastAsia"/>
        </w:rPr>
        <w:t>即</w:t>
      </w:r>
      <w:r w:rsidR="00B90586">
        <w:rPr>
          <w:rFonts w:hint="eastAsia"/>
        </w:rPr>
        <w:t>使本建筑达到或超过</w:t>
      </w:r>
      <w:r w:rsidR="009B4838" w:rsidRPr="009B4838">
        <w:rPr>
          <w:rFonts w:hint="eastAsia"/>
        </w:rPr>
        <w:t>江苏省《公共建筑节能设计标准》（</w:t>
      </w:r>
      <w:r w:rsidR="009B4838" w:rsidRPr="009B4838">
        <w:rPr>
          <w:rFonts w:hint="eastAsia"/>
        </w:rPr>
        <w:t>DGJ32/J96-2010</w:t>
      </w:r>
      <w:r w:rsidR="009B4838" w:rsidRPr="009B4838">
        <w:rPr>
          <w:rFonts w:hint="eastAsia"/>
        </w:rPr>
        <w:t>）</w:t>
      </w:r>
      <w:r w:rsidR="00011DEB">
        <w:rPr>
          <w:rFonts w:hint="eastAsia"/>
        </w:rPr>
        <w:t>规定的</w:t>
      </w:r>
      <w:r w:rsidR="00B90586">
        <w:rPr>
          <w:rFonts w:hint="eastAsia"/>
        </w:rPr>
        <w:t>节能水平。</w:t>
      </w:r>
    </w:p>
    <w:p w:rsidR="00A14469" w:rsidRDefault="00A14469" w:rsidP="00200C5B"/>
    <w:p w:rsidR="00200C5B" w:rsidRDefault="00200C5B" w:rsidP="00200C5B"/>
    <w:p w:rsidR="00200C5B" w:rsidRDefault="00200C5B" w:rsidP="00200C5B">
      <w:pPr>
        <w:pStyle w:val="1"/>
      </w:pPr>
      <w:r>
        <w:t>工程材料</w:t>
      </w:r>
    </w:p>
    <w:tbl>
      <w:tblPr>
        <w:tblStyle w:val="TableGrid"/>
        <w:tblW w:w="9837.079849243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96.0800170898438"/>
        <w:gridCol w:w="1018.7999725341797"/>
        <w:gridCol w:w="1030.1200103759766"/>
        <w:gridCol w:w="848.99993896484375"/>
        <w:gridCol w:w="1018.7999725341797"/>
        <w:gridCol w:w="1516.8800354003906"/>
      </w:tblGrid>
      <w:tr>
        <w:tc>
          <w:tcPr>
            <w:vAlign w:val="center"/>
            <w:shd w:val="clear" w:color="auto" w:fill="E6E6E6"/>
            <w:vMerge w:val="restart"/>
          </w:tcPr>
          <w:p>
            <w:pPr>
              <w:jc w:val="center"/>
            </w:pPr>
            <w:r>
              <w:t>材料名称</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密度ρ</w:t>
            </w:r>
          </w:p>
        </w:tc>
        <w:tc>
          <w:tcPr>
            <w:vAlign w:val="center"/>
            <w:shd w:val="clear" w:color="auto" w:fill="E6E6E6"/>
          </w:tcPr>
          <w:p>
            <w:pPr>
              <w:jc w:val="center"/>
            </w:pPr>
            <w:r>
              <w:t>比热容Cp</w:t>
            </w:r>
          </w:p>
        </w:tc>
        <w:tc>
          <w:tcPr>
            <w:vAlign w:val="center"/>
            <w:shd w:val="clear" w:color="auto" w:fill="E6E6E6"/>
            <w:vMerge w:val="restart"/>
          </w:tcPr>
          <w:p>
            <w:pPr>
              <w:jc w:val="center"/>
            </w:pPr>
            <w:r>
              <w:t>备注</w:t>
            </w:r>
          </w:p>
        </w:tc>
      </w:tr>
      <w:tr>
        <w:tc>
          <w:tcPr>
            <w:vAlign w:val="center"/>
            <w:shd w:val="clear" w:color="auto" w:fill="E6E6E6"/>
            <w:vMerge/>
          </w:tcPr>
          <w:p>
            <w:pPr>
              <w:jc w:val="center"/>
            </w:pP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kg/m</w:t>
            </w:r>
            <w:r>
              <w:rPr>
                <w:vertAlign w:val="superscript"/>
              </w:rPr>
              <w:t>3</w:t>
            </w:r>
          </w:p>
        </w:tc>
        <w:tc>
          <w:tcPr>
            <w:vAlign w:val="center"/>
            <w:shd w:val="clear" w:color="auto" w:fill="E6E6E6"/>
          </w:tcPr>
          <w:p>
            <w:pPr>
              <w:jc w:val="center"/>
            </w:pPr>
            <w:r>
              <w:t>J/(kg.K)</w:t>
            </w:r>
          </w:p>
        </w:tc>
        <w:tc>
          <w:tcPr>
            <w:vAlign w:val="center"/>
            <w:shd w:val="clear" w:color="auto" w:fill="E6E6E6"/>
            <w:vMerge/>
          </w:tcPr>
          <w:p>
            <w:pPr>
              <w:jc w:val="center"/>
            </w:pPr>
          </w:p>
        </w:tc>
      </w:tr>
      <w:tr>
        <w:tc>
          <w:tcPr>
            <w:vAlign w:val="center"/>
            <w:shd w:val="clear" w:color="auto" w:fill="E6E6E6"/>
          </w:tcPr>
          <w:p>
            <w:pPr/>
            <w:r>
              <w:t>水泥砂浆</w:t>
            </w:r>
          </w:p>
        </w:tc>
        <w:tc>
          <w:tcPr>
            <w:vAlign w:val="center"/>
          </w:tcPr>
          <w:p>
            <w:pPr/>
            <w:r>
              <w:t>0.930</w:t>
            </w:r>
          </w:p>
        </w:tc>
        <w:tc>
          <w:tcPr>
            <w:vAlign w:val="center"/>
          </w:tcPr>
          <w:p>
            <w:pPr/>
            <w:r>
              <w:t>11.370</w:t>
            </w:r>
          </w:p>
        </w:tc>
        <w:tc>
          <w:tcPr>
            <w:vAlign w:val="center"/>
          </w:tcPr>
          <w:p>
            <w:pPr/>
            <w:r>
              <w:t>1800.0</w:t>
            </w:r>
          </w:p>
        </w:tc>
        <w:tc>
          <w:tcPr>
            <w:vAlign w:val="center"/>
          </w:tcPr>
          <w:p>
            <w:pPr/>
            <w:r>
              <w:t>1050.0</w:t>
            </w:r>
          </w:p>
        </w:tc>
        <w:tc>
          <w:tcPr>
            <w:vAlign w:val="center"/>
          </w:tcPr>
          <w:p>
            <w:pPr/>
            <w:r>
              <w:rPr>
                <w:sz w:val="18"/>
                <w:szCs w:val="18"/>
              </w:rPr>
              <w:t>来源：《民用建筑热工设计规范》GB50176-2016</w:t>
            </w:r>
          </w:p>
        </w:tc>
      </w:tr>
      <w:tr>
        <w:tc>
          <w:tcPr>
            <w:vAlign w:val="center"/>
            <w:shd w:val="clear" w:color="auto" w:fill="E6E6E6"/>
          </w:tcPr>
          <w:p>
            <w:pPr/>
            <w:r>
              <w:t>聚合物砂浆（网格布）</w:t>
            </w:r>
          </w:p>
        </w:tc>
        <w:tc>
          <w:tcPr>
            <w:vAlign w:val="center"/>
          </w:tcPr>
          <w:p>
            <w:pPr/>
            <w:r>
              <w:t>0.930</w:t>
            </w:r>
          </w:p>
        </w:tc>
        <w:tc>
          <w:tcPr>
            <w:vAlign w:val="center"/>
          </w:tcPr>
          <w:p>
            <w:pPr/>
            <w:r>
              <w:t>11.306</w:t>
            </w:r>
          </w:p>
        </w:tc>
        <w:tc>
          <w:tcPr>
            <w:vAlign w:val="center"/>
          </w:tcPr>
          <w:p>
            <w:pPr/>
            <w:r>
              <w:t>1800.0</w:t>
            </w:r>
          </w:p>
        </w:tc>
        <w:tc>
          <w:tcPr>
            <w:vAlign w:val="center"/>
          </w:tcPr>
          <w:p>
            <w:pPr/>
            <w:r>
              <w:t>1050.0</w:t>
            </w:r>
          </w:p>
        </w:tc>
        <w:tc>
          <w:tcPr>
            <w:vAlign w:val="center"/>
          </w:tcPr>
          <w:p>
            <w:pPr>
              <w:rPr>
                <w:sz w:val="18"/>
                <w:szCs w:val="18"/>
              </w:rPr>
            </w:pPr>
          </w:p>
        </w:tc>
      </w:tr>
      <w:tr>
        <w:tc>
          <w:tcPr>
            <w:vAlign w:val="center"/>
            <w:shd w:val="clear" w:color="auto" w:fill="E6E6E6"/>
          </w:tcPr>
          <w:p>
            <w:pPr/>
            <w:r>
              <w:t>硬质聚氨酯泡沫塑料</w:t>
            </w:r>
          </w:p>
        </w:tc>
        <w:tc>
          <w:tcPr>
            <w:vAlign w:val="center"/>
          </w:tcPr>
          <w:p>
            <w:pPr/>
            <w:r>
              <w:t>0.024</w:t>
            </w:r>
          </w:p>
        </w:tc>
        <w:tc>
          <w:tcPr>
            <w:vAlign w:val="center"/>
          </w:tcPr>
          <w:p>
            <w:pPr/>
            <w:r>
              <w:t>0.280</w:t>
            </w:r>
          </w:p>
        </w:tc>
        <w:tc>
          <w:tcPr>
            <w:vAlign w:val="center"/>
          </w:tcPr>
          <w:p>
            <w:pPr/>
            <w:r>
              <w:t>30.0</w:t>
            </w:r>
          </w:p>
        </w:tc>
        <w:tc>
          <w:tcPr>
            <w:vAlign w:val="center"/>
          </w:tcPr>
          <w:p>
            <w:pPr/>
            <w:r>
              <w:t>1500.0</w:t>
            </w:r>
          </w:p>
        </w:tc>
        <w:tc>
          <w:tcPr>
            <w:vAlign w:val="center"/>
          </w:tcPr>
          <w:p>
            <w:pPr>
              <w:rPr>
                <w:sz w:val="18"/>
                <w:szCs w:val="18"/>
              </w:rPr>
            </w:pPr>
          </w:p>
        </w:tc>
      </w:tr>
      <w:tr>
        <w:tc>
          <w:tcPr>
            <w:vAlign w:val="center"/>
            <w:shd w:val="clear" w:color="auto" w:fill="E6E6E6"/>
          </w:tcPr>
          <w:p>
            <w:pPr/>
            <w:r>
              <w:t>水泥膨胀珍珠岩(ρ=800)</w:t>
            </w:r>
          </w:p>
        </w:tc>
        <w:tc>
          <w:tcPr>
            <w:vAlign w:val="center"/>
          </w:tcPr>
          <w:p>
            <w:pPr/>
            <w:r>
              <w:t>0.260</w:t>
            </w:r>
          </w:p>
        </w:tc>
        <w:tc>
          <w:tcPr>
            <w:vAlign w:val="center"/>
          </w:tcPr>
          <w:p>
            <w:pPr/>
            <w:r>
              <w:t>4.207</w:t>
            </w:r>
          </w:p>
        </w:tc>
        <w:tc>
          <w:tcPr>
            <w:vAlign w:val="center"/>
          </w:tcPr>
          <w:p>
            <w:pPr/>
            <w:r>
              <w:t>800.0</w:t>
            </w:r>
          </w:p>
        </w:tc>
        <w:tc>
          <w:tcPr>
            <w:vAlign w:val="center"/>
          </w:tcPr>
          <w:p>
            <w:pPr/>
            <w:r>
              <w:t>1170.0</w:t>
            </w:r>
          </w:p>
        </w:tc>
        <w:tc>
          <w:tcPr>
            <w:vAlign w:val="center"/>
          </w:tcPr>
          <w:p>
            <w:pPr>
              <w:rPr>
                <w:sz w:val="18"/>
                <w:szCs w:val="18"/>
              </w:rPr>
            </w:pPr>
          </w:p>
        </w:tc>
      </w:tr>
      <w:tr>
        <w:tc>
          <w:tcPr>
            <w:vAlign w:val="center"/>
            <w:shd w:val="clear" w:color="auto" w:fill="E6E6E6"/>
          </w:tcPr>
          <w:p>
            <w:pPr/>
            <w:r>
              <w:t>钢筋混凝土（1）</w:t>
            </w:r>
          </w:p>
        </w:tc>
        <w:tc>
          <w:tcPr>
            <w:vAlign w:val="center"/>
          </w:tcPr>
          <w:p>
            <w:pPr/>
            <w:r>
              <w:t>1.740</w:t>
            </w:r>
          </w:p>
        </w:tc>
        <w:tc>
          <w:tcPr>
            <w:vAlign w:val="center"/>
          </w:tcPr>
          <w:p>
            <w:pPr/>
            <w:r>
              <w:t>17.060</w:t>
            </w:r>
          </w:p>
        </w:tc>
        <w:tc>
          <w:tcPr>
            <w:vAlign w:val="center"/>
          </w:tcPr>
          <w:p>
            <w:pPr/>
            <w:r>
              <w:t>2500.0</w:t>
            </w:r>
          </w:p>
        </w:tc>
        <w:tc>
          <w:tcPr>
            <w:vAlign w:val="center"/>
          </w:tcPr>
          <w:p>
            <w:pPr/>
            <w:r>
              <w:t>920.0</w:t>
            </w:r>
          </w:p>
        </w:tc>
        <w:tc>
          <w:tcPr>
            <w:vAlign w:val="center"/>
          </w:tcPr>
          <w:p>
            <w:pPr>
              <w:rPr>
                <w:sz w:val="18"/>
                <w:szCs w:val="18"/>
              </w:rPr>
            </w:pPr>
          </w:p>
        </w:tc>
      </w:tr>
      <w:tr>
        <w:tc>
          <w:tcPr>
            <w:vAlign w:val="center"/>
            <w:shd w:val="clear" w:color="auto" w:fill="E6E6E6"/>
          </w:tcPr>
          <w:p>
            <w:pPr/>
            <w:r>
              <w:t>抹面层</w:t>
            </w:r>
          </w:p>
        </w:tc>
        <w:tc>
          <w:tcPr>
            <w:vAlign w:val="center"/>
          </w:tcPr>
          <w:p>
            <w:pPr/>
            <w:r>
              <w:t>－</w:t>
            </w:r>
          </w:p>
        </w:tc>
        <w:tc>
          <w:tcPr>
            <w:vAlign w:val="center"/>
          </w:tcPr>
          <w:p>
            <w:pPr/>
            <w:r>
              <w:t>－</w:t>
            </w:r>
          </w:p>
        </w:tc>
        <w:tc>
          <w:tcPr>
            <w:vAlign w:val="center"/>
          </w:tcPr>
          <w:p>
            <w:pPr/>
            <w:r>
              <w:t>－</w:t>
            </w:r>
          </w:p>
        </w:tc>
        <w:tc>
          <w:tcPr>
            <w:vAlign w:val="center"/>
          </w:tcPr>
          <w:p>
            <w:pPr/>
            <w:r>
              <w:t>－</w:t>
            </w:r>
          </w:p>
        </w:tc>
        <w:tc>
          <w:tcPr>
            <w:vAlign w:val="center"/>
          </w:tcPr>
          <w:p>
            <w:pPr>
              <w:rPr>
                <w:sz w:val="18"/>
                <w:szCs w:val="18"/>
              </w:rPr>
            </w:pPr>
          </w:p>
        </w:tc>
      </w:tr>
      <w:tr>
        <w:tc>
          <w:tcPr>
            <w:vAlign w:val="center"/>
            <w:shd w:val="clear" w:color="auto" w:fill="E6E6E6"/>
          </w:tcPr>
          <w:p>
            <w:pPr/>
            <w:r>
              <w:t>聚苯颗粒保温浆料</w:t>
            </w:r>
          </w:p>
        </w:tc>
        <w:tc>
          <w:tcPr>
            <w:vAlign w:val="center"/>
          </w:tcPr>
          <w:p>
            <w:pPr/>
            <w:r>
              <w:t>0.060</w:t>
            </w:r>
          </w:p>
        </w:tc>
        <w:tc>
          <w:tcPr>
            <w:vAlign w:val="center"/>
          </w:tcPr>
          <w:p>
            <w:pPr/>
            <w:r>
              <w:t>1.169</w:t>
            </w:r>
          </w:p>
        </w:tc>
        <w:tc>
          <w:tcPr>
            <w:vAlign w:val="center"/>
          </w:tcPr>
          <w:p>
            <w:pPr/>
            <w:r>
              <w:t>230.0</w:t>
            </w:r>
          </w:p>
        </w:tc>
        <w:tc>
          <w:tcPr>
            <w:vAlign w:val="center"/>
          </w:tcPr>
          <w:p>
            <w:pPr/>
            <w:r>
              <w:t>1185.0</w:t>
            </w:r>
          </w:p>
        </w:tc>
        <w:tc>
          <w:tcPr>
            <w:vAlign w:val="center"/>
          </w:tcPr>
          <w:p>
            <w:pPr>
              <w:rPr>
                <w:sz w:val="18"/>
                <w:szCs w:val="18"/>
              </w:rPr>
            </w:pPr>
          </w:p>
        </w:tc>
      </w:tr>
      <w:tr>
        <w:tc>
          <w:tcPr>
            <w:vAlign w:val="center"/>
            <w:shd w:val="clear" w:color="auto" w:fill="E6E6E6"/>
          </w:tcPr>
          <w:p>
            <w:pPr/>
            <w:r>
              <w:t>界面层</w:t>
            </w:r>
          </w:p>
        </w:tc>
        <w:tc>
          <w:tcPr>
            <w:vAlign w:val="center"/>
          </w:tcPr>
          <w:p>
            <w:pPr/>
            <w:r>
              <w:t>－</w:t>
            </w:r>
          </w:p>
        </w:tc>
        <w:tc>
          <w:tcPr>
            <w:vAlign w:val="center"/>
          </w:tcPr>
          <w:p>
            <w:pPr/>
            <w:r>
              <w:t>－</w:t>
            </w:r>
          </w:p>
        </w:tc>
        <w:tc>
          <w:tcPr>
            <w:vAlign w:val="center"/>
          </w:tcPr>
          <w:p>
            <w:pPr/>
            <w:r>
              <w:t>－</w:t>
            </w:r>
          </w:p>
        </w:tc>
        <w:tc>
          <w:tcPr>
            <w:vAlign w:val="center"/>
          </w:tcPr>
          <w:p>
            <w:pPr/>
            <w:r>
              <w:t>－</w:t>
            </w:r>
          </w:p>
        </w:tc>
        <w:tc>
          <w:tcPr>
            <w:vAlign w:val="center"/>
          </w:tcPr>
          <w:p>
            <w:pPr>
              <w:rPr>
                <w:sz w:val="18"/>
                <w:szCs w:val="18"/>
              </w:rPr>
            </w:pPr>
          </w:p>
        </w:tc>
      </w:tr>
      <w:tr>
        <w:tc>
          <w:tcPr>
            <w:vAlign w:val="center"/>
            <w:shd w:val="clear" w:color="auto" w:fill="E6E6E6"/>
          </w:tcPr>
          <w:p>
            <w:pPr/>
            <w:r>
              <w:t>混凝土小型空心砌块</w:t>
            </w:r>
          </w:p>
        </w:tc>
        <w:tc>
          <w:tcPr>
            <w:vAlign w:val="center"/>
          </w:tcPr>
          <w:p>
            <w:pPr/>
            <w:r>
              <w:t>0.905</w:t>
            </w:r>
          </w:p>
        </w:tc>
        <w:tc>
          <w:tcPr>
            <w:vAlign w:val="center"/>
          </w:tcPr>
          <w:p>
            <w:pPr/>
            <w:r>
              <w:t>8.035</w:t>
            </w:r>
          </w:p>
        </w:tc>
        <w:tc>
          <w:tcPr>
            <w:vAlign w:val="center"/>
          </w:tcPr>
          <w:p>
            <w:pPr/>
            <w:r>
              <w:t>1200.0</w:t>
            </w:r>
          </w:p>
        </w:tc>
        <w:tc>
          <w:tcPr>
            <w:vAlign w:val="center"/>
          </w:tcPr>
          <w:p>
            <w:pPr/>
            <w:r>
              <w:t>817.5</w:t>
            </w:r>
          </w:p>
        </w:tc>
        <w:tc>
          <w:tcPr>
            <w:vAlign w:val="center"/>
          </w:tcPr>
          <w:p>
            <w:pPr>
              <w:rPr>
                <w:sz w:val="18"/>
                <w:szCs w:val="18"/>
              </w:rPr>
            </w:pPr>
          </w:p>
        </w:tc>
      </w:tr>
      <w:tr>
        <w:tc>
          <w:tcPr>
            <w:vAlign w:val="center"/>
            <w:shd w:val="clear" w:color="auto" w:fill="E6E6E6"/>
          </w:tcPr>
          <w:p>
            <w:pPr/>
            <w:r>
              <w:t>混合砂浆</w:t>
            </w:r>
          </w:p>
        </w:tc>
        <w:tc>
          <w:tcPr>
            <w:vAlign w:val="center"/>
          </w:tcPr>
          <w:p>
            <w:pPr/>
            <w:r>
              <w:t>0.870</w:t>
            </w:r>
          </w:p>
        </w:tc>
        <w:tc>
          <w:tcPr>
            <w:vAlign w:val="center"/>
          </w:tcPr>
          <w:p>
            <w:pPr/>
            <w:r>
              <w:t>10.750</w:t>
            </w:r>
          </w:p>
        </w:tc>
        <w:tc>
          <w:tcPr>
            <w:vAlign w:val="center"/>
          </w:tcPr>
          <w:p>
            <w:pPr/>
            <w:r>
              <w:t>1700.0</w:t>
            </w:r>
          </w:p>
        </w:tc>
        <w:tc>
          <w:tcPr>
            <w:vAlign w:val="center"/>
          </w:tcPr>
          <w:p>
            <w:pPr/>
            <w:r>
              <w:t>1050.0</w:t>
            </w:r>
          </w:p>
        </w:tc>
        <w:tc>
          <w:tcPr>
            <w:vAlign w:val="center"/>
          </w:tcPr>
          <w:p>
            <w:pPr>
              <w:rPr>
                <w:sz w:val="18"/>
                <w:szCs w:val="18"/>
              </w:rPr>
            </w:pPr>
          </w:p>
        </w:tc>
      </w:tr>
      <w:tr>
        <w:tc>
          <w:tcPr>
            <w:vAlign w:val="center"/>
            <w:shd w:val="clear" w:color="auto" w:fill="E6E6E6"/>
          </w:tcPr>
          <w:p>
            <w:pPr/>
            <w:r>
              <w:t>混凝土垫层</w:t>
            </w:r>
          </w:p>
        </w:tc>
        <w:tc>
          <w:tcPr>
            <w:vAlign w:val="center"/>
          </w:tcPr>
          <w:p>
            <w:pPr/>
            <w:r>
              <w:t>1.740</w:t>
            </w:r>
          </w:p>
        </w:tc>
        <w:tc>
          <w:tcPr>
            <w:vAlign w:val="center"/>
          </w:tcPr>
          <w:p>
            <w:pPr/>
            <w:r>
              <w:t>17.200</w:t>
            </w:r>
          </w:p>
        </w:tc>
        <w:tc>
          <w:tcPr>
            <w:vAlign w:val="center"/>
          </w:tcPr>
          <w:p>
            <w:pPr/>
            <w:r>
              <w:t>2500.0</w:t>
            </w:r>
          </w:p>
        </w:tc>
        <w:tc>
          <w:tcPr>
            <w:vAlign w:val="center"/>
          </w:tcPr>
          <w:p>
            <w:pPr/>
            <w:r>
              <w:t>920.0</w:t>
            </w:r>
          </w:p>
        </w:tc>
        <w:tc>
          <w:tcPr>
            <w:vAlign w:val="center"/>
          </w:tcPr>
          <w:p>
            <w:pPr/>
            <w:r>
              <w:rPr>
                <w:sz w:val="18"/>
                <w:szCs w:val="18"/>
              </w:rPr>
              <w:t>蒸汽渗透系数为测定值</w:t>
            </w:r>
          </w:p>
        </w:tc>
      </w:tr>
      <w:tr>
        <w:tc>
          <w:tcPr>
            <w:vAlign w:val="center"/>
            <w:shd w:val="clear" w:color="auto" w:fill="E6E6E6"/>
          </w:tcPr>
          <w:p>
            <w:pPr/>
            <w:r>
              <w:t>现浇钢筋混凝土</w:t>
            </w:r>
          </w:p>
        </w:tc>
        <w:tc>
          <w:tcPr>
            <w:vAlign w:val="center"/>
          </w:tcPr>
          <w:p>
            <w:pPr/>
            <w:r>
              <w:t>1.740</w:t>
            </w:r>
          </w:p>
        </w:tc>
        <w:tc>
          <w:tcPr>
            <w:vAlign w:val="center"/>
          </w:tcPr>
          <w:p>
            <w:pPr/>
            <w:r>
              <w:t>17.200</w:t>
            </w:r>
          </w:p>
        </w:tc>
        <w:tc>
          <w:tcPr>
            <w:vAlign w:val="center"/>
          </w:tcPr>
          <w:p>
            <w:pPr/>
            <w:r>
              <w:t>2500.0</w:t>
            </w:r>
          </w:p>
        </w:tc>
        <w:tc>
          <w:tcPr>
            <w:vAlign w:val="center"/>
          </w:tcPr>
          <w:p>
            <w:pPr/>
            <w:r>
              <w:t>920.0</w:t>
            </w:r>
          </w:p>
        </w:tc>
        <w:tc>
          <w:tcPr>
            <w:vAlign w:val="center"/>
          </w:tcPr>
          <w:p>
            <w:pPr/>
            <w:r>
              <w:rPr>
                <w:sz w:val="18"/>
                <w:szCs w:val="18"/>
              </w:rPr>
              <w:t>蒸汽渗透系数为测定值</w:t>
            </w:r>
          </w:p>
        </w:tc>
      </w:tr>
      <w:tr>
        <w:tc>
          <w:tcPr>
            <w:vAlign w:val="center"/>
            <w:shd w:val="clear" w:color="auto" w:fill="E6E6E6"/>
          </w:tcPr>
          <w:p>
            <w:pPr/>
            <w:r>
              <w:t>挤塑型聚苯板(XPS板)</w:t>
            </w:r>
          </w:p>
        </w:tc>
        <w:tc>
          <w:tcPr>
            <w:vAlign w:val="center"/>
          </w:tcPr>
          <w:p>
            <w:pPr/>
            <w:r>
              <w:t>0.030</w:t>
            </w:r>
          </w:p>
        </w:tc>
        <w:tc>
          <w:tcPr>
            <w:vAlign w:val="center"/>
          </w:tcPr>
          <w:p>
            <w:pPr/>
            <w:r>
              <w:t>0.342</w:t>
            </w:r>
          </w:p>
        </w:tc>
        <w:tc>
          <w:tcPr>
            <w:vAlign w:val="center"/>
          </w:tcPr>
          <w:p>
            <w:pPr/>
            <w:r>
              <w:t>30.0</w:t>
            </w:r>
          </w:p>
        </w:tc>
        <w:tc>
          <w:tcPr>
            <w:vAlign w:val="center"/>
          </w:tcPr>
          <w:p>
            <w:pPr/>
            <w:r>
              <w:t>1790.0</w:t>
            </w:r>
          </w:p>
        </w:tc>
        <w:tc>
          <w:tcPr>
            <w:vAlign w:val="center"/>
          </w:tcPr>
          <w:p>
            <w:pPr>
              <w:rPr>
                <w:sz w:val="18"/>
                <w:szCs w:val="18"/>
              </w:rPr>
            </w:pPr>
          </w:p>
        </w:tc>
      </w:tr>
      <w:tr>
        <w:tc>
          <w:tcPr>
            <w:vAlign w:val="center"/>
            <w:shd w:val="clear" w:color="auto" w:fill="E6E6E6"/>
          </w:tcPr>
          <w:p>
            <w:pPr/>
            <w:r>
              <w:t>水泥砂浆（1）</w:t>
            </w:r>
          </w:p>
        </w:tc>
        <w:tc>
          <w:tcPr>
            <w:vAlign w:val="center"/>
          </w:tcPr>
          <w:p>
            <w:pPr/>
            <w:r>
              <w:t>0.930</w:t>
            </w:r>
          </w:p>
        </w:tc>
        <w:tc>
          <w:tcPr>
            <w:vAlign w:val="center"/>
          </w:tcPr>
          <w:p>
            <w:pPr/>
            <w:r>
              <w:t>11.306</w:t>
            </w:r>
          </w:p>
        </w:tc>
        <w:tc>
          <w:tcPr>
            <w:vAlign w:val="center"/>
          </w:tcPr>
          <w:p>
            <w:pPr/>
            <w:r>
              <w:t>1800.0</w:t>
            </w:r>
          </w:p>
        </w:tc>
        <w:tc>
          <w:tcPr>
            <w:vAlign w:val="center"/>
          </w:tcPr>
          <w:p>
            <w:pPr/>
            <w:r>
              <w:t>1050.0</w:t>
            </w:r>
          </w:p>
        </w:tc>
        <w:tc>
          <w:tcPr>
            <w:vAlign w:val="center"/>
          </w:tcPr>
          <w:p>
            <w:pPr>
              <w:rPr>
                <w:sz w:val="18"/>
                <w:szCs w:val="18"/>
              </w:rPr>
            </w:pPr>
          </w:p>
        </w:tc>
      </w:tr>
      <w:tr>
        <w:tc>
          <w:tcPr>
            <w:vAlign w:val="center"/>
            <w:shd w:val="clear" w:color="auto" w:fill="E6E6E6"/>
          </w:tcPr>
          <w:p>
            <w:pPr/>
            <w:r>
              <w:t>钢筋混凝土（2）</w:t>
            </w:r>
          </w:p>
        </w:tc>
        <w:tc>
          <w:tcPr>
            <w:vAlign w:val="center"/>
          </w:tcPr>
          <w:p>
            <w:pPr/>
            <w:r>
              <w:t>1.740</w:t>
            </w:r>
          </w:p>
        </w:tc>
        <w:tc>
          <w:tcPr>
            <w:vAlign w:val="center"/>
          </w:tcPr>
          <w:p>
            <w:pPr/>
            <w:r>
              <w:t>17.060</w:t>
            </w:r>
          </w:p>
        </w:tc>
        <w:tc>
          <w:tcPr>
            <w:vAlign w:val="center"/>
          </w:tcPr>
          <w:p>
            <w:pPr/>
            <w:r>
              <w:t>2500.0</w:t>
            </w:r>
          </w:p>
        </w:tc>
        <w:tc>
          <w:tcPr>
            <w:vAlign w:val="center"/>
          </w:tcPr>
          <w:p>
            <w:pPr/>
            <w:r>
              <w:t>920.0</w:t>
            </w:r>
          </w:p>
        </w:tc>
        <w:tc>
          <w:tcPr>
            <w:vAlign w:val="center"/>
          </w:tcPr>
          <w:p>
            <w:pPr>
              <w:rPr>
                <w:sz w:val="18"/>
                <w:szCs w:val="18"/>
              </w:rPr>
            </w:pPr>
          </w:p>
        </w:tc>
      </w:tr>
      <w:tr>
        <w:tc>
          <w:tcPr>
            <w:vAlign w:val="center"/>
            <w:shd w:val="clear" w:color="auto" w:fill="E6E6E6"/>
          </w:tcPr>
          <w:p>
            <w:pPr/>
            <w:r>
              <w:t>挤塑聚苯乙烯泡沫板（XPS）(ρ=30)</w:t>
            </w:r>
          </w:p>
        </w:tc>
        <w:tc>
          <w:tcPr>
            <w:vAlign w:val="center"/>
          </w:tcPr>
          <w:p>
            <w:pPr/>
            <w:r>
              <w:t>0.030</w:t>
            </w:r>
          </w:p>
        </w:tc>
        <w:tc>
          <w:tcPr>
            <w:vAlign w:val="center"/>
          </w:tcPr>
          <w:p>
            <w:pPr/>
            <w:r>
              <w:t>0.540</w:t>
            </w:r>
          </w:p>
        </w:tc>
        <w:tc>
          <w:tcPr>
            <w:vAlign w:val="center"/>
          </w:tcPr>
          <w:p>
            <w:pPr/>
            <w:r>
              <w:t>30.0</w:t>
            </w:r>
          </w:p>
        </w:tc>
        <w:tc>
          <w:tcPr>
            <w:vAlign w:val="center"/>
          </w:tcPr>
          <w:p>
            <w:pPr/>
            <w:r>
              <w:t>4455.3</w:t>
            </w:r>
          </w:p>
        </w:tc>
        <w:tc>
          <w:tcPr>
            <w:vAlign w:val="center"/>
          </w:tcPr>
          <w:p>
            <w:pPr>
              <w:rPr>
                <w:sz w:val="18"/>
                <w:szCs w:val="18"/>
              </w:rPr>
            </w:pPr>
          </w:p>
        </w:tc>
      </w:tr>
      <w:tr>
        <w:tc>
          <w:tcPr>
            <w:vAlign w:val="center"/>
            <w:shd w:val="clear" w:color="auto" w:fill="E6E6E6"/>
          </w:tcPr>
          <w:p>
            <w:pPr/>
            <w:r>
              <w:t>白灰砂浆</w:t>
            </w:r>
          </w:p>
        </w:tc>
        <w:tc>
          <w:tcPr>
            <w:vAlign w:val="center"/>
          </w:tcPr>
          <w:p>
            <w:pPr/>
            <w:r>
              <w:t>0.810</w:t>
            </w:r>
          </w:p>
        </w:tc>
        <w:tc>
          <w:tcPr>
            <w:vAlign w:val="center"/>
          </w:tcPr>
          <w:p>
            <w:pPr/>
            <w:r>
              <w:t>9.948</w:t>
            </w:r>
          </w:p>
        </w:tc>
        <w:tc>
          <w:tcPr>
            <w:vAlign w:val="center"/>
          </w:tcPr>
          <w:p>
            <w:pPr/>
            <w:r>
              <w:t>1600.0</w:t>
            </w:r>
          </w:p>
        </w:tc>
        <w:tc>
          <w:tcPr>
            <w:vAlign w:val="center"/>
          </w:tcPr>
          <w:p>
            <w:pPr/>
            <w:r>
              <w:t>1050.0</w:t>
            </w:r>
          </w:p>
        </w:tc>
        <w:tc>
          <w:tcPr>
            <w:vAlign w:val="center"/>
          </w:tcPr>
          <w:p>
            <w:pPr>
              <w:rPr>
                <w:sz w:val="18"/>
                <w:szCs w:val="18"/>
              </w:rPr>
            </w:pPr>
          </w:p>
        </w:tc>
      </w:tr>
      <w:tr>
        <w:tc>
          <w:tcPr>
            <w:vAlign w:val="center"/>
            <w:shd w:val="clear" w:color="auto" w:fill="E6E6E6"/>
          </w:tcPr>
          <w:p>
            <w:pPr/>
            <w:r>
              <w:t>烧结多孔砖墙</w:t>
            </w:r>
          </w:p>
        </w:tc>
        <w:tc>
          <w:tcPr>
            <w:vAlign w:val="center"/>
          </w:tcPr>
          <w:p>
            <w:pPr/>
            <w:r>
              <w:t>0.580</w:t>
            </w:r>
          </w:p>
        </w:tc>
        <w:tc>
          <w:tcPr>
            <w:vAlign w:val="center"/>
          </w:tcPr>
          <w:p>
            <w:pPr/>
            <w:r>
              <w:t>7.919</w:t>
            </w:r>
          </w:p>
        </w:tc>
        <w:tc>
          <w:tcPr>
            <w:vAlign w:val="center"/>
          </w:tcPr>
          <w:p>
            <w:pPr/>
            <w:r>
              <w:t>1400.0</w:t>
            </w:r>
          </w:p>
        </w:tc>
        <w:tc>
          <w:tcPr>
            <w:vAlign w:val="center"/>
          </w:tcPr>
          <w:p>
            <w:pPr/>
            <w:r>
              <w:t>1062.0</w:t>
            </w:r>
          </w:p>
        </w:tc>
        <w:tc>
          <w:tcPr>
            <w:vAlign w:val="center"/>
          </w:tcPr>
          <w:p>
            <w:pPr/>
            <w:r>
              <w:rPr>
                <w:sz w:val="18"/>
                <w:szCs w:val="18"/>
              </w:rPr>
              <w:t>河北居住2007规范第35页</w:t>
            </w:r>
          </w:p>
        </w:tc>
      </w:tr>
    </w:tbl>
    <w:p>
      <w:pPr>
        <w:pStyle w:val="1"/>
      </w:pPr>
      <w:r>
        <w:t>围护结构作法简要说明</w:t>
      </w:r>
    </w:p>
    <w:p>
      <w:pPr/>
      <w:r>
        <w:rPr>
          <w:color w:val="000000"/>
          <w:b/>
          <w:sz w:val="24"/>
          <w:szCs w:val="24"/>
        </w:rPr>
        <w:t>1. 屋顶构造：</w:t>
      </w:r>
      <w:r>
        <w:rPr>
          <w:color w:val="0000FF"/>
          <w:sz w:val="21"/>
          <w:szCs w:val="21"/>
        </w:rPr>
        <w:t>屋顶构造一：</w:t>
      </w:r>
      <w:r>
        <w:rPr>
          <w:color w:val="000000"/>
        </w:rPr>
        <w:t>（由上到下）</w:t>
      </w:r>
    </w:p>
    <w:p>
      <w:pPr/>
      <w:r>
        <w:t xml:space="preserve">    </w:t>
      </w:r>
      <w:r>
        <w:rPr>
          <w:color w:val="000000"/>
        </w:rPr>
        <w:t>聚合物砂浆（网格布）</w:t>
      </w:r>
      <w:r>
        <w:rPr>
          <w:color w:val="000000"/>
        </w:rPr>
        <w:t xml:space="preserve"> </w:t>
      </w:r>
      <w:r>
        <w:rPr>
          <w:color w:val="000000"/>
        </w:rPr>
        <w:t>20</w:t>
      </w:r>
      <w:r>
        <w:rPr>
          <w:color w:val="000000"/>
        </w:rPr>
        <w:t>mm</w:t>
      </w:r>
      <w:r>
        <w:rPr>
          <w:color w:val="000000"/>
        </w:rPr>
        <w:t>＋</w:t>
      </w:r>
      <w:r>
        <w:rPr>
          <w:color w:val="800000"/>
        </w:rPr>
        <w:t>硬质聚氨酯泡沫塑料</w:t>
      </w:r>
      <w:r>
        <w:rPr>
          <w:color w:val="800000"/>
        </w:rPr>
        <w:t xml:space="preserve"> </w:t>
      </w:r>
      <w:r>
        <w:rPr>
          <w:color w:val="800000"/>
        </w:rPr>
        <w:t>75</w:t>
      </w:r>
      <w:r>
        <w:rPr>
          <w:color w:val="800000"/>
        </w:rPr>
        <w:t>mm</w:t>
      </w:r>
      <w:r>
        <w:rPr>
          <w:color w:val="000000"/>
        </w:rPr>
        <w:t>＋</w:t>
      </w:r>
      <w:r>
        <w:rPr>
          <w:color w:val="000000"/>
        </w:rPr>
        <w:t>水泥膨胀珍珠岩(ρ=800)</w:t>
      </w:r>
      <w:r>
        <w:rPr>
          <w:color w:val="000000"/>
        </w:rPr>
        <w:t xml:space="preserve"> </w:t>
      </w:r>
      <w:r>
        <w:rPr>
          <w:color w:val="000000"/>
        </w:rPr>
        <w:t>20</w:t>
      </w:r>
      <w:r>
        <w:rPr>
          <w:color w:val="000000"/>
        </w:rPr>
        <w:t>mm</w:t>
      </w:r>
      <w:r>
        <w:rPr>
          <w:color w:val="000000"/>
        </w:rPr>
        <w:t>＋</w:t>
      </w:r>
      <w:r>
        <w:rPr>
          <w:color w:val="000000"/>
        </w:rPr>
        <w:t>钢筋混凝土（1）</w:t>
      </w:r>
      <w:r>
        <w:rPr>
          <w:color w:val="000000"/>
        </w:rPr>
        <w:t xml:space="preserve"> </w:t>
      </w:r>
      <w:r>
        <w:rPr>
          <w:color w:val="000000"/>
        </w:rPr>
        <w:t>100</w:t>
      </w:r>
      <w:r>
        <w:rPr>
          <w:color w:val="000000"/>
        </w:rPr>
        <w:t>mm</w:t>
      </w:r>
    </w:p>
    <w:p>
      <w:pPr>
        <w:rPr>
          <w:color w:val="000000"/>
        </w:rPr>
      </w:pPr>
    </w:p>
    <w:p>
      <w:pPr>
        <w:rPr>
          <w:color w:val="000000"/>
        </w:rPr>
      </w:pPr>
      <w:r>
        <w:rPr>
          <w:color w:val="000000"/>
          <w:b/>
          <w:sz w:val="24"/>
          <w:szCs w:val="24"/>
        </w:rPr>
        <w:t>2. 外墙构造：</w:t>
      </w:r>
      <w:r>
        <w:rPr>
          <w:color w:val="0000FF"/>
          <w:sz w:val="21"/>
          <w:szCs w:val="21"/>
        </w:rPr>
        <w:t>外墙构造一：</w:t>
      </w:r>
      <w:r>
        <w:rPr>
          <w:color w:val="000000"/>
        </w:rPr>
        <w:t>（由外到内）</w:t>
      </w:r>
    </w:p>
    <w:p>
      <w:pPr>
        <w:rPr>
          <w:color w:val="000000"/>
        </w:rPr>
      </w:pPr>
      <w:r>
        <w:rPr>
          <w:color w:val="000000"/>
        </w:rPr>
        <w:t xml:space="preserve">    </w:t>
      </w:r>
      <w:r>
        <w:rPr>
          <w:color w:val="000000"/>
        </w:rPr>
        <w:t>白灰砂浆</w:t>
      </w:r>
      <w:r>
        <w:rPr>
          <w:color w:val="000000"/>
        </w:rPr>
        <w:t xml:space="preserve"> </w:t>
      </w:r>
      <w:r>
        <w:rPr>
          <w:color w:val="000000"/>
        </w:rPr>
        <w:t>20</w:t>
      </w:r>
      <w:r>
        <w:rPr>
          <w:color w:val="000000"/>
        </w:rPr>
        <w:t>mm</w:t>
      </w:r>
      <w:r>
        <w:rPr>
          <w:color w:val="000000"/>
        </w:rPr>
        <w:t>＋</w:t>
      </w:r>
      <w:r>
        <w:rPr>
          <w:color w:val="800080"/>
        </w:rPr>
        <w:t>烧结多孔砖墙</w:t>
      </w:r>
      <w:r>
        <w:rPr>
          <w:color w:val="800080"/>
        </w:rPr>
        <w:t xml:space="preserve"> </w:t>
      </w:r>
      <w:r>
        <w:rPr>
          <w:color w:val="800080"/>
        </w:rPr>
        <w:t>240</w:t>
      </w:r>
      <w:r>
        <w:rPr>
          <w:color w:val="800080"/>
        </w:rPr>
        <w:t>mm</w:t>
      </w:r>
      <w:r>
        <w:rPr>
          <w:color w:val="000000"/>
        </w:rPr>
        <w:t>＋</w:t>
      </w:r>
      <w:r>
        <w:rPr>
          <w:color w:val="800000"/>
        </w:rPr>
        <w:t>硬质聚氨酯泡沫塑料</w:t>
      </w:r>
      <w:r>
        <w:rPr>
          <w:color w:val="800000"/>
        </w:rPr>
        <w:t xml:space="preserve"> </w:t>
      </w:r>
      <w:r>
        <w:rPr>
          <w:color w:val="800000"/>
        </w:rPr>
        <w:t>40</w:t>
      </w:r>
      <w:r>
        <w:rPr>
          <w:color w:val="800000"/>
        </w:rPr>
        <w:t>mm</w:t>
      </w:r>
      <w:r>
        <w:rPr>
          <w:color w:val="000000"/>
        </w:rPr>
        <w:t>＋</w:t>
      </w:r>
      <w:r>
        <w:rPr>
          <w:color w:val="000000"/>
        </w:rPr>
        <w:t>烧结多孔砖墙</w:t>
      </w:r>
      <w:r>
        <w:rPr>
          <w:color w:val="000000"/>
        </w:rPr>
        <w:t xml:space="preserve"> </w:t>
      </w:r>
      <w:r>
        <w:rPr>
          <w:color w:val="000000"/>
        </w:rPr>
        <w:t>120</w:t>
      </w:r>
      <w:r>
        <w:rPr>
          <w:color w:val="000000"/>
        </w:rPr>
        <w:t>mm</w:t>
      </w:r>
    </w:p>
    <w:p>
      <w:pPr>
        <w:rPr>
          <w:color w:val="000000"/>
        </w:rPr>
      </w:pPr>
    </w:p>
    <w:p>
      <w:pPr>
        <w:rPr>
          <w:color w:val="000000"/>
        </w:rPr>
      </w:pPr>
      <w:r>
        <w:rPr>
          <w:color w:val="000000"/>
          <w:b/>
          <w:sz w:val="24"/>
          <w:szCs w:val="24"/>
        </w:rPr>
        <w:t>3. 挑空楼板构造：</w:t>
      </w:r>
      <w:r>
        <w:rPr>
          <w:color w:val="0000FF"/>
          <w:sz w:val="21"/>
          <w:szCs w:val="21"/>
        </w:rPr>
        <w:t>挑空楼板构造一：</w:t>
      </w:r>
      <w:r>
        <w:rPr>
          <w:color w:val="000000"/>
        </w:rPr>
        <w:t>（由上到下）</w:t>
      </w:r>
    </w:p>
    <w:p>
      <w:pPr>
        <w:rPr>
          <w:color w:val="000000"/>
        </w:rPr>
      </w:pPr>
      <w:r>
        <w:rPr>
          <w:color w:val="000000"/>
        </w:rPr>
        <w:t xml:space="preserve">    </w:t>
      </w:r>
      <w:r>
        <w:rPr>
          <w:color w:val="000000"/>
        </w:rPr>
        <w:t>水泥砂浆</w:t>
      </w:r>
      <w:r>
        <w:rPr>
          <w:color w:val="000000"/>
        </w:rPr>
        <w:t xml:space="preserve"> </w:t>
      </w:r>
      <w:r>
        <w:rPr>
          <w:color w:val="000000"/>
        </w:rPr>
        <w:t>20</w:t>
      </w:r>
      <w:r>
        <w:rPr>
          <w:color w:val="000000"/>
        </w:rPr>
        <w:t>mm</w:t>
      </w:r>
      <w:r>
        <w:rPr>
          <w:color w:val="000000"/>
        </w:rPr>
        <w:t>＋</w:t>
      </w:r>
      <w:r>
        <w:rPr>
          <w:color w:val="000000"/>
        </w:rPr>
        <w:t>混凝土垫层</w:t>
      </w:r>
      <w:r>
        <w:rPr>
          <w:color w:val="000000"/>
        </w:rPr>
        <w:t xml:space="preserve"> </w:t>
      </w:r>
      <w:r>
        <w:rPr>
          <w:color w:val="000000"/>
        </w:rPr>
        <w:t>40</w:t>
      </w:r>
      <w:r>
        <w:rPr>
          <w:color w:val="000000"/>
        </w:rPr>
        <w:t>mm</w:t>
      </w:r>
      <w:r>
        <w:rPr>
          <w:color w:val="000000"/>
        </w:rPr>
        <w:t>＋</w:t>
      </w:r>
      <w:r>
        <w:rPr>
          <w:color w:val="800080"/>
        </w:rPr>
        <w:t>现浇钢筋混凝土</w:t>
      </w:r>
      <w:r>
        <w:rPr>
          <w:color w:val="800080"/>
        </w:rPr>
        <w:t xml:space="preserve"> </w:t>
      </w:r>
      <w:r>
        <w:rPr>
          <w:color w:val="800080"/>
        </w:rPr>
        <w:t>120</w:t>
      </w:r>
      <w:r>
        <w:rPr>
          <w:color w:val="800080"/>
        </w:rPr>
        <w:t>mm</w:t>
      </w:r>
      <w:r>
        <w:rPr>
          <w:color w:val="000000"/>
        </w:rPr>
        <w:t>＋</w:t>
      </w:r>
      <w:r>
        <w:rPr>
          <w:color w:val="000000"/>
        </w:rPr>
        <w:t>混合砂浆</w:t>
      </w:r>
      <w:r>
        <w:rPr>
          <w:color w:val="000000"/>
        </w:rPr>
        <w:t xml:space="preserve"> </w:t>
      </w:r>
      <w:r>
        <w:rPr>
          <w:color w:val="000000"/>
        </w:rPr>
        <w:t>20</w:t>
      </w:r>
      <w:r>
        <w:rPr>
          <w:color w:val="000000"/>
        </w:rPr>
        <w:t>mm</w:t>
      </w:r>
      <w:r>
        <w:rPr>
          <w:color w:val="000000"/>
        </w:rPr>
        <w:t>＋</w:t>
      </w:r>
      <w:r>
        <w:rPr>
          <w:color w:val="800000"/>
        </w:rPr>
        <w:t>挤塑型聚苯板(XPS板)</w:t>
      </w:r>
      <w:r>
        <w:rPr>
          <w:color w:val="800000"/>
        </w:rPr>
        <w:t xml:space="preserve"> </w:t>
      </w:r>
      <w:r>
        <w:rPr>
          <w:color w:val="800000"/>
        </w:rPr>
        <w:t>65</w:t>
      </w:r>
      <w:r>
        <w:rPr>
          <w:color w:val="800000"/>
        </w:rPr>
        <w:t>mm</w:t>
      </w:r>
      <w:r>
        <w:rPr>
          <w:color w:val="000000"/>
        </w:rPr>
        <w:t>＋</w:t>
      </w:r>
      <w:r>
        <w:rPr>
          <w:color w:val="000000"/>
        </w:rPr>
        <w:t>抹面层</w:t>
      </w:r>
      <w:r>
        <w:rPr>
          <w:color w:val="000000"/>
        </w:rPr>
        <w:t xml:space="preserve"> </w:t>
      </w:r>
      <w:r>
        <w:rPr>
          <w:color w:val="000000"/>
        </w:rPr>
        <w:t>3</w:t>
      </w:r>
      <w:r>
        <w:rPr>
          <w:color w:val="000000"/>
        </w:rPr>
        <w:t>mm</w:t>
      </w:r>
    </w:p>
    <w:p>
      <w:pPr>
        <w:rPr>
          <w:color w:val="000000"/>
        </w:rPr>
      </w:pPr>
    </w:p>
    <w:p>
      <w:pPr>
        <w:rPr>
          <w:color w:val="000000"/>
        </w:rPr>
      </w:pPr>
      <w:r>
        <w:rPr>
          <w:color w:val="000000"/>
          <w:b/>
          <w:sz w:val="24"/>
          <w:szCs w:val="24"/>
        </w:rPr>
        <w:t>4. 采暖与非采暖隔墙：</w:t>
      </w:r>
      <w:r>
        <w:rPr>
          <w:color w:val="0000FF"/>
          <w:sz w:val="21"/>
          <w:szCs w:val="21"/>
        </w:rPr>
        <w:t>控温与非控温隔墙构造一：</w:t>
      </w:r>
    </w:p>
    <w:p>
      <w:pPr>
        <w:rPr>
          <w:color w:val="000000"/>
        </w:rPr>
      </w:pPr>
      <w:r>
        <w:rPr>
          <w:color w:val="000000"/>
        </w:rPr>
        <w:t xml:space="preserve">    </w:t>
      </w:r>
      <w:r>
        <w:rPr>
          <w:color w:val="000000"/>
        </w:rPr>
        <w:t>抹面层</w:t>
      </w:r>
      <w:r>
        <w:rPr>
          <w:color w:val="000000"/>
        </w:rPr>
        <w:t xml:space="preserve"> </w:t>
      </w:r>
      <w:r>
        <w:rPr>
          <w:color w:val="000000"/>
        </w:rPr>
        <w:t>3</w:t>
      </w:r>
      <w:r>
        <w:rPr>
          <w:color w:val="000000"/>
        </w:rPr>
        <w:t>mm</w:t>
      </w:r>
      <w:r>
        <w:rPr>
          <w:color w:val="000000"/>
        </w:rPr>
        <w:t>＋</w:t>
      </w:r>
      <w:r>
        <w:rPr>
          <w:color w:val="000000"/>
        </w:rPr>
        <w:t>聚苯颗粒保温浆料</w:t>
      </w:r>
      <w:r>
        <w:rPr>
          <w:color w:val="000000"/>
        </w:rPr>
        <w:t xml:space="preserve"> </w:t>
      </w:r>
      <w:r>
        <w:rPr>
          <w:color w:val="000000"/>
        </w:rPr>
        <w:t>10</w:t>
      </w:r>
      <w:r>
        <w:rPr>
          <w:color w:val="000000"/>
        </w:rPr>
        <w:t>mm</w:t>
      </w:r>
      <w:r>
        <w:rPr>
          <w:color w:val="000000"/>
        </w:rPr>
        <w:t>＋</w:t>
      </w:r>
      <w:r>
        <w:rPr>
          <w:color w:val="800000"/>
        </w:rPr>
        <w:t>挤塑型聚苯板(XPS板)</w:t>
      </w:r>
      <w:r>
        <w:rPr>
          <w:color w:val="800000"/>
        </w:rPr>
        <w:t xml:space="preserve"> </w:t>
      </w:r>
      <w:r>
        <w:rPr>
          <w:color w:val="800000"/>
        </w:rPr>
        <w:t>50</w:t>
      </w:r>
      <w:r>
        <w:rPr>
          <w:color w:val="800000"/>
        </w:rPr>
        <w:t>mm</w:t>
      </w:r>
      <w:r>
        <w:rPr>
          <w:color w:val="000000"/>
        </w:rPr>
        <w:t>＋</w:t>
      </w:r>
      <w:r>
        <w:rPr>
          <w:color w:val="000000"/>
        </w:rPr>
        <w:t>聚苯颗粒保温浆料</w:t>
      </w:r>
      <w:r>
        <w:rPr>
          <w:color w:val="000000"/>
        </w:rPr>
        <w:t xml:space="preserve"> </w:t>
      </w:r>
      <w:r>
        <w:rPr>
          <w:color w:val="000000"/>
        </w:rPr>
        <w:t>15</w:t>
      </w:r>
      <w:r>
        <w:rPr>
          <w:color w:val="000000"/>
        </w:rPr>
        <w:t>mm</w:t>
      </w:r>
      <w:r>
        <w:rPr>
          <w:color w:val="000000"/>
        </w:rPr>
        <w:t>＋</w:t>
      </w:r>
      <w:r>
        <w:rPr>
          <w:color w:val="000000"/>
        </w:rPr>
        <w:t>界面层</w:t>
      </w:r>
      <w:r>
        <w:rPr>
          <w:color w:val="000000"/>
        </w:rPr>
        <w:t xml:space="preserve"> </w:t>
      </w:r>
      <w:r>
        <w:rPr>
          <w:color w:val="000000"/>
        </w:rPr>
        <w:t>3</w:t>
      </w:r>
      <w:r>
        <w:rPr>
          <w:color w:val="000000"/>
        </w:rPr>
        <w:t>mm</w:t>
      </w:r>
      <w:r>
        <w:rPr>
          <w:color w:val="000000"/>
        </w:rPr>
        <w:t>＋</w:t>
      </w:r>
      <w:r>
        <w:rPr>
          <w:color w:val="800080"/>
        </w:rPr>
        <w:t>混凝土小型空心砌块</w:t>
      </w:r>
      <w:r>
        <w:rPr>
          <w:color w:val="800080"/>
        </w:rPr>
        <w:t xml:space="preserve"> </w:t>
      </w:r>
      <w:r>
        <w:rPr>
          <w:color w:val="800080"/>
        </w:rPr>
        <w:t>190</w:t>
      </w:r>
      <w:r>
        <w:rPr>
          <w:color w:val="800080"/>
        </w:rPr>
        <w:t>mm</w:t>
      </w:r>
      <w:r>
        <w:rPr>
          <w:color w:val="000000"/>
        </w:rPr>
        <w:t>＋</w:t>
      </w:r>
      <w:r>
        <w:rPr>
          <w:color w:val="000000"/>
        </w:rPr>
        <w:t>混合砂浆</w:t>
      </w:r>
      <w:r>
        <w:rPr>
          <w:color w:val="000000"/>
        </w:rPr>
        <w:t xml:space="preserve"> </w:t>
      </w:r>
      <w:r>
        <w:rPr>
          <w:color w:val="000000"/>
        </w:rPr>
        <w:t>20</w:t>
      </w:r>
      <w:r>
        <w:rPr>
          <w:color w:val="000000"/>
        </w:rPr>
        <w:t>mm</w:t>
      </w:r>
    </w:p>
    <w:p>
      <w:pPr>
        <w:rPr>
          <w:color w:val="000000"/>
        </w:rPr>
      </w:pPr>
    </w:p>
    <w:p>
      <w:pPr>
        <w:rPr>
          <w:color w:val="000000"/>
        </w:rPr>
      </w:pPr>
      <w:r>
        <w:rPr>
          <w:color w:val="000000"/>
          <w:b/>
          <w:sz w:val="24"/>
          <w:szCs w:val="24"/>
        </w:rPr>
        <w:t>5. 采暖与非采暖楼板：</w:t>
      </w:r>
      <w:r>
        <w:rPr>
          <w:color w:val="0000FF"/>
          <w:sz w:val="21"/>
          <w:szCs w:val="21"/>
        </w:rPr>
        <w:t>控温与非控温楼板构造一：</w:t>
      </w:r>
    </w:p>
    <w:p>
      <w:pPr>
        <w:rPr>
          <w:color w:val="000000"/>
        </w:rPr>
      </w:pPr>
      <w:r>
        <w:rPr>
          <w:color w:val="000000"/>
        </w:rPr>
        <w:t xml:space="preserve">    </w:t>
      </w:r>
      <w:r>
        <w:rPr>
          <w:color w:val="000000"/>
        </w:rPr>
        <w:t>水泥砂浆</w:t>
      </w:r>
      <w:r>
        <w:rPr>
          <w:color w:val="000000"/>
        </w:rPr>
        <w:t xml:space="preserve"> </w:t>
      </w:r>
      <w:r>
        <w:rPr>
          <w:color w:val="000000"/>
        </w:rPr>
        <w:t>20</w:t>
      </w:r>
      <w:r>
        <w:rPr>
          <w:color w:val="000000"/>
        </w:rPr>
        <w:t>mm</w:t>
      </w:r>
      <w:r>
        <w:rPr>
          <w:color w:val="000000"/>
        </w:rPr>
        <w:t>＋</w:t>
      </w:r>
      <w:r>
        <w:rPr>
          <w:color w:val="000000"/>
        </w:rPr>
        <w:t>混凝土垫层</w:t>
      </w:r>
      <w:r>
        <w:rPr>
          <w:color w:val="000000"/>
        </w:rPr>
        <w:t xml:space="preserve"> </w:t>
      </w:r>
      <w:r>
        <w:rPr>
          <w:color w:val="000000"/>
        </w:rPr>
        <w:t>40</w:t>
      </w:r>
      <w:r>
        <w:rPr>
          <w:color w:val="000000"/>
        </w:rPr>
        <w:t>mm</w:t>
      </w:r>
      <w:r>
        <w:rPr>
          <w:color w:val="000000"/>
        </w:rPr>
        <w:t>＋</w:t>
      </w:r>
      <w:r>
        <w:rPr>
          <w:color w:val="800080"/>
        </w:rPr>
        <w:t>现浇钢筋混凝土</w:t>
      </w:r>
      <w:r>
        <w:rPr>
          <w:color w:val="800080"/>
        </w:rPr>
        <w:t xml:space="preserve"> </w:t>
      </w:r>
      <w:r>
        <w:rPr>
          <w:color w:val="800080"/>
        </w:rPr>
        <w:t>120</w:t>
      </w:r>
      <w:r>
        <w:rPr>
          <w:color w:val="800080"/>
        </w:rPr>
        <w:t>mm</w:t>
      </w:r>
      <w:r>
        <w:rPr>
          <w:color w:val="000000"/>
        </w:rPr>
        <w:t>＋</w:t>
      </w:r>
      <w:r>
        <w:rPr>
          <w:color w:val="000000"/>
        </w:rPr>
        <w:t>混合砂浆</w:t>
      </w:r>
      <w:r>
        <w:rPr>
          <w:color w:val="000000"/>
        </w:rPr>
        <w:t xml:space="preserve"> </w:t>
      </w:r>
      <w:r>
        <w:rPr>
          <w:color w:val="000000"/>
        </w:rPr>
        <w:t>20</w:t>
      </w:r>
      <w:r>
        <w:rPr>
          <w:color w:val="000000"/>
        </w:rPr>
        <w:t>mm</w:t>
      </w:r>
      <w:r>
        <w:rPr>
          <w:color w:val="000000"/>
        </w:rPr>
        <w:t>＋</w:t>
      </w:r>
      <w:r>
        <w:rPr>
          <w:color w:val="800000"/>
        </w:rPr>
        <w:t>挤塑型聚苯板(XPS板)</w:t>
      </w:r>
      <w:r>
        <w:rPr>
          <w:color w:val="800000"/>
        </w:rPr>
        <w:t xml:space="preserve"> </w:t>
      </w:r>
      <w:r>
        <w:rPr>
          <w:color w:val="800000"/>
        </w:rPr>
        <w:t>65</w:t>
      </w:r>
      <w:r>
        <w:rPr>
          <w:color w:val="800000"/>
        </w:rPr>
        <w:t>mm</w:t>
      </w:r>
      <w:r>
        <w:rPr>
          <w:color w:val="000000"/>
        </w:rPr>
        <w:t>＋</w:t>
      </w:r>
      <w:r>
        <w:rPr>
          <w:color w:val="000000"/>
        </w:rPr>
        <w:t>抹面层</w:t>
      </w:r>
      <w:r>
        <w:rPr>
          <w:color w:val="000000"/>
        </w:rPr>
        <w:t xml:space="preserve"> </w:t>
      </w:r>
      <w:r>
        <w:rPr>
          <w:color w:val="000000"/>
        </w:rPr>
        <w:t>3</w:t>
      </w:r>
      <w:r>
        <w:rPr>
          <w:color w:val="000000"/>
        </w:rPr>
        <w:t>mm</w:t>
      </w:r>
    </w:p>
    <w:p>
      <w:pPr>
        <w:rPr>
          <w:color w:val="000000"/>
        </w:rPr>
      </w:pPr>
    </w:p>
    <w:p>
      <w:pPr>
        <w:rPr>
          <w:color w:val="000000"/>
        </w:rPr>
      </w:pPr>
      <w:r>
        <w:rPr>
          <w:color w:val="000000"/>
          <w:b/>
          <w:sz w:val="24"/>
          <w:szCs w:val="24"/>
        </w:rPr>
        <w:t>6. 采暖、空调地下室地面或地上采暖空调房间的地下室顶板：</w:t>
      </w:r>
      <w:r>
        <w:rPr>
          <w:color w:val="0000FF"/>
          <w:sz w:val="21"/>
          <w:szCs w:val="21"/>
        </w:rPr>
        <w:t>地面构造一：</w:t>
      </w:r>
    </w:p>
    <w:p>
      <w:pPr>
        <w:rPr>
          <w:color w:val="000000"/>
        </w:rPr>
      </w:pPr>
      <w:r>
        <w:rPr>
          <w:color w:val="000000"/>
        </w:rPr>
        <w:t xml:space="preserve">    </w:t>
      </w:r>
      <w:r>
        <w:rPr>
          <w:color w:val="000000"/>
        </w:rPr>
        <w:t>水泥砂浆（1）</w:t>
      </w:r>
      <w:r>
        <w:rPr>
          <w:color w:val="000000"/>
        </w:rPr>
        <w:t xml:space="preserve"> </w:t>
      </w:r>
      <w:r>
        <w:rPr>
          <w:color w:val="000000"/>
        </w:rPr>
        <w:t>20</w:t>
      </w:r>
      <w:r>
        <w:rPr>
          <w:color w:val="000000"/>
        </w:rPr>
        <w:t>mm</w:t>
      </w:r>
      <w:r>
        <w:rPr>
          <w:color w:val="000000"/>
        </w:rPr>
        <w:t>＋</w:t>
      </w:r>
      <w:r>
        <w:rPr>
          <w:color w:val="000000"/>
        </w:rPr>
        <w:t>钢筋混凝土（2）</w:t>
      </w:r>
      <w:r>
        <w:rPr>
          <w:color w:val="000000"/>
        </w:rPr>
        <w:t xml:space="preserve"> </w:t>
      </w:r>
      <w:r>
        <w:rPr>
          <w:color w:val="000000"/>
        </w:rPr>
        <w:t>60</w:t>
      </w:r>
      <w:r>
        <w:rPr>
          <w:color w:val="000000"/>
        </w:rPr>
        <w:t>mm</w:t>
      </w:r>
      <w:r>
        <w:rPr>
          <w:color w:val="000000"/>
        </w:rPr>
        <w:t>＋</w:t>
      </w:r>
      <w:r>
        <w:rPr>
          <w:color w:val="800000"/>
        </w:rPr>
        <w:t>挤塑聚苯乙烯泡沫板（XPS）(ρ=30)</w:t>
      </w:r>
      <w:r>
        <w:rPr>
          <w:color w:val="800000"/>
        </w:rPr>
        <w:t xml:space="preserve"> </w:t>
      </w:r>
      <w:r>
        <w:rPr>
          <w:color w:val="800000"/>
        </w:rPr>
        <w:t>50</w:t>
      </w:r>
      <w:r>
        <w:rPr>
          <w:color w:val="800000"/>
        </w:rPr>
        <w:t>mm</w:t>
      </w:r>
      <w:r>
        <w:rPr>
          <w:color w:val="000000"/>
        </w:rPr>
        <w:t>＋</w:t>
      </w:r>
      <w:r>
        <w:rPr>
          <w:color w:val="000000"/>
        </w:rPr>
        <w:t>钢筋混凝土（2）</w:t>
      </w:r>
      <w:r>
        <w:rPr>
          <w:color w:val="000000"/>
        </w:rPr>
        <w:t xml:space="preserve"> </w:t>
      </w:r>
      <w:r>
        <w:rPr>
          <w:color w:val="000000"/>
        </w:rPr>
        <w:t>100</w:t>
      </w:r>
      <w:r>
        <w:rPr>
          <w:color w:val="000000"/>
        </w:rPr>
        <w:t>mm</w:t>
      </w:r>
    </w:p>
    <w:p>
      <w:pPr>
        <w:rPr>
          <w:color w:val="000000"/>
        </w:rPr>
      </w:pPr>
    </w:p>
    <w:p>
      <w:pPr>
        <w:rPr>
          <w:color w:val="000000"/>
        </w:rPr>
      </w:pPr>
      <w:r>
        <w:rPr>
          <w:color w:val="000000"/>
          <w:b/>
          <w:sz w:val="24"/>
          <w:szCs w:val="24"/>
        </w:rPr>
        <w:t>7. 外窗构造：</w:t>
      </w:r>
      <w:r>
        <w:rPr>
          <w:color w:val="0000FF"/>
          <w:sz w:val="21"/>
          <w:szCs w:val="21"/>
        </w:rPr>
        <w:t>下限-60系列平开塑料窗(内开)5+12A+4+12A+5LowE：</w:t>
      </w:r>
    </w:p>
    <w:p>
      <w:pPr>
        <w:rPr>
          <w:color w:val="000000"/>
        </w:rPr>
      </w:pPr>
      <w:r>
        <w:rPr>
          <w:color w:val="000000"/>
        </w:rPr>
        <w:t xml:space="preserve">    </w:t>
      </w:r>
      <w:r>
        <w:rPr>
          <w:color w:val="000000"/>
        </w:rPr>
        <w:t>传热系数1.200W/m^2.K，自身遮阳系数0.270</w:t>
      </w:r>
    </w:p>
    <w:p>
      <w:pPr>
        <w:rPr>
          <w:color w:val="000000"/>
        </w:rPr>
      </w:pPr>
    </w:p>
    <w:p>
      <w:pPr>
        <w:rPr>
          <w:color w:val="000000"/>
        </w:rPr>
        <w:pStyle w:val="1"/>
      </w:pPr>
      <w:r>
        <w:rPr>
          <w:color w:val="000000"/>
        </w:rPr>
        <w:t>体形系数</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513.0400085449219"/>
        <w:gridCol w:w="6820.2996826171875"/>
      </w:tblGrid>
      <w:tr>
        <w:tc>
          <w:tcPr>
            <w:vAlign w:val="center"/>
            <w:shd w:val="clear" w:color="auto" w:fill="E6E6E6"/>
          </w:tcPr>
          <w:p>
            <w:pPr/>
            <w:r>
              <w:t>外表面积</w:t>
            </w:r>
          </w:p>
        </w:tc>
        <w:tc>
          <w:tcPr>
            <w:vAlign w:val="center"/>
          </w:tcPr>
          <w:p>
            <w:pPr/>
            <w:r>
              <w:t>13930.75</w:t>
            </w:r>
          </w:p>
        </w:tc>
      </w:tr>
      <w:tr>
        <w:tc>
          <w:tcPr>
            <w:vAlign w:val="center"/>
            <w:shd w:val="clear" w:color="auto" w:fill="E6E6E6"/>
          </w:tcPr>
          <w:p>
            <w:pPr/>
            <w:r>
              <w:t>建筑体积</w:t>
            </w:r>
          </w:p>
        </w:tc>
        <w:tc>
          <w:tcPr>
            <w:vAlign w:val="center"/>
          </w:tcPr>
          <w:p>
            <w:pPr/>
            <w:r>
              <w:t>63200.99</w:t>
            </w:r>
          </w:p>
        </w:tc>
      </w:tr>
      <w:tr>
        <w:tc>
          <w:tcPr>
            <w:vAlign w:val="center"/>
            <w:shd w:val="clear" w:color="auto" w:fill="E6E6E6"/>
          </w:tcPr>
          <w:p>
            <w:pPr/>
            <w:r>
              <w:t>体形系数</w:t>
            </w:r>
          </w:p>
        </w:tc>
        <w:tc>
          <w:tcPr>
            <w:vAlign w:val="center"/>
          </w:tcPr>
          <w:p>
            <w:pPr/>
            <w:r>
              <w:t>0.22</w:t>
            </w:r>
          </w:p>
        </w:tc>
      </w:tr>
      <w:tr>
        <w:tc>
          <w:tcPr>
            <w:vAlign w:val="center"/>
            <w:shd w:val="clear" w:color="auto" w:fill="E6E6E6"/>
          </w:tcPr>
          <w:p>
            <w:pPr/>
            <w:r>
              <w:t>标准依据</w:t>
            </w:r>
          </w:p>
        </w:tc>
        <w:tc>
          <w:tcPr>
            <w:vAlign w:val="center"/>
          </w:tcPr>
          <w:p>
            <w:pPr/>
            <w:r>
              <w:t>江苏省《公共建筑节能设计标准》（DGJ32/J96-2010）第3.3.1-2条</w:t>
            </w:r>
          </w:p>
        </w:tc>
      </w:tr>
      <w:tr>
        <w:tc>
          <w:tcPr>
            <w:vAlign w:val="center"/>
            <w:shd w:val="clear" w:color="auto" w:fill="E6E6E6"/>
          </w:tcPr>
          <w:p>
            <w:pPr/>
            <w:r>
              <w:t>标准要求</w:t>
            </w:r>
          </w:p>
        </w:tc>
        <w:tc>
          <w:tcPr>
            <w:vAlign w:val="center"/>
          </w:tcPr>
          <w:p>
            <w:pPr/>
            <w:r>
              <w:t>...体形系数应不应大于0.40...</w:t>
            </w:r>
          </w:p>
        </w:tc>
      </w:tr>
      <w:tr>
        <w:tc>
          <w:tcPr>
            <w:vAlign w:val="center"/>
            <w:shd w:val="clear" w:color="auto" w:fill="E6E6E6"/>
          </w:tcPr>
          <w:p>
            <w:pPr/>
            <w:r>
              <w:t>结论</w:t>
            </w:r>
          </w:p>
        </w:tc>
        <w:tc>
          <w:tcPr>
            <w:vAlign w:val="center"/>
          </w:tcPr>
          <w:p>
            <w:pPr/>
            <w:r>
              <w:t>满足</w:t>
            </w:r>
          </w:p>
        </w:tc>
      </w:tr>
    </w:tbl>
    <w:p>
      <w:pPr>
        <w:rPr>
          <w:color w:val="000000"/>
        </w:rPr>
        <w:pStyle w:val="1"/>
      </w:pPr>
      <w:r>
        <w:rPr>
          <w:color w:val="000000"/>
        </w:rPr>
        <w:t>窗墙比</w:t>
      </w:r>
    </w:p>
    <w:p>
      <w:pPr>
        <w:rPr>
          <w:color w:val="000000"/>
        </w:rPr>
        <w:pStyle w:val="2"/>
      </w:pPr>
      <w:r>
        <w:rPr>
          <w:color w:val="000000"/>
        </w:rPr>
        <w:t>窗墙比</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09.3399047851563"/>
        <w:gridCol w:w="1584.7999572753906"/>
        <w:gridCol w:w="1584.7999572753906"/>
        <w:gridCol w:w="1584.7999572753906"/>
        <w:gridCol w:w="1584.7999572753906"/>
        <w:gridCol w:w="1584.7999572753906"/>
      </w:tblGrid>
      <w:tr>
        <w:tc>
          <w:tcPr>
            <w:vAlign w:val="center"/>
            <w:shd w:val="clear" w:color="auto" w:fill="E6E6E6"/>
          </w:tcPr>
          <w:p>
            <w:pPr>
              <w:jc w:val="center"/>
            </w:pPr>
            <w:r>
              <w:t>朝向</w:t>
            </w:r>
          </w:p>
        </w:tc>
        <w:tc>
          <w:tcPr>
            <w:vAlign w:val="center"/>
            <w:shd w:val="clear" w:color="auto" w:fill="E6E6E6"/>
          </w:tcPr>
          <w:p>
            <w:pPr>
              <w:jc w:val="center"/>
            </w:pPr>
            <w:r>
              <w:t>窗面积(㎡)</w:t>
            </w:r>
          </w:p>
        </w:tc>
        <w:tc>
          <w:tcPr>
            <w:vAlign w:val="center"/>
            <w:shd w:val="clear" w:color="auto" w:fill="E6E6E6"/>
          </w:tcPr>
          <w:p>
            <w:pPr>
              <w:jc w:val="center"/>
            </w:pPr>
            <w:r>
              <w:t>墙面积(㎡)</w:t>
            </w:r>
          </w:p>
        </w:tc>
        <w:tc>
          <w:tcPr>
            <w:vAlign w:val="center"/>
            <w:shd w:val="clear" w:color="auto" w:fill="E6E6E6"/>
          </w:tcPr>
          <w:p>
            <w:pPr>
              <w:jc w:val="center"/>
            </w:pPr>
            <w:r>
              <w:t>窗墙比</w:t>
            </w:r>
          </w:p>
        </w:tc>
        <w:tc>
          <w:tcPr>
            <w:vAlign w:val="center"/>
            <w:shd w:val="clear" w:color="auto" w:fill="E6E6E6"/>
          </w:tcPr>
          <w:p>
            <w:pPr>
              <w:jc w:val="center"/>
            </w:pPr>
            <w:r>
              <w:t>限值</w:t>
            </w:r>
          </w:p>
        </w:tc>
        <w:tc>
          <w:tcPr>
            <w:vAlign w:val="center"/>
            <w:shd w:val="clear" w:color="auto" w:fill="E6E6E6"/>
          </w:tcPr>
          <w:p>
            <w:pPr>
              <w:jc w:val="center"/>
            </w:pPr>
            <w:r>
              <w:t>结论</w:t>
            </w:r>
          </w:p>
        </w:tc>
      </w:tr>
      <w:tr>
        <w:tc>
          <w:tcPr>
            <w:vAlign w:val="center"/>
            <w:shd w:val="clear" w:color="auto" w:fill="E6E6E6"/>
          </w:tcPr>
          <w:p>
            <w:pPr/>
            <w:r>
              <w:t>南向</w:t>
            </w:r>
          </w:p>
        </w:tc>
        <w:tc>
          <w:tcPr>
            <w:vAlign w:val="center"/>
          </w:tcPr>
          <w:p>
            <w:pPr/>
            <w:r>
              <w:t>1105.27</w:t>
            </w:r>
          </w:p>
        </w:tc>
        <w:tc>
          <w:tcPr>
            <w:vAlign w:val="center"/>
          </w:tcPr>
          <w:p>
            <w:pPr/>
            <w:r>
              <w:t>3582.74</w:t>
            </w:r>
          </w:p>
        </w:tc>
        <w:tc>
          <w:tcPr>
            <w:vAlign w:val="center"/>
          </w:tcPr>
          <w:p>
            <w:pPr/>
            <w:r>
              <w:t>0.31</w:t>
            </w:r>
          </w:p>
        </w:tc>
        <w:tc>
          <w:tcPr>
            <w:vAlign w:val="center"/>
          </w:tcPr>
          <w:p>
            <w:pPr/>
            <w:r>
              <w:t>0.70</w:t>
            </w:r>
          </w:p>
        </w:tc>
        <w:tc>
          <w:tcPr>
            <w:vAlign w:val="center"/>
          </w:tcPr>
          <w:p>
            <w:pPr/>
            <w:r>
              <w:t>满足</w:t>
            </w:r>
          </w:p>
        </w:tc>
      </w:tr>
      <w:tr>
        <w:tc>
          <w:tcPr>
            <w:vAlign w:val="center"/>
            <w:shd w:val="clear" w:color="auto" w:fill="E6E6E6"/>
          </w:tcPr>
          <w:p>
            <w:pPr/>
            <w:r>
              <w:t>北向</w:t>
            </w:r>
          </w:p>
        </w:tc>
        <w:tc>
          <w:tcPr>
            <w:vAlign w:val="center"/>
          </w:tcPr>
          <w:p>
            <w:pPr/>
            <w:r>
              <w:t>1091.03</w:t>
            </w:r>
          </w:p>
        </w:tc>
        <w:tc>
          <w:tcPr>
            <w:vAlign w:val="center"/>
          </w:tcPr>
          <w:p>
            <w:pPr/>
            <w:r>
              <w:t>3660.03</w:t>
            </w:r>
          </w:p>
        </w:tc>
        <w:tc>
          <w:tcPr>
            <w:vAlign w:val="center"/>
          </w:tcPr>
          <w:p>
            <w:pPr/>
            <w:r>
              <w:t>0.30</w:t>
            </w:r>
          </w:p>
        </w:tc>
        <w:tc>
          <w:tcPr>
            <w:vAlign w:val="center"/>
          </w:tcPr>
          <w:p>
            <w:pPr/>
            <w:r>
              <w:t>0.70</w:t>
            </w:r>
          </w:p>
        </w:tc>
        <w:tc>
          <w:tcPr>
            <w:vAlign w:val="center"/>
          </w:tcPr>
          <w:p>
            <w:pPr/>
            <w:r>
              <w:t>满足</w:t>
            </w:r>
          </w:p>
        </w:tc>
      </w:tr>
      <w:tr>
        <w:tc>
          <w:tcPr>
            <w:vAlign w:val="center"/>
            <w:shd w:val="clear" w:color="auto" w:fill="E6E6E6"/>
          </w:tcPr>
          <w:p>
            <w:pPr/>
            <w:r>
              <w:t>东向</w:t>
            </w:r>
          </w:p>
        </w:tc>
        <w:tc>
          <w:tcPr>
            <w:vAlign w:val="center"/>
          </w:tcPr>
          <w:p>
            <w:pPr/>
            <w:r>
              <w:t>373.68</w:t>
            </w:r>
          </w:p>
        </w:tc>
        <w:tc>
          <w:tcPr>
            <w:vAlign w:val="center"/>
          </w:tcPr>
          <w:p>
            <w:pPr/>
            <w:r>
              <w:t>1793.32</w:t>
            </w:r>
          </w:p>
        </w:tc>
        <w:tc>
          <w:tcPr>
            <w:vAlign w:val="center"/>
          </w:tcPr>
          <w:p>
            <w:pPr/>
            <w:r>
              <w:t>0.21</w:t>
            </w:r>
          </w:p>
        </w:tc>
        <w:tc>
          <w:tcPr>
            <w:vAlign w:val="center"/>
          </w:tcPr>
          <w:p>
            <w:pPr/>
            <w:r>
              <w:t>0.50</w:t>
            </w:r>
          </w:p>
        </w:tc>
        <w:tc>
          <w:tcPr>
            <w:vAlign w:val="center"/>
          </w:tcPr>
          <w:p>
            <w:pPr/>
            <w:r>
              <w:t>满足</w:t>
            </w:r>
          </w:p>
        </w:tc>
      </w:tr>
      <w:tr>
        <w:tc>
          <w:tcPr>
            <w:vAlign w:val="center"/>
            <w:shd w:val="clear" w:color="auto" w:fill="E6E6E6"/>
          </w:tcPr>
          <w:p>
            <w:pPr/>
            <w:r>
              <w:t>西向</w:t>
            </w:r>
          </w:p>
        </w:tc>
        <w:tc>
          <w:tcPr>
            <w:vAlign w:val="center"/>
          </w:tcPr>
          <w:p>
            <w:pPr/>
            <w:r>
              <w:t>274.62</w:t>
            </w:r>
          </w:p>
        </w:tc>
        <w:tc>
          <w:tcPr>
            <w:vAlign w:val="center"/>
          </w:tcPr>
          <w:p>
            <w:pPr/>
            <w:r>
              <w:t>1652.71</w:t>
            </w:r>
          </w:p>
        </w:tc>
        <w:tc>
          <w:tcPr>
            <w:vAlign w:val="center"/>
          </w:tcPr>
          <w:p>
            <w:pPr/>
            <w:r>
              <w:t>0.17</w:t>
            </w:r>
          </w:p>
        </w:tc>
        <w:tc>
          <w:tcPr>
            <w:vAlign w:val="center"/>
          </w:tcPr>
          <w:p>
            <w:pPr/>
            <w:r>
              <w:t>0.50</w:t>
            </w:r>
          </w:p>
        </w:tc>
        <w:tc>
          <w:tcPr>
            <w:vAlign w:val="center"/>
          </w:tcPr>
          <w:p>
            <w:pPr/>
            <w:r>
              <w:t>满足</w:t>
            </w:r>
          </w:p>
        </w:tc>
      </w:tr>
      <w:tr>
        <w:tc>
          <w:tcPr>
            <w:vAlign w:val="center"/>
            <w:shd w:val="clear" w:color="auto" w:fill="E6E6E6"/>
            <w:gridSpan w:val="2"/>
          </w:tcPr>
          <w:p>
            <w:pPr/>
            <w:r>
              <w:t>标准依据</w:t>
            </w:r>
          </w:p>
        </w:tc>
        <w:tc>
          <w:tcPr>
            <w:vAlign w:val="center"/>
            <w:gridSpan w:val="4"/>
          </w:tcPr>
          <w:p>
            <w:pPr/>
            <w:r>
              <w:t>江苏省《公共建筑节能设计标准》（DGJ32/J96-2010）第3.3.2-1条</w:t>
            </w:r>
          </w:p>
        </w:tc>
      </w:tr>
      <w:tr>
        <w:tc>
          <w:tcPr>
            <w:vAlign w:val="center"/>
            <w:shd w:val="clear" w:color="auto" w:fill="E6E6E6"/>
            <w:gridSpan w:val="2"/>
          </w:tcPr>
          <w:p>
            <w:pPr/>
            <w:r>
              <w:t>标准要求</w:t>
            </w:r>
          </w:p>
        </w:tc>
        <w:tc>
          <w:tcPr>
            <w:vAlign w:val="center"/>
            <w:gridSpan w:val="4"/>
          </w:tcPr>
          <w:p>
            <w:pPr/>
            <w:r>
              <w:t xml:space="preserve"> 建筑南、北朝向的窗墙面积比不应大于0.70。甲类建筑东、西朝向的窗墙面积比不应大于0.50；采用活动外遮阳时，甲类建筑东、西朝向的窗墙面积比不应大于0.70。</w:t>
            </w:r>
          </w:p>
        </w:tc>
      </w:tr>
      <w:tr>
        <w:tc>
          <w:tcPr>
            <w:vAlign w:val="center"/>
            <w:shd w:val="clear" w:color="auto" w:fill="E6E6E6"/>
            <w:gridSpan w:val="2"/>
          </w:tcPr>
          <w:p>
            <w:pPr/>
            <w:r>
              <w:t>结论</w:t>
            </w:r>
          </w:p>
        </w:tc>
        <w:tc>
          <w:tcPr>
            <w:vAlign w:val="center"/>
            <w:gridSpan w:val="4"/>
          </w:tcPr>
          <w:p>
            <w:pPr/>
            <w:r>
              <w:t>满足</w:t>
            </w:r>
          </w:p>
        </w:tc>
      </w:tr>
    </w:tbl>
    <w:p>
      <w:pPr>
        <w:rPr>
          <w:color w:val="000000"/>
        </w:rPr>
        <w:pStyle w:val="1"/>
      </w:pPr>
      <w:r>
        <w:rPr>
          <w:color w:val="000000"/>
        </w:rPr>
        <w:t>可见光透射比</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01.7999267578125"/>
        <w:gridCol w:w="1924.4000244140625"/>
        <w:gridCol w:w="2088.5400390625"/>
        <w:gridCol w:w="2009.2999267578125"/>
        <w:gridCol w:w="2009.2999267578125"/>
      </w:tblGrid>
      <w:tr>
        <w:tc>
          <w:tcPr>
            <w:vAlign w:val="center"/>
            <w:shd w:val="clear" w:color="auto" w:fill="E6E6E6"/>
          </w:tcPr>
          <w:p>
            <w:pPr>
              <w:jc w:val="center"/>
            </w:pPr>
            <w:r>
              <w:t>朝向</w:t>
            </w:r>
          </w:p>
        </w:tc>
        <w:tc>
          <w:tcPr>
            <w:vAlign w:val="center"/>
            <w:shd w:val="clear" w:color="auto" w:fill="E6E6E6"/>
          </w:tcPr>
          <w:p>
            <w:pPr>
              <w:jc w:val="center"/>
            </w:pPr>
            <w:r>
              <w:t>窗墙比</w:t>
            </w:r>
          </w:p>
        </w:tc>
        <w:tc>
          <w:tcPr>
            <w:vAlign w:val="center"/>
            <w:shd w:val="clear" w:color="auto" w:fill="E6E6E6"/>
          </w:tcPr>
          <w:p>
            <w:pPr>
              <w:jc w:val="center"/>
            </w:pPr>
            <w:r>
              <w:t>最不利窗编号</w:t>
            </w:r>
          </w:p>
        </w:tc>
        <w:tc>
          <w:tcPr>
            <w:vAlign w:val="center"/>
            <w:shd w:val="clear" w:color="auto" w:fill="E6E6E6"/>
          </w:tcPr>
          <w:p>
            <w:pPr>
              <w:jc w:val="center"/>
            </w:pPr>
            <w:r>
              <w:t>最不利透射比</w:t>
            </w:r>
          </w:p>
        </w:tc>
        <w:tc>
          <w:tcPr>
            <w:vAlign w:val="center"/>
            <w:shd w:val="clear" w:color="auto" w:fill="E6E6E6"/>
          </w:tcPr>
          <w:p>
            <w:pPr>
              <w:jc w:val="center"/>
            </w:pPr>
            <w:r>
              <w:t>透射比限值</w:t>
            </w:r>
          </w:p>
        </w:tc>
      </w:tr>
      <w:tr>
        <w:tc>
          <w:tcPr>
            <w:vAlign w:val="center"/>
            <w:shd w:val="clear" w:color="auto" w:fill="E6E6E6"/>
          </w:tcPr>
          <w:p>
            <w:pPr/>
            <w:r>
              <w:t>南向</w:t>
            </w:r>
          </w:p>
        </w:tc>
        <w:tc>
          <w:tcPr>
            <w:vAlign w:val="center"/>
          </w:tcPr>
          <w:p>
            <w:pPr/>
            <w:r>
              <w:t>0.31</w:t>
            </w:r>
          </w:p>
        </w:tc>
        <w:tc>
          <w:tcPr>
            <w:vAlign w:val="center"/>
          </w:tcPr>
          <w:p>
            <w:pPr/>
            <w:r>
              <w:t>C-1</w:t>
            </w:r>
          </w:p>
        </w:tc>
        <w:tc>
          <w:tcPr>
            <w:vAlign w:val="center"/>
          </w:tcPr>
          <w:p>
            <w:pPr/>
            <w:r>
              <w:t>0.80</w:t>
            </w:r>
          </w:p>
        </w:tc>
        <w:tc>
          <w:tcPr>
            <w:vAlign w:val="center"/>
          </w:tcPr>
          <w:p>
            <w:pPr/>
            <w:r>
              <w:t>0.40</w:t>
            </w:r>
          </w:p>
        </w:tc>
      </w:tr>
      <w:tr>
        <w:tc>
          <w:tcPr>
            <w:vAlign w:val="center"/>
            <w:shd w:val="clear" w:color="auto" w:fill="E6E6E6"/>
          </w:tcPr>
          <w:p>
            <w:pPr/>
            <w:r>
              <w:t>北向</w:t>
            </w:r>
          </w:p>
        </w:tc>
        <w:tc>
          <w:tcPr>
            <w:vAlign w:val="center"/>
          </w:tcPr>
          <w:p>
            <w:pPr/>
            <w:r>
              <w:t>0.30</w:t>
            </w:r>
          </w:p>
        </w:tc>
        <w:tc>
          <w:tcPr>
            <w:vAlign w:val="center"/>
          </w:tcPr>
          <w:p>
            <w:pPr/>
            <w:r>
              <w:t>C-1</w:t>
            </w:r>
          </w:p>
        </w:tc>
        <w:tc>
          <w:tcPr>
            <w:vAlign w:val="center"/>
          </w:tcPr>
          <w:p>
            <w:pPr/>
            <w:r>
              <w:t>0.80</w:t>
            </w:r>
          </w:p>
        </w:tc>
        <w:tc>
          <w:tcPr>
            <w:vAlign w:val="center"/>
          </w:tcPr>
          <w:p>
            <w:pPr/>
            <w:r>
              <w:t>0.40</w:t>
            </w:r>
          </w:p>
        </w:tc>
      </w:tr>
      <w:tr>
        <w:tc>
          <w:tcPr>
            <w:vAlign w:val="center"/>
            <w:shd w:val="clear" w:color="auto" w:fill="E6E6E6"/>
          </w:tcPr>
          <w:p>
            <w:pPr/>
            <w:r>
              <w:t>东向</w:t>
            </w:r>
          </w:p>
        </w:tc>
        <w:tc>
          <w:tcPr>
            <w:vAlign w:val="center"/>
          </w:tcPr>
          <w:p>
            <w:pPr/>
            <w:r>
              <w:t>0.21</w:t>
            </w:r>
          </w:p>
        </w:tc>
        <w:tc>
          <w:tcPr>
            <w:vAlign w:val="center"/>
          </w:tcPr>
          <w:p>
            <w:pPr/>
            <w:r>
              <w:t>C-22</w:t>
            </w:r>
          </w:p>
        </w:tc>
        <w:tc>
          <w:tcPr>
            <w:vAlign w:val="center"/>
          </w:tcPr>
          <w:p>
            <w:pPr/>
            <w:r>
              <w:t>0.80</w:t>
            </w:r>
          </w:p>
        </w:tc>
        <w:tc>
          <w:tcPr>
            <w:vAlign w:val="center"/>
          </w:tcPr>
          <w:p>
            <w:pPr/>
            <w:r>
              <w:t>0.40</w:t>
            </w:r>
          </w:p>
        </w:tc>
      </w:tr>
      <w:tr>
        <w:tc>
          <w:tcPr>
            <w:vAlign w:val="center"/>
            <w:shd w:val="clear" w:color="auto" w:fill="E6E6E6"/>
          </w:tcPr>
          <w:p>
            <w:pPr/>
            <w:r>
              <w:t>西向</w:t>
            </w:r>
          </w:p>
        </w:tc>
        <w:tc>
          <w:tcPr>
            <w:vAlign w:val="center"/>
          </w:tcPr>
          <w:p>
            <w:pPr/>
            <w:r>
              <w:t>0.17</w:t>
            </w:r>
          </w:p>
        </w:tc>
        <w:tc>
          <w:tcPr>
            <w:vAlign w:val="center"/>
          </w:tcPr>
          <w:p>
            <w:pPr/>
            <w:r>
              <w:t>C1022</w:t>
            </w:r>
          </w:p>
        </w:tc>
        <w:tc>
          <w:tcPr>
            <w:vAlign w:val="center"/>
          </w:tcPr>
          <w:p>
            <w:pPr/>
            <w:r>
              <w:t>0.80</w:t>
            </w:r>
          </w:p>
        </w:tc>
        <w:tc>
          <w:tcPr>
            <w:vAlign w:val="center"/>
          </w:tcPr>
          <w:p>
            <w:pPr/>
            <w:r>
              <w:t>0.40</w:t>
            </w:r>
          </w:p>
        </w:tc>
      </w:tr>
      <w:tr>
        <w:tc>
          <w:tcPr>
            <w:vAlign w:val="center"/>
            <w:shd w:val="clear" w:color="auto" w:fill="E6E6E6"/>
            <w:gridSpan w:val="2"/>
          </w:tcPr>
          <w:p>
            <w:pPr/>
            <w:r>
              <w:t>标准依据</w:t>
            </w:r>
          </w:p>
        </w:tc>
        <w:tc>
          <w:tcPr>
            <w:vAlign w:val="center"/>
            <w:gridSpan w:val="3"/>
          </w:tcPr>
          <w:p>
            <w:pPr/>
            <w:r>
              <w:t>江苏省《公共建筑节能设计标准》（DGJ32/J96-2010）第3.3.3-2条</w:t>
            </w:r>
          </w:p>
        </w:tc>
      </w:tr>
      <w:tr>
        <w:tc>
          <w:tcPr>
            <w:vAlign w:val="center"/>
            <w:shd w:val="clear" w:color="auto" w:fill="E6E6E6"/>
            <w:gridSpan w:val="2"/>
          </w:tcPr>
          <w:p>
            <w:pPr/>
            <w:r>
              <w:t>标准要求</w:t>
            </w:r>
          </w:p>
        </w:tc>
        <w:tc>
          <w:tcPr>
            <w:vAlign w:val="center"/>
            <w:gridSpan w:val="3"/>
          </w:tcPr>
          <w:p>
            <w:pPr/>
            <w:r>
              <w:t>当单一朝向的窗墙面积比小于0.40时，玻璃（或其他透明材料）的可见光透射比不应小于0.40。</w:t>
            </w:r>
          </w:p>
        </w:tc>
      </w:tr>
      <w:tr>
        <w:tc>
          <w:tcPr>
            <w:vAlign w:val="center"/>
            <w:shd w:val="clear" w:color="auto" w:fill="E6E6E6"/>
            <w:gridSpan w:val="2"/>
          </w:tcPr>
          <w:p>
            <w:pPr/>
            <w:r>
              <w:t>结论</w:t>
            </w:r>
          </w:p>
        </w:tc>
        <w:tc>
          <w:tcPr>
            <w:vAlign w:val="center"/>
            <w:gridSpan w:val="3"/>
          </w:tcPr>
          <w:p>
            <w:pPr/>
            <w:r>
              <w:t>满足</w:t>
            </w:r>
          </w:p>
        </w:tc>
      </w:tr>
    </w:tbl>
    <w:p>
      <w:pPr>
        <w:rPr>
          <w:color w:val="000000"/>
        </w:rPr>
        <w:pStyle w:val="1"/>
      </w:pPr>
      <w:r>
        <w:rPr>
          <w:color w:val="000000"/>
        </w:rPr>
        <w:t>天窗</w:t>
      </w:r>
    </w:p>
    <w:p>
      <w:pPr>
        <w:rPr>
          <w:color w:val="000000"/>
        </w:rPr>
        <w:pStyle w:val="2"/>
      </w:pPr>
      <w:r>
        <w:rPr>
          <w:color w:val="000000"/>
        </w:rPr>
        <w:t>天窗屋顶比</w:t>
      </w:r>
    </w:p>
    <w:p>
      <w:pPr>
        <w:rPr>
          <w:color w:val="000000"/>
        </w:rPr>
      </w:pPr>
      <w:r>
        <w:rPr>
          <w:color w:val="000000"/>
        </w:rPr>
        <w:t>本工程无此项内容</w:t>
      </w:r>
    </w:p>
    <w:p>
      <w:pPr>
        <w:rPr>
          <w:color w:val="000000"/>
        </w:rPr>
        <w:pStyle w:val="2"/>
      </w:pPr>
      <w:r>
        <w:rPr>
          <w:color w:val="000000"/>
        </w:rPr>
        <w:t>天窗类型</w:t>
      </w:r>
    </w:p>
    <w:p>
      <w:pPr>
        <w:rPr>
          <w:color w:val="000000"/>
        </w:rPr>
      </w:pPr>
      <w:r>
        <w:rPr>
          <w:color w:val="000000"/>
        </w:rPr>
        <w:t>本工程无此项内容</w:t>
      </w:r>
    </w:p>
    <w:p>
      <w:pPr>
        <w:rPr>
          <w:color w:val="000000"/>
        </w:rPr>
        <w:pStyle w:val="1"/>
      </w:pPr>
      <w:r>
        <w:rPr>
          <w:color w:val="000000"/>
        </w:rPr>
        <w:t>屋顶构造</w:t>
      </w:r>
    </w:p>
    <w:p>
      <w:pPr>
        <w:rPr>
          <w:color w:val="000000"/>
        </w:rPr>
        <w:pStyle w:val="2"/>
      </w:pPr>
      <w:r>
        <w:rPr>
          <w:color w:val="000000"/>
        </w:rPr>
        <w:t>屋顶构造一</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345.059814453125"/>
        <w:gridCol w:w="848.99993896484375"/>
        <w:gridCol w:w="1075.3999328613281"/>
        <w:gridCol w:w="1075.3999328613281"/>
        <w:gridCol w:w="848.99993896484375"/>
        <w:gridCol w:w="1075.3999328613281"/>
        <w:gridCol w:w="1064.0799713134766"/>
      </w:tblGrid>
      <w:tr>
        <w:tc>
          <w:tcPr>
            <w:vAlign w:val="center"/>
            <w:shd w:val="clear" w:color="auto" w:fill="E6E6E6"/>
            <w:vMerge w:val="restart"/>
          </w:tcPr>
          <w:p>
            <w:pPr>
              <w:jc w:val="center"/>
            </w:pPr>
            <w:r>
              <w:t>材料名称</w:t>
            </w:r>
            <w:r>
              <w:br/>
            </w:r>
            <w:r>
              <w:t>（由上到下）</w:t>
            </w:r>
          </w:p>
        </w:tc>
        <w:tc>
          <w:tcPr>
            <w:vAlign w:val="center"/>
            <w:shd w:val="clear" w:color="auto" w:fill="E6E6E6"/>
          </w:tcPr>
          <w:p>
            <w:pPr>
              <w:jc w:val="center"/>
            </w:pPr>
            <w:r>
              <w:t>厚度δ</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修正系数</w:t>
            </w:r>
          </w:p>
        </w:tc>
        <w:tc>
          <w:tcPr>
            <w:vAlign w:val="center"/>
            <w:shd w:val="clear" w:color="auto" w:fill="E6E6E6"/>
          </w:tcPr>
          <w:p>
            <w:pPr>
              <w:jc w:val="center"/>
            </w:pPr>
            <w:r>
              <w:t>热阻R</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α</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tcPr>
          <w:p>
            <w:pPr/>
            <w:r>
              <w:t>聚合物砂浆（网格布）</w:t>
            </w:r>
          </w:p>
        </w:tc>
        <w:tc>
          <w:tcPr>
            <w:vAlign w:val="center"/>
          </w:tcPr>
          <w:p>
            <w:pPr/>
            <w:r>
              <w:t>20</w:t>
            </w:r>
          </w:p>
        </w:tc>
        <w:tc>
          <w:tcPr>
            <w:vAlign w:val="center"/>
          </w:tcPr>
          <w:p>
            <w:pPr/>
            <w:r>
              <w:t>0.930</w:t>
            </w:r>
          </w:p>
        </w:tc>
        <w:tc>
          <w:tcPr>
            <w:vAlign w:val="center"/>
          </w:tcPr>
          <w:p>
            <w:pPr/>
            <w:r>
              <w:t>11.306</w:t>
            </w:r>
          </w:p>
        </w:tc>
        <w:tc>
          <w:tcPr>
            <w:vAlign w:val="center"/>
          </w:tcPr>
          <w:p>
            <w:pPr/>
            <w:r>
              <w:t>1.00</w:t>
            </w:r>
          </w:p>
        </w:tc>
        <w:tc>
          <w:tcPr>
            <w:vAlign w:val="center"/>
          </w:tcPr>
          <w:p>
            <w:pPr/>
            <w:r>
              <w:t>0.022</w:t>
            </w:r>
          </w:p>
        </w:tc>
        <w:tc>
          <w:tcPr>
            <w:vAlign w:val="center"/>
          </w:tcPr>
          <w:p>
            <w:pPr/>
            <w:r>
              <w:t>0.243</w:t>
            </w:r>
          </w:p>
        </w:tc>
      </w:tr>
      <w:tr>
        <w:tc>
          <w:tcPr>
            <w:vAlign w:val="center"/>
          </w:tcPr>
          <w:p>
            <w:pPr/>
            <w:r>
              <w:t>硬质聚氨酯泡沫塑料</w:t>
            </w:r>
          </w:p>
        </w:tc>
        <w:tc>
          <w:tcPr>
            <w:vAlign w:val="center"/>
          </w:tcPr>
          <w:p>
            <w:pPr/>
            <w:r>
              <w:t>75</w:t>
            </w:r>
          </w:p>
        </w:tc>
        <w:tc>
          <w:tcPr>
            <w:vAlign w:val="center"/>
          </w:tcPr>
          <w:p>
            <w:pPr/>
            <w:r>
              <w:t>0.024</w:t>
            </w:r>
          </w:p>
        </w:tc>
        <w:tc>
          <w:tcPr>
            <w:vAlign w:val="center"/>
          </w:tcPr>
          <w:p>
            <w:pPr/>
            <w:r>
              <w:t>0.280</w:t>
            </w:r>
          </w:p>
        </w:tc>
        <w:tc>
          <w:tcPr>
            <w:vAlign w:val="center"/>
          </w:tcPr>
          <w:p>
            <w:pPr/>
            <w:r>
              <w:t>1.20</w:t>
            </w:r>
          </w:p>
        </w:tc>
        <w:tc>
          <w:tcPr>
            <w:vAlign w:val="center"/>
          </w:tcPr>
          <w:p>
            <w:pPr/>
            <w:r>
              <w:t>2.604</w:t>
            </w:r>
          </w:p>
        </w:tc>
        <w:tc>
          <w:tcPr>
            <w:vAlign w:val="center"/>
          </w:tcPr>
          <w:p>
            <w:pPr/>
            <w:r>
              <w:t>0.875</w:t>
            </w:r>
          </w:p>
        </w:tc>
      </w:tr>
      <w:tr>
        <w:tc>
          <w:tcPr>
            <w:vAlign w:val="center"/>
          </w:tcPr>
          <w:p>
            <w:pPr/>
            <w:r>
              <w:t>水泥膨胀珍珠岩(ρ=800)</w:t>
            </w:r>
          </w:p>
        </w:tc>
        <w:tc>
          <w:tcPr>
            <w:vAlign w:val="center"/>
          </w:tcPr>
          <w:p>
            <w:pPr/>
            <w:r>
              <w:t>20</w:t>
            </w:r>
          </w:p>
        </w:tc>
        <w:tc>
          <w:tcPr>
            <w:vAlign w:val="center"/>
          </w:tcPr>
          <w:p>
            <w:pPr/>
            <w:r>
              <w:t>0.260</w:t>
            </w:r>
          </w:p>
        </w:tc>
        <w:tc>
          <w:tcPr>
            <w:vAlign w:val="center"/>
          </w:tcPr>
          <w:p>
            <w:pPr/>
            <w:r>
              <w:t>4.207</w:t>
            </w:r>
          </w:p>
        </w:tc>
        <w:tc>
          <w:tcPr>
            <w:vAlign w:val="center"/>
          </w:tcPr>
          <w:p>
            <w:pPr/>
            <w:r>
              <w:t>1.00</w:t>
            </w:r>
          </w:p>
        </w:tc>
        <w:tc>
          <w:tcPr>
            <w:vAlign w:val="center"/>
          </w:tcPr>
          <w:p>
            <w:pPr/>
            <w:r>
              <w:t>0.077</w:t>
            </w:r>
          </w:p>
        </w:tc>
        <w:tc>
          <w:tcPr>
            <w:vAlign w:val="center"/>
          </w:tcPr>
          <w:p>
            <w:pPr/>
            <w:r>
              <w:t>0.324</w:t>
            </w:r>
          </w:p>
        </w:tc>
      </w:tr>
      <w:tr>
        <w:tc>
          <w:tcPr>
            <w:vAlign w:val="center"/>
          </w:tcPr>
          <w:p>
            <w:pPr/>
            <w:r>
              <w:t>钢筋混凝土（1）</w:t>
            </w:r>
          </w:p>
        </w:tc>
        <w:tc>
          <w:tcPr>
            <w:vAlign w:val="center"/>
          </w:tcPr>
          <w:p>
            <w:pPr/>
            <w:r>
              <w:t>100</w:t>
            </w:r>
          </w:p>
        </w:tc>
        <w:tc>
          <w:tcPr>
            <w:vAlign w:val="center"/>
          </w:tcPr>
          <w:p>
            <w:pPr/>
            <w:r>
              <w:t>1.740</w:t>
            </w:r>
          </w:p>
        </w:tc>
        <w:tc>
          <w:tcPr>
            <w:vAlign w:val="center"/>
          </w:tcPr>
          <w:p>
            <w:pPr/>
            <w:r>
              <w:t>17.060</w:t>
            </w:r>
          </w:p>
        </w:tc>
        <w:tc>
          <w:tcPr>
            <w:vAlign w:val="center"/>
          </w:tcPr>
          <w:p>
            <w:pPr/>
            <w:r>
              <w:t>1.00</w:t>
            </w:r>
          </w:p>
        </w:tc>
        <w:tc>
          <w:tcPr>
            <w:vAlign w:val="center"/>
          </w:tcPr>
          <w:p>
            <w:pPr/>
            <w:r>
              <w:t>0.057</w:t>
            </w:r>
          </w:p>
        </w:tc>
        <w:tc>
          <w:tcPr>
            <w:vAlign w:val="center"/>
          </w:tcPr>
          <w:p>
            <w:pPr/>
            <w:r>
              <w:t>0.980</w:t>
            </w:r>
          </w:p>
        </w:tc>
      </w:tr>
      <w:tr>
        <w:tc>
          <w:tcPr>
            <w:vAlign w:val="center"/>
          </w:tcPr>
          <w:p>
            <w:pPr/>
            <w:r>
              <w:t>各层之和∑</w:t>
            </w:r>
          </w:p>
        </w:tc>
        <w:tc>
          <w:tcPr>
            <w:vAlign w:val="center"/>
          </w:tcPr>
          <w:p>
            <w:pPr/>
            <w:r>
              <w:t>215</w:t>
            </w:r>
          </w:p>
        </w:tc>
        <w:tc>
          <w:tcPr>
            <w:vAlign w:val="center"/>
          </w:tcPr>
          <w:p>
            <w:pPr/>
            <w:r>
              <w:t>－</w:t>
            </w:r>
          </w:p>
        </w:tc>
        <w:tc>
          <w:tcPr>
            <w:vAlign w:val="center"/>
          </w:tcPr>
          <w:p>
            <w:pPr/>
            <w:r>
              <w:t>－</w:t>
            </w:r>
          </w:p>
        </w:tc>
        <w:tc>
          <w:tcPr>
            <w:vAlign w:val="center"/>
          </w:tcPr>
          <w:p>
            <w:pPr/>
            <w:r>
              <w:t>－</w:t>
            </w:r>
          </w:p>
        </w:tc>
        <w:tc>
          <w:tcPr>
            <w:vAlign w:val="center"/>
          </w:tcPr>
          <w:p>
            <w:pPr/>
            <w:r>
              <w:t>2.760</w:t>
            </w:r>
          </w:p>
        </w:tc>
        <w:tc>
          <w:tcPr>
            <w:vAlign w:val="center"/>
          </w:tcPr>
          <w:p>
            <w:pPr/>
            <w:r>
              <w:t>2.422</w:t>
            </w:r>
          </w:p>
        </w:tc>
      </w:tr>
      <w:tr>
        <w:tc>
          <w:tcPr>
            <w:vAlign w:val="center"/>
            <w:shd w:val="clear" w:color="auto" w:fill="E6E6E6"/>
          </w:tcPr>
          <w:p>
            <w:pPr/>
            <w:r>
              <w:t>外表面太阳辐射吸收系数</w:t>
            </w:r>
          </w:p>
        </w:tc>
        <w:tc>
          <w:p>
            <w:pPr>
              <w:jc w:val="center"/>
            </w:pPr>
            <w:r>
              <w:t>0.75[默认]</w:t>
            </w:r>
          </w:p>
          <w:tcPr>
            <w:gridSpan w:val="6"/>
          </w:tcPr>
        </w:tc>
      </w:tr>
      <w:tr>
        <w:tc>
          <w:tcPr>
            <w:vAlign w:val="center"/>
            <w:shd w:val="clear" w:color="auto" w:fill="E6E6E6"/>
          </w:tcPr>
          <w:p>
            <w:pPr/>
            <w:r>
              <w:t>传热系数K=1/(0.15+∑R)</w:t>
            </w:r>
          </w:p>
        </w:tc>
        <w:tc>
          <w:p>
            <w:pPr>
              <w:jc w:val="center"/>
            </w:pPr>
            <w:r>
              <w:t>0.34</w:t>
            </w:r>
          </w:p>
          <w:tcPr>
            <w:gridSpan w:val="6"/>
          </w:tcPr>
        </w:tc>
      </w:tr>
      <w:tr>
        <w:tc>
          <w:tcPr>
            <w:vAlign w:val="center"/>
            <w:shd w:val="clear" w:color="auto" w:fill="E6E6E6"/>
          </w:tcPr>
          <w:p>
            <w:pPr/>
            <w:r>
              <w:t>修正后K, D</w:t>
            </w:r>
          </w:p>
        </w:tc>
        <w:tc>
          <w:p>
            <w:pPr>
              <w:jc w:val="center"/>
            </w:pPr>
            <w:r>
              <w:t>K = 0.34, D = 2.42</w:t>
            </w:r>
          </w:p>
          <w:tcPr>
            <w:gridSpan w:val="6"/>
          </w:tcPr>
        </w:tc>
      </w:tr>
      <w:tr>
        <w:tc>
          <w:tcPr>
            <w:vAlign w:val="center"/>
            <w:shd w:val="clear" w:color="auto" w:fill="E6E6E6"/>
          </w:tcPr>
          <w:p>
            <w:pPr/>
            <w:r>
              <w:t>修正原因</w:t>
            </w:r>
          </w:p>
        </w:tc>
        <w:tc>
          <w:tcPr>
            <w:vAlign w:val="center"/>
            <w:gridSpan w:val="6"/>
          </w:tcPr>
          <w:p>
            <w:pPr/>
          </w:p>
        </w:tc>
      </w:tr>
      <w:tr>
        <w:tc>
          <w:tcPr>
            <w:vAlign w:val="center"/>
            <w:shd w:val="clear" w:color="auto" w:fill="E6E6E6"/>
          </w:tcPr>
          <w:p>
            <w:pPr/>
            <w:r>
              <w:t>数据来源</w:t>
            </w:r>
          </w:p>
        </w:tc>
        <w:tc>
          <w:p>
            <w:pPr>
              <w:jc w:val="center"/>
            </w:pPr>
            <w:r>
              <w:t>河北居住2007规范第38页</w:t>
            </w:r>
          </w:p>
          <w:tcPr>
            <w:gridSpan w:val="6"/>
          </w:tcPr>
        </w:tc>
      </w:tr>
      <w:tr>
        <w:tc>
          <w:tcPr>
            <w:vAlign w:val="center"/>
            <w:shd w:val="clear" w:color="auto" w:fill="E6E6E6"/>
          </w:tcPr>
          <w:p>
            <w:pPr/>
            <w:r>
              <w:t>标准依据</w:t>
            </w:r>
          </w:p>
        </w:tc>
        <w:tc>
          <w:p>
            <w:pPr/>
            <w:r>
              <w:t>江苏省《公共建筑节能设计标准》（DGJ32/J96-2010）第3.4.1条，表3.4.1-1。</w:t>
            </w:r>
          </w:p>
          <w:tcPr>
            <w:gridSpan w:val="6"/>
          </w:tcPr>
        </w:tc>
      </w:tr>
      <w:tr>
        <w:tc>
          <w:tcPr>
            <w:vAlign w:val="center"/>
            <w:shd w:val="clear" w:color="auto" w:fill="E6E6E6"/>
          </w:tcPr>
          <w:p>
            <w:pPr/>
            <w:r>
              <w:t>标准要求</w:t>
            </w:r>
          </w:p>
        </w:tc>
        <w:tc>
          <w:p>
            <w:pPr/>
            <w:r>
              <w:t>K≤0.45,S≤0.3或K≤0.35,0.3&lt;S≤0.4(K≤0.45)</w:t>
            </w:r>
          </w:p>
          <w:tcPr>
            <w:gridSpan w:val="6"/>
          </w:tcPr>
        </w:tc>
      </w:tr>
      <w:tr>
        <w:tc>
          <w:tcPr>
            <w:vAlign w:val="center"/>
            <w:shd w:val="clear" w:color="auto" w:fill="E6E6E6"/>
          </w:tcPr>
          <w:p>
            <w:pPr/>
            <w:r>
              <w:t>结论</w:t>
            </w:r>
          </w:p>
        </w:tc>
        <w:tc>
          <w:p>
            <w:pPr/>
            <w:r>
              <w:t>满足</w:t>
            </w:r>
          </w:p>
          <w:tcPr>
            <w:gridSpan w:val="6"/>
          </w:tcPr>
        </w:tc>
      </w:tr>
    </w:tbl>
    <w:p>
      <w:pPr>
        <w:rPr>
          <w:color w:val="000000"/>
        </w:rPr>
      </w:pPr>
    </w:p>
    <w:p>
      <w:pPr>
        <w:rPr>
          <w:color w:val="000000"/>
        </w:rPr>
        <w:pStyle w:val="1"/>
      </w:pPr>
      <w:r>
        <w:rPr>
          <w:color w:val="000000"/>
        </w:rPr>
        <w:t>外墙构造</w:t>
      </w:r>
    </w:p>
    <w:p>
      <w:pPr>
        <w:rPr>
          <w:color w:val="000000"/>
        </w:rPr>
        <w:pStyle w:val="2"/>
      </w:pPr>
      <w:r>
        <w:rPr>
          <w:color w:val="000000"/>
        </w:rPr>
        <w:t>外墙构造一</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345.059814453125"/>
        <w:gridCol w:w="848.99993896484375"/>
        <w:gridCol w:w="1075.3999328613281"/>
        <w:gridCol w:w="1075.3999328613281"/>
        <w:gridCol w:w="848.99993896484375"/>
        <w:gridCol w:w="1075.3999328613281"/>
        <w:gridCol w:w="1064.0799713134766"/>
      </w:tblGrid>
      <w:tr>
        <w:tc>
          <w:tcPr>
            <w:vAlign w:val="center"/>
            <w:shd w:val="clear" w:color="auto" w:fill="E6E6E6"/>
            <w:vMerge w:val="restart"/>
          </w:tcPr>
          <w:p>
            <w:pPr>
              <w:jc w:val="center"/>
            </w:pPr>
            <w:r>
              <w:t>材料名称</w:t>
            </w:r>
            <w:r>
              <w:br/>
            </w:r>
            <w:r>
              <w:t>（由外到内）</w:t>
            </w:r>
          </w:p>
        </w:tc>
        <w:tc>
          <w:tcPr>
            <w:vAlign w:val="center"/>
            <w:shd w:val="clear" w:color="auto" w:fill="E6E6E6"/>
          </w:tcPr>
          <w:p>
            <w:pPr>
              <w:jc w:val="center"/>
            </w:pPr>
            <w:r>
              <w:t>厚度δ</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修正系数</w:t>
            </w:r>
          </w:p>
        </w:tc>
        <w:tc>
          <w:tcPr>
            <w:vAlign w:val="center"/>
            <w:shd w:val="clear" w:color="auto" w:fill="E6E6E6"/>
          </w:tcPr>
          <w:p>
            <w:pPr>
              <w:jc w:val="center"/>
            </w:pPr>
            <w:r>
              <w:t>热阻R</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α</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tcPr>
          <w:p>
            <w:pPr/>
            <w:r>
              <w:t>白灰砂浆</w:t>
            </w:r>
          </w:p>
        </w:tc>
        <w:tc>
          <w:tcPr>
            <w:vAlign w:val="center"/>
          </w:tcPr>
          <w:p>
            <w:pPr/>
            <w:r>
              <w:t>20</w:t>
            </w:r>
          </w:p>
        </w:tc>
        <w:tc>
          <w:tcPr>
            <w:vAlign w:val="center"/>
          </w:tcPr>
          <w:p>
            <w:pPr/>
            <w:r>
              <w:t>0.810</w:t>
            </w:r>
          </w:p>
        </w:tc>
        <w:tc>
          <w:tcPr>
            <w:vAlign w:val="center"/>
          </w:tcPr>
          <w:p>
            <w:pPr/>
            <w:r>
              <w:t>9.948</w:t>
            </w:r>
          </w:p>
        </w:tc>
        <w:tc>
          <w:tcPr>
            <w:vAlign w:val="center"/>
          </w:tcPr>
          <w:p>
            <w:pPr/>
            <w:r>
              <w:t>1.00</w:t>
            </w:r>
          </w:p>
        </w:tc>
        <w:tc>
          <w:tcPr>
            <w:vAlign w:val="center"/>
          </w:tcPr>
          <w:p>
            <w:pPr/>
            <w:r>
              <w:t>0.025</w:t>
            </w:r>
          </w:p>
        </w:tc>
        <w:tc>
          <w:tcPr>
            <w:vAlign w:val="center"/>
          </w:tcPr>
          <w:p>
            <w:pPr/>
            <w:r>
              <w:t>0.246</w:t>
            </w:r>
          </w:p>
        </w:tc>
      </w:tr>
      <w:tr>
        <w:tc>
          <w:tcPr>
            <w:vAlign w:val="center"/>
          </w:tcPr>
          <w:p>
            <w:pPr/>
            <w:r>
              <w:t>烧结多孔砖墙</w:t>
            </w:r>
          </w:p>
        </w:tc>
        <w:tc>
          <w:tcPr>
            <w:vAlign w:val="center"/>
          </w:tcPr>
          <w:p>
            <w:pPr/>
            <w:r>
              <w:t>240</w:t>
            </w:r>
          </w:p>
        </w:tc>
        <w:tc>
          <w:tcPr>
            <w:vAlign w:val="center"/>
          </w:tcPr>
          <w:p>
            <w:pPr/>
            <w:r>
              <w:t>0.580</w:t>
            </w:r>
          </w:p>
        </w:tc>
        <w:tc>
          <w:tcPr>
            <w:vAlign w:val="center"/>
          </w:tcPr>
          <w:p>
            <w:pPr/>
            <w:r>
              <w:t>7.919</w:t>
            </w:r>
          </w:p>
        </w:tc>
        <w:tc>
          <w:tcPr>
            <w:vAlign w:val="center"/>
          </w:tcPr>
          <w:p>
            <w:pPr/>
            <w:r>
              <w:t>1.00</w:t>
            </w:r>
          </w:p>
        </w:tc>
        <w:tc>
          <w:tcPr>
            <w:vAlign w:val="center"/>
          </w:tcPr>
          <w:p>
            <w:pPr/>
            <w:r>
              <w:t>0.414</w:t>
            </w:r>
          </w:p>
        </w:tc>
        <w:tc>
          <w:tcPr>
            <w:vAlign w:val="center"/>
          </w:tcPr>
          <w:p>
            <w:pPr/>
            <w:r>
              <w:t>3.277</w:t>
            </w:r>
          </w:p>
        </w:tc>
      </w:tr>
      <w:tr>
        <w:tc>
          <w:tcPr>
            <w:vAlign w:val="center"/>
          </w:tcPr>
          <w:p>
            <w:pPr/>
            <w:r>
              <w:t>硬质聚氨酯泡沫塑料</w:t>
            </w:r>
          </w:p>
        </w:tc>
        <w:tc>
          <w:tcPr>
            <w:vAlign w:val="center"/>
          </w:tcPr>
          <w:p>
            <w:pPr/>
            <w:r>
              <w:t>40</w:t>
            </w:r>
          </w:p>
        </w:tc>
        <w:tc>
          <w:tcPr>
            <w:vAlign w:val="center"/>
          </w:tcPr>
          <w:p>
            <w:pPr/>
            <w:r>
              <w:t>0.024</w:t>
            </w:r>
          </w:p>
        </w:tc>
        <w:tc>
          <w:tcPr>
            <w:vAlign w:val="center"/>
          </w:tcPr>
          <w:p>
            <w:pPr/>
            <w:r>
              <w:t>0.280</w:t>
            </w:r>
          </w:p>
        </w:tc>
        <w:tc>
          <w:tcPr>
            <w:vAlign w:val="center"/>
          </w:tcPr>
          <w:p>
            <w:pPr/>
            <w:r>
              <w:t>1.20</w:t>
            </w:r>
          </w:p>
        </w:tc>
        <w:tc>
          <w:tcPr>
            <w:vAlign w:val="center"/>
          </w:tcPr>
          <w:p>
            <w:pPr/>
            <w:r>
              <w:t>1.389</w:t>
            </w:r>
          </w:p>
        </w:tc>
        <w:tc>
          <w:tcPr>
            <w:vAlign w:val="center"/>
          </w:tcPr>
          <w:p>
            <w:pPr/>
            <w:r>
              <w:t>0.467</w:t>
            </w:r>
          </w:p>
        </w:tc>
      </w:tr>
      <w:tr>
        <w:tc>
          <w:tcPr>
            <w:vAlign w:val="center"/>
          </w:tcPr>
          <w:p>
            <w:pPr/>
            <w:r>
              <w:t>烧结多孔砖墙</w:t>
            </w:r>
          </w:p>
        </w:tc>
        <w:tc>
          <w:tcPr>
            <w:vAlign w:val="center"/>
          </w:tcPr>
          <w:p>
            <w:pPr/>
            <w:r>
              <w:t>120</w:t>
            </w:r>
          </w:p>
        </w:tc>
        <w:tc>
          <w:tcPr>
            <w:vAlign w:val="center"/>
          </w:tcPr>
          <w:p>
            <w:pPr/>
            <w:r>
              <w:t>0.580</w:t>
            </w:r>
          </w:p>
        </w:tc>
        <w:tc>
          <w:tcPr>
            <w:vAlign w:val="center"/>
          </w:tcPr>
          <w:p>
            <w:pPr/>
            <w:r>
              <w:t>7.919</w:t>
            </w:r>
          </w:p>
        </w:tc>
        <w:tc>
          <w:tcPr>
            <w:vAlign w:val="center"/>
          </w:tcPr>
          <w:p>
            <w:pPr/>
            <w:r>
              <w:t>1.00</w:t>
            </w:r>
          </w:p>
        </w:tc>
        <w:tc>
          <w:tcPr>
            <w:vAlign w:val="center"/>
          </w:tcPr>
          <w:p>
            <w:pPr/>
            <w:r>
              <w:t>0.207</w:t>
            </w:r>
          </w:p>
        </w:tc>
        <w:tc>
          <w:tcPr>
            <w:vAlign w:val="center"/>
          </w:tcPr>
          <w:p>
            <w:pPr/>
            <w:r>
              <w:t>1.638</w:t>
            </w:r>
          </w:p>
        </w:tc>
      </w:tr>
      <w:tr>
        <w:tc>
          <w:tcPr>
            <w:vAlign w:val="center"/>
          </w:tcPr>
          <w:p>
            <w:pPr/>
            <w:r>
              <w:t>各层之和∑</w:t>
            </w:r>
          </w:p>
        </w:tc>
        <w:tc>
          <w:tcPr>
            <w:vAlign w:val="center"/>
          </w:tcPr>
          <w:p>
            <w:pPr/>
            <w:r>
              <w:t>420</w:t>
            </w:r>
          </w:p>
        </w:tc>
        <w:tc>
          <w:tcPr>
            <w:vAlign w:val="center"/>
          </w:tcPr>
          <w:p>
            <w:pPr/>
            <w:r>
              <w:t>－</w:t>
            </w:r>
          </w:p>
        </w:tc>
        <w:tc>
          <w:tcPr>
            <w:vAlign w:val="center"/>
          </w:tcPr>
          <w:p>
            <w:pPr/>
            <w:r>
              <w:t>－</w:t>
            </w:r>
          </w:p>
        </w:tc>
        <w:tc>
          <w:tcPr>
            <w:vAlign w:val="center"/>
          </w:tcPr>
          <w:p>
            <w:pPr/>
            <w:r>
              <w:t>－</w:t>
            </w:r>
          </w:p>
        </w:tc>
        <w:tc>
          <w:tcPr>
            <w:vAlign w:val="center"/>
          </w:tcPr>
          <w:p>
            <w:pPr/>
            <w:r>
              <w:t>2.034</w:t>
            </w:r>
          </w:p>
        </w:tc>
        <w:tc>
          <w:tcPr>
            <w:vAlign w:val="center"/>
          </w:tcPr>
          <w:p>
            <w:pPr/>
            <w:r>
              <w:t>5.628</w:t>
            </w:r>
          </w:p>
        </w:tc>
      </w:tr>
      <w:tr>
        <w:tc>
          <w:tcPr>
            <w:vAlign w:val="center"/>
            <w:shd w:val="clear" w:color="auto" w:fill="E6E6E6"/>
          </w:tcPr>
          <w:p>
            <w:pPr/>
            <w:r>
              <w:t>外表面太阳辐射吸收系数</w:t>
            </w:r>
          </w:p>
        </w:tc>
        <w:tc>
          <w:p>
            <w:pPr>
              <w:jc w:val="center"/>
            </w:pPr>
            <w:r>
              <w:t>0.75[默认]</w:t>
            </w:r>
          </w:p>
          <w:tcPr>
            <w:gridSpan w:val="6"/>
          </w:tcPr>
        </w:tc>
      </w:tr>
      <w:tr>
        <w:tc>
          <w:tcPr>
            <w:vAlign w:val="center"/>
            <w:shd w:val="clear" w:color="auto" w:fill="E6E6E6"/>
          </w:tcPr>
          <w:p>
            <w:pPr/>
            <w:r>
              <w:t>传热系数K=1/(0.15+∑R)</w:t>
            </w:r>
          </w:p>
        </w:tc>
        <w:tc>
          <w:p>
            <w:pPr>
              <w:jc w:val="center"/>
            </w:pPr>
            <w:r>
              <w:t>0.46</w:t>
            </w:r>
          </w:p>
          <w:tcPr>
            <w:gridSpan w:val="6"/>
          </w:tcPr>
        </w:tc>
      </w:tr>
      <w:tr>
        <w:tc>
          <w:tcPr>
            <w:vAlign w:val="center"/>
            <w:shd w:val="clear" w:color="auto" w:fill="E6E6E6"/>
          </w:tcPr>
          <w:p>
            <w:pPr/>
            <w:r>
              <w:t>修正后K, D</w:t>
            </w:r>
          </w:p>
        </w:tc>
        <w:tc>
          <w:p>
            <w:pPr>
              <w:jc w:val="center"/>
            </w:pPr>
            <w:r>
              <w:t>K = 0.38, D = 5.63</w:t>
            </w:r>
          </w:p>
          <w:tcPr>
            <w:gridSpan w:val="6"/>
          </w:tcPr>
        </w:tc>
      </w:tr>
      <w:tr>
        <w:tc>
          <w:tcPr>
            <w:vAlign w:val="center"/>
            <w:shd w:val="clear" w:color="auto" w:fill="E6E6E6"/>
          </w:tcPr>
          <w:p>
            <w:pPr/>
            <w:r>
              <w:t>修正原因</w:t>
            </w:r>
          </w:p>
        </w:tc>
        <w:tc>
          <w:tcPr>
            <w:vAlign w:val="center"/>
            <w:gridSpan w:val="6"/>
          </w:tcPr>
          <w:p>
            <w:pPr/>
          </w:p>
        </w:tc>
      </w:tr>
      <w:tr>
        <w:tc>
          <w:tcPr>
            <w:vAlign w:val="center"/>
            <w:shd w:val="clear" w:color="auto" w:fill="E6E6E6"/>
          </w:tcPr>
          <w:p>
            <w:pPr/>
            <w:r>
              <w:t>数据来源</w:t>
            </w:r>
          </w:p>
        </w:tc>
        <w:tc>
          <w:p>
            <w:pPr>
              <w:jc w:val="center"/>
            </w:pPr>
            <w:r>
              <w:t>河北居住2007规范第45页</w:t>
            </w:r>
          </w:p>
          <w:tcPr>
            <w:gridSpan w:val="6"/>
          </w:tcPr>
        </w:tc>
      </w:tr>
      <w:tr>
        <w:tc>
          <w:tcPr>
            <w:vAlign w:val="center"/>
            <w:shd w:val="clear" w:color="auto" w:fill="E6E6E6"/>
          </w:tcPr>
          <w:p>
            <w:pPr/>
            <w:r>
              <w:t>标准依据</w:t>
            </w:r>
          </w:p>
        </w:tc>
        <w:tc>
          <w:p>
            <w:pPr/>
            <w:r>
              <w:t>江苏省《公共建筑节能设计标准》（DGJ32/J96-2010）第3.4.1条，表3.4.1-1。</w:t>
            </w:r>
          </w:p>
          <w:tcPr>
            <w:gridSpan w:val="6"/>
          </w:tcPr>
        </w:tc>
      </w:tr>
      <w:tr>
        <w:tc>
          <w:tcPr>
            <w:vAlign w:val="center"/>
            <w:shd w:val="clear" w:color="auto" w:fill="E6E6E6"/>
          </w:tcPr>
          <w:p>
            <w:pPr/>
            <w:r>
              <w:t>标准要求</w:t>
            </w:r>
          </w:p>
        </w:tc>
        <w:tc>
          <w:p>
            <w:pPr/>
            <w:r>
              <w:t>K≤0.50,S≤0.3或K≤0.45,0.3&lt;S≤0.4</w:t>
            </w:r>
          </w:p>
          <w:tcPr>
            <w:gridSpan w:val="6"/>
          </w:tcPr>
        </w:tc>
      </w:tr>
      <w:tr>
        <w:tc>
          <w:tcPr>
            <w:vAlign w:val="center"/>
            <w:shd w:val="clear" w:color="auto" w:fill="E6E6E6"/>
          </w:tcPr>
          <w:p>
            <w:pPr/>
            <w:r>
              <w:t>结论</w:t>
            </w:r>
          </w:p>
        </w:tc>
        <w:tc>
          <w:p>
            <w:pPr/>
            <w:r>
              <w:t>满足</w:t>
            </w:r>
          </w:p>
          <w:tcPr>
            <w:gridSpan w:val="6"/>
          </w:tcPr>
        </w:tc>
      </w:tr>
    </w:tbl>
    <w:p>
      <w:pPr>
        <w:rPr>
          <w:color w:val="000000"/>
        </w:rPr>
      </w:pPr>
    </w:p>
    <w:p>
      <w:pPr>
        <w:rPr>
          <w:color w:val="000000"/>
        </w:rPr>
        <w:pStyle w:val="1"/>
      </w:pPr>
      <w:r>
        <w:rPr>
          <w:color w:val="000000"/>
        </w:rPr>
        <w:t>挑空楼板构造</w:t>
      </w:r>
    </w:p>
    <w:p>
      <w:pPr>
        <w:rPr>
          <w:color w:val="000000"/>
        </w:rPr>
        <w:pStyle w:val="2"/>
      </w:pPr>
      <w:r>
        <w:rPr>
          <w:color w:val="000000"/>
        </w:rPr>
        <w:t>挑空楼板构造一</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345.059814453125"/>
        <w:gridCol w:w="848.99993896484375"/>
        <w:gridCol w:w="1075.3999328613281"/>
        <w:gridCol w:w="1075.3999328613281"/>
        <w:gridCol w:w="848.99993896484375"/>
        <w:gridCol w:w="1075.3999328613281"/>
        <w:gridCol w:w="1064.0799713134766"/>
      </w:tblGrid>
      <w:tr>
        <w:tc>
          <w:tcPr>
            <w:vAlign w:val="center"/>
            <w:shd w:val="clear" w:color="auto" w:fill="E6E6E6"/>
            <w:vMerge w:val="restart"/>
          </w:tcPr>
          <w:p>
            <w:pPr>
              <w:jc w:val="center"/>
            </w:pPr>
            <w:r>
              <w:t>材料名称</w:t>
            </w:r>
            <w:r>
              <w:br/>
            </w:r>
            <w:r>
              <w:t>（由上到下）</w:t>
            </w:r>
          </w:p>
        </w:tc>
        <w:tc>
          <w:tcPr>
            <w:vAlign w:val="center"/>
            <w:shd w:val="clear" w:color="auto" w:fill="E6E6E6"/>
          </w:tcPr>
          <w:p>
            <w:pPr>
              <w:jc w:val="center"/>
            </w:pPr>
            <w:r>
              <w:t>厚度δ</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修正系数</w:t>
            </w:r>
          </w:p>
        </w:tc>
        <w:tc>
          <w:tcPr>
            <w:vAlign w:val="center"/>
            <w:shd w:val="clear" w:color="auto" w:fill="E6E6E6"/>
          </w:tcPr>
          <w:p>
            <w:pPr>
              <w:jc w:val="center"/>
            </w:pPr>
            <w:r>
              <w:t>热阻R</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α</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tcPr>
          <w:p>
            <w:pPr/>
            <w:r>
              <w:t>水泥砂浆</w:t>
            </w:r>
          </w:p>
        </w:tc>
        <w:tc>
          <w:tcPr>
            <w:vAlign w:val="center"/>
          </w:tcPr>
          <w:p>
            <w:pPr/>
            <w:r>
              <w:t>20</w:t>
            </w:r>
          </w:p>
        </w:tc>
        <w:tc>
          <w:tcPr>
            <w:vAlign w:val="center"/>
          </w:tcPr>
          <w:p>
            <w:pPr/>
            <w:r>
              <w:t>0.930</w:t>
            </w:r>
          </w:p>
        </w:tc>
        <w:tc>
          <w:tcPr>
            <w:vAlign w:val="center"/>
          </w:tcPr>
          <w:p>
            <w:pPr/>
            <w:r>
              <w:t>11.370</w:t>
            </w:r>
          </w:p>
        </w:tc>
        <w:tc>
          <w:tcPr>
            <w:vAlign w:val="center"/>
          </w:tcPr>
          <w:p>
            <w:pPr/>
            <w:r>
              <w:t>1.00</w:t>
            </w:r>
          </w:p>
        </w:tc>
        <w:tc>
          <w:tcPr>
            <w:vAlign w:val="center"/>
          </w:tcPr>
          <w:p>
            <w:pPr/>
            <w:r>
              <w:t>0.022</w:t>
            </w:r>
          </w:p>
        </w:tc>
        <w:tc>
          <w:tcPr>
            <w:vAlign w:val="center"/>
          </w:tcPr>
          <w:p>
            <w:pPr/>
            <w:r>
              <w:t>0.245</w:t>
            </w:r>
          </w:p>
        </w:tc>
      </w:tr>
      <w:tr>
        <w:tc>
          <w:tcPr>
            <w:vAlign w:val="center"/>
          </w:tcPr>
          <w:p>
            <w:pPr/>
            <w:r>
              <w:t>混凝土垫层</w:t>
            </w:r>
          </w:p>
        </w:tc>
        <w:tc>
          <w:tcPr>
            <w:vAlign w:val="center"/>
          </w:tcPr>
          <w:p>
            <w:pPr/>
            <w:r>
              <w:t>40</w:t>
            </w:r>
          </w:p>
        </w:tc>
        <w:tc>
          <w:tcPr>
            <w:vAlign w:val="center"/>
          </w:tcPr>
          <w:p>
            <w:pPr/>
            <w:r>
              <w:t>1.740</w:t>
            </w:r>
          </w:p>
        </w:tc>
        <w:tc>
          <w:tcPr>
            <w:vAlign w:val="center"/>
          </w:tcPr>
          <w:p>
            <w:pPr/>
            <w:r>
              <w:t>17.200</w:t>
            </w:r>
          </w:p>
        </w:tc>
        <w:tc>
          <w:tcPr>
            <w:vAlign w:val="center"/>
          </w:tcPr>
          <w:p>
            <w:pPr/>
            <w:r>
              <w:t>1.00</w:t>
            </w:r>
          </w:p>
        </w:tc>
        <w:tc>
          <w:tcPr>
            <w:vAlign w:val="center"/>
          </w:tcPr>
          <w:p>
            <w:pPr/>
            <w:r>
              <w:t>0.023</w:t>
            </w:r>
          </w:p>
        </w:tc>
        <w:tc>
          <w:tcPr>
            <w:vAlign w:val="center"/>
          </w:tcPr>
          <w:p>
            <w:pPr/>
            <w:r>
              <w:t>0.395</w:t>
            </w:r>
          </w:p>
        </w:tc>
      </w:tr>
      <w:tr>
        <w:tc>
          <w:tcPr>
            <w:vAlign w:val="center"/>
          </w:tcPr>
          <w:p>
            <w:pPr/>
            <w:r>
              <w:t>现浇钢筋混凝土</w:t>
            </w:r>
          </w:p>
        </w:tc>
        <w:tc>
          <w:tcPr>
            <w:vAlign w:val="center"/>
          </w:tcPr>
          <w:p>
            <w:pPr/>
            <w:r>
              <w:t>120</w:t>
            </w:r>
          </w:p>
        </w:tc>
        <w:tc>
          <w:tcPr>
            <w:vAlign w:val="center"/>
          </w:tcPr>
          <w:p>
            <w:pPr/>
            <w:r>
              <w:t>1.740</w:t>
            </w:r>
          </w:p>
        </w:tc>
        <w:tc>
          <w:tcPr>
            <w:vAlign w:val="center"/>
          </w:tcPr>
          <w:p>
            <w:pPr/>
            <w:r>
              <w:t>17.200</w:t>
            </w:r>
          </w:p>
        </w:tc>
        <w:tc>
          <w:tcPr>
            <w:vAlign w:val="center"/>
          </w:tcPr>
          <w:p>
            <w:pPr/>
            <w:r>
              <w:t>1.00</w:t>
            </w:r>
          </w:p>
        </w:tc>
        <w:tc>
          <w:tcPr>
            <w:vAlign w:val="center"/>
          </w:tcPr>
          <w:p>
            <w:pPr/>
            <w:r>
              <w:t>0.069</w:t>
            </w:r>
          </w:p>
        </w:tc>
        <w:tc>
          <w:tcPr>
            <w:vAlign w:val="center"/>
          </w:tcPr>
          <w:p>
            <w:pPr/>
            <w:r>
              <w:t>1.186</w:t>
            </w:r>
          </w:p>
        </w:tc>
      </w:tr>
      <w:tr>
        <w:tc>
          <w:tcPr>
            <w:vAlign w:val="center"/>
          </w:tcPr>
          <w:p>
            <w:pPr/>
            <w:r>
              <w:t>混合砂浆</w:t>
            </w:r>
          </w:p>
        </w:tc>
        <w:tc>
          <w:tcPr>
            <w:vAlign w:val="center"/>
          </w:tcPr>
          <w:p>
            <w:pPr/>
            <w:r>
              <w:t>20</w:t>
            </w:r>
          </w:p>
        </w:tc>
        <w:tc>
          <w:tcPr>
            <w:vAlign w:val="center"/>
          </w:tcPr>
          <w:p>
            <w:pPr/>
            <w:r>
              <w:t>0.870</w:t>
            </w:r>
          </w:p>
        </w:tc>
        <w:tc>
          <w:tcPr>
            <w:vAlign w:val="center"/>
          </w:tcPr>
          <w:p>
            <w:pPr/>
            <w:r>
              <w:t>10.750</w:t>
            </w:r>
          </w:p>
        </w:tc>
        <w:tc>
          <w:tcPr>
            <w:vAlign w:val="center"/>
          </w:tcPr>
          <w:p>
            <w:pPr/>
            <w:r>
              <w:t>1.00</w:t>
            </w:r>
          </w:p>
        </w:tc>
        <w:tc>
          <w:tcPr>
            <w:vAlign w:val="center"/>
          </w:tcPr>
          <w:p>
            <w:pPr/>
            <w:r>
              <w:t>0.023</w:t>
            </w:r>
          </w:p>
        </w:tc>
        <w:tc>
          <w:tcPr>
            <w:vAlign w:val="center"/>
          </w:tcPr>
          <w:p>
            <w:pPr/>
            <w:r>
              <w:t>0.247</w:t>
            </w:r>
          </w:p>
        </w:tc>
      </w:tr>
      <w:tr>
        <w:tc>
          <w:tcPr>
            <w:vAlign w:val="center"/>
          </w:tcPr>
          <w:p>
            <w:pPr/>
            <w:r>
              <w:t>挤塑型聚苯板(XPS板)</w:t>
            </w:r>
          </w:p>
        </w:tc>
        <w:tc>
          <w:tcPr>
            <w:vAlign w:val="center"/>
          </w:tcPr>
          <w:p>
            <w:pPr/>
            <w:r>
              <w:t>65</w:t>
            </w:r>
          </w:p>
        </w:tc>
        <w:tc>
          <w:tcPr>
            <w:vAlign w:val="center"/>
          </w:tcPr>
          <w:p>
            <w:pPr/>
            <w:r>
              <w:t>0.030</w:t>
            </w:r>
          </w:p>
        </w:tc>
        <w:tc>
          <w:tcPr>
            <w:vAlign w:val="center"/>
          </w:tcPr>
          <w:p>
            <w:pPr/>
            <w:r>
              <w:t>0.342</w:t>
            </w:r>
          </w:p>
        </w:tc>
        <w:tc>
          <w:tcPr>
            <w:vAlign w:val="center"/>
          </w:tcPr>
          <w:p>
            <w:pPr/>
            <w:r>
              <w:t>1.10</w:t>
            </w:r>
          </w:p>
        </w:tc>
        <w:tc>
          <w:tcPr>
            <w:vAlign w:val="center"/>
          </w:tcPr>
          <w:p>
            <w:pPr/>
            <w:r>
              <w:t>1.970</w:t>
            </w:r>
          </w:p>
        </w:tc>
        <w:tc>
          <w:tcPr>
            <w:vAlign w:val="center"/>
          </w:tcPr>
          <w:p>
            <w:pPr/>
            <w:r>
              <w:t>0.741</w:t>
            </w:r>
          </w:p>
        </w:tc>
      </w:tr>
      <w:tr>
        <w:tc>
          <w:tcPr>
            <w:vAlign w:val="center"/>
          </w:tcPr>
          <w:p>
            <w:pPr/>
            <w:r>
              <w:t>抹面层</w:t>
            </w:r>
          </w:p>
        </w:tc>
        <w:tc>
          <w:tcPr>
            <w:vAlign w:val="center"/>
          </w:tcPr>
          <w:p>
            <w:pPr/>
            <w:r>
              <w:t>3</w:t>
            </w:r>
          </w:p>
        </w:tc>
        <w:tc>
          <w:tcPr>
            <w:vAlign w:val="center"/>
          </w:tcPr>
          <w:p>
            <w:pPr/>
            <w:r>
              <w:t>－</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tcPr>
          <w:p>
            <w:pPr/>
            <w:r>
              <w:t>各层之和∑</w:t>
            </w:r>
          </w:p>
        </w:tc>
        <w:tc>
          <w:tcPr>
            <w:vAlign w:val="center"/>
          </w:tcPr>
          <w:p>
            <w:pPr/>
            <w:r>
              <w:t>268</w:t>
            </w:r>
          </w:p>
        </w:tc>
        <w:tc>
          <w:tcPr>
            <w:vAlign w:val="center"/>
          </w:tcPr>
          <w:p>
            <w:pPr/>
            <w:r>
              <w:t>－</w:t>
            </w:r>
          </w:p>
        </w:tc>
        <w:tc>
          <w:tcPr>
            <w:vAlign w:val="center"/>
          </w:tcPr>
          <w:p>
            <w:pPr/>
            <w:r>
              <w:t>－</w:t>
            </w:r>
          </w:p>
        </w:tc>
        <w:tc>
          <w:tcPr>
            <w:vAlign w:val="center"/>
          </w:tcPr>
          <w:p>
            <w:pPr/>
            <w:r>
              <w:t>－</w:t>
            </w:r>
          </w:p>
        </w:tc>
        <w:tc>
          <w:tcPr>
            <w:vAlign w:val="center"/>
          </w:tcPr>
          <w:p>
            <w:pPr/>
            <w:r>
              <w:t>2.106</w:t>
            </w:r>
          </w:p>
        </w:tc>
        <w:tc>
          <w:tcPr>
            <w:vAlign w:val="center"/>
          </w:tcPr>
          <w:p>
            <w:pPr/>
            <w:r>
              <w:t>2.814</w:t>
            </w:r>
          </w:p>
        </w:tc>
      </w:tr>
      <w:tr>
        <w:tc>
          <w:tcPr>
            <w:vAlign w:val="center"/>
            <w:shd w:val="clear" w:color="auto" w:fill="E6E6E6"/>
          </w:tcPr>
          <w:p>
            <w:pPr/>
            <w:r>
              <w:t>传热系数K=1/(0.15+∑R)</w:t>
            </w:r>
          </w:p>
        </w:tc>
        <w:tc>
          <w:p>
            <w:pPr>
              <w:jc w:val="center"/>
            </w:pPr>
            <w:r>
              <w:t>0.44</w:t>
            </w:r>
          </w:p>
          <w:tcPr>
            <w:gridSpan w:val="6"/>
          </w:tcPr>
        </w:tc>
      </w:tr>
      <w:tr>
        <w:tc>
          <w:tcPr>
            <w:vAlign w:val="center"/>
            <w:shd w:val="clear" w:color="auto" w:fill="E6E6E6"/>
          </w:tcPr>
          <w:p>
            <w:pPr/>
            <w:r>
              <w:t>修正后K, D</w:t>
            </w:r>
          </w:p>
        </w:tc>
        <w:tc>
          <w:p>
            <w:pPr>
              <w:jc w:val="center"/>
            </w:pPr>
            <w:r>
              <w:t>K = 0.44, D = 2.75</w:t>
            </w:r>
          </w:p>
          <w:tcPr>
            <w:gridSpan w:val="6"/>
          </w:tcPr>
        </w:tc>
      </w:tr>
      <w:tr>
        <w:tc>
          <w:tcPr>
            <w:vAlign w:val="center"/>
            <w:shd w:val="clear" w:color="auto" w:fill="E6E6E6"/>
          </w:tcPr>
          <w:p>
            <w:pPr/>
            <w:r>
              <w:t>修正原因</w:t>
            </w:r>
          </w:p>
        </w:tc>
        <w:tc>
          <w:tcPr>
            <w:vAlign w:val="center"/>
            <w:gridSpan w:val="6"/>
          </w:tcPr>
          <w:p>
            <w:pPr/>
          </w:p>
        </w:tc>
      </w:tr>
      <w:tr>
        <w:tc>
          <w:tcPr>
            <w:vAlign w:val="center"/>
            <w:shd w:val="clear" w:color="auto" w:fill="E6E6E6"/>
          </w:tcPr>
          <w:p>
            <w:pPr/>
            <w:r>
              <w:t>数据来源</w:t>
            </w:r>
          </w:p>
        </w:tc>
        <w:tc>
          <w:p>
            <w:pPr>
              <w:jc w:val="center"/>
            </w:pPr>
            <w:r>
              <w:t>山东2006公建规范第60页</w:t>
            </w:r>
          </w:p>
          <w:tcPr>
            <w:gridSpan w:val="6"/>
          </w:tcPr>
        </w:tc>
      </w:tr>
      <w:tr>
        <w:tc>
          <w:tcPr>
            <w:vAlign w:val="center"/>
            <w:shd w:val="clear" w:color="auto" w:fill="E6E6E6"/>
          </w:tcPr>
          <w:p>
            <w:pPr/>
            <w:r>
              <w:t>标准依据</w:t>
            </w:r>
          </w:p>
        </w:tc>
        <w:tc>
          <w:p>
            <w:pPr/>
            <w:r>
              <w:t>江苏省《公共建筑节能设计标准》（DGJ32/J96-2010）第3.4.1条，表3.4.1-1。</w:t>
            </w:r>
          </w:p>
          <w:tcPr>
            <w:gridSpan w:val="6"/>
          </w:tcPr>
        </w:tc>
      </w:tr>
      <w:tr>
        <w:tc>
          <w:tcPr>
            <w:vAlign w:val="center"/>
            <w:shd w:val="clear" w:color="auto" w:fill="E6E6E6"/>
          </w:tcPr>
          <w:p>
            <w:pPr/>
            <w:r>
              <w:t>标准要求</w:t>
            </w:r>
          </w:p>
        </w:tc>
        <w:tc>
          <w:p>
            <w:pPr/>
            <w:r>
              <w:t>K≤0.50,S≤0.3或K≤0.45,0.3&lt;S≤0.4</w:t>
            </w:r>
          </w:p>
          <w:tcPr>
            <w:gridSpan w:val="6"/>
          </w:tcPr>
        </w:tc>
      </w:tr>
      <w:tr>
        <w:tc>
          <w:tcPr>
            <w:vAlign w:val="center"/>
            <w:shd w:val="clear" w:color="auto" w:fill="E6E6E6"/>
          </w:tcPr>
          <w:p>
            <w:pPr/>
            <w:r>
              <w:t>结论</w:t>
            </w:r>
          </w:p>
        </w:tc>
        <w:tc>
          <w:p>
            <w:pPr/>
            <w:r>
              <w:t>满足</w:t>
            </w:r>
          </w:p>
          <w:tcPr>
            <w:gridSpan w:val="6"/>
          </w:tcPr>
        </w:tc>
      </w:tr>
    </w:tbl>
    <w:p>
      <w:pPr>
        <w:rPr>
          <w:color w:val="000000"/>
        </w:rPr>
      </w:pPr>
    </w:p>
    <w:p>
      <w:pPr>
        <w:rPr>
          <w:color w:val="000000"/>
        </w:rPr>
        <w:pStyle w:val="1"/>
      </w:pPr>
      <w:r>
        <w:rPr>
          <w:color w:val="000000"/>
        </w:rPr>
        <w:t>采暖与非采暖隔墙</w:t>
      </w:r>
    </w:p>
    <w:p>
      <w:pPr>
        <w:rPr>
          <w:color w:val="000000"/>
        </w:rPr>
        <w:pStyle w:val="2"/>
      </w:pPr>
      <w:r>
        <w:rPr>
          <w:color w:val="000000"/>
        </w:rPr>
        <w:t>控温与非控温隔墙构造一</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345.059814453125"/>
        <w:gridCol w:w="848.99993896484375"/>
        <w:gridCol w:w="1075.3999328613281"/>
        <w:gridCol w:w="1075.3999328613281"/>
        <w:gridCol w:w="848.99993896484375"/>
        <w:gridCol w:w="1075.3999328613281"/>
        <w:gridCol w:w="1064.0799713134766"/>
      </w:tblGrid>
      <w:tr>
        <w:tc>
          <w:tcPr>
            <w:vAlign w:val="center"/>
            <w:shd w:val="clear" w:color="auto" w:fill="E6E6E6"/>
            <w:vMerge w:val="restart"/>
          </w:tcPr>
          <w:p>
            <w:pPr>
              <w:jc w:val="center"/>
            </w:pPr>
            <w:r>
              <w:t>材料名称</w:t>
            </w:r>
          </w:p>
        </w:tc>
        <w:tc>
          <w:tcPr>
            <w:vAlign w:val="center"/>
            <w:shd w:val="clear" w:color="auto" w:fill="E6E6E6"/>
          </w:tcPr>
          <w:p>
            <w:pPr>
              <w:jc w:val="center"/>
            </w:pPr>
            <w:r>
              <w:t>厚度δ</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修正系数</w:t>
            </w:r>
          </w:p>
        </w:tc>
        <w:tc>
          <w:tcPr>
            <w:vAlign w:val="center"/>
            <w:shd w:val="clear" w:color="auto" w:fill="E6E6E6"/>
          </w:tcPr>
          <w:p>
            <w:pPr>
              <w:jc w:val="center"/>
            </w:pPr>
            <w:r>
              <w:t>热阻R</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α</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tcPr>
          <w:p>
            <w:pPr/>
            <w:r>
              <w:t>抹面层</w:t>
            </w:r>
          </w:p>
        </w:tc>
        <w:tc>
          <w:tcPr>
            <w:vAlign w:val="center"/>
          </w:tcPr>
          <w:p>
            <w:pPr/>
            <w:r>
              <w:t>3</w:t>
            </w:r>
          </w:p>
        </w:tc>
        <w:tc>
          <w:tcPr>
            <w:vAlign w:val="center"/>
          </w:tcPr>
          <w:p>
            <w:pPr/>
            <w:r>
              <w:t>－</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tcPr>
          <w:p>
            <w:pPr/>
            <w:r>
              <w:t>聚苯颗粒保温浆料</w:t>
            </w:r>
          </w:p>
        </w:tc>
        <w:tc>
          <w:tcPr>
            <w:vAlign w:val="center"/>
          </w:tcPr>
          <w:p>
            <w:pPr/>
            <w:r>
              <w:t>10</w:t>
            </w:r>
          </w:p>
        </w:tc>
        <w:tc>
          <w:tcPr>
            <w:vAlign w:val="center"/>
          </w:tcPr>
          <w:p>
            <w:pPr/>
            <w:r>
              <w:t>0.060</w:t>
            </w:r>
          </w:p>
        </w:tc>
        <w:tc>
          <w:tcPr>
            <w:vAlign w:val="center"/>
          </w:tcPr>
          <w:p>
            <w:pPr/>
            <w:r>
              <w:t>1.169</w:t>
            </w:r>
          </w:p>
        </w:tc>
        <w:tc>
          <w:tcPr>
            <w:vAlign w:val="center"/>
          </w:tcPr>
          <w:p>
            <w:pPr/>
            <w:r>
              <w:t>1.30</w:t>
            </w:r>
          </w:p>
        </w:tc>
        <w:tc>
          <w:tcPr>
            <w:vAlign w:val="center"/>
          </w:tcPr>
          <w:p>
            <w:pPr/>
            <w:r>
              <w:t>0.128</w:t>
            </w:r>
          </w:p>
        </w:tc>
        <w:tc>
          <w:tcPr>
            <w:vAlign w:val="center"/>
          </w:tcPr>
          <w:p>
            <w:pPr/>
            <w:r>
              <w:t>0.195</w:t>
            </w:r>
          </w:p>
        </w:tc>
      </w:tr>
      <w:tr>
        <w:tc>
          <w:tcPr>
            <w:vAlign w:val="center"/>
          </w:tcPr>
          <w:p>
            <w:pPr/>
            <w:r>
              <w:t>挤塑型聚苯板(XPS板)</w:t>
            </w:r>
          </w:p>
        </w:tc>
        <w:tc>
          <w:tcPr>
            <w:vAlign w:val="center"/>
          </w:tcPr>
          <w:p>
            <w:pPr/>
            <w:r>
              <w:t>50</w:t>
            </w:r>
          </w:p>
        </w:tc>
        <w:tc>
          <w:tcPr>
            <w:vAlign w:val="center"/>
          </w:tcPr>
          <w:p>
            <w:pPr/>
            <w:r>
              <w:t>0.030</w:t>
            </w:r>
          </w:p>
        </w:tc>
        <w:tc>
          <w:tcPr>
            <w:vAlign w:val="center"/>
          </w:tcPr>
          <w:p>
            <w:pPr/>
            <w:r>
              <w:t>0.342</w:t>
            </w:r>
          </w:p>
        </w:tc>
        <w:tc>
          <w:tcPr>
            <w:vAlign w:val="center"/>
          </w:tcPr>
          <w:p>
            <w:pPr/>
            <w:r>
              <w:t>1.10</w:t>
            </w:r>
          </w:p>
        </w:tc>
        <w:tc>
          <w:tcPr>
            <w:vAlign w:val="center"/>
          </w:tcPr>
          <w:p>
            <w:pPr/>
            <w:r>
              <w:t>1.515</w:t>
            </w:r>
          </w:p>
        </w:tc>
        <w:tc>
          <w:tcPr>
            <w:vAlign w:val="center"/>
          </w:tcPr>
          <w:p>
            <w:pPr/>
            <w:r>
              <w:t>0.570</w:t>
            </w:r>
          </w:p>
        </w:tc>
      </w:tr>
      <w:tr>
        <w:tc>
          <w:tcPr>
            <w:vAlign w:val="center"/>
          </w:tcPr>
          <w:p>
            <w:pPr/>
            <w:r>
              <w:t>聚苯颗粒保温浆料</w:t>
            </w:r>
          </w:p>
        </w:tc>
        <w:tc>
          <w:tcPr>
            <w:vAlign w:val="center"/>
          </w:tcPr>
          <w:p>
            <w:pPr/>
            <w:r>
              <w:t>15</w:t>
            </w:r>
          </w:p>
        </w:tc>
        <w:tc>
          <w:tcPr>
            <w:vAlign w:val="center"/>
          </w:tcPr>
          <w:p>
            <w:pPr/>
            <w:r>
              <w:t>0.060</w:t>
            </w:r>
          </w:p>
        </w:tc>
        <w:tc>
          <w:tcPr>
            <w:vAlign w:val="center"/>
          </w:tcPr>
          <w:p>
            <w:pPr/>
            <w:r>
              <w:t>1.169</w:t>
            </w:r>
          </w:p>
        </w:tc>
        <w:tc>
          <w:tcPr>
            <w:vAlign w:val="center"/>
          </w:tcPr>
          <w:p>
            <w:pPr/>
            <w:r>
              <w:t>1.30</w:t>
            </w:r>
          </w:p>
        </w:tc>
        <w:tc>
          <w:tcPr>
            <w:vAlign w:val="center"/>
          </w:tcPr>
          <w:p>
            <w:pPr/>
            <w:r>
              <w:t>0.192</w:t>
            </w:r>
          </w:p>
        </w:tc>
        <w:tc>
          <w:tcPr>
            <w:vAlign w:val="center"/>
          </w:tcPr>
          <w:p>
            <w:pPr/>
            <w:r>
              <w:t>0.292</w:t>
            </w:r>
          </w:p>
        </w:tc>
      </w:tr>
      <w:tr>
        <w:tc>
          <w:tcPr>
            <w:vAlign w:val="center"/>
          </w:tcPr>
          <w:p>
            <w:pPr/>
            <w:r>
              <w:t>界面层</w:t>
            </w:r>
          </w:p>
        </w:tc>
        <w:tc>
          <w:tcPr>
            <w:vAlign w:val="center"/>
          </w:tcPr>
          <w:p>
            <w:pPr/>
            <w:r>
              <w:t>3</w:t>
            </w:r>
          </w:p>
        </w:tc>
        <w:tc>
          <w:tcPr>
            <w:vAlign w:val="center"/>
          </w:tcPr>
          <w:p>
            <w:pPr/>
            <w:r>
              <w:t>－</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tcPr>
          <w:p>
            <w:pPr/>
            <w:r>
              <w:t>混凝土小型空心砌块</w:t>
            </w:r>
          </w:p>
        </w:tc>
        <w:tc>
          <w:tcPr>
            <w:vAlign w:val="center"/>
          </w:tcPr>
          <w:p>
            <w:pPr/>
            <w:r>
              <w:t>190</w:t>
            </w:r>
          </w:p>
        </w:tc>
        <w:tc>
          <w:tcPr>
            <w:vAlign w:val="center"/>
          </w:tcPr>
          <w:p>
            <w:pPr/>
            <w:r>
              <w:t>0.905</w:t>
            </w:r>
          </w:p>
        </w:tc>
        <w:tc>
          <w:tcPr>
            <w:vAlign w:val="center"/>
          </w:tcPr>
          <w:p>
            <w:pPr/>
            <w:r>
              <w:t>8.035</w:t>
            </w:r>
          </w:p>
        </w:tc>
        <w:tc>
          <w:tcPr>
            <w:vAlign w:val="center"/>
          </w:tcPr>
          <w:p>
            <w:pPr/>
            <w:r>
              <w:t>1.00</w:t>
            </w:r>
          </w:p>
        </w:tc>
        <w:tc>
          <w:tcPr>
            <w:vAlign w:val="center"/>
          </w:tcPr>
          <w:p>
            <w:pPr/>
            <w:r>
              <w:t>0.210</w:t>
            </w:r>
          </w:p>
        </w:tc>
        <w:tc>
          <w:tcPr>
            <w:vAlign w:val="center"/>
          </w:tcPr>
          <w:p>
            <w:pPr/>
            <w:r>
              <w:t>1.687</w:t>
            </w:r>
          </w:p>
        </w:tc>
      </w:tr>
      <w:tr>
        <w:tc>
          <w:tcPr>
            <w:vAlign w:val="center"/>
          </w:tcPr>
          <w:p>
            <w:pPr/>
            <w:r>
              <w:t>混合砂浆</w:t>
            </w:r>
          </w:p>
        </w:tc>
        <w:tc>
          <w:tcPr>
            <w:vAlign w:val="center"/>
          </w:tcPr>
          <w:p>
            <w:pPr/>
            <w:r>
              <w:t>20</w:t>
            </w:r>
          </w:p>
        </w:tc>
        <w:tc>
          <w:tcPr>
            <w:vAlign w:val="center"/>
          </w:tcPr>
          <w:p>
            <w:pPr/>
            <w:r>
              <w:t>0.870</w:t>
            </w:r>
          </w:p>
        </w:tc>
        <w:tc>
          <w:tcPr>
            <w:vAlign w:val="center"/>
          </w:tcPr>
          <w:p>
            <w:pPr/>
            <w:r>
              <w:t>10.750</w:t>
            </w:r>
          </w:p>
        </w:tc>
        <w:tc>
          <w:tcPr>
            <w:vAlign w:val="center"/>
          </w:tcPr>
          <w:p>
            <w:pPr/>
            <w:r>
              <w:t>1.00</w:t>
            </w:r>
          </w:p>
        </w:tc>
        <w:tc>
          <w:tcPr>
            <w:vAlign w:val="center"/>
          </w:tcPr>
          <w:p>
            <w:pPr/>
            <w:r>
              <w:t>0.023</w:t>
            </w:r>
          </w:p>
        </w:tc>
        <w:tc>
          <w:tcPr>
            <w:vAlign w:val="center"/>
          </w:tcPr>
          <w:p>
            <w:pPr/>
            <w:r>
              <w:t>0.247</w:t>
            </w:r>
          </w:p>
        </w:tc>
      </w:tr>
      <w:tr>
        <w:tc>
          <w:tcPr>
            <w:vAlign w:val="center"/>
          </w:tcPr>
          <w:p>
            <w:pPr/>
            <w:r>
              <w:t>各层之和∑</w:t>
            </w:r>
          </w:p>
        </w:tc>
        <w:tc>
          <w:tcPr>
            <w:vAlign w:val="center"/>
          </w:tcPr>
          <w:p>
            <w:pPr/>
            <w:r>
              <w:t>291</w:t>
            </w:r>
          </w:p>
        </w:tc>
        <w:tc>
          <w:tcPr>
            <w:vAlign w:val="center"/>
          </w:tcPr>
          <w:p>
            <w:pPr/>
            <w:r>
              <w:t>－</w:t>
            </w:r>
          </w:p>
        </w:tc>
        <w:tc>
          <w:tcPr>
            <w:vAlign w:val="center"/>
          </w:tcPr>
          <w:p>
            <w:pPr/>
            <w:r>
              <w:t>－</w:t>
            </w:r>
          </w:p>
        </w:tc>
        <w:tc>
          <w:tcPr>
            <w:vAlign w:val="center"/>
          </w:tcPr>
          <w:p>
            <w:pPr/>
            <w:r>
              <w:t>－</w:t>
            </w:r>
          </w:p>
        </w:tc>
        <w:tc>
          <w:tcPr>
            <w:vAlign w:val="center"/>
          </w:tcPr>
          <w:p>
            <w:pPr/>
            <w:r>
              <w:t>2.069</w:t>
            </w:r>
          </w:p>
        </w:tc>
        <w:tc>
          <w:tcPr>
            <w:vAlign w:val="center"/>
          </w:tcPr>
          <w:p>
            <w:pPr/>
            <w:r>
              <w:t>2.991</w:t>
            </w:r>
          </w:p>
        </w:tc>
      </w:tr>
      <w:tr>
        <w:tc>
          <w:tcPr>
            <w:vAlign w:val="center"/>
            <w:shd w:val="clear" w:color="auto" w:fill="E6E6E6"/>
          </w:tcPr>
          <w:p>
            <w:pPr/>
            <w:r>
              <w:t>传热系数K=1/(0.22+∑R)</w:t>
            </w:r>
          </w:p>
        </w:tc>
        <w:tc>
          <w:p>
            <w:pPr>
              <w:jc w:val="center"/>
            </w:pPr>
            <w:r>
              <w:t>0.44</w:t>
            </w:r>
          </w:p>
          <w:tcPr>
            <w:gridSpan w:val="6"/>
          </w:tcPr>
        </w:tc>
      </w:tr>
      <w:tr>
        <w:tc>
          <w:tcPr>
            <w:vAlign w:val="center"/>
            <w:shd w:val="clear" w:color="auto" w:fill="E6E6E6"/>
          </w:tcPr>
          <w:p>
            <w:pPr/>
            <w:r>
              <w:t>修正后K, D</w:t>
            </w:r>
          </w:p>
        </w:tc>
        <w:tc>
          <w:p>
            <w:pPr>
              <w:jc w:val="center"/>
            </w:pPr>
            <w:r>
              <w:t>K = 0.45, D = 2.99</w:t>
            </w:r>
          </w:p>
          <w:tcPr>
            <w:gridSpan w:val="6"/>
          </w:tcPr>
        </w:tc>
      </w:tr>
      <w:tr>
        <w:tc>
          <w:tcPr>
            <w:vAlign w:val="center"/>
            <w:shd w:val="clear" w:color="auto" w:fill="E6E6E6"/>
          </w:tcPr>
          <w:p>
            <w:pPr/>
            <w:r>
              <w:t>修正原因</w:t>
            </w:r>
          </w:p>
        </w:tc>
        <w:tc>
          <w:tcPr>
            <w:vAlign w:val="center"/>
            <w:gridSpan w:val="6"/>
          </w:tcPr>
          <w:p>
            <w:pPr/>
          </w:p>
        </w:tc>
      </w:tr>
      <w:tr>
        <w:tc>
          <w:tcPr>
            <w:vAlign w:val="center"/>
            <w:shd w:val="clear" w:color="auto" w:fill="E6E6E6"/>
          </w:tcPr>
          <w:p>
            <w:pPr/>
            <w:r>
              <w:t>数据来源</w:t>
            </w:r>
          </w:p>
        </w:tc>
        <w:tc>
          <w:p>
            <w:pPr>
              <w:jc w:val="center"/>
            </w:pPr>
            <w:r>
              <w:t>山东2006公建规范第37页</w:t>
            </w:r>
          </w:p>
          <w:tcPr>
            <w:gridSpan w:val="6"/>
          </w:tcPr>
        </w:tc>
      </w:tr>
      <w:tr>
        <w:tc>
          <w:tcPr>
            <w:vAlign w:val="center"/>
            <w:shd w:val="clear" w:color="auto" w:fill="E6E6E6"/>
          </w:tcPr>
          <w:p>
            <w:pPr/>
            <w:r>
              <w:t>标准依据</w:t>
            </w:r>
          </w:p>
        </w:tc>
        <w:tc>
          <w:p>
            <w:pPr/>
            <w:r>
              <w:t>江苏省《公共建筑节能设计标准》（DGJ32/J96-2010）第3.4.1条，表3.4.1-1。</w:t>
            </w:r>
          </w:p>
          <w:tcPr>
            <w:gridSpan w:val="6"/>
          </w:tcPr>
        </w:tc>
      </w:tr>
      <w:tr>
        <w:tc>
          <w:tcPr>
            <w:vAlign w:val="center"/>
            <w:shd w:val="clear" w:color="auto" w:fill="E6E6E6"/>
          </w:tcPr>
          <w:p>
            <w:pPr/>
            <w:r>
              <w:t>标准要求</w:t>
            </w:r>
          </w:p>
        </w:tc>
        <w:tc>
          <w:p>
            <w:pPr/>
            <w:r>
              <w:t>K≤1.2</w:t>
            </w:r>
          </w:p>
          <w:tcPr>
            <w:gridSpan w:val="6"/>
          </w:tcPr>
        </w:tc>
      </w:tr>
      <w:tr>
        <w:tc>
          <w:tcPr>
            <w:vAlign w:val="center"/>
            <w:shd w:val="clear" w:color="auto" w:fill="E6E6E6"/>
          </w:tcPr>
          <w:p>
            <w:pPr/>
            <w:r>
              <w:t>结论</w:t>
            </w:r>
          </w:p>
        </w:tc>
        <w:tc>
          <w:p>
            <w:pPr/>
            <w:r>
              <w:t>满足</w:t>
            </w:r>
          </w:p>
          <w:tcPr>
            <w:gridSpan w:val="6"/>
          </w:tcPr>
        </w:tc>
      </w:tr>
    </w:tbl>
    <w:p>
      <w:pPr>
        <w:rPr>
          <w:color w:val="000000"/>
        </w:rPr>
      </w:pPr>
    </w:p>
    <w:p>
      <w:pPr>
        <w:rPr>
          <w:color w:val="000000"/>
        </w:rPr>
        <w:pStyle w:val="1"/>
      </w:pPr>
      <w:r>
        <w:rPr>
          <w:color w:val="000000"/>
        </w:rPr>
        <w:t>采暖与非采暖楼板</w:t>
      </w:r>
    </w:p>
    <w:p>
      <w:pPr>
        <w:rPr>
          <w:color w:val="000000"/>
        </w:rPr>
        <w:pStyle w:val="2"/>
      </w:pPr>
      <w:r>
        <w:rPr>
          <w:color w:val="000000"/>
        </w:rPr>
        <w:t>控温与非控温楼板构造一</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345.059814453125"/>
        <w:gridCol w:w="848.99993896484375"/>
        <w:gridCol w:w="1075.3999328613281"/>
        <w:gridCol w:w="1075.3999328613281"/>
        <w:gridCol w:w="848.99993896484375"/>
        <w:gridCol w:w="1075.3999328613281"/>
        <w:gridCol w:w="1064.0799713134766"/>
      </w:tblGrid>
      <w:tr>
        <w:tc>
          <w:tcPr>
            <w:vAlign w:val="center"/>
            <w:shd w:val="clear" w:color="auto" w:fill="E6E6E6"/>
            <w:vMerge w:val="restart"/>
          </w:tcPr>
          <w:p>
            <w:pPr>
              <w:jc w:val="center"/>
            </w:pPr>
            <w:r>
              <w:t>材料名称</w:t>
            </w:r>
          </w:p>
        </w:tc>
        <w:tc>
          <w:tcPr>
            <w:vAlign w:val="center"/>
            <w:shd w:val="clear" w:color="auto" w:fill="E6E6E6"/>
          </w:tcPr>
          <w:p>
            <w:pPr>
              <w:jc w:val="center"/>
            </w:pPr>
            <w:r>
              <w:t>厚度δ</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修正系数</w:t>
            </w:r>
          </w:p>
        </w:tc>
        <w:tc>
          <w:tcPr>
            <w:vAlign w:val="center"/>
            <w:shd w:val="clear" w:color="auto" w:fill="E6E6E6"/>
          </w:tcPr>
          <w:p>
            <w:pPr>
              <w:jc w:val="center"/>
            </w:pPr>
            <w:r>
              <w:t>热阻R</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α</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tcPr>
          <w:p>
            <w:pPr/>
            <w:r>
              <w:t>水泥砂浆</w:t>
            </w:r>
          </w:p>
        </w:tc>
        <w:tc>
          <w:tcPr>
            <w:vAlign w:val="center"/>
          </w:tcPr>
          <w:p>
            <w:pPr/>
            <w:r>
              <w:t>20</w:t>
            </w:r>
          </w:p>
        </w:tc>
        <w:tc>
          <w:tcPr>
            <w:vAlign w:val="center"/>
          </w:tcPr>
          <w:p>
            <w:pPr/>
            <w:r>
              <w:t>0.930</w:t>
            </w:r>
          </w:p>
        </w:tc>
        <w:tc>
          <w:tcPr>
            <w:vAlign w:val="center"/>
          </w:tcPr>
          <w:p>
            <w:pPr/>
            <w:r>
              <w:t>11.370</w:t>
            </w:r>
          </w:p>
        </w:tc>
        <w:tc>
          <w:tcPr>
            <w:vAlign w:val="center"/>
          </w:tcPr>
          <w:p>
            <w:pPr/>
            <w:r>
              <w:t>1.00</w:t>
            </w:r>
          </w:p>
        </w:tc>
        <w:tc>
          <w:tcPr>
            <w:vAlign w:val="center"/>
          </w:tcPr>
          <w:p>
            <w:pPr/>
            <w:r>
              <w:t>0.022</w:t>
            </w:r>
          </w:p>
        </w:tc>
        <w:tc>
          <w:tcPr>
            <w:vAlign w:val="center"/>
          </w:tcPr>
          <w:p>
            <w:pPr/>
            <w:r>
              <w:t>0.245</w:t>
            </w:r>
          </w:p>
        </w:tc>
      </w:tr>
      <w:tr>
        <w:tc>
          <w:tcPr>
            <w:vAlign w:val="center"/>
          </w:tcPr>
          <w:p>
            <w:pPr/>
            <w:r>
              <w:t>混凝土垫层</w:t>
            </w:r>
          </w:p>
        </w:tc>
        <w:tc>
          <w:tcPr>
            <w:vAlign w:val="center"/>
          </w:tcPr>
          <w:p>
            <w:pPr/>
            <w:r>
              <w:t>40</w:t>
            </w:r>
          </w:p>
        </w:tc>
        <w:tc>
          <w:tcPr>
            <w:vAlign w:val="center"/>
          </w:tcPr>
          <w:p>
            <w:pPr/>
            <w:r>
              <w:t>1.740</w:t>
            </w:r>
          </w:p>
        </w:tc>
        <w:tc>
          <w:tcPr>
            <w:vAlign w:val="center"/>
          </w:tcPr>
          <w:p>
            <w:pPr/>
            <w:r>
              <w:t>17.200</w:t>
            </w:r>
          </w:p>
        </w:tc>
        <w:tc>
          <w:tcPr>
            <w:vAlign w:val="center"/>
          </w:tcPr>
          <w:p>
            <w:pPr/>
            <w:r>
              <w:t>1.00</w:t>
            </w:r>
          </w:p>
        </w:tc>
        <w:tc>
          <w:tcPr>
            <w:vAlign w:val="center"/>
          </w:tcPr>
          <w:p>
            <w:pPr/>
            <w:r>
              <w:t>0.023</w:t>
            </w:r>
          </w:p>
        </w:tc>
        <w:tc>
          <w:tcPr>
            <w:vAlign w:val="center"/>
          </w:tcPr>
          <w:p>
            <w:pPr/>
            <w:r>
              <w:t>0.395</w:t>
            </w:r>
          </w:p>
        </w:tc>
      </w:tr>
      <w:tr>
        <w:tc>
          <w:tcPr>
            <w:vAlign w:val="center"/>
          </w:tcPr>
          <w:p>
            <w:pPr/>
            <w:r>
              <w:t>现浇钢筋混凝土</w:t>
            </w:r>
          </w:p>
        </w:tc>
        <w:tc>
          <w:tcPr>
            <w:vAlign w:val="center"/>
          </w:tcPr>
          <w:p>
            <w:pPr/>
            <w:r>
              <w:t>120</w:t>
            </w:r>
          </w:p>
        </w:tc>
        <w:tc>
          <w:tcPr>
            <w:vAlign w:val="center"/>
          </w:tcPr>
          <w:p>
            <w:pPr/>
            <w:r>
              <w:t>1.740</w:t>
            </w:r>
          </w:p>
        </w:tc>
        <w:tc>
          <w:tcPr>
            <w:vAlign w:val="center"/>
          </w:tcPr>
          <w:p>
            <w:pPr/>
            <w:r>
              <w:t>17.200</w:t>
            </w:r>
          </w:p>
        </w:tc>
        <w:tc>
          <w:tcPr>
            <w:vAlign w:val="center"/>
          </w:tcPr>
          <w:p>
            <w:pPr/>
            <w:r>
              <w:t>1.00</w:t>
            </w:r>
          </w:p>
        </w:tc>
        <w:tc>
          <w:tcPr>
            <w:vAlign w:val="center"/>
          </w:tcPr>
          <w:p>
            <w:pPr/>
            <w:r>
              <w:t>0.069</w:t>
            </w:r>
          </w:p>
        </w:tc>
        <w:tc>
          <w:tcPr>
            <w:vAlign w:val="center"/>
          </w:tcPr>
          <w:p>
            <w:pPr/>
            <w:r>
              <w:t>1.186</w:t>
            </w:r>
          </w:p>
        </w:tc>
      </w:tr>
      <w:tr>
        <w:tc>
          <w:tcPr>
            <w:vAlign w:val="center"/>
          </w:tcPr>
          <w:p>
            <w:pPr/>
            <w:r>
              <w:t>混合砂浆</w:t>
            </w:r>
          </w:p>
        </w:tc>
        <w:tc>
          <w:tcPr>
            <w:vAlign w:val="center"/>
          </w:tcPr>
          <w:p>
            <w:pPr/>
            <w:r>
              <w:t>20</w:t>
            </w:r>
          </w:p>
        </w:tc>
        <w:tc>
          <w:tcPr>
            <w:vAlign w:val="center"/>
          </w:tcPr>
          <w:p>
            <w:pPr/>
            <w:r>
              <w:t>0.870</w:t>
            </w:r>
          </w:p>
        </w:tc>
        <w:tc>
          <w:tcPr>
            <w:vAlign w:val="center"/>
          </w:tcPr>
          <w:p>
            <w:pPr/>
            <w:r>
              <w:t>10.750</w:t>
            </w:r>
          </w:p>
        </w:tc>
        <w:tc>
          <w:tcPr>
            <w:vAlign w:val="center"/>
          </w:tcPr>
          <w:p>
            <w:pPr/>
            <w:r>
              <w:t>1.00</w:t>
            </w:r>
          </w:p>
        </w:tc>
        <w:tc>
          <w:tcPr>
            <w:vAlign w:val="center"/>
          </w:tcPr>
          <w:p>
            <w:pPr/>
            <w:r>
              <w:t>0.023</w:t>
            </w:r>
          </w:p>
        </w:tc>
        <w:tc>
          <w:tcPr>
            <w:vAlign w:val="center"/>
          </w:tcPr>
          <w:p>
            <w:pPr/>
            <w:r>
              <w:t>0.247</w:t>
            </w:r>
          </w:p>
        </w:tc>
      </w:tr>
      <w:tr>
        <w:tc>
          <w:tcPr>
            <w:vAlign w:val="center"/>
          </w:tcPr>
          <w:p>
            <w:pPr/>
            <w:r>
              <w:t>挤塑型聚苯板(XPS板)</w:t>
            </w:r>
          </w:p>
        </w:tc>
        <w:tc>
          <w:tcPr>
            <w:vAlign w:val="center"/>
          </w:tcPr>
          <w:p>
            <w:pPr/>
            <w:r>
              <w:t>65</w:t>
            </w:r>
          </w:p>
        </w:tc>
        <w:tc>
          <w:tcPr>
            <w:vAlign w:val="center"/>
          </w:tcPr>
          <w:p>
            <w:pPr/>
            <w:r>
              <w:t>0.030</w:t>
            </w:r>
          </w:p>
        </w:tc>
        <w:tc>
          <w:tcPr>
            <w:vAlign w:val="center"/>
          </w:tcPr>
          <w:p>
            <w:pPr/>
            <w:r>
              <w:t>0.342</w:t>
            </w:r>
          </w:p>
        </w:tc>
        <w:tc>
          <w:tcPr>
            <w:vAlign w:val="center"/>
          </w:tcPr>
          <w:p>
            <w:pPr/>
            <w:r>
              <w:t>1.10</w:t>
            </w:r>
          </w:p>
        </w:tc>
        <w:tc>
          <w:tcPr>
            <w:vAlign w:val="center"/>
          </w:tcPr>
          <w:p>
            <w:pPr/>
            <w:r>
              <w:t>1.970</w:t>
            </w:r>
          </w:p>
        </w:tc>
        <w:tc>
          <w:tcPr>
            <w:vAlign w:val="center"/>
          </w:tcPr>
          <w:p>
            <w:pPr/>
            <w:r>
              <w:t>0.741</w:t>
            </w:r>
          </w:p>
        </w:tc>
      </w:tr>
      <w:tr>
        <w:tc>
          <w:tcPr>
            <w:vAlign w:val="center"/>
          </w:tcPr>
          <w:p>
            <w:pPr/>
            <w:r>
              <w:t>抹面层</w:t>
            </w:r>
          </w:p>
        </w:tc>
        <w:tc>
          <w:tcPr>
            <w:vAlign w:val="center"/>
          </w:tcPr>
          <w:p>
            <w:pPr/>
            <w:r>
              <w:t>3</w:t>
            </w:r>
          </w:p>
        </w:tc>
        <w:tc>
          <w:tcPr>
            <w:vAlign w:val="center"/>
          </w:tcPr>
          <w:p>
            <w:pPr/>
            <w:r>
              <w:t>－</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tcPr>
          <w:p>
            <w:pPr/>
            <w:r>
              <w:t>各层之和∑</w:t>
            </w:r>
          </w:p>
        </w:tc>
        <w:tc>
          <w:tcPr>
            <w:vAlign w:val="center"/>
          </w:tcPr>
          <w:p>
            <w:pPr/>
            <w:r>
              <w:t>268</w:t>
            </w:r>
          </w:p>
        </w:tc>
        <w:tc>
          <w:tcPr>
            <w:vAlign w:val="center"/>
          </w:tcPr>
          <w:p>
            <w:pPr/>
            <w:r>
              <w:t>－</w:t>
            </w:r>
          </w:p>
        </w:tc>
        <w:tc>
          <w:tcPr>
            <w:vAlign w:val="center"/>
          </w:tcPr>
          <w:p>
            <w:pPr/>
            <w:r>
              <w:t>－</w:t>
            </w:r>
          </w:p>
        </w:tc>
        <w:tc>
          <w:tcPr>
            <w:vAlign w:val="center"/>
          </w:tcPr>
          <w:p>
            <w:pPr/>
            <w:r>
              <w:t>－</w:t>
            </w:r>
          </w:p>
        </w:tc>
        <w:tc>
          <w:tcPr>
            <w:vAlign w:val="center"/>
          </w:tcPr>
          <w:p>
            <w:pPr/>
            <w:r>
              <w:t>2.106</w:t>
            </w:r>
          </w:p>
        </w:tc>
        <w:tc>
          <w:tcPr>
            <w:vAlign w:val="center"/>
          </w:tcPr>
          <w:p>
            <w:pPr/>
            <w:r>
              <w:t>2.814</w:t>
            </w:r>
          </w:p>
        </w:tc>
      </w:tr>
      <w:tr>
        <w:tc>
          <w:tcPr>
            <w:vAlign w:val="center"/>
            <w:shd w:val="clear" w:color="auto" w:fill="E6E6E6"/>
          </w:tcPr>
          <w:p>
            <w:pPr/>
            <w:r>
              <w:t>传热系数K=1/(0.22+∑R)</w:t>
            </w:r>
          </w:p>
        </w:tc>
        <w:tc>
          <w:p>
            <w:pPr>
              <w:jc w:val="center"/>
            </w:pPr>
            <w:r>
              <w:t>0.43</w:t>
            </w:r>
          </w:p>
          <w:tcPr>
            <w:gridSpan w:val="6"/>
          </w:tcPr>
        </w:tc>
      </w:tr>
      <w:tr>
        <w:tc>
          <w:tcPr>
            <w:vAlign w:val="center"/>
            <w:shd w:val="clear" w:color="auto" w:fill="E6E6E6"/>
          </w:tcPr>
          <w:p>
            <w:pPr/>
            <w:r>
              <w:t>修正后K, D</w:t>
            </w:r>
          </w:p>
        </w:tc>
        <w:tc>
          <w:p>
            <w:pPr>
              <w:jc w:val="center"/>
            </w:pPr>
            <w:r>
              <w:t>K = 0.44, D = 2.75</w:t>
            </w:r>
          </w:p>
          <w:tcPr>
            <w:gridSpan w:val="6"/>
          </w:tcPr>
        </w:tc>
      </w:tr>
      <w:tr>
        <w:tc>
          <w:tcPr>
            <w:vAlign w:val="center"/>
            <w:shd w:val="clear" w:color="auto" w:fill="E6E6E6"/>
          </w:tcPr>
          <w:p>
            <w:pPr/>
            <w:r>
              <w:t>修正原因</w:t>
            </w:r>
          </w:p>
        </w:tc>
        <w:tc>
          <w:tcPr>
            <w:vAlign w:val="center"/>
            <w:gridSpan w:val="6"/>
          </w:tcPr>
          <w:p>
            <w:pPr/>
          </w:p>
        </w:tc>
      </w:tr>
      <w:tr>
        <w:tc>
          <w:tcPr>
            <w:vAlign w:val="center"/>
            <w:shd w:val="clear" w:color="auto" w:fill="E6E6E6"/>
          </w:tcPr>
          <w:p>
            <w:pPr/>
            <w:r>
              <w:t>数据来源</w:t>
            </w:r>
          </w:p>
        </w:tc>
        <w:tc>
          <w:p>
            <w:pPr>
              <w:jc w:val="center"/>
            </w:pPr>
            <w:r>
              <w:t>山东2006公建规范第60页</w:t>
            </w:r>
          </w:p>
          <w:tcPr>
            <w:gridSpan w:val="6"/>
          </w:tcPr>
        </w:tc>
      </w:tr>
      <w:tr>
        <w:tc>
          <w:tcPr>
            <w:vAlign w:val="center"/>
            <w:shd w:val="clear" w:color="auto" w:fill="E6E6E6"/>
          </w:tcPr>
          <w:p>
            <w:pPr/>
            <w:r>
              <w:t>标准依据</w:t>
            </w:r>
          </w:p>
        </w:tc>
        <w:tc>
          <w:p>
            <w:pPr/>
            <w:r>
              <w:t>江苏省《公共建筑节能设计标准》（DGJ32/J96-2010）第3.4.1条，表3.4.1-1。</w:t>
            </w:r>
          </w:p>
          <w:tcPr>
            <w:gridSpan w:val="6"/>
          </w:tcPr>
        </w:tc>
      </w:tr>
      <w:tr>
        <w:tc>
          <w:tcPr>
            <w:vAlign w:val="center"/>
            <w:shd w:val="clear" w:color="auto" w:fill="E6E6E6"/>
          </w:tcPr>
          <w:p>
            <w:pPr/>
            <w:r>
              <w:t>标准要求</w:t>
            </w:r>
          </w:p>
        </w:tc>
        <w:tc>
          <w:p>
            <w:pPr/>
            <w:r>
              <w:t>K≤1.2</w:t>
            </w:r>
          </w:p>
          <w:tcPr>
            <w:gridSpan w:val="6"/>
          </w:tcPr>
        </w:tc>
      </w:tr>
      <w:tr>
        <w:tc>
          <w:tcPr>
            <w:vAlign w:val="center"/>
            <w:shd w:val="clear" w:color="auto" w:fill="E6E6E6"/>
          </w:tcPr>
          <w:p>
            <w:pPr/>
            <w:r>
              <w:t>结论</w:t>
            </w:r>
          </w:p>
        </w:tc>
        <w:tc>
          <w:p>
            <w:pPr/>
            <w:r>
              <w:t>满足</w:t>
            </w:r>
          </w:p>
          <w:tcPr>
            <w:gridSpan w:val="6"/>
          </w:tcPr>
        </w:tc>
      </w:tr>
    </w:tbl>
    <w:p>
      <w:pPr>
        <w:rPr>
          <w:color w:val="000000"/>
        </w:rPr>
      </w:pPr>
    </w:p>
    <w:p>
      <w:pPr>
        <w:rPr>
          <w:color w:val="000000"/>
        </w:rPr>
        <w:pStyle w:val="1"/>
      </w:pPr>
      <w:r>
        <w:rPr>
          <w:color w:val="000000"/>
        </w:rPr>
        <w:t>地下墙构造</w:t>
      </w:r>
    </w:p>
    <w:p>
      <w:pPr>
        <w:rPr>
          <w:color w:val="000000"/>
        </w:rPr>
      </w:pPr>
      <w:r>
        <w:rPr>
          <w:color w:val="000000"/>
        </w:rPr>
        <w:t>本工程无此项内容</w:t>
      </w:r>
    </w:p>
    <w:p>
      <w:pPr>
        <w:rPr>
          <w:color w:val="000000"/>
        </w:rPr>
        <w:pStyle w:val="1"/>
      </w:pPr>
      <w:r>
        <w:rPr>
          <w:color w:val="000000"/>
        </w:rPr>
        <w:t>采暖、空调地下室地面或地上采暖空调房间的地下室顶板</w:t>
      </w:r>
    </w:p>
    <w:p>
      <w:pPr>
        <w:rPr>
          <w:color w:val="000000"/>
        </w:rPr>
        <w:pStyle w:val="2"/>
      </w:pPr>
      <w:r>
        <w:rPr>
          <w:color w:val="000000"/>
        </w:rPr>
        <w:t>地面构造一</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345.059814453125"/>
        <w:gridCol w:w="848.99993896484375"/>
        <w:gridCol w:w="1075.3999328613281"/>
        <w:gridCol w:w="1075.3999328613281"/>
        <w:gridCol w:w="848.99993896484375"/>
        <w:gridCol w:w="1075.3999328613281"/>
        <w:gridCol w:w="1064.0799713134766"/>
      </w:tblGrid>
      <w:tr>
        <w:tc>
          <w:tcPr>
            <w:vAlign w:val="center"/>
            <w:shd w:val="clear" w:color="auto" w:fill="E6E6E6"/>
            <w:vMerge w:val="restart"/>
          </w:tcPr>
          <w:p>
            <w:pPr>
              <w:jc w:val="center"/>
            </w:pPr>
            <w:r>
              <w:t>材料名称</w:t>
            </w:r>
          </w:p>
        </w:tc>
        <w:tc>
          <w:tcPr>
            <w:vAlign w:val="center"/>
            <w:shd w:val="clear" w:color="auto" w:fill="E6E6E6"/>
          </w:tcPr>
          <w:p>
            <w:pPr>
              <w:jc w:val="center"/>
            </w:pPr>
            <w:r>
              <w:t>厚度δ</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修正系数</w:t>
            </w:r>
          </w:p>
        </w:tc>
        <w:tc>
          <w:tcPr>
            <w:vAlign w:val="center"/>
            <w:shd w:val="clear" w:color="auto" w:fill="E6E6E6"/>
          </w:tcPr>
          <w:p>
            <w:pPr>
              <w:jc w:val="center"/>
            </w:pPr>
            <w:r>
              <w:t>热阻R</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α</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tcPr>
          <w:p>
            <w:pPr/>
            <w:r>
              <w:t>水泥砂浆（1）</w:t>
            </w:r>
          </w:p>
        </w:tc>
        <w:tc>
          <w:tcPr>
            <w:vAlign w:val="center"/>
          </w:tcPr>
          <w:p>
            <w:pPr/>
            <w:r>
              <w:t>20</w:t>
            </w:r>
          </w:p>
        </w:tc>
        <w:tc>
          <w:tcPr>
            <w:vAlign w:val="center"/>
          </w:tcPr>
          <w:p>
            <w:pPr/>
            <w:r>
              <w:t>0.930</w:t>
            </w:r>
          </w:p>
        </w:tc>
        <w:tc>
          <w:tcPr>
            <w:vAlign w:val="center"/>
          </w:tcPr>
          <w:p>
            <w:pPr/>
            <w:r>
              <w:t>11.306</w:t>
            </w:r>
          </w:p>
        </w:tc>
        <w:tc>
          <w:tcPr>
            <w:vAlign w:val="center"/>
          </w:tcPr>
          <w:p>
            <w:pPr/>
            <w:r>
              <w:t>1.00</w:t>
            </w:r>
          </w:p>
        </w:tc>
        <w:tc>
          <w:tcPr>
            <w:vAlign w:val="center"/>
          </w:tcPr>
          <w:p>
            <w:pPr/>
            <w:r>
              <w:t>0.022</w:t>
            </w:r>
          </w:p>
        </w:tc>
        <w:tc>
          <w:tcPr>
            <w:vAlign w:val="center"/>
          </w:tcPr>
          <w:p>
            <w:pPr/>
            <w:r>
              <w:t>0.243</w:t>
            </w:r>
          </w:p>
        </w:tc>
      </w:tr>
      <w:tr>
        <w:tc>
          <w:tcPr>
            <w:vAlign w:val="center"/>
          </w:tcPr>
          <w:p>
            <w:pPr/>
            <w:r>
              <w:t>钢筋混凝土（2）</w:t>
            </w:r>
          </w:p>
        </w:tc>
        <w:tc>
          <w:tcPr>
            <w:vAlign w:val="center"/>
          </w:tcPr>
          <w:p>
            <w:pPr/>
            <w:r>
              <w:t>60</w:t>
            </w:r>
          </w:p>
        </w:tc>
        <w:tc>
          <w:tcPr>
            <w:vAlign w:val="center"/>
          </w:tcPr>
          <w:p>
            <w:pPr/>
            <w:r>
              <w:t>1.740</w:t>
            </w:r>
          </w:p>
        </w:tc>
        <w:tc>
          <w:tcPr>
            <w:vAlign w:val="center"/>
          </w:tcPr>
          <w:p>
            <w:pPr/>
            <w:r>
              <w:t>17.060</w:t>
            </w:r>
          </w:p>
        </w:tc>
        <w:tc>
          <w:tcPr>
            <w:vAlign w:val="center"/>
          </w:tcPr>
          <w:p>
            <w:pPr/>
            <w:r>
              <w:t>1.00</w:t>
            </w:r>
          </w:p>
        </w:tc>
        <w:tc>
          <w:tcPr>
            <w:vAlign w:val="center"/>
          </w:tcPr>
          <w:p>
            <w:pPr/>
            <w:r>
              <w:t>0.034</w:t>
            </w:r>
          </w:p>
        </w:tc>
        <w:tc>
          <w:tcPr>
            <w:vAlign w:val="center"/>
          </w:tcPr>
          <w:p>
            <w:pPr/>
            <w:r>
              <w:t>0.588</w:t>
            </w:r>
          </w:p>
        </w:tc>
      </w:tr>
      <w:tr>
        <w:tc>
          <w:tcPr>
            <w:vAlign w:val="center"/>
          </w:tcPr>
          <w:p>
            <w:pPr/>
            <w:r>
              <w:t>挤塑聚苯乙烯泡沫板（XPS）(ρ=30)</w:t>
            </w:r>
          </w:p>
        </w:tc>
        <w:tc>
          <w:tcPr>
            <w:vAlign w:val="center"/>
          </w:tcPr>
          <w:p>
            <w:pPr/>
            <w:r>
              <w:t>50</w:t>
            </w:r>
          </w:p>
        </w:tc>
        <w:tc>
          <w:tcPr>
            <w:vAlign w:val="center"/>
          </w:tcPr>
          <w:p>
            <w:pPr/>
            <w:r>
              <w:t>0.030</w:t>
            </w:r>
          </w:p>
        </w:tc>
        <w:tc>
          <w:tcPr>
            <w:vAlign w:val="center"/>
          </w:tcPr>
          <w:p>
            <w:pPr/>
            <w:r>
              <w:t>0.540</w:t>
            </w:r>
          </w:p>
        </w:tc>
        <w:tc>
          <w:tcPr>
            <w:vAlign w:val="center"/>
          </w:tcPr>
          <w:p>
            <w:pPr/>
            <w:r>
              <w:t>1.20</w:t>
            </w:r>
          </w:p>
        </w:tc>
        <w:tc>
          <w:tcPr>
            <w:vAlign w:val="center"/>
          </w:tcPr>
          <w:p>
            <w:pPr/>
            <w:r>
              <w:t>1.389</w:t>
            </w:r>
          </w:p>
        </w:tc>
        <w:tc>
          <w:tcPr>
            <w:vAlign w:val="center"/>
          </w:tcPr>
          <w:p>
            <w:pPr/>
            <w:r>
              <w:t>0.900</w:t>
            </w:r>
          </w:p>
        </w:tc>
      </w:tr>
      <w:tr>
        <w:tc>
          <w:tcPr>
            <w:vAlign w:val="center"/>
          </w:tcPr>
          <w:p>
            <w:pPr/>
            <w:r>
              <w:t>钢筋混凝土（2）</w:t>
            </w:r>
          </w:p>
        </w:tc>
        <w:tc>
          <w:tcPr>
            <w:vAlign w:val="center"/>
          </w:tcPr>
          <w:p>
            <w:pPr/>
            <w:r>
              <w:t>100</w:t>
            </w:r>
          </w:p>
        </w:tc>
        <w:tc>
          <w:tcPr>
            <w:vAlign w:val="center"/>
          </w:tcPr>
          <w:p>
            <w:pPr/>
            <w:r>
              <w:t>1.740</w:t>
            </w:r>
          </w:p>
        </w:tc>
        <w:tc>
          <w:tcPr>
            <w:vAlign w:val="center"/>
          </w:tcPr>
          <w:p>
            <w:pPr/>
            <w:r>
              <w:t>17.060</w:t>
            </w:r>
          </w:p>
        </w:tc>
        <w:tc>
          <w:tcPr>
            <w:vAlign w:val="center"/>
          </w:tcPr>
          <w:p>
            <w:pPr/>
            <w:r>
              <w:t>1.00</w:t>
            </w:r>
          </w:p>
        </w:tc>
        <w:tc>
          <w:tcPr>
            <w:vAlign w:val="center"/>
          </w:tcPr>
          <w:p>
            <w:pPr/>
            <w:r>
              <w:t>0.057</w:t>
            </w:r>
          </w:p>
        </w:tc>
        <w:tc>
          <w:tcPr>
            <w:vAlign w:val="center"/>
          </w:tcPr>
          <w:p>
            <w:pPr/>
            <w:r>
              <w:t>0.980</w:t>
            </w:r>
          </w:p>
        </w:tc>
      </w:tr>
      <w:tr>
        <w:tc>
          <w:tcPr>
            <w:vAlign w:val="center"/>
          </w:tcPr>
          <w:p>
            <w:pPr/>
            <w:r>
              <w:t>各层之和∑</w:t>
            </w:r>
          </w:p>
        </w:tc>
        <w:tc>
          <w:tcPr>
            <w:vAlign w:val="center"/>
          </w:tcPr>
          <w:p>
            <w:pPr/>
            <w:r>
              <w:t>230</w:t>
            </w:r>
          </w:p>
        </w:tc>
        <w:tc>
          <w:tcPr>
            <w:vAlign w:val="center"/>
          </w:tcPr>
          <w:p>
            <w:pPr/>
            <w:r>
              <w:t>－</w:t>
            </w:r>
          </w:p>
        </w:tc>
        <w:tc>
          <w:tcPr>
            <w:vAlign w:val="center"/>
          </w:tcPr>
          <w:p>
            <w:pPr/>
            <w:r>
              <w:t>－</w:t>
            </w:r>
          </w:p>
        </w:tc>
        <w:tc>
          <w:tcPr>
            <w:vAlign w:val="center"/>
          </w:tcPr>
          <w:p>
            <w:pPr/>
            <w:r>
              <w:t>－</w:t>
            </w:r>
          </w:p>
        </w:tc>
        <w:tc>
          <w:tcPr>
            <w:vAlign w:val="center"/>
          </w:tcPr>
          <w:p>
            <w:pPr/>
            <w:r>
              <w:t>1.502</w:t>
            </w:r>
          </w:p>
        </w:tc>
        <w:tc>
          <w:tcPr>
            <w:vAlign w:val="center"/>
          </w:tcPr>
          <w:p>
            <w:pPr/>
            <w:r>
              <w:t>2.712</w:t>
            </w:r>
          </w:p>
        </w:tc>
      </w:tr>
      <w:tr>
        <w:tc>
          <w:tcPr>
            <w:vAlign w:val="center"/>
            <w:shd w:val="clear" w:color="auto" w:fill="E6E6E6"/>
          </w:tcPr>
          <w:p>
            <w:pPr/>
            <w:r>
              <w:t>导热阻R</w:t>
            </w:r>
          </w:p>
        </w:tc>
        <w:tc>
          <w:p>
            <w:pPr>
              <w:jc w:val="center"/>
            </w:pPr>
            <w:r>
              <w:t>1.50</w:t>
            </w:r>
          </w:p>
          <w:tcPr>
            <w:gridSpan w:val="6"/>
          </w:tcPr>
        </w:tc>
      </w:tr>
      <w:tr>
        <w:tc>
          <w:tcPr>
            <w:vAlign w:val="center"/>
            <w:shd w:val="clear" w:color="auto" w:fill="E6E6E6"/>
          </w:tcPr>
          <w:p>
            <w:pPr/>
            <w:r>
              <w:t>标准依据</w:t>
            </w:r>
          </w:p>
        </w:tc>
        <w:tc>
          <w:p>
            <w:pPr/>
            <w:r>
              <w:t>江苏省《公共建筑节能设计标准》（DGJ32/J96-2010）第3.4.1条，表3.4.1-3。</w:t>
            </w:r>
          </w:p>
          <w:tcPr>
            <w:gridSpan w:val="6"/>
          </w:tcPr>
        </w:tc>
      </w:tr>
      <w:tr>
        <w:tc>
          <w:tcPr>
            <w:vAlign w:val="center"/>
            <w:shd w:val="clear" w:color="auto" w:fill="E6E6E6"/>
          </w:tcPr>
          <w:p>
            <w:pPr/>
            <w:r>
              <w:t>标准要求</w:t>
            </w:r>
          </w:p>
        </w:tc>
        <w:tc>
          <w:p>
            <w:pPr/>
            <w:r>
              <w:t>R≥1.5</w:t>
            </w:r>
          </w:p>
          <w:tcPr>
            <w:gridSpan w:val="6"/>
          </w:tcPr>
        </w:tc>
      </w:tr>
      <w:tr>
        <w:tc>
          <w:tcPr>
            <w:vAlign w:val="center"/>
            <w:shd w:val="clear" w:color="auto" w:fill="E6E6E6"/>
          </w:tcPr>
          <w:p>
            <w:pPr/>
            <w:r>
              <w:t>结论</w:t>
            </w:r>
          </w:p>
        </w:tc>
        <w:tc>
          <w:p>
            <w:pPr/>
            <w:r>
              <w:t>满足</w:t>
            </w:r>
          </w:p>
          <w:tcPr>
            <w:gridSpan w:val="6"/>
          </w:tcPr>
        </w:tc>
      </w:tr>
    </w:tbl>
    <w:p>
      <w:pPr>
        <w:rPr>
          <w:color w:val="000000"/>
        </w:rPr>
      </w:pPr>
    </w:p>
    <w:p>
      <w:pPr>
        <w:rPr>
          <w:color w:val="000000"/>
        </w:rPr>
        <w:pStyle w:val="1"/>
      </w:pPr>
      <w:r>
        <w:rPr>
          <w:color w:val="000000"/>
        </w:rPr>
        <w:t>外窗热工</w:t>
      </w:r>
    </w:p>
    <w:p>
      <w:pPr>
        <w:rPr>
          <w:color w:val="000000"/>
        </w:rPr>
        <w:pStyle w:val="2"/>
      </w:pPr>
      <w:r>
        <w:rPr>
          <w:color w:val="000000"/>
        </w:rPr>
        <w:t>外窗构造</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05.5999755859375"/>
        <w:gridCol w:w="1867.7999877929688"/>
        <w:gridCol w:w="826.36001586914063"/>
        <w:gridCol w:w="832.01995849609375"/>
        <w:gridCol w:w="956.53999328613281"/>
        <w:gridCol w:w="956.53999328613281"/>
        <w:gridCol w:w="2988.4799194335938"/>
      </w:tblGrid>
      <w:tr>
        <w:tc>
          <w:tcPr>
            <w:vAlign w:val="center"/>
            <w:shd w:val="clear" w:color="auto" w:fill="E6E6E6"/>
          </w:tcPr>
          <w:p>
            <w:pPr>
              <w:jc w:val="center"/>
            </w:pPr>
            <w:r>
              <w:t>序号</w:t>
            </w:r>
          </w:p>
        </w:tc>
        <w:tc>
          <w:tcPr>
            <w:vAlign w:val="center"/>
            <w:shd w:val="clear" w:color="auto" w:fill="E6E6E6"/>
          </w:tcPr>
          <w:p>
            <w:pPr>
              <w:jc w:val="center"/>
            </w:pPr>
            <w:r>
              <w:t>构造名称</w:t>
            </w:r>
          </w:p>
        </w:tc>
        <w:tc>
          <w:tcPr>
            <w:vAlign w:val="center"/>
            <w:shd w:val="clear" w:color="auto" w:fill="E6E6E6"/>
          </w:tcPr>
          <w:p>
            <w:pPr>
              <w:jc w:val="center"/>
            </w:pPr>
            <w:r>
              <w:t>构造编号</w:t>
            </w:r>
          </w:p>
        </w:tc>
        <w:tc>
          <w:tcPr>
            <w:vAlign w:val="center"/>
            <w:shd w:val="clear" w:color="auto" w:fill="E6E6E6"/>
          </w:tcPr>
          <w:p>
            <w:pPr>
              <w:jc w:val="center"/>
            </w:pPr>
            <w:r>
              <w:t>传热系数</w:t>
            </w:r>
          </w:p>
        </w:tc>
        <w:tc>
          <w:tcPr>
            <w:vAlign w:val="center"/>
            <w:shd w:val="clear" w:color="auto" w:fill="E6E6E6"/>
          </w:tcPr>
          <w:p>
            <w:pPr>
              <w:jc w:val="center"/>
            </w:pPr>
            <w:r>
              <w:t>自遮阳系数</w:t>
            </w:r>
          </w:p>
        </w:tc>
        <w:tc>
          <w:tcPr>
            <w:vAlign w:val="center"/>
            <w:shd w:val="clear" w:color="auto" w:fill="E6E6E6"/>
          </w:tcPr>
          <w:p>
            <w:pPr>
              <w:jc w:val="center"/>
            </w:pPr>
            <w:r>
              <w:t>可见光透射比</w:t>
            </w:r>
          </w:p>
        </w:tc>
        <w:tc>
          <w:tcPr>
            <w:vAlign w:val="center"/>
            <w:shd w:val="clear" w:color="auto" w:fill="E6E6E6"/>
          </w:tcPr>
          <w:p>
            <w:pPr>
              <w:jc w:val="center"/>
            </w:pPr>
            <w:r>
              <w:t>备注</w:t>
            </w:r>
          </w:p>
        </w:tc>
      </w:tr>
      <w:tr>
        <w:tc>
          <w:tcPr>
            <w:vAlign w:val="center"/>
          </w:tcPr>
          <w:p>
            <w:pPr/>
            <w:r>
              <w:t>1</w:t>
            </w:r>
          </w:p>
        </w:tc>
        <w:tc>
          <w:tcPr>
            <w:vAlign w:val="center"/>
          </w:tcPr>
          <w:p>
            <w:pPr/>
            <w:r>
              <w:t>下限-60系列平开塑料窗(内开)5+12A+4+12A+5LowE</w:t>
            </w:r>
          </w:p>
        </w:tc>
        <w:tc>
          <w:tcPr>
            <w:vAlign w:val="center"/>
          </w:tcPr>
          <w:p>
            <w:pPr/>
            <w:r>
              <w:t>18</w:t>
            </w:r>
          </w:p>
        </w:tc>
        <w:tc>
          <w:tcPr>
            <w:vAlign w:val="center"/>
          </w:tcPr>
          <w:p>
            <w:pPr/>
            <w:r>
              <w:t>1.20</w:t>
            </w:r>
          </w:p>
        </w:tc>
        <w:tc>
          <w:tcPr>
            <w:vAlign w:val="center"/>
          </w:tcPr>
          <w:p>
            <w:pPr/>
            <w:r>
              <w:t>0.27</w:t>
            </w:r>
          </w:p>
        </w:tc>
        <w:tc>
          <w:tcPr>
            <w:vAlign w:val="center"/>
          </w:tcPr>
          <w:p>
            <w:pPr/>
            <w:r>
              <w:t>0.800</w:t>
            </w:r>
          </w:p>
        </w:tc>
        <w:tc>
          <w:tcPr>
            <w:vAlign w:val="center"/>
          </w:tcPr>
          <w:p>
            <w:pPr/>
          </w:p>
        </w:tc>
      </w:tr>
    </w:tbl>
    <w:p>
      <w:pPr>
        <w:rPr>
          <w:color w:val="000000"/>
        </w:rPr>
        <w:pStyle w:val="2"/>
      </w:pPr>
      <w:r>
        <w:rPr>
          <w:color w:val="000000"/>
        </w:rPr>
        <w:t>外遮阳类型</w:t>
      </w:r>
    </w:p>
    <w:p>
      <w:pPr>
        <w:rPr>
          <w:color w:val="000000"/>
        </w:rPr>
      </w:pPr>
      <w:r>
        <w:rPr>
          <w:color w:val="000000"/>
        </w:rPr>
        <w:t>本工程无此内容</w:t>
      </w:r>
    </w:p>
    <w:p>
      <w:pPr>
        <w:rPr>
          <w:color w:val="000000"/>
        </w:rPr>
        <w:pStyle w:val="2"/>
      </w:pPr>
      <w:r>
        <w:rPr>
          <w:color w:val="000000"/>
        </w:rPr>
        <w:t>平均遮阳系数</w:t>
      </w:r>
    </w:p>
    <w:p>
      <w:pPr>
        <w:rPr>
          <w:color w:val="000000"/>
        </w:rPr>
      </w:pPr>
      <w:r>
        <w:rPr>
          <w:color w:val="000000"/>
        </w:rPr>
        <w:t>1. 南向：</w:t>
      </w:r>
    </w:p>
    <w:tbl>
      <w:tblPr>
        <w:tblStyle w:val="TableGrid"/>
        <w:tblW w:w="9333.339767456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6.55998229980469"/>
        <w:gridCol w:w="888.6199951171875"/>
        <w:gridCol w:w="769.75997924804688"/>
        <w:gridCol w:w="769.75997924804688"/>
        <w:gridCol w:w="848.99993896484375"/>
        <w:gridCol w:w="848.99993896484375"/>
        <w:gridCol w:w="781.07994079589844"/>
        <w:gridCol w:w="916.92001342773438"/>
        <w:gridCol w:w="1018.7999725341797"/>
        <w:gridCol w:w="916.92001342773438"/>
        <w:gridCol w:w="916.92001342773438"/>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自遮阳系数</w:t>
            </w:r>
          </w:p>
        </w:tc>
        <w:tc>
          <w:tcPr>
            <w:vAlign w:val="center"/>
            <w:shd w:val="clear" w:color="auto" w:fill="E6E6E6"/>
          </w:tcPr>
          <w:p>
            <w:pPr>
              <w:jc w:val="center"/>
            </w:pPr>
            <w:r>
              <w:t>外遮阳编号</w:t>
            </w:r>
          </w:p>
        </w:tc>
        <w:tc>
          <w:tcPr>
            <w:vAlign w:val="center"/>
            <w:shd w:val="clear" w:color="auto" w:fill="E6E6E6"/>
          </w:tcPr>
          <w:p>
            <w:pPr>
              <w:jc w:val="center"/>
            </w:pPr>
            <w:r>
              <w:t>外遮阳系数</w:t>
            </w:r>
          </w:p>
        </w:tc>
        <w:tc>
          <w:tcPr>
            <w:vAlign w:val="center"/>
            <w:shd w:val="clear" w:color="auto" w:fill="E6E6E6"/>
          </w:tcPr>
          <w:p>
            <w:pPr>
              <w:jc w:val="center"/>
            </w:pPr>
            <w:r>
              <w:t>综合遮阳系数</w:t>
            </w:r>
          </w:p>
        </w:tc>
      </w:tr>
      <w:tr>
        <w:tc>
          <w:tcPr>
            <w:vAlign w:val="center"/>
          </w:tcPr>
          <w:p>
            <w:pPr/>
            <w:r>
              <w:t>1</w:t>
            </w:r>
          </w:p>
        </w:tc>
        <w:tc>
          <w:tcPr>
            <w:vAlign w:val="center"/>
          </w:tcPr>
          <w:p>
            <w:pPr/>
            <w:r>
              <w:t>C-1</w:t>
            </w:r>
          </w:p>
        </w:tc>
        <w:tc>
          <w:tcPr>
            <w:vAlign w:val="center"/>
          </w:tcPr>
          <w:p>
            <w:pPr/>
            <w:r>
              <w:t>3~6</w:t>
            </w:r>
          </w:p>
        </w:tc>
        <w:tc>
          <w:tcPr>
            <w:vAlign w:val="center"/>
          </w:tcPr>
          <w:p>
            <w:pPr/>
            <w:r>
              <w:t>45</w:t>
            </w:r>
          </w:p>
        </w:tc>
        <w:tc>
          <w:tcPr>
            <w:vAlign w:val="center"/>
          </w:tcPr>
          <w:p>
            <w:pPr/>
            <w:r>
              <w:t>5.890</w:t>
            </w:r>
          </w:p>
        </w:tc>
        <w:tc>
          <w:tcPr>
            <w:vAlign w:val="center"/>
          </w:tcPr>
          <w:p>
            <w:pPr/>
            <w:r>
              <w:t>265.050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2</w:t>
            </w:r>
          </w:p>
        </w:tc>
        <w:tc>
          <w:tcPr>
            <w:vAlign w:val="center"/>
          </w:tcPr>
          <w:p>
            <w:pPr/>
            <w:r>
              <w:t>C-11</w:t>
            </w:r>
          </w:p>
        </w:tc>
        <w:tc>
          <w:tcPr>
            <w:vAlign w:val="center"/>
          </w:tcPr>
          <w:p>
            <w:pPr/>
            <w:r>
              <w:t>2~5</w:t>
            </w:r>
          </w:p>
        </w:tc>
        <w:tc>
          <w:tcPr>
            <w:vAlign w:val="center"/>
          </w:tcPr>
          <w:p>
            <w:pPr/>
            <w:r>
              <w:t>63</w:t>
            </w:r>
          </w:p>
        </w:tc>
        <w:tc>
          <w:tcPr>
            <w:vAlign w:val="center"/>
          </w:tcPr>
          <w:p>
            <w:pPr/>
            <w:r>
              <w:t>3.410</w:t>
            </w:r>
          </w:p>
        </w:tc>
        <w:tc>
          <w:tcPr>
            <w:vAlign w:val="center"/>
          </w:tcPr>
          <w:p>
            <w:pPr/>
            <w:r>
              <w:t>214.830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3</w:t>
            </w:r>
          </w:p>
        </w:tc>
        <w:tc>
          <w:tcPr>
            <w:vAlign w:val="center"/>
          </w:tcPr>
          <w:p>
            <w:pPr/>
            <w:r>
              <w:t>C-12</w:t>
            </w:r>
          </w:p>
        </w:tc>
        <w:tc>
          <w:tcPr>
            <w:vAlign w:val="center"/>
          </w:tcPr>
          <w:p>
            <w:pPr/>
            <w:r>
              <w:t>1</w:t>
            </w:r>
          </w:p>
        </w:tc>
        <w:tc>
          <w:tcPr>
            <w:vAlign w:val="center"/>
          </w:tcPr>
          <w:p>
            <w:pPr/>
            <w:r>
              <w:t>16</w:t>
            </w:r>
          </w:p>
        </w:tc>
        <w:tc>
          <w:tcPr>
            <w:vAlign w:val="center"/>
          </w:tcPr>
          <w:p>
            <w:pPr/>
            <w:r>
              <w:t>3.410</w:t>
            </w:r>
          </w:p>
        </w:tc>
        <w:tc>
          <w:tcPr>
            <w:vAlign w:val="center"/>
          </w:tcPr>
          <w:p>
            <w:pPr/>
            <w:r>
              <w:t>54.560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4</w:t>
            </w:r>
          </w:p>
        </w:tc>
        <w:tc>
          <w:tcPr>
            <w:vAlign w:val="center"/>
          </w:tcPr>
          <w:p>
            <w:pPr/>
            <w:r>
              <w:t>C-3</w:t>
            </w:r>
          </w:p>
        </w:tc>
        <w:tc>
          <w:tcPr>
            <w:vAlign w:val="center"/>
          </w:tcPr>
          <w:p>
            <w:pPr/>
            <w:r>
              <w:t>1,3~5</w:t>
            </w:r>
          </w:p>
        </w:tc>
        <w:tc>
          <w:tcPr>
            <w:vAlign w:val="center"/>
          </w:tcPr>
          <w:p>
            <w:pPr/>
            <w:r>
              <w:t>4</w:t>
            </w:r>
          </w:p>
        </w:tc>
        <w:tc>
          <w:tcPr>
            <w:vAlign w:val="center"/>
          </w:tcPr>
          <w:p>
            <w:pPr/>
            <w:r>
              <w:t>5.040</w:t>
            </w:r>
          </w:p>
        </w:tc>
        <w:tc>
          <w:tcPr>
            <w:vAlign w:val="center"/>
          </w:tcPr>
          <w:p>
            <w:pPr/>
            <w:r>
              <w:t>20.160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5</w:t>
            </w:r>
          </w:p>
        </w:tc>
        <w:tc>
          <w:tcPr>
            <w:vAlign w:val="center"/>
          </w:tcPr>
          <w:p>
            <w:pPr/>
            <w:r>
              <w:t>C-5</w:t>
            </w:r>
          </w:p>
        </w:tc>
        <w:tc>
          <w:tcPr>
            <w:vAlign w:val="center"/>
          </w:tcPr>
          <w:p>
            <w:pPr/>
            <w:r>
              <w:t>1</w:t>
            </w:r>
          </w:p>
        </w:tc>
        <w:tc>
          <w:tcPr>
            <w:vAlign w:val="center"/>
          </w:tcPr>
          <w:p>
            <w:pPr/>
            <w:r>
              <w:t>14</w:t>
            </w:r>
          </w:p>
        </w:tc>
        <w:tc>
          <w:tcPr>
            <w:vAlign w:val="center"/>
          </w:tcPr>
          <w:p>
            <w:pPr/>
            <w:r>
              <w:t>3.960</w:t>
            </w:r>
          </w:p>
        </w:tc>
        <w:tc>
          <w:tcPr>
            <w:vAlign w:val="center"/>
          </w:tcPr>
          <w:p>
            <w:pPr/>
            <w:r>
              <w:t>55.440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6</w:t>
            </w:r>
          </w:p>
        </w:tc>
        <w:tc>
          <w:tcPr>
            <w:vAlign w:val="center"/>
          </w:tcPr>
          <w:p>
            <w:pPr/>
            <w:r>
              <w:t>C0022</w:t>
            </w:r>
          </w:p>
        </w:tc>
        <w:tc>
          <w:tcPr>
            <w:vAlign w:val="center"/>
          </w:tcPr>
          <w:p>
            <w:pPr/>
            <w:r>
              <w:t>2~5</w:t>
            </w:r>
          </w:p>
        </w:tc>
        <w:tc>
          <w:tcPr>
            <w:vAlign w:val="center"/>
          </w:tcPr>
          <w:p>
            <w:pPr/>
            <w:r>
              <w:t>45</w:t>
            </w:r>
          </w:p>
        </w:tc>
        <w:tc>
          <w:tcPr>
            <w:vAlign w:val="center"/>
          </w:tcPr>
          <w:p>
            <w:pPr/>
            <w:r>
              <w:t>3.410</w:t>
            </w:r>
          </w:p>
        </w:tc>
        <w:tc>
          <w:tcPr>
            <w:vAlign w:val="center"/>
          </w:tcPr>
          <w:p>
            <w:pPr/>
            <w:r>
              <w:t>153.450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7</w:t>
            </w:r>
          </w:p>
        </w:tc>
        <w:tc>
          <w:tcPr>
            <w:vAlign w:val="center"/>
          </w:tcPr>
          <w:p>
            <w:pPr/>
            <w:r>
              <w:t>C0022</w:t>
            </w:r>
          </w:p>
        </w:tc>
        <w:tc>
          <w:tcPr>
            <w:vAlign w:val="center"/>
          </w:tcPr>
          <w:p>
            <w:pPr/>
            <w:r>
              <w:t>3</w:t>
            </w:r>
          </w:p>
        </w:tc>
        <w:tc>
          <w:tcPr>
            <w:vAlign w:val="center"/>
          </w:tcPr>
          <w:p>
            <w:pPr/>
            <w:r>
              <w:t>1</w:t>
            </w:r>
          </w:p>
        </w:tc>
        <w:tc>
          <w:tcPr>
            <w:vAlign w:val="center"/>
          </w:tcPr>
          <w:p>
            <w:pPr/>
            <w:r>
              <w:t>3.544</w:t>
            </w:r>
          </w:p>
        </w:tc>
        <w:tc>
          <w:tcPr>
            <w:vAlign w:val="center"/>
          </w:tcPr>
          <w:p>
            <w:pPr/>
            <w:r>
              <w:t>3.544</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8</w:t>
            </w:r>
          </w:p>
        </w:tc>
        <w:tc>
          <w:tcPr>
            <w:vAlign w:val="center"/>
          </w:tcPr>
          <w:p>
            <w:pPr/>
            <w:r>
              <w:t>C0022</w:t>
            </w:r>
          </w:p>
        </w:tc>
        <w:tc>
          <w:tcPr>
            <w:vAlign w:val="center"/>
          </w:tcPr>
          <w:p>
            <w:pPr/>
            <w:r>
              <w:t>5</w:t>
            </w:r>
          </w:p>
        </w:tc>
        <w:tc>
          <w:tcPr>
            <w:vAlign w:val="center"/>
          </w:tcPr>
          <w:p>
            <w:pPr/>
            <w:r>
              <w:t>1</w:t>
            </w:r>
          </w:p>
        </w:tc>
        <w:tc>
          <w:tcPr>
            <w:vAlign w:val="center"/>
          </w:tcPr>
          <w:p>
            <w:pPr/>
            <w:r>
              <w:t>3.520</w:t>
            </w:r>
          </w:p>
        </w:tc>
        <w:tc>
          <w:tcPr>
            <w:vAlign w:val="center"/>
          </w:tcPr>
          <w:p>
            <w:pPr/>
            <w:r>
              <w:t>3.520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9</w:t>
            </w:r>
          </w:p>
        </w:tc>
        <w:tc>
          <w:tcPr>
            <w:vAlign w:val="center"/>
          </w:tcPr>
          <w:p>
            <w:pPr/>
            <w:r>
              <w:t>C1</w:t>
            </w:r>
          </w:p>
        </w:tc>
        <w:tc>
          <w:tcPr>
            <w:vAlign w:val="center"/>
          </w:tcPr>
          <w:p>
            <w:pPr/>
            <w:r>
              <w:t>2</w:t>
            </w:r>
          </w:p>
        </w:tc>
        <w:tc>
          <w:tcPr>
            <w:vAlign w:val="center"/>
          </w:tcPr>
          <w:p>
            <w:pPr/>
            <w:r>
              <w:t>14</w:t>
            </w:r>
          </w:p>
        </w:tc>
        <w:tc>
          <w:tcPr>
            <w:vAlign w:val="center"/>
          </w:tcPr>
          <w:p>
            <w:pPr/>
            <w:r>
              <w:t>5.890</w:t>
            </w:r>
          </w:p>
        </w:tc>
        <w:tc>
          <w:tcPr>
            <w:vAlign w:val="center"/>
          </w:tcPr>
          <w:p>
            <w:pPr/>
            <w:r>
              <w:t>82.460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10</w:t>
            </w:r>
          </w:p>
        </w:tc>
        <w:tc>
          <w:tcPr>
            <w:vAlign w:val="center"/>
          </w:tcPr>
          <w:p>
            <w:pPr/>
            <w:r>
              <w:t>C1422</w:t>
            </w:r>
          </w:p>
        </w:tc>
        <w:tc>
          <w:tcPr>
            <w:vAlign w:val="center"/>
          </w:tcPr>
          <w:p>
            <w:pPr/>
            <w:r>
              <w:t>3</w:t>
            </w:r>
          </w:p>
        </w:tc>
        <w:tc>
          <w:tcPr>
            <w:vAlign w:val="center"/>
          </w:tcPr>
          <w:p>
            <w:pPr/>
            <w:r>
              <w:t>1</w:t>
            </w:r>
          </w:p>
        </w:tc>
        <w:tc>
          <w:tcPr>
            <w:vAlign w:val="center"/>
          </w:tcPr>
          <w:p>
            <w:pPr/>
            <w:r>
              <w:t>3.190</w:t>
            </w:r>
          </w:p>
        </w:tc>
        <w:tc>
          <w:tcPr>
            <w:vAlign w:val="center"/>
          </w:tcPr>
          <w:p>
            <w:pPr/>
            <w:r>
              <w:t>3.190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11</w:t>
            </w:r>
          </w:p>
        </w:tc>
        <w:tc>
          <w:tcPr>
            <w:vAlign w:val="center"/>
          </w:tcPr>
          <w:p>
            <w:pPr/>
            <w:r>
              <w:t>C1522</w:t>
            </w:r>
          </w:p>
        </w:tc>
        <w:tc>
          <w:tcPr>
            <w:vAlign w:val="center"/>
          </w:tcPr>
          <w:p>
            <w:pPr/>
            <w:r>
              <w:t>2~5</w:t>
            </w:r>
          </w:p>
        </w:tc>
        <w:tc>
          <w:tcPr>
            <w:vAlign w:val="center"/>
          </w:tcPr>
          <w:p>
            <w:pPr/>
            <w:r>
              <w:t>9</w:t>
            </w:r>
          </w:p>
        </w:tc>
        <w:tc>
          <w:tcPr>
            <w:vAlign w:val="center"/>
          </w:tcPr>
          <w:p>
            <w:pPr/>
            <w:r>
              <w:t>3.300</w:t>
            </w:r>
          </w:p>
        </w:tc>
        <w:tc>
          <w:tcPr>
            <w:vAlign w:val="center"/>
          </w:tcPr>
          <w:p>
            <w:pPr/>
            <w:r>
              <w:t>29.700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12</w:t>
            </w:r>
          </w:p>
        </w:tc>
        <w:tc>
          <w:tcPr>
            <w:vAlign w:val="center"/>
          </w:tcPr>
          <w:p>
            <w:pPr/>
            <w:r>
              <w:t>C1821</w:t>
            </w:r>
          </w:p>
        </w:tc>
        <w:tc>
          <w:tcPr>
            <w:vAlign w:val="center"/>
          </w:tcPr>
          <w:p>
            <w:pPr/>
            <w:r>
              <w:t>2~5</w:t>
            </w:r>
          </w:p>
        </w:tc>
        <w:tc>
          <w:tcPr>
            <w:vAlign w:val="center"/>
          </w:tcPr>
          <w:p>
            <w:pPr/>
            <w:r>
              <w:t>4</w:t>
            </w:r>
          </w:p>
        </w:tc>
        <w:tc>
          <w:tcPr>
            <w:vAlign w:val="center"/>
          </w:tcPr>
          <w:p>
            <w:pPr/>
            <w:r>
              <w:t>3.780</w:t>
            </w:r>
          </w:p>
        </w:tc>
        <w:tc>
          <w:tcPr>
            <w:vAlign w:val="center"/>
          </w:tcPr>
          <w:p>
            <w:pPr/>
            <w:r>
              <w:t>15.120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13</w:t>
            </w:r>
          </w:p>
        </w:tc>
        <w:tc>
          <w:tcPr>
            <w:vAlign w:val="center"/>
          </w:tcPr>
          <w:p>
            <w:pPr/>
            <w:r>
              <w:t>C1822</w:t>
            </w:r>
          </w:p>
        </w:tc>
        <w:tc>
          <w:tcPr>
            <w:vAlign w:val="center"/>
          </w:tcPr>
          <w:p>
            <w:pPr/>
            <w:r>
              <w:t>1</w:t>
            </w:r>
          </w:p>
        </w:tc>
        <w:tc>
          <w:tcPr>
            <w:vAlign w:val="center"/>
          </w:tcPr>
          <w:p>
            <w:pPr/>
            <w:r>
              <w:t>1</w:t>
            </w:r>
          </w:p>
        </w:tc>
        <w:tc>
          <w:tcPr>
            <w:vAlign w:val="center"/>
          </w:tcPr>
          <w:p>
            <w:pPr/>
            <w:r>
              <w:t>3.960</w:t>
            </w:r>
          </w:p>
        </w:tc>
        <w:tc>
          <w:tcPr>
            <w:vAlign w:val="center"/>
          </w:tcPr>
          <w:p>
            <w:pPr/>
            <w:r>
              <w:t>3.960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14</w:t>
            </w:r>
          </w:p>
        </w:tc>
        <w:tc>
          <w:tcPr>
            <w:vAlign w:val="center"/>
          </w:tcPr>
          <w:p>
            <w:pPr/>
            <w:r>
              <w:t>C2121</w:t>
            </w:r>
          </w:p>
        </w:tc>
        <w:tc>
          <w:tcPr>
            <w:vAlign w:val="center"/>
          </w:tcPr>
          <w:p>
            <w:pPr/>
            <w:r>
              <w:t>5</w:t>
            </w:r>
          </w:p>
        </w:tc>
        <w:tc>
          <w:tcPr>
            <w:vAlign w:val="center"/>
          </w:tcPr>
          <w:p>
            <w:pPr/>
            <w:r>
              <w:t>1</w:t>
            </w:r>
          </w:p>
        </w:tc>
        <w:tc>
          <w:tcPr>
            <w:vAlign w:val="center"/>
          </w:tcPr>
          <w:p>
            <w:pPr/>
            <w:r>
              <w:t>4.410</w:t>
            </w:r>
          </w:p>
        </w:tc>
        <w:tc>
          <w:tcPr>
            <w:vAlign w:val="center"/>
          </w:tcPr>
          <w:p>
            <w:pPr/>
            <w:r>
              <w:t>4.410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15</w:t>
            </w:r>
          </w:p>
        </w:tc>
        <w:tc>
          <w:tcPr>
            <w:vAlign w:val="center"/>
          </w:tcPr>
          <w:p>
            <w:pPr/>
            <w:r>
              <w:t>C3</w:t>
            </w:r>
          </w:p>
        </w:tc>
        <w:tc>
          <w:tcPr>
            <w:vAlign w:val="center"/>
          </w:tcPr>
          <w:p>
            <w:pPr/>
            <w:r>
              <w:t>2</w:t>
            </w:r>
          </w:p>
        </w:tc>
        <w:tc>
          <w:tcPr>
            <w:vAlign w:val="center"/>
          </w:tcPr>
          <w:p>
            <w:pPr/>
            <w:r>
              <w:t>1</w:t>
            </w:r>
          </w:p>
        </w:tc>
        <w:tc>
          <w:tcPr>
            <w:vAlign w:val="center"/>
          </w:tcPr>
          <w:p>
            <w:pPr/>
            <w:r>
              <w:t>5.040</w:t>
            </w:r>
          </w:p>
        </w:tc>
        <w:tc>
          <w:tcPr>
            <w:vAlign w:val="center"/>
          </w:tcPr>
          <w:p>
            <w:pPr/>
            <w:r>
              <w:t>5.040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16</w:t>
            </w:r>
          </w:p>
        </w:tc>
        <w:tc>
          <w:tcPr>
            <w:vAlign w:val="center"/>
          </w:tcPr>
          <w:p>
            <w:pPr/>
            <w:r>
              <w:t>C3615</w:t>
            </w:r>
          </w:p>
        </w:tc>
        <w:tc>
          <w:tcPr>
            <w:vAlign w:val="center"/>
          </w:tcPr>
          <w:p>
            <w:pPr/>
            <w:r>
              <w:t>6</w:t>
            </w:r>
          </w:p>
        </w:tc>
        <w:tc>
          <w:tcPr>
            <w:vAlign w:val="center"/>
          </w:tcPr>
          <w:p>
            <w:pPr/>
            <w:r>
              <w:t>2</w:t>
            </w:r>
          </w:p>
        </w:tc>
        <w:tc>
          <w:tcPr>
            <w:vAlign w:val="center"/>
          </w:tcPr>
          <w:p>
            <w:pPr/>
            <w:r>
              <w:t>5.400</w:t>
            </w:r>
          </w:p>
        </w:tc>
        <w:tc>
          <w:tcPr>
            <w:vAlign w:val="center"/>
          </w:tcPr>
          <w:p>
            <w:pPr/>
            <w:r>
              <w:t>10.800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17</w:t>
            </w:r>
          </w:p>
        </w:tc>
        <w:tc>
          <w:tcPr>
            <w:vAlign w:val="center"/>
          </w:tcPr>
          <w:p>
            <w:pPr/>
            <w:r>
              <w:t>C4830</w:t>
            </w:r>
          </w:p>
        </w:tc>
        <w:tc>
          <w:tcPr>
            <w:vAlign w:val="center"/>
          </w:tcPr>
          <w:p>
            <w:pPr/>
            <w:r>
              <w:t>1~5</w:t>
            </w:r>
          </w:p>
        </w:tc>
        <w:tc>
          <w:tcPr>
            <w:vAlign w:val="center"/>
          </w:tcPr>
          <w:p>
            <w:pPr/>
            <w:r>
              <w:t>5</w:t>
            </w:r>
          </w:p>
        </w:tc>
        <w:tc>
          <w:tcPr>
            <w:vAlign w:val="center"/>
          </w:tcPr>
          <w:p>
            <w:pPr/>
            <w:r>
              <w:t>14.400</w:t>
            </w:r>
          </w:p>
        </w:tc>
        <w:tc>
          <w:tcPr>
            <w:vAlign w:val="center"/>
          </w:tcPr>
          <w:p>
            <w:pPr/>
            <w:r>
              <w:t>72.000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18</w:t>
            </w:r>
          </w:p>
        </w:tc>
        <w:tc>
          <w:tcPr>
            <w:vAlign w:val="center"/>
          </w:tcPr>
          <w:p>
            <w:pPr/>
            <w:r>
              <w:t>MQ-1</w:t>
            </w:r>
          </w:p>
        </w:tc>
        <w:tc>
          <w:tcPr>
            <w:vAlign w:val="center"/>
          </w:tcPr>
          <w:p>
            <w:pPr/>
            <w:r>
              <w:t>2~5</w:t>
            </w:r>
          </w:p>
        </w:tc>
        <w:tc>
          <w:tcPr>
            <w:vAlign w:val="center"/>
          </w:tcPr>
          <w:p>
            <w:pPr/>
            <w:r>
              <w:t>4</w:t>
            </w:r>
          </w:p>
        </w:tc>
        <w:tc>
          <w:tcPr>
            <w:vAlign w:val="center"/>
          </w:tcPr>
          <w:p>
            <w:pPr/>
            <w:r>
              <w:t>3.410</w:t>
            </w:r>
          </w:p>
        </w:tc>
        <w:tc>
          <w:tcPr>
            <w:vAlign w:val="center"/>
          </w:tcPr>
          <w:p>
            <w:pPr/>
            <w:r>
              <w:t>13.640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19</w:t>
            </w:r>
          </w:p>
        </w:tc>
        <w:tc>
          <w:tcPr>
            <w:vAlign w:val="center"/>
          </w:tcPr>
          <w:p>
            <w:pPr/>
            <w:r>
              <w:t>MQ-2</w:t>
            </w:r>
          </w:p>
        </w:tc>
        <w:tc>
          <w:tcPr>
            <w:vAlign w:val="center"/>
          </w:tcPr>
          <w:p>
            <w:pPr/>
            <w:r>
              <w:t>1</w:t>
            </w:r>
          </w:p>
        </w:tc>
        <w:tc>
          <w:tcPr>
            <w:vAlign w:val="center"/>
          </w:tcPr>
          <w:p>
            <w:pPr/>
            <w:r>
              <w:t>1</w:t>
            </w:r>
          </w:p>
        </w:tc>
        <w:tc>
          <w:tcPr>
            <w:vAlign w:val="center"/>
          </w:tcPr>
          <w:p>
            <w:pPr/>
            <w:r>
              <w:t>23.560</w:t>
            </w:r>
          </w:p>
        </w:tc>
        <w:tc>
          <w:tcPr>
            <w:vAlign w:val="center"/>
          </w:tcPr>
          <w:p>
            <w:pPr/>
            <w:r>
              <w:t>23.560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20</w:t>
            </w:r>
          </w:p>
        </w:tc>
        <w:tc>
          <w:tcPr>
            <w:vAlign w:val="center"/>
          </w:tcPr>
          <w:p>
            <w:pPr/>
            <w:r>
              <w:t>MQ-2</w:t>
            </w:r>
          </w:p>
        </w:tc>
        <w:tc>
          <w:tcPr>
            <w:vAlign w:val="center"/>
          </w:tcPr>
          <w:p>
            <w:pPr/>
            <w:r>
              <w:t>2~5</w:t>
            </w:r>
          </w:p>
        </w:tc>
        <w:tc>
          <w:tcPr>
            <w:vAlign w:val="center"/>
          </w:tcPr>
          <w:p>
            <w:pPr/>
            <w:r>
              <w:t>4</w:t>
            </w:r>
          </w:p>
        </w:tc>
        <w:tc>
          <w:tcPr>
            <w:vAlign w:val="center"/>
          </w:tcPr>
          <w:p>
            <w:pPr/>
            <w:r>
              <w:t>3.300</w:t>
            </w:r>
          </w:p>
        </w:tc>
        <w:tc>
          <w:tcPr>
            <w:vAlign w:val="center"/>
          </w:tcPr>
          <w:p>
            <w:pPr/>
            <w:r>
              <w:t>13.200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21</w:t>
            </w:r>
          </w:p>
        </w:tc>
        <w:tc>
          <w:tcPr>
            <w:vAlign w:val="center"/>
          </w:tcPr>
          <w:p>
            <w:pPr/>
            <w:r>
              <w:t>MQ-3</w:t>
            </w:r>
          </w:p>
        </w:tc>
        <w:tc>
          <w:tcPr>
            <w:vAlign w:val="center"/>
          </w:tcPr>
          <w:p>
            <w:pPr/>
            <w:r>
              <w:t>1~5</w:t>
            </w:r>
          </w:p>
        </w:tc>
        <w:tc>
          <w:tcPr>
            <w:vAlign w:val="center"/>
          </w:tcPr>
          <w:p>
            <w:pPr/>
            <w:r>
              <w:t>10</w:t>
            </w:r>
          </w:p>
        </w:tc>
        <w:tc>
          <w:tcPr>
            <w:vAlign w:val="center"/>
          </w:tcPr>
          <w:p>
            <w:pPr/>
            <w:r>
              <w:t>3.300</w:t>
            </w:r>
          </w:p>
        </w:tc>
        <w:tc>
          <w:tcPr>
            <w:vAlign w:val="center"/>
          </w:tcPr>
          <w:p>
            <w:pPr/>
            <w:r>
              <w:t>33.000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22</w:t>
            </w:r>
          </w:p>
        </w:tc>
        <w:tc>
          <w:tcPr>
            <w:vAlign w:val="center"/>
          </w:tcPr>
          <w:p>
            <w:pPr/>
            <w:r>
              <w:t>MQ-4</w:t>
            </w:r>
          </w:p>
        </w:tc>
        <w:tc>
          <w:tcPr>
            <w:vAlign w:val="center"/>
          </w:tcPr>
          <w:p>
            <w:pPr/>
            <w:r>
              <w:t>1~4</w:t>
            </w:r>
          </w:p>
        </w:tc>
        <w:tc>
          <w:tcPr>
            <w:vAlign w:val="center"/>
          </w:tcPr>
          <w:p>
            <w:pPr/>
            <w:r>
              <w:t>4</w:t>
            </w:r>
          </w:p>
        </w:tc>
        <w:tc>
          <w:tcPr>
            <w:vAlign w:val="center"/>
          </w:tcPr>
          <w:p>
            <w:pPr/>
            <w:r>
              <w:t>6.160</w:t>
            </w:r>
          </w:p>
        </w:tc>
        <w:tc>
          <w:tcPr>
            <w:vAlign w:val="center"/>
          </w:tcPr>
          <w:p>
            <w:pPr/>
            <w:r>
              <w:t>24.640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shd w:val="clear" w:color="auto" w:fill="E6E6E6"/>
            <w:gridSpan w:val="5"/>
          </w:tcPr>
          <w:p>
            <w:pPr/>
            <w:r>
              <w:t>朝向总面积(㎡)</w:t>
            </w:r>
          </w:p>
        </w:tc>
        <w:tc>
          <w:tcPr>
            <w:vAlign w:val="center"/>
          </w:tcPr>
          <w:p>
            <w:pPr/>
            <w:r>
              <w:t>1105.274</w:t>
            </w:r>
          </w:p>
        </w:tc>
        <w:tc>
          <w:tcPr>
            <w:vAlign w:val="center"/>
            <w:shd w:val="clear" w:color="auto" w:fill="E6E6E6"/>
            <w:gridSpan w:val="3"/>
          </w:tcPr>
          <w:p>
            <w:pPr/>
            <w:r>
              <w:t>朝向综合遮阳系数</w:t>
            </w:r>
          </w:p>
        </w:tc>
        <w:tc>
          <w:tcPr>
            <w:vAlign w:val="center"/>
          </w:tcPr>
          <w:p>
            <w:pPr/>
            <w:r>
              <w:t>1.000</w:t>
            </w:r>
          </w:p>
        </w:tc>
        <w:tc>
          <w:tcPr>
            <w:vAlign w:val="center"/>
          </w:tcPr>
          <w:p>
            <w:pPr/>
            <w:r>
              <w:t>0.270</w:t>
            </w:r>
          </w:p>
        </w:tc>
      </w:tr>
    </w:tbl>
    <w:p>
      <w:pPr>
        <w:rPr>
          <w:color w:val="000000"/>
        </w:rPr>
      </w:pPr>
      <w:r>
        <w:rPr>
          <w:color w:val="000000"/>
        </w:rPr>
        <w:t>2. 北向：</w:t>
      </w:r>
    </w:p>
    <w:tbl>
      <w:tblPr>
        <w:tblStyle w:val="TableGrid"/>
        <w:tblW w:w="9333.339767456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6.55998229980469"/>
        <w:gridCol w:w="888.6199951171875"/>
        <w:gridCol w:w="769.75997924804688"/>
        <w:gridCol w:w="769.75997924804688"/>
        <w:gridCol w:w="848.99993896484375"/>
        <w:gridCol w:w="848.99993896484375"/>
        <w:gridCol w:w="781.07994079589844"/>
        <w:gridCol w:w="916.92001342773438"/>
        <w:gridCol w:w="1018.7999725341797"/>
        <w:gridCol w:w="916.92001342773438"/>
        <w:gridCol w:w="916.92001342773438"/>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自遮阳系数</w:t>
            </w:r>
          </w:p>
        </w:tc>
        <w:tc>
          <w:tcPr>
            <w:vAlign w:val="center"/>
            <w:shd w:val="clear" w:color="auto" w:fill="E6E6E6"/>
          </w:tcPr>
          <w:p>
            <w:pPr>
              <w:jc w:val="center"/>
            </w:pPr>
            <w:r>
              <w:t>外遮阳编号</w:t>
            </w:r>
          </w:p>
        </w:tc>
        <w:tc>
          <w:tcPr>
            <w:vAlign w:val="center"/>
            <w:shd w:val="clear" w:color="auto" w:fill="E6E6E6"/>
          </w:tcPr>
          <w:p>
            <w:pPr>
              <w:jc w:val="center"/>
            </w:pPr>
            <w:r>
              <w:t>外遮阳系数</w:t>
            </w:r>
          </w:p>
        </w:tc>
        <w:tc>
          <w:tcPr>
            <w:vAlign w:val="center"/>
            <w:shd w:val="clear" w:color="auto" w:fill="E6E6E6"/>
          </w:tcPr>
          <w:p>
            <w:pPr>
              <w:jc w:val="center"/>
            </w:pPr>
            <w:r>
              <w:t>综合遮阳系数</w:t>
            </w:r>
          </w:p>
        </w:tc>
      </w:tr>
      <w:tr>
        <w:tc>
          <w:tcPr>
            <w:vAlign w:val="center"/>
          </w:tcPr>
          <w:p>
            <w:pPr/>
            <w:r>
              <w:t>1</w:t>
            </w:r>
          </w:p>
        </w:tc>
        <w:tc>
          <w:tcPr>
            <w:vAlign w:val="center"/>
          </w:tcPr>
          <w:p>
            <w:pPr/>
            <w:r>
              <w:t>C-1</w:t>
            </w:r>
          </w:p>
        </w:tc>
        <w:tc>
          <w:tcPr>
            <w:vAlign w:val="center"/>
          </w:tcPr>
          <w:p>
            <w:pPr/>
            <w:r>
              <w:t>2~6</w:t>
            </w:r>
          </w:p>
        </w:tc>
        <w:tc>
          <w:tcPr>
            <w:vAlign w:val="center"/>
          </w:tcPr>
          <w:p>
            <w:pPr/>
            <w:r>
              <w:t>9</w:t>
            </w:r>
          </w:p>
        </w:tc>
        <w:tc>
          <w:tcPr>
            <w:vAlign w:val="center"/>
          </w:tcPr>
          <w:p>
            <w:pPr/>
            <w:r>
              <w:t>7.750</w:t>
            </w:r>
          </w:p>
        </w:tc>
        <w:tc>
          <w:tcPr>
            <w:vAlign w:val="center"/>
          </w:tcPr>
          <w:p>
            <w:pPr/>
            <w:r>
              <w:t>69.750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2</w:t>
            </w:r>
          </w:p>
        </w:tc>
        <w:tc>
          <w:tcPr>
            <w:vAlign w:val="center"/>
          </w:tcPr>
          <w:p>
            <w:pPr/>
            <w:r>
              <w:t>C-1</w:t>
            </w:r>
          </w:p>
        </w:tc>
        <w:tc>
          <w:tcPr>
            <w:vAlign w:val="center"/>
          </w:tcPr>
          <w:p>
            <w:pPr/>
            <w:r>
              <w:t>2~6</w:t>
            </w:r>
          </w:p>
        </w:tc>
        <w:tc>
          <w:tcPr>
            <w:vAlign w:val="center"/>
          </w:tcPr>
          <w:p>
            <w:pPr/>
            <w:r>
              <w:t>99</w:t>
            </w:r>
          </w:p>
        </w:tc>
        <w:tc>
          <w:tcPr>
            <w:vAlign w:val="center"/>
          </w:tcPr>
          <w:p>
            <w:pPr/>
            <w:r>
              <w:t>5.890</w:t>
            </w:r>
          </w:p>
        </w:tc>
        <w:tc>
          <w:tcPr>
            <w:vAlign w:val="center"/>
          </w:tcPr>
          <w:p>
            <w:pPr/>
            <w:r>
              <w:t>583.110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3</w:t>
            </w:r>
          </w:p>
        </w:tc>
        <w:tc>
          <w:tcPr>
            <w:vAlign w:val="center"/>
          </w:tcPr>
          <w:p>
            <w:pPr/>
            <w:r>
              <w:t>C-11</w:t>
            </w:r>
          </w:p>
        </w:tc>
        <w:tc>
          <w:tcPr>
            <w:vAlign w:val="center"/>
          </w:tcPr>
          <w:p>
            <w:pPr/>
            <w:r>
              <w:t>1</w:t>
            </w:r>
          </w:p>
        </w:tc>
        <w:tc>
          <w:tcPr>
            <w:vAlign w:val="center"/>
          </w:tcPr>
          <w:p>
            <w:pPr/>
            <w:r>
              <w:t>1</w:t>
            </w:r>
          </w:p>
        </w:tc>
        <w:tc>
          <w:tcPr>
            <w:vAlign w:val="center"/>
          </w:tcPr>
          <w:p>
            <w:pPr/>
            <w:r>
              <w:t>3.960</w:t>
            </w:r>
          </w:p>
        </w:tc>
        <w:tc>
          <w:tcPr>
            <w:vAlign w:val="center"/>
          </w:tcPr>
          <w:p>
            <w:pPr/>
            <w:r>
              <w:t>3.960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4</w:t>
            </w:r>
          </w:p>
        </w:tc>
        <w:tc>
          <w:tcPr>
            <w:vAlign w:val="center"/>
          </w:tcPr>
          <w:p>
            <w:pPr/>
            <w:r>
              <w:t>C-14</w:t>
            </w:r>
          </w:p>
        </w:tc>
        <w:tc>
          <w:tcPr>
            <w:vAlign w:val="center"/>
          </w:tcPr>
          <w:p>
            <w:pPr/>
            <w:r>
              <w:t>2~5</w:t>
            </w:r>
          </w:p>
        </w:tc>
        <w:tc>
          <w:tcPr>
            <w:vAlign w:val="center"/>
          </w:tcPr>
          <w:p>
            <w:pPr/>
            <w:r>
              <w:t>6</w:t>
            </w:r>
          </w:p>
        </w:tc>
        <w:tc>
          <w:tcPr>
            <w:vAlign w:val="center"/>
          </w:tcPr>
          <w:p>
            <w:pPr/>
            <w:r>
              <w:t>3.960</w:t>
            </w:r>
          </w:p>
        </w:tc>
        <w:tc>
          <w:tcPr>
            <w:vAlign w:val="center"/>
          </w:tcPr>
          <w:p>
            <w:pPr/>
            <w:r>
              <w:t>23.760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5</w:t>
            </w:r>
          </w:p>
        </w:tc>
        <w:tc>
          <w:tcPr>
            <w:vAlign w:val="center"/>
          </w:tcPr>
          <w:p>
            <w:pPr/>
            <w:r>
              <w:t>C-15</w:t>
            </w:r>
          </w:p>
        </w:tc>
        <w:tc>
          <w:tcPr>
            <w:vAlign w:val="center"/>
          </w:tcPr>
          <w:p>
            <w:pPr/>
            <w:r>
              <w:t>1</w:t>
            </w:r>
          </w:p>
        </w:tc>
        <w:tc>
          <w:tcPr>
            <w:vAlign w:val="center"/>
          </w:tcPr>
          <w:p>
            <w:pPr/>
            <w:r>
              <w:t>2</w:t>
            </w:r>
          </w:p>
        </w:tc>
        <w:tc>
          <w:tcPr>
            <w:vAlign w:val="center"/>
          </w:tcPr>
          <w:p>
            <w:pPr/>
            <w:r>
              <w:t>7.750</w:t>
            </w:r>
          </w:p>
        </w:tc>
        <w:tc>
          <w:tcPr>
            <w:vAlign w:val="center"/>
          </w:tcPr>
          <w:p>
            <w:pPr/>
            <w:r>
              <w:t>15.500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6</w:t>
            </w:r>
          </w:p>
        </w:tc>
        <w:tc>
          <w:tcPr>
            <w:vAlign w:val="center"/>
          </w:tcPr>
          <w:p>
            <w:pPr/>
            <w:r>
              <w:t>C-16</w:t>
            </w:r>
          </w:p>
        </w:tc>
        <w:tc>
          <w:tcPr>
            <w:vAlign w:val="center"/>
          </w:tcPr>
          <w:p>
            <w:pPr/>
            <w:r>
              <w:t>1</w:t>
            </w:r>
          </w:p>
        </w:tc>
        <w:tc>
          <w:tcPr>
            <w:vAlign w:val="center"/>
          </w:tcPr>
          <w:p>
            <w:pPr/>
            <w:r>
              <w:t>2</w:t>
            </w:r>
          </w:p>
        </w:tc>
        <w:tc>
          <w:tcPr>
            <w:vAlign w:val="center"/>
          </w:tcPr>
          <w:p>
            <w:pPr/>
            <w:r>
              <w:t>7.000</w:t>
            </w:r>
          </w:p>
        </w:tc>
        <w:tc>
          <w:tcPr>
            <w:vAlign w:val="center"/>
          </w:tcPr>
          <w:p>
            <w:pPr/>
            <w:r>
              <w:t>14.000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7</w:t>
            </w:r>
          </w:p>
        </w:tc>
        <w:tc>
          <w:tcPr>
            <w:vAlign w:val="center"/>
          </w:tcPr>
          <w:p>
            <w:pPr/>
            <w:r>
              <w:t>C-2</w:t>
            </w:r>
          </w:p>
        </w:tc>
        <w:tc>
          <w:tcPr>
            <w:vAlign w:val="center"/>
          </w:tcPr>
          <w:p>
            <w:pPr/>
            <w:r>
              <w:t>3~5</w:t>
            </w:r>
          </w:p>
        </w:tc>
        <w:tc>
          <w:tcPr>
            <w:vAlign w:val="center"/>
          </w:tcPr>
          <w:p>
            <w:pPr/>
            <w:r>
              <w:t>6</w:t>
            </w:r>
          </w:p>
        </w:tc>
        <w:tc>
          <w:tcPr>
            <w:vAlign w:val="center"/>
          </w:tcPr>
          <w:p>
            <w:pPr/>
            <w:r>
              <w:t>7.000</w:t>
            </w:r>
          </w:p>
        </w:tc>
        <w:tc>
          <w:tcPr>
            <w:vAlign w:val="center"/>
          </w:tcPr>
          <w:p>
            <w:pPr/>
            <w:r>
              <w:t>42.000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8</w:t>
            </w:r>
          </w:p>
        </w:tc>
        <w:tc>
          <w:tcPr>
            <w:vAlign w:val="center"/>
          </w:tcPr>
          <w:p>
            <w:pPr/>
            <w:r>
              <w:t>C-5</w:t>
            </w:r>
          </w:p>
        </w:tc>
        <w:tc>
          <w:tcPr>
            <w:vAlign w:val="center"/>
          </w:tcPr>
          <w:p>
            <w:pPr/>
            <w:r>
              <w:t>1</w:t>
            </w:r>
          </w:p>
        </w:tc>
        <w:tc>
          <w:tcPr>
            <w:vAlign w:val="center"/>
          </w:tcPr>
          <w:p>
            <w:pPr/>
            <w:r>
              <w:t>6</w:t>
            </w:r>
          </w:p>
        </w:tc>
        <w:tc>
          <w:tcPr>
            <w:vAlign w:val="center"/>
          </w:tcPr>
          <w:p>
            <w:pPr/>
            <w:r>
              <w:t>3.960</w:t>
            </w:r>
          </w:p>
        </w:tc>
        <w:tc>
          <w:tcPr>
            <w:vAlign w:val="center"/>
          </w:tcPr>
          <w:p>
            <w:pPr/>
            <w:r>
              <w:t>23.760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9</w:t>
            </w:r>
          </w:p>
        </w:tc>
        <w:tc>
          <w:tcPr>
            <w:vAlign w:val="center"/>
          </w:tcPr>
          <w:p>
            <w:pPr/>
            <w:r>
              <w:t>C-7</w:t>
            </w:r>
          </w:p>
        </w:tc>
        <w:tc>
          <w:tcPr>
            <w:vAlign w:val="center"/>
          </w:tcPr>
          <w:p>
            <w:pPr/>
            <w:r>
              <w:t>2~3</w:t>
            </w:r>
          </w:p>
        </w:tc>
        <w:tc>
          <w:tcPr>
            <w:vAlign w:val="center"/>
          </w:tcPr>
          <w:p>
            <w:pPr/>
            <w:r>
              <w:t>3</w:t>
            </w:r>
          </w:p>
        </w:tc>
        <w:tc>
          <w:tcPr>
            <w:vAlign w:val="center"/>
          </w:tcPr>
          <w:p>
            <w:pPr/>
            <w:r>
              <w:t>1.080</w:t>
            </w:r>
          </w:p>
        </w:tc>
        <w:tc>
          <w:tcPr>
            <w:vAlign w:val="center"/>
          </w:tcPr>
          <w:p>
            <w:pPr/>
            <w:r>
              <w:t>3.240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10</w:t>
            </w:r>
          </w:p>
        </w:tc>
        <w:tc>
          <w:tcPr>
            <w:vAlign w:val="center"/>
          </w:tcPr>
          <w:p>
            <w:pPr/>
            <w:r>
              <w:t>C-7</w:t>
            </w:r>
          </w:p>
        </w:tc>
        <w:tc>
          <w:tcPr>
            <w:vAlign w:val="center"/>
          </w:tcPr>
          <w:p>
            <w:pPr/>
            <w:r>
              <w:t>2~5</w:t>
            </w:r>
          </w:p>
        </w:tc>
        <w:tc>
          <w:tcPr>
            <w:vAlign w:val="center"/>
          </w:tcPr>
          <w:p>
            <w:pPr/>
            <w:r>
              <w:t>9</w:t>
            </w:r>
          </w:p>
        </w:tc>
        <w:tc>
          <w:tcPr>
            <w:vAlign w:val="center"/>
          </w:tcPr>
          <w:p>
            <w:pPr/>
            <w:r>
              <w:t>1.710</w:t>
            </w:r>
          </w:p>
        </w:tc>
        <w:tc>
          <w:tcPr>
            <w:vAlign w:val="center"/>
          </w:tcPr>
          <w:p>
            <w:pPr/>
            <w:r>
              <w:t>15.390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11</w:t>
            </w:r>
          </w:p>
        </w:tc>
        <w:tc>
          <w:tcPr>
            <w:vAlign w:val="center"/>
          </w:tcPr>
          <w:p>
            <w:pPr/>
            <w:r>
              <w:t>C-7</w:t>
            </w:r>
          </w:p>
        </w:tc>
        <w:tc>
          <w:tcPr>
            <w:vAlign w:val="center"/>
          </w:tcPr>
          <w:p>
            <w:pPr/>
            <w:r>
              <w:t>4~5</w:t>
            </w:r>
          </w:p>
        </w:tc>
        <w:tc>
          <w:tcPr>
            <w:vAlign w:val="center"/>
          </w:tcPr>
          <w:p>
            <w:pPr/>
            <w:r>
              <w:t>4</w:t>
            </w:r>
          </w:p>
        </w:tc>
        <w:tc>
          <w:tcPr>
            <w:vAlign w:val="center"/>
          </w:tcPr>
          <w:p>
            <w:pPr/>
            <w:r>
              <w:t>1.980</w:t>
            </w:r>
          </w:p>
        </w:tc>
        <w:tc>
          <w:tcPr>
            <w:vAlign w:val="center"/>
          </w:tcPr>
          <w:p>
            <w:pPr/>
            <w:r>
              <w:t>7.920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12</w:t>
            </w:r>
          </w:p>
        </w:tc>
        <w:tc>
          <w:tcPr>
            <w:vAlign w:val="center"/>
          </w:tcPr>
          <w:p>
            <w:pPr/>
            <w:r>
              <w:t>C-8</w:t>
            </w:r>
          </w:p>
        </w:tc>
        <w:tc>
          <w:tcPr>
            <w:vAlign w:val="center"/>
          </w:tcPr>
          <w:p>
            <w:pPr/>
            <w:r>
              <w:t>1</w:t>
            </w:r>
          </w:p>
        </w:tc>
        <w:tc>
          <w:tcPr>
            <w:vAlign w:val="center"/>
          </w:tcPr>
          <w:p>
            <w:pPr/>
            <w:r>
              <w:t>2</w:t>
            </w:r>
          </w:p>
        </w:tc>
        <w:tc>
          <w:tcPr>
            <w:vAlign w:val="center"/>
          </w:tcPr>
          <w:p>
            <w:pPr/>
            <w:r>
              <w:t>1.080</w:t>
            </w:r>
          </w:p>
        </w:tc>
        <w:tc>
          <w:tcPr>
            <w:vAlign w:val="center"/>
          </w:tcPr>
          <w:p>
            <w:pPr/>
            <w:r>
              <w:t>2.160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13</w:t>
            </w:r>
          </w:p>
        </w:tc>
        <w:tc>
          <w:tcPr>
            <w:vAlign w:val="center"/>
          </w:tcPr>
          <w:p>
            <w:pPr/>
            <w:r>
              <w:t>C-8</w:t>
            </w:r>
          </w:p>
        </w:tc>
        <w:tc>
          <w:tcPr>
            <w:vAlign w:val="center"/>
          </w:tcPr>
          <w:p>
            <w:pPr/>
            <w:r>
              <w:t>1</w:t>
            </w:r>
          </w:p>
        </w:tc>
        <w:tc>
          <w:tcPr>
            <w:vAlign w:val="center"/>
          </w:tcPr>
          <w:p>
            <w:pPr/>
            <w:r>
              <w:t>2</w:t>
            </w:r>
          </w:p>
        </w:tc>
        <w:tc>
          <w:tcPr>
            <w:vAlign w:val="center"/>
          </w:tcPr>
          <w:p>
            <w:pPr/>
            <w:r>
              <w:t>1.710</w:t>
            </w:r>
          </w:p>
        </w:tc>
        <w:tc>
          <w:tcPr>
            <w:vAlign w:val="center"/>
          </w:tcPr>
          <w:p>
            <w:pPr/>
            <w:r>
              <w:t>3.420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14</w:t>
            </w:r>
          </w:p>
        </w:tc>
        <w:tc>
          <w:tcPr>
            <w:vAlign w:val="center"/>
          </w:tcPr>
          <w:p>
            <w:pPr/>
            <w:r>
              <w:t>C1</w:t>
            </w:r>
          </w:p>
        </w:tc>
        <w:tc>
          <w:tcPr>
            <w:vAlign w:val="center"/>
          </w:tcPr>
          <w:p>
            <w:pPr/>
            <w:r>
              <w:t>2</w:t>
            </w:r>
          </w:p>
        </w:tc>
        <w:tc>
          <w:tcPr>
            <w:vAlign w:val="center"/>
          </w:tcPr>
          <w:p>
            <w:pPr/>
            <w:r>
              <w:t>14</w:t>
            </w:r>
          </w:p>
        </w:tc>
        <w:tc>
          <w:tcPr>
            <w:vAlign w:val="center"/>
          </w:tcPr>
          <w:p>
            <w:pPr/>
            <w:r>
              <w:t>5.890</w:t>
            </w:r>
          </w:p>
        </w:tc>
        <w:tc>
          <w:tcPr>
            <w:vAlign w:val="center"/>
          </w:tcPr>
          <w:p>
            <w:pPr/>
            <w:r>
              <w:t>82.460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15</w:t>
            </w:r>
          </w:p>
        </w:tc>
        <w:tc>
          <w:tcPr>
            <w:vAlign w:val="center"/>
          </w:tcPr>
          <w:p>
            <w:pPr/>
            <w:r>
              <w:t>C17</w:t>
            </w:r>
          </w:p>
        </w:tc>
        <w:tc>
          <w:tcPr>
            <w:vAlign w:val="center"/>
          </w:tcPr>
          <w:p>
            <w:pPr/>
            <w:r>
              <w:t>1</w:t>
            </w:r>
          </w:p>
        </w:tc>
        <w:tc>
          <w:tcPr>
            <w:vAlign w:val="center"/>
          </w:tcPr>
          <w:p>
            <w:pPr/>
            <w:r>
              <w:t>2</w:t>
            </w:r>
          </w:p>
        </w:tc>
        <w:tc>
          <w:tcPr>
            <w:vAlign w:val="center"/>
          </w:tcPr>
          <w:p>
            <w:pPr/>
            <w:r>
              <w:t>3.300</w:t>
            </w:r>
          </w:p>
        </w:tc>
        <w:tc>
          <w:tcPr>
            <w:vAlign w:val="center"/>
          </w:tcPr>
          <w:p>
            <w:pPr/>
            <w:r>
              <w:t>6.600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16</w:t>
            </w:r>
          </w:p>
        </w:tc>
        <w:tc>
          <w:tcPr>
            <w:vAlign w:val="center"/>
          </w:tcPr>
          <w:p>
            <w:pPr/>
            <w:r>
              <w:t>C2</w:t>
            </w:r>
          </w:p>
        </w:tc>
        <w:tc>
          <w:tcPr>
            <w:vAlign w:val="center"/>
          </w:tcPr>
          <w:p>
            <w:pPr/>
            <w:r>
              <w:t>2</w:t>
            </w:r>
          </w:p>
        </w:tc>
        <w:tc>
          <w:tcPr>
            <w:vAlign w:val="center"/>
          </w:tcPr>
          <w:p>
            <w:pPr/>
            <w:r>
              <w:t>2</w:t>
            </w:r>
          </w:p>
        </w:tc>
        <w:tc>
          <w:tcPr>
            <w:vAlign w:val="center"/>
          </w:tcPr>
          <w:p>
            <w:pPr/>
            <w:r>
              <w:t>7.000</w:t>
            </w:r>
          </w:p>
        </w:tc>
        <w:tc>
          <w:tcPr>
            <w:vAlign w:val="center"/>
          </w:tcPr>
          <w:p>
            <w:pPr/>
            <w:r>
              <w:t>14.000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17</w:t>
            </w:r>
          </w:p>
        </w:tc>
        <w:tc>
          <w:tcPr>
            <w:vAlign w:val="center"/>
          </w:tcPr>
          <w:p>
            <w:pPr/>
            <w:r>
              <w:t>C2415</w:t>
            </w:r>
          </w:p>
        </w:tc>
        <w:tc>
          <w:tcPr>
            <w:vAlign w:val="center"/>
          </w:tcPr>
          <w:p>
            <w:pPr/>
            <w:r>
              <w:t>1~2</w:t>
            </w:r>
          </w:p>
        </w:tc>
        <w:tc>
          <w:tcPr>
            <w:vAlign w:val="center"/>
          </w:tcPr>
          <w:p>
            <w:pPr/>
            <w:r>
              <w:t>14</w:t>
            </w:r>
          </w:p>
        </w:tc>
        <w:tc>
          <w:tcPr>
            <w:vAlign w:val="center"/>
          </w:tcPr>
          <w:p>
            <w:pPr/>
            <w:r>
              <w:t>3.600</w:t>
            </w:r>
          </w:p>
        </w:tc>
        <w:tc>
          <w:tcPr>
            <w:vAlign w:val="center"/>
          </w:tcPr>
          <w:p>
            <w:pPr/>
            <w:r>
              <w:t>50.400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18</w:t>
            </w:r>
          </w:p>
        </w:tc>
        <w:tc>
          <w:tcPr>
            <w:vAlign w:val="center"/>
          </w:tcPr>
          <w:p>
            <w:pPr/>
            <w:r>
              <w:t>C7230</w:t>
            </w:r>
          </w:p>
        </w:tc>
        <w:tc>
          <w:tcPr>
            <w:vAlign w:val="center"/>
          </w:tcPr>
          <w:p>
            <w:pPr/>
            <w:r>
              <w:t>1</w:t>
            </w:r>
          </w:p>
        </w:tc>
        <w:tc>
          <w:tcPr>
            <w:vAlign w:val="center"/>
          </w:tcPr>
          <w:p>
            <w:pPr/>
            <w:r>
              <w:t>6</w:t>
            </w:r>
          </w:p>
        </w:tc>
        <w:tc>
          <w:tcPr>
            <w:vAlign w:val="center"/>
          </w:tcPr>
          <w:p>
            <w:pPr/>
            <w:r>
              <w:t>21.600</w:t>
            </w:r>
          </w:p>
        </w:tc>
        <w:tc>
          <w:tcPr>
            <w:vAlign w:val="center"/>
          </w:tcPr>
          <w:p>
            <w:pPr/>
            <w:r>
              <w:t>129.600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shd w:val="clear" w:color="auto" w:fill="E6E6E6"/>
            <w:gridSpan w:val="5"/>
          </w:tcPr>
          <w:p>
            <w:pPr/>
            <w:r>
              <w:t>朝向总面积(㎡)</w:t>
            </w:r>
          </w:p>
        </w:tc>
        <w:tc>
          <w:tcPr>
            <w:vAlign w:val="center"/>
          </w:tcPr>
          <w:p>
            <w:pPr/>
            <w:r>
              <w:t>1091.030</w:t>
            </w:r>
          </w:p>
        </w:tc>
        <w:tc>
          <w:tcPr>
            <w:vAlign w:val="center"/>
            <w:shd w:val="clear" w:color="auto" w:fill="E6E6E6"/>
            <w:gridSpan w:val="3"/>
          </w:tcPr>
          <w:p>
            <w:pPr/>
            <w:r>
              <w:t>朝向综合遮阳系数</w:t>
            </w:r>
          </w:p>
        </w:tc>
        <w:tc>
          <w:tcPr>
            <w:vAlign w:val="center"/>
          </w:tcPr>
          <w:p>
            <w:pPr/>
            <w:r>
              <w:t>1.000</w:t>
            </w:r>
          </w:p>
        </w:tc>
        <w:tc>
          <w:tcPr>
            <w:vAlign w:val="center"/>
          </w:tcPr>
          <w:p>
            <w:pPr/>
            <w:r>
              <w:t>0.270</w:t>
            </w:r>
          </w:p>
        </w:tc>
      </w:tr>
    </w:tbl>
    <w:p>
      <w:pPr>
        <w:rPr>
          <w:color w:val="000000"/>
        </w:rPr>
      </w:pPr>
    </w:p>
    <w:p>
      <w:pPr>
        <w:rPr>
          <w:color w:val="000000"/>
        </w:rPr>
      </w:pPr>
      <w:r>
        <w:rPr>
          <w:color w:val="000000"/>
        </w:rPr>
        <w:t>3. 东向：</w:t>
      </w:r>
    </w:p>
    <w:tbl>
      <w:tblPr>
        <w:tblStyle w:val="TableGrid"/>
        <w:tblW w:w="9333.339767456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6.55998229980469"/>
        <w:gridCol w:w="888.6199951171875"/>
        <w:gridCol w:w="769.75997924804688"/>
        <w:gridCol w:w="769.75997924804688"/>
        <w:gridCol w:w="848.99993896484375"/>
        <w:gridCol w:w="848.99993896484375"/>
        <w:gridCol w:w="781.07994079589844"/>
        <w:gridCol w:w="916.92001342773438"/>
        <w:gridCol w:w="1018.7999725341797"/>
        <w:gridCol w:w="916.92001342773438"/>
        <w:gridCol w:w="916.92001342773438"/>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自遮阳系数</w:t>
            </w:r>
          </w:p>
        </w:tc>
        <w:tc>
          <w:tcPr>
            <w:vAlign w:val="center"/>
            <w:shd w:val="clear" w:color="auto" w:fill="E6E6E6"/>
          </w:tcPr>
          <w:p>
            <w:pPr>
              <w:jc w:val="center"/>
            </w:pPr>
            <w:r>
              <w:t>外遮阳编号</w:t>
            </w:r>
          </w:p>
        </w:tc>
        <w:tc>
          <w:tcPr>
            <w:vAlign w:val="center"/>
            <w:shd w:val="clear" w:color="auto" w:fill="E6E6E6"/>
          </w:tcPr>
          <w:p>
            <w:pPr>
              <w:jc w:val="center"/>
            </w:pPr>
            <w:r>
              <w:t>外遮阳系数</w:t>
            </w:r>
          </w:p>
        </w:tc>
        <w:tc>
          <w:tcPr>
            <w:vAlign w:val="center"/>
            <w:shd w:val="clear" w:color="auto" w:fill="E6E6E6"/>
          </w:tcPr>
          <w:p>
            <w:pPr>
              <w:jc w:val="center"/>
            </w:pPr>
            <w:r>
              <w:t>综合遮阳系数</w:t>
            </w:r>
          </w:p>
        </w:tc>
      </w:tr>
      <w:tr>
        <w:tc>
          <w:tcPr>
            <w:vAlign w:val="center"/>
          </w:tcPr>
          <w:p>
            <w:pPr/>
            <w:r>
              <w:t>1</w:t>
            </w:r>
          </w:p>
        </w:tc>
        <w:tc>
          <w:tcPr>
            <w:vAlign w:val="center"/>
          </w:tcPr>
          <w:p>
            <w:pPr/>
            <w:r>
              <w:t>C-21</w:t>
            </w:r>
          </w:p>
        </w:tc>
        <w:tc>
          <w:tcPr>
            <w:vAlign w:val="center"/>
          </w:tcPr>
          <w:p>
            <w:pPr/>
            <w:r>
              <w:t>1</w:t>
            </w:r>
          </w:p>
        </w:tc>
        <w:tc>
          <w:tcPr>
            <w:vAlign w:val="center"/>
          </w:tcPr>
          <w:p>
            <w:pPr/>
            <w:r>
              <w:t>1</w:t>
            </w:r>
          </w:p>
        </w:tc>
        <w:tc>
          <w:tcPr>
            <w:vAlign w:val="center"/>
          </w:tcPr>
          <w:p>
            <w:pPr/>
            <w:r>
              <w:t>3.240</w:t>
            </w:r>
          </w:p>
        </w:tc>
        <w:tc>
          <w:tcPr>
            <w:vAlign w:val="center"/>
          </w:tcPr>
          <w:p>
            <w:pPr/>
            <w:r>
              <w:t>3.240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2</w:t>
            </w:r>
          </w:p>
        </w:tc>
        <w:tc>
          <w:tcPr>
            <w:vAlign w:val="center"/>
          </w:tcPr>
          <w:p>
            <w:pPr/>
            <w:r>
              <w:t>C-22</w:t>
            </w:r>
          </w:p>
        </w:tc>
        <w:tc>
          <w:tcPr>
            <w:vAlign w:val="center"/>
          </w:tcPr>
          <w:p>
            <w:pPr/>
            <w:r>
              <w:t>2</w:t>
            </w:r>
          </w:p>
        </w:tc>
        <w:tc>
          <w:tcPr>
            <w:vAlign w:val="center"/>
          </w:tcPr>
          <w:p>
            <w:pPr/>
            <w:r>
              <w:t>1</w:t>
            </w:r>
          </w:p>
        </w:tc>
        <w:tc>
          <w:tcPr>
            <w:vAlign w:val="center"/>
          </w:tcPr>
          <w:p>
            <w:pPr/>
            <w:r>
              <w:t>3.240</w:t>
            </w:r>
          </w:p>
        </w:tc>
        <w:tc>
          <w:tcPr>
            <w:vAlign w:val="center"/>
          </w:tcPr>
          <w:p>
            <w:pPr/>
            <w:r>
              <w:t>3.240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3</w:t>
            </w:r>
          </w:p>
        </w:tc>
        <w:tc>
          <w:tcPr>
            <w:vAlign w:val="center"/>
          </w:tcPr>
          <w:p>
            <w:pPr/>
            <w:r>
              <w:t>C-22</w:t>
            </w:r>
          </w:p>
        </w:tc>
        <w:tc>
          <w:tcPr>
            <w:vAlign w:val="center"/>
          </w:tcPr>
          <w:p>
            <w:pPr/>
            <w:r>
              <w:t>3~5</w:t>
            </w:r>
          </w:p>
        </w:tc>
        <w:tc>
          <w:tcPr>
            <w:vAlign w:val="center"/>
          </w:tcPr>
          <w:p>
            <w:pPr/>
            <w:r>
              <w:t>3</w:t>
            </w:r>
          </w:p>
        </w:tc>
        <w:tc>
          <w:tcPr>
            <w:vAlign w:val="center"/>
          </w:tcPr>
          <w:p>
            <w:pPr/>
            <w:r>
              <w:t>2.280</w:t>
            </w:r>
          </w:p>
        </w:tc>
        <w:tc>
          <w:tcPr>
            <w:vAlign w:val="center"/>
          </w:tcPr>
          <w:p>
            <w:pPr/>
            <w:r>
              <w:t>6.840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4</w:t>
            </w:r>
          </w:p>
        </w:tc>
        <w:tc>
          <w:tcPr>
            <w:vAlign w:val="center"/>
          </w:tcPr>
          <w:p>
            <w:pPr/>
            <w:r>
              <w:t>C-9</w:t>
            </w:r>
          </w:p>
        </w:tc>
        <w:tc>
          <w:tcPr>
            <w:vAlign w:val="center"/>
          </w:tcPr>
          <w:p>
            <w:pPr/>
            <w:r>
              <w:t>3</w:t>
            </w:r>
          </w:p>
        </w:tc>
        <w:tc>
          <w:tcPr>
            <w:vAlign w:val="center"/>
          </w:tcPr>
          <w:p>
            <w:pPr/>
            <w:r>
              <w:t>4</w:t>
            </w:r>
          </w:p>
        </w:tc>
        <w:tc>
          <w:tcPr>
            <w:vAlign w:val="center"/>
          </w:tcPr>
          <w:p>
            <w:pPr/>
            <w:r>
              <w:t>15.600</w:t>
            </w:r>
          </w:p>
        </w:tc>
        <w:tc>
          <w:tcPr>
            <w:vAlign w:val="center"/>
          </w:tcPr>
          <w:p>
            <w:pPr/>
            <w:r>
              <w:t>62.400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5</w:t>
            </w:r>
          </w:p>
        </w:tc>
        <w:tc>
          <w:tcPr>
            <w:vAlign w:val="center"/>
          </w:tcPr>
          <w:p>
            <w:pPr/>
            <w:r>
              <w:t>C2415</w:t>
            </w:r>
          </w:p>
        </w:tc>
        <w:tc>
          <w:tcPr>
            <w:vAlign w:val="center"/>
          </w:tcPr>
          <w:p>
            <w:pPr/>
            <w:r>
              <w:t>1~2</w:t>
            </w:r>
          </w:p>
        </w:tc>
        <w:tc>
          <w:tcPr>
            <w:vAlign w:val="center"/>
          </w:tcPr>
          <w:p>
            <w:pPr/>
            <w:r>
              <w:t>16</w:t>
            </w:r>
          </w:p>
        </w:tc>
        <w:tc>
          <w:tcPr>
            <w:vAlign w:val="center"/>
          </w:tcPr>
          <w:p>
            <w:pPr/>
            <w:r>
              <w:t>3.600</w:t>
            </w:r>
          </w:p>
        </w:tc>
        <w:tc>
          <w:tcPr>
            <w:vAlign w:val="center"/>
          </w:tcPr>
          <w:p>
            <w:pPr/>
            <w:r>
              <w:t>57.600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6</w:t>
            </w:r>
          </w:p>
        </w:tc>
        <w:tc>
          <w:tcPr>
            <w:vAlign w:val="center"/>
          </w:tcPr>
          <w:p>
            <w:pPr/>
            <w:r>
              <w:t>C3621</w:t>
            </w:r>
          </w:p>
        </w:tc>
        <w:tc>
          <w:tcPr>
            <w:vAlign w:val="center"/>
          </w:tcPr>
          <w:p>
            <w:pPr/>
            <w:r>
              <w:t>4</w:t>
            </w:r>
          </w:p>
        </w:tc>
        <w:tc>
          <w:tcPr>
            <w:vAlign w:val="center"/>
          </w:tcPr>
          <w:p>
            <w:pPr/>
            <w:r>
              <w:t>4</w:t>
            </w:r>
          </w:p>
        </w:tc>
        <w:tc>
          <w:tcPr>
            <w:vAlign w:val="center"/>
          </w:tcPr>
          <w:p>
            <w:pPr/>
            <w:r>
              <w:t>7.560</w:t>
            </w:r>
          </w:p>
        </w:tc>
        <w:tc>
          <w:tcPr>
            <w:vAlign w:val="center"/>
          </w:tcPr>
          <w:p>
            <w:pPr/>
            <w:r>
              <w:t>30.240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7</w:t>
            </w:r>
          </w:p>
        </w:tc>
        <w:tc>
          <w:tcPr>
            <w:vAlign w:val="center"/>
          </w:tcPr>
          <w:p>
            <w:pPr/>
            <w:r>
              <w:t>C4221</w:t>
            </w:r>
          </w:p>
        </w:tc>
        <w:tc>
          <w:tcPr>
            <w:vAlign w:val="center"/>
          </w:tcPr>
          <w:p>
            <w:pPr/>
            <w:r>
              <w:t>5</w:t>
            </w:r>
          </w:p>
        </w:tc>
        <w:tc>
          <w:tcPr>
            <w:vAlign w:val="center"/>
          </w:tcPr>
          <w:p>
            <w:pPr/>
            <w:r>
              <w:t>4</w:t>
            </w:r>
          </w:p>
        </w:tc>
        <w:tc>
          <w:tcPr>
            <w:vAlign w:val="center"/>
          </w:tcPr>
          <w:p>
            <w:pPr/>
            <w:r>
              <w:t>8.820</w:t>
            </w:r>
          </w:p>
        </w:tc>
        <w:tc>
          <w:tcPr>
            <w:vAlign w:val="center"/>
          </w:tcPr>
          <w:p>
            <w:pPr/>
            <w:r>
              <w:t>35.280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8</w:t>
            </w:r>
          </w:p>
        </w:tc>
        <w:tc>
          <w:tcPr>
            <w:vAlign w:val="center"/>
          </w:tcPr>
          <w:p>
            <w:pPr/>
            <w:r>
              <w:t>C5239</w:t>
            </w:r>
          </w:p>
        </w:tc>
        <w:tc>
          <w:tcPr>
            <w:vAlign w:val="center"/>
          </w:tcPr>
          <w:p>
            <w:pPr/>
            <w:r>
              <w:t>1~2</w:t>
            </w:r>
          </w:p>
        </w:tc>
        <w:tc>
          <w:tcPr>
            <w:vAlign w:val="center"/>
          </w:tcPr>
          <w:p>
            <w:pPr/>
            <w:r>
              <w:t>8</w:t>
            </w:r>
          </w:p>
        </w:tc>
        <w:tc>
          <w:tcPr>
            <w:vAlign w:val="center"/>
          </w:tcPr>
          <w:p>
            <w:pPr/>
            <w:r>
              <w:t>20.280</w:t>
            </w:r>
          </w:p>
        </w:tc>
        <w:tc>
          <w:tcPr>
            <w:vAlign w:val="center"/>
          </w:tcPr>
          <w:p>
            <w:pPr/>
            <w:r>
              <w:t>162.240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9</w:t>
            </w:r>
          </w:p>
        </w:tc>
        <w:tc>
          <w:tcPr>
            <w:vAlign w:val="center"/>
          </w:tcPr>
          <w:p>
            <w:pPr/>
            <w:r>
              <w:t>MQ-5</w:t>
            </w:r>
          </w:p>
        </w:tc>
        <w:tc>
          <w:tcPr>
            <w:vAlign w:val="center"/>
          </w:tcPr>
          <w:p>
            <w:pPr/>
            <w:r>
              <w:t>2~5</w:t>
            </w:r>
          </w:p>
        </w:tc>
        <w:tc>
          <w:tcPr>
            <w:vAlign w:val="center"/>
          </w:tcPr>
          <w:p>
            <w:pPr/>
            <w:r>
              <w:t>4</w:t>
            </w:r>
          </w:p>
        </w:tc>
        <w:tc>
          <w:tcPr>
            <w:vAlign w:val="center"/>
          </w:tcPr>
          <w:p>
            <w:pPr/>
            <w:r>
              <w:t>3.150</w:t>
            </w:r>
          </w:p>
        </w:tc>
        <w:tc>
          <w:tcPr>
            <w:vAlign w:val="center"/>
          </w:tcPr>
          <w:p>
            <w:pPr/>
            <w:r>
              <w:t>12.600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shd w:val="clear" w:color="auto" w:fill="E6E6E6"/>
            <w:gridSpan w:val="5"/>
          </w:tcPr>
          <w:p>
            <w:pPr/>
            <w:r>
              <w:t>朝向总面积(㎡)</w:t>
            </w:r>
          </w:p>
        </w:tc>
        <w:tc>
          <w:tcPr>
            <w:vAlign w:val="center"/>
          </w:tcPr>
          <w:p>
            <w:pPr/>
            <w:r>
              <w:t>373.680</w:t>
            </w:r>
          </w:p>
        </w:tc>
        <w:tc>
          <w:tcPr>
            <w:vAlign w:val="center"/>
            <w:shd w:val="clear" w:color="auto" w:fill="E6E6E6"/>
            <w:gridSpan w:val="3"/>
          </w:tcPr>
          <w:p>
            <w:pPr/>
            <w:r>
              <w:t>朝向综合遮阳系数</w:t>
            </w:r>
          </w:p>
        </w:tc>
        <w:tc>
          <w:tcPr>
            <w:vAlign w:val="center"/>
          </w:tcPr>
          <w:p>
            <w:pPr/>
            <w:r>
              <w:t>1.000</w:t>
            </w:r>
          </w:p>
        </w:tc>
        <w:tc>
          <w:tcPr>
            <w:vAlign w:val="center"/>
          </w:tcPr>
          <w:p>
            <w:pPr/>
            <w:r>
              <w:t>0.270</w:t>
            </w:r>
          </w:p>
        </w:tc>
      </w:tr>
    </w:tbl>
    <w:p>
      <w:pPr>
        <w:rPr>
          <w:color w:val="000000"/>
        </w:rPr>
      </w:pPr>
    </w:p>
    <w:p>
      <w:pPr>
        <w:rPr>
          <w:color w:val="000000"/>
        </w:rPr>
      </w:pPr>
      <w:r>
        <w:rPr>
          <w:color w:val="000000"/>
        </w:rPr>
        <w:t>4. 西向：</w:t>
      </w:r>
    </w:p>
    <w:tbl>
      <w:tblPr>
        <w:tblStyle w:val="TableGrid"/>
        <w:tblW w:w="9333.339767456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6.55998229980469"/>
        <w:gridCol w:w="888.6199951171875"/>
        <w:gridCol w:w="769.75997924804688"/>
        <w:gridCol w:w="769.75997924804688"/>
        <w:gridCol w:w="848.99993896484375"/>
        <w:gridCol w:w="848.99993896484375"/>
        <w:gridCol w:w="781.07994079589844"/>
        <w:gridCol w:w="916.92001342773438"/>
        <w:gridCol w:w="1018.7999725341797"/>
        <w:gridCol w:w="916.92001342773438"/>
        <w:gridCol w:w="916.92001342773438"/>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自遮阳系数</w:t>
            </w:r>
          </w:p>
        </w:tc>
        <w:tc>
          <w:tcPr>
            <w:vAlign w:val="center"/>
            <w:shd w:val="clear" w:color="auto" w:fill="E6E6E6"/>
          </w:tcPr>
          <w:p>
            <w:pPr>
              <w:jc w:val="center"/>
            </w:pPr>
            <w:r>
              <w:t>外遮阳编号</w:t>
            </w:r>
          </w:p>
        </w:tc>
        <w:tc>
          <w:tcPr>
            <w:vAlign w:val="center"/>
            <w:shd w:val="clear" w:color="auto" w:fill="E6E6E6"/>
          </w:tcPr>
          <w:p>
            <w:pPr>
              <w:jc w:val="center"/>
            </w:pPr>
            <w:r>
              <w:t>外遮阳系数</w:t>
            </w:r>
          </w:p>
        </w:tc>
        <w:tc>
          <w:tcPr>
            <w:vAlign w:val="center"/>
            <w:shd w:val="clear" w:color="auto" w:fill="E6E6E6"/>
          </w:tcPr>
          <w:p>
            <w:pPr>
              <w:jc w:val="center"/>
            </w:pPr>
            <w:r>
              <w:t>综合遮阳系数</w:t>
            </w:r>
          </w:p>
        </w:tc>
      </w:tr>
      <w:tr>
        <w:tc>
          <w:tcPr>
            <w:vAlign w:val="center"/>
          </w:tcPr>
          <w:p>
            <w:pPr/>
            <w:r>
              <w:t>1</w:t>
            </w:r>
          </w:p>
        </w:tc>
        <w:tc>
          <w:tcPr>
            <w:vAlign w:val="center"/>
          </w:tcPr>
          <w:p>
            <w:pPr/>
            <w:r>
              <w:t>C-4</w:t>
            </w:r>
          </w:p>
        </w:tc>
        <w:tc>
          <w:tcPr>
            <w:vAlign w:val="center"/>
          </w:tcPr>
          <w:p>
            <w:pPr/>
            <w:r>
              <w:t>3~5</w:t>
            </w:r>
          </w:p>
        </w:tc>
        <w:tc>
          <w:tcPr>
            <w:vAlign w:val="center"/>
          </w:tcPr>
          <w:p>
            <w:pPr/>
            <w:r>
              <w:t>18</w:t>
            </w:r>
          </w:p>
        </w:tc>
        <w:tc>
          <w:tcPr>
            <w:vAlign w:val="center"/>
          </w:tcPr>
          <w:p>
            <w:pPr/>
            <w:r>
              <w:t>3.300</w:t>
            </w:r>
          </w:p>
        </w:tc>
        <w:tc>
          <w:tcPr>
            <w:vAlign w:val="center"/>
          </w:tcPr>
          <w:p>
            <w:pPr/>
            <w:r>
              <w:t>59.400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2</w:t>
            </w:r>
          </w:p>
        </w:tc>
        <w:tc>
          <w:tcPr>
            <w:vAlign w:val="center"/>
          </w:tcPr>
          <w:p>
            <w:pPr/>
            <w:r>
              <w:t>C-6</w:t>
            </w:r>
          </w:p>
        </w:tc>
        <w:tc>
          <w:tcPr>
            <w:vAlign w:val="center"/>
          </w:tcPr>
          <w:p>
            <w:pPr/>
            <w:r>
              <w:t>1~2</w:t>
            </w:r>
          </w:p>
        </w:tc>
        <w:tc>
          <w:tcPr>
            <w:vAlign w:val="center"/>
          </w:tcPr>
          <w:p>
            <w:pPr/>
            <w:r>
              <w:t>12</w:t>
            </w:r>
          </w:p>
        </w:tc>
        <w:tc>
          <w:tcPr>
            <w:vAlign w:val="center"/>
          </w:tcPr>
          <w:p>
            <w:pPr/>
            <w:r>
              <w:t>3.300</w:t>
            </w:r>
          </w:p>
        </w:tc>
        <w:tc>
          <w:tcPr>
            <w:vAlign w:val="center"/>
          </w:tcPr>
          <w:p>
            <w:pPr/>
            <w:r>
              <w:t>39.600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3</w:t>
            </w:r>
          </w:p>
        </w:tc>
        <w:tc>
          <w:tcPr>
            <w:vAlign w:val="center"/>
          </w:tcPr>
          <w:p>
            <w:pPr/>
            <w:r>
              <w:t>C0915</w:t>
            </w:r>
          </w:p>
        </w:tc>
        <w:tc>
          <w:tcPr>
            <w:vAlign w:val="center"/>
          </w:tcPr>
          <w:p>
            <w:pPr/>
            <w:r>
              <w:t>1~2</w:t>
            </w:r>
          </w:p>
        </w:tc>
        <w:tc>
          <w:tcPr>
            <w:vAlign w:val="center"/>
          </w:tcPr>
          <w:p>
            <w:pPr/>
            <w:r>
              <w:t>8</w:t>
            </w:r>
          </w:p>
        </w:tc>
        <w:tc>
          <w:tcPr>
            <w:vAlign w:val="center"/>
          </w:tcPr>
          <w:p>
            <w:pPr/>
            <w:r>
              <w:t>1.350</w:t>
            </w:r>
          </w:p>
        </w:tc>
        <w:tc>
          <w:tcPr>
            <w:vAlign w:val="center"/>
          </w:tcPr>
          <w:p>
            <w:pPr/>
            <w:r>
              <w:t>10.800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4</w:t>
            </w:r>
          </w:p>
        </w:tc>
        <w:tc>
          <w:tcPr>
            <w:vAlign w:val="center"/>
          </w:tcPr>
          <w:p>
            <w:pPr/>
            <w:r>
              <w:t>C1022</w:t>
            </w:r>
          </w:p>
        </w:tc>
        <w:tc>
          <w:tcPr>
            <w:vAlign w:val="center"/>
          </w:tcPr>
          <w:p>
            <w:pPr/>
            <w:r>
              <w:t>3~5</w:t>
            </w:r>
          </w:p>
        </w:tc>
        <w:tc>
          <w:tcPr>
            <w:vAlign w:val="center"/>
          </w:tcPr>
          <w:p>
            <w:pPr/>
            <w:r>
              <w:t>3</w:t>
            </w:r>
          </w:p>
        </w:tc>
        <w:tc>
          <w:tcPr>
            <w:vAlign w:val="center"/>
          </w:tcPr>
          <w:p>
            <w:pPr/>
            <w:r>
              <w:t>2.400</w:t>
            </w:r>
          </w:p>
        </w:tc>
        <w:tc>
          <w:tcPr>
            <w:vAlign w:val="center"/>
          </w:tcPr>
          <w:p>
            <w:pPr/>
            <w:r>
              <w:t>7.201</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5</w:t>
            </w:r>
          </w:p>
        </w:tc>
        <w:tc>
          <w:tcPr>
            <w:vAlign w:val="center"/>
          </w:tcPr>
          <w:p>
            <w:pPr/>
            <w:r>
              <w:t>C1821</w:t>
            </w:r>
          </w:p>
        </w:tc>
        <w:tc>
          <w:tcPr>
            <w:vAlign w:val="center"/>
          </w:tcPr>
          <w:p>
            <w:pPr/>
            <w:r>
              <w:t>1</w:t>
            </w:r>
          </w:p>
        </w:tc>
        <w:tc>
          <w:tcPr>
            <w:vAlign w:val="center"/>
          </w:tcPr>
          <w:p>
            <w:pPr/>
            <w:r>
              <w:t>1</w:t>
            </w:r>
          </w:p>
        </w:tc>
        <w:tc>
          <w:tcPr>
            <w:vAlign w:val="center"/>
          </w:tcPr>
          <w:p>
            <w:pPr/>
            <w:r>
              <w:t>3.780</w:t>
            </w:r>
          </w:p>
        </w:tc>
        <w:tc>
          <w:tcPr>
            <w:vAlign w:val="center"/>
          </w:tcPr>
          <w:p>
            <w:pPr/>
            <w:r>
              <w:t>3.780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6</w:t>
            </w:r>
          </w:p>
        </w:tc>
        <w:tc>
          <w:tcPr>
            <w:vAlign w:val="center"/>
          </w:tcPr>
          <w:p>
            <w:pPr/>
            <w:r>
              <w:t>C2415</w:t>
            </w:r>
          </w:p>
        </w:tc>
        <w:tc>
          <w:tcPr>
            <w:vAlign w:val="center"/>
          </w:tcPr>
          <w:p>
            <w:pPr/>
            <w:r>
              <w:t>1~5</w:t>
            </w:r>
          </w:p>
        </w:tc>
        <w:tc>
          <w:tcPr>
            <w:vAlign w:val="center"/>
          </w:tcPr>
          <w:p>
            <w:pPr/>
            <w:r>
              <w:t>20</w:t>
            </w:r>
          </w:p>
        </w:tc>
        <w:tc>
          <w:tcPr>
            <w:vAlign w:val="center"/>
          </w:tcPr>
          <w:p>
            <w:pPr/>
            <w:r>
              <w:t>3.600</w:t>
            </w:r>
          </w:p>
        </w:tc>
        <w:tc>
          <w:tcPr>
            <w:vAlign w:val="center"/>
          </w:tcPr>
          <w:p>
            <w:pPr/>
            <w:r>
              <w:t>72.000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7</w:t>
            </w:r>
          </w:p>
        </w:tc>
        <w:tc>
          <w:tcPr>
            <w:vAlign w:val="center"/>
          </w:tcPr>
          <w:p>
            <w:pPr/>
            <w:r>
              <w:t>C3022</w:t>
            </w:r>
          </w:p>
        </w:tc>
        <w:tc>
          <w:tcPr>
            <w:vAlign w:val="center"/>
          </w:tcPr>
          <w:p>
            <w:pPr/>
            <w:r>
              <w:t>1</w:t>
            </w:r>
          </w:p>
        </w:tc>
        <w:tc>
          <w:tcPr>
            <w:vAlign w:val="center"/>
          </w:tcPr>
          <w:p>
            <w:pPr/>
            <w:r>
              <w:t>1</w:t>
            </w:r>
          </w:p>
        </w:tc>
        <w:tc>
          <w:tcPr>
            <w:vAlign w:val="center"/>
          </w:tcPr>
          <w:p>
            <w:pPr/>
            <w:r>
              <w:t>6.600</w:t>
            </w:r>
          </w:p>
        </w:tc>
        <w:tc>
          <w:tcPr>
            <w:vAlign w:val="center"/>
          </w:tcPr>
          <w:p>
            <w:pPr/>
            <w:r>
              <w:t>6.600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8</w:t>
            </w:r>
          </w:p>
        </w:tc>
        <w:tc>
          <w:tcPr>
            <w:vAlign w:val="center"/>
          </w:tcPr>
          <w:p>
            <w:pPr/>
            <w:r>
              <w:t>C4830</w:t>
            </w:r>
          </w:p>
        </w:tc>
        <w:tc>
          <w:tcPr>
            <w:vAlign w:val="center"/>
          </w:tcPr>
          <w:p>
            <w:pPr/>
            <w:r>
              <w:t>1~5</w:t>
            </w:r>
          </w:p>
        </w:tc>
        <w:tc>
          <w:tcPr>
            <w:vAlign w:val="center"/>
          </w:tcPr>
          <w:p>
            <w:pPr/>
            <w:r>
              <w:t>5</w:t>
            </w:r>
          </w:p>
        </w:tc>
        <w:tc>
          <w:tcPr>
            <w:vAlign w:val="center"/>
          </w:tcPr>
          <w:p>
            <w:pPr/>
            <w:r>
              <w:t>14.400</w:t>
            </w:r>
          </w:p>
        </w:tc>
        <w:tc>
          <w:tcPr>
            <w:vAlign w:val="center"/>
          </w:tcPr>
          <w:p>
            <w:pPr/>
            <w:r>
              <w:t>72.000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tcPr>
          <w:p>
            <w:pPr/>
            <w:r>
              <w:t>9</w:t>
            </w:r>
          </w:p>
        </w:tc>
        <w:tc>
          <w:tcPr>
            <w:vAlign w:val="center"/>
          </w:tcPr>
          <w:p>
            <w:pPr/>
            <w:r>
              <w:t>GC-3</w:t>
            </w:r>
          </w:p>
        </w:tc>
        <w:tc>
          <w:tcPr>
            <w:vAlign w:val="center"/>
          </w:tcPr>
          <w:p>
            <w:pPr/>
            <w:r>
              <w:t>1</w:t>
            </w:r>
          </w:p>
        </w:tc>
        <w:tc>
          <w:tcPr>
            <w:vAlign w:val="center"/>
          </w:tcPr>
          <w:p>
            <w:pPr/>
            <w:r>
              <w:t>3</w:t>
            </w:r>
          </w:p>
        </w:tc>
        <w:tc>
          <w:tcPr>
            <w:vAlign w:val="center"/>
          </w:tcPr>
          <w:p>
            <w:pPr/>
            <w:r>
              <w:t>1.080</w:t>
            </w:r>
          </w:p>
        </w:tc>
        <w:tc>
          <w:tcPr>
            <w:vAlign w:val="center"/>
          </w:tcPr>
          <w:p>
            <w:pPr/>
            <w:r>
              <w:t>3.240</w:t>
            </w:r>
          </w:p>
        </w:tc>
        <w:tc>
          <w:tcPr>
            <w:vAlign w:val="center"/>
          </w:tcPr>
          <w:p>
            <w:pPr/>
            <w:r>
              <w:t>18</w:t>
            </w:r>
          </w:p>
        </w:tc>
        <w:tc>
          <w:tcPr>
            <w:vAlign w:val="center"/>
          </w:tcPr>
          <w:p>
            <w:pPr/>
            <w:r>
              <w:t>0.270</w:t>
            </w:r>
          </w:p>
        </w:tc>
        <w:tc>
          <w:tcPr>
            <w:vAlign w:val="center"/>
          </w:tcPr>
          <w:p>
            <w:pPr/>
          </w:p>
        </w:tc>
        <w:tc>
          <w:tcPr>
            <w:vAlign w:val="center"/>
          </w:tcPr>
          <w:p>
            <w:pPr/>
            <w:r>
              <w:t>1.000</w:t>
            </w:r>
          </w:p>
        </w:tc>
        <w:tc>
          <w:tcPr>
            <w:vAlign w:val="center"/>
          </w:tcPr>
          <w:p>
            <w:pPr/>
            <w:r>
              <w:t>0.270</w:t>
            </w:r>
          </w:p>
        </w:tc>
      </w:tr>
      <w:tr>
        <w:tc>
          <w:tcPr>
            <w:vAlign w:val="center"/>
            <w:shd w:val="clear" w:color="auto" w:fill="E6E6E6"/>
            <w:gridSpan w:val="5"/>
          </w:tcPr>
          <w:p>
            <w:pPr/>
            <w:r>
              <w:t>朝向总面积(㎡)</w:t>
            </w:r>
          </w:p>
        </w:tc>
        <w:tc>
          <w:tcPr>
            <w:vAlign w:val="center"/>
          </w:tcPr>
          <w:p>
            <w:pPr/>
            <w:r>
              <w:t>274.621</w:t>
            </w:r>
          </w:p>
        </w:tc>
        <w:tc>
          <w:tcPr>
            <w:vAlign w:val="center"/>
            <w:shd w:val="clear" w:color="auto" w:fill="E6E6E6"/>
            <w:gridSpan w:val="3"/>
          </w:tcPr>
          <w:p>
            <w:pPr/>
            <w:r>
              <w:t>朝向综合遮阳系数</w:t>
            </w:r>
          </w:p>
        </w:tc>
        <w:tc>
          <w:tcPr>
            <w:vAlign w:val="center"/>
          </w:tcPr>
          <w:p>
            <w:pPr/>
            <w:r>
              <w:t>1.000</w:t>
            </w:r>
          </w:p>
        </w:tc>
        <w:tc>
          <w:tcPr>
            <w:vAlign w:val="center"/>
          </w:tcPr>
          <w:p>
            <w:pPr/>
            <w:r>
              <w:t>0.270</w:t>
            </w:r>
          </w:p>
        </w:tc>
      </w:tr>
    </w:tbl>
    <w:p>
      <w:pPr>
        <w:rPr>
          <w:color w:val="000000"/>
        </w:rPr>
      </w:pPr>
    </w:p>
    <w:p>
      <w:pPr>
        <w:rPr>
          <w:color w:val="000000"/>
        </w:rPr>
      </w:pPr>
      <w:r>
        <w:rPr>
          <w:color w:val="000000"/>
        </w:rPr>
        <w:t>5. 平均遮阳系数：</w:t>
      </w:r>
    </w:p>
    <w:tbl>
      <w:tblPr>
        <w:tblStyle w:val="TableGrid"/>
        <w:tblW w:w="5000" w:type="auto"/>
        <w:tblLook w:val="04A0"/>
        <w:tblBorders>
          <w:top w:val="none" w:sz="2" w:space="0" w:color="FFFFFF"/>
          <w:left w:val="none" w:sz="2" w:space="0" w:color="FFFFFF"/>
          <w:bottom w:val="none" w:sz="2" w:space="0" w:color="FFFFFF"/>
          <w:right w:val="none" w:sz="2" w:space="0" w:color="FFFFFF"/>
          <w:insideH w:val="none" w:sz="2" w:space="0" w:color="FFFFFF"/>
          <w:insideV w:val="none" w:sz="2" w:space="0" w:color="FFFFFF"/>
        </w:tblBorders>
      </w:tblPr>
      <w:tr>
        <w:tc>
          <w:tcPr>
            <w:tcW w:w="2310" w:type="auto"/>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4086654" cy="457248"/>
                  <wp:effectExtent l="0" t="0" r="0" b="0"/>
                  <wp:docPr id="2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d528d129e4dbc"/>
                          <a:stretch>
                            <a:fillRect/>
                          </a:stretch>
                        </pic:blipFill>
                        <pic:spPr>
                          <a:xfrm>
                            <a:off x="0" y="0"/>
                            <a:ext cx="4086654" cy="457248"/>
                          </a:xfrm>
                          <a:prstGeom prst="rect">
                            <a:avLst/>
                          </a:prstGeom>
                        </pic:spPr>
                      </pic:pic>
                    </a:graphicData>
                  </a:graphic>
                </wp:inline>
              </drawing>
            </w:r>
          </w:p>
        </w:tc>
        <w:tc>
          <w:tcPr>
            <w:tcW w:w="2310" w:type="auto"/>
            <w:vAlign w:val="center"/>
          </w:tcPr>
          <w:p>
            <w:pPr/>
            <w:r>
              <w:t>=0.270</w:t>
            </w:r>
          </w:p>
        </w:tc>
      </w:tr>
    </w:tbl>
    <w:p>
      <w:pPr>
        <w:rPr>
          <w:color w:val="000000"/>
        </w:rPr>
      </w:pP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263.9999389648438"/>
        <w:gridCol w:w="2263.9999389648438"/>
        <w:gridCol w:w="2405.4998779296875"/>
        <w:gridCol w:w="2399.8397827148438"/>
      </w:tblGrid>
      <w:tr>
        <w:tc>
          <w:tcPr>
            <w:vAlign w:val="center"/>
            <w:shd w:val="clear" w:color="auto" w:fill="E6E6E6"/>
          </w:tcPr>
          <w:p>
            <w:pPr>
              <w:jc w:val="center"/>
            </w:pPr>
            <w:r>
              <w:t>朝向</w:t>
            </w:r>
          </w:p>
        </w:tc>
        <w:tc>
          <w:tcPr>
            <w:vAlign w:val="center"/>
            <w:shd w:val="clear" w:color="auto" w:fill="E6E6E6"/>
          </w:tcPr>
          <w:p>
            <w:pPr>
              <w:jc w:val="center"/>
            </w:pPr>
            <w:r>
              <w:t>面积（㎡）</w:t>
            </w:r>
          </w:p>
        </w:tc>
        <w:tc>
          <w:tcPr>
            <w:vAlign w:val="center"/>
            <w:shd w:val="clear" w:color="auto" w:fill="E6E6E6"/>
          </w:tcPr>
          <w:p>
            <w:pPr>
              <w:jc w:val="center"/>
            </w:pPr>
            <w:r>
              <w:t>权重系数b</w:t>
            </w:r>
          </w:p>
        </w:tc>
        <w:tc>
          <w:tcPr>
            <w:vAlign w:val="center"/>
            <w:shd w:val="clear" w:color="auto" w:fill="E6E6E6"/>
          </w:tcPr>
          <w:p>
            <w:pPr>
              <w:jc w:val="center"/>
            </w:pPr>
            <w:r>
              <w:t>遮阳系数</w:t>
            </w:r>
          </w:p>
        </w:tc>
      </w:tr>
      <w:tr>
        <w:tc>
          <w:tcPr>
            <w:vAlign w:val="center"/>
            <w:shd w:val="clear" w:color="auto" w:fill="E6E6E6"/>
          </w:tcPr>
          <w:p>
            <w:pPr/>
            <w:r>
              <w:t>南向</w:t>
            </w:r>
          </w:p>
        </w:tc>
        <w:tc>
          <w:tcPr>
            <w:vAlign w:val="center"/>
          </w:tcPr>
          <w:p>
            <w:pPr/>
            <w:r>
              <w:t>1105.274</w:t>
            </w:r>
          </w:p>
        </w:tc>
        <w:tc>
          <w:tcPr>
            <w:vAlign w:val="center"/>
          </w:tcPr>
          <w:p>
            <w:pPr/>
            <w:r>
              <w:t>1.00</w:t>
            </w:r>
          </w:p>
        </w:tc>
        <w:tc>
          <w:tcPr>
            <w:vAlign w:val="center"/>
          </w:tcPr>
          <w:p>
            <w:pPr/>
            <w:r>
              <w:t>0.270</w:t>
            </w:r>
          </w:p>
        </w:tc>
      </w:tr>
      <w:tr>
        <w:tc>
          <w:tcPr>
            <w:vAlign w:val="center"/>
            <w:shd w:val="clear" w:color="auto" w:fill="E6E6E6"/>
          </w:tcPr>
          <w:p>
            <w:pPr/>
            <w:r>
              <w:t>北向</w:t>
            </w:r>
          </w:p>
        </w:tc>
        <w:tc>
          <w:tcPr>
            <w:vAlign w:val="center"/>
          </w:tcPr>
          <w:p>
            <w:pPr/>
            <w:r>
              <w:t>1091.030</w:t>
            </w:r>
          </w:p>
        </w:tc>
        <w:tc>
          <w:tcPr>
            <w:vAlign w:val="center"/>
          </w:tcPr>
          <w:p>
            <w:pPr/>
            <w:r>
              <w:t>1.00</w:t>
            </w:r>
          </w:p>
        </w:tc>
        <w:tc>
          <w:tcPr>
            <w:vAlign w:val="center"/>
          </w:tcPr>
          <w:p>
            <w:pPr/>
            <w:r>
              <w:t>0.270</w:t>
            </w:r>
          </w:p>
        </w:tc>
      </w:tr>
      <w:tr>
        <w:tc>
          <w:tcPr>
            <w:vAlign w:val="center"/>
            <w:shd w:val="clear" w:color="auto" w:fill="E6E6E6"/>
          </w:tcPr>
          <w:p>
            <w:pPr/>
            <w:r>
              <w:t>东向</w:t>
            </w:r>
          </w:p>
        </w:tc>
        <w:tc>
          <w:tcPr>
            <w:vAlign w:val="center"/>
          </w:tcPr>
          <w:p>
            <w:pPr/>
            <w:r>
              <w:t>373.680</w:t>
            </w:r>
          </w:p>
        </w:tc>
        <w:tc>
          <w:tcPr>
            <w:vAlign w:val="center"/>
          </w:tcPr>
          <w:p>
            <w:pPr/>
            <w:r>
              <w:t>1.00</w:t>
            </w:r>
          </w:p>
        </w:tc>
        <w:tc>
          <w:tcPr>
            <w:vAlign w:val="center"/>
          </w:tcPr>
          <w:p>
            <w:pPr/>
            <w:r>
              <w:t>0.270</w:t>
            </w:r>
          </w:p>
        </w:tc>
      </w:tr>
      <w:tr>
        <w:tc>
          <w:tcPr>
            <w:vAlign w:val="center"/>
            <w:shd w:val="clear" w:color="auto" w:fill="E6E6E6"/>
          </w:tcPr>
          <w:p>
            <w:pPr/>
            <w:r>
              <w:t>西向</w:t>
            </w:r>
          </w:p>
        </w:tc>
        <w:tc>
          <w:tcPr>
            <w:vAlign w:val="center"/>
          </w:tcPr>
          <w:p>
            <w:pPr/>
            <w:r>
              <w:t>274.621</w:t>
            </w:r>
          </w:p>
        </w:tc>
        <w:tc>
          <w:tcPr>
            <w:vAlign w:val="center"/>
          </w:tcPr>
          <w:p>
            <w:pPr/>
            <w:r>
              <w:t>1.00</w:t>
            </w:r>
          </w:p>
        </w:tc>
        <w:tc>
          <w:tcPr>
            <w:vAlign w:val="center"/>
          </w:tcPr>
          <w:p>
            <w:pPr/>
            <w:r>
              <w:t>0.270</w:t>
            </w:r>
          </w:p>
        </w:tc>
      </w:tr>
      <w:tr>
        <w:tc>
          <w:tcPr>
            <w:vAlign w:val="center"/>
            <w:shd w:val="clear" w:color="auto" w:fill="E6E6E6"/>
            <w:gridSpan w:val="2"/>
          </w:tcPr>
          <w:p>
            <w:pPr/>
            <w:r>
              <w:t>整个建筑平均遮阳系数</w:t>
            </w:r>
          </w:p>
        </w:tc>
        <w:tc>
          <w:tcPr>
            <w:vAlign w:val="center"/>
            <w:gridSpan w:val="2"/>
          </w:tcPr>
          <w:p>
            <w:pPr/>
            <w:r>
              <w:t>0.270</w:t>
            </w:r>
          </w:p>
        </w:tc>
      </w:tr>
    </w:tbl>
    <w:p>
      <w:pPr>
        <w:rPr>
          <w:color w:val="000000"/>
        </w:rPr>
      </w:pPr>
    </w:p>
    <w:p>
      <w:pPr>
        <w:rPr>
          <w:color w:val="000000"/>
        </w:rPr>
        <w:pStyle w:val="2"/>
      </w:pPr>
      <w:r>
        <w:rPr>
          <w:color w:val="000000"/>
        </w:rPr>
        <w:t>平均传热系数</w:t>
      </w:r>
    </w:p>
    <w:p>
      <w:pPr>
        <w:rPr>
          <w:color w:val="000000"/>
        </w:rPr>
      </w:pPr>
      <w:r>
        <w:rPr>
          <w:color w:val="000000"/>
        </w:rPr>
        <w:t>1. 南向：</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3.1399536132813"/>
        <w:gridCol w:w="1188.5999298095703"/>
        <w:gridCol w:w="1188.5999298095703"/>
        <w:gridCol w:w="1188.5999298095703"/>
        <w:gridCol w:w="1188.5999298095703"/>
        <w:gridCol w:w="1188.5999298095703"/>
        <w:gridCol w:w="1188.5999298095703"/>
        <w:gridCol w:w="1188.5999298095703"/>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传热系数</w:t>
            </w:r>
          </w:p>
        </w:tc>
      </w:tr>
      <w:tr>
        <w:tc>
          <w:tcPr>
            <w:vAlign w:val="center"/>
          </w:tcPr>
          <w:p>
            <w:pPr/>
            <w:r>
              <w:t>1</w:t>
            </w:r>
          </w:p>
        </w:tc>
        <w:tc>
          <w:tcPr>
            <w:vAlign w:val="center"/>
          </w:tcPr>
          <w:p>
            <w:pPr/>
            <w:r>
              <w:t>C-1</w:t>
            </w:r>
          </w:p>
        </w:tc>
        <w:tc>
          <w:tcPr>
            <w:vAlign w:val="center"/>
          </w:tcPr>
          <w:p>
            <w:pPr/>
            <w:r>
              <w:t>3~6</w:t>
            </w:r>
          </w:p>
        </w:tc>
        <w:tc>
          <w:tcPr>
            <w:vAlign w:val="center"/>
          </w:tcPr>
          <w:p>
            <w:pPr/>
            <w:r>
              <w:t>45</w:t>
            </w:r>
          </w:p>
        </w:tc>
        <w:tc>
          <w:tcPr>
            <w:vAlign w:val="center"/>
          </w:tcPr>
          <w:p>
            <w:pPr/>
            <w:r>
              <w:t>5.890</w:t>
            </w:r>
          </w:p>
        </w:tc>
        <w:tc>
          <w:tcPr>
            <w:vAlign w:val="center"/>
          </w:tcPr>
          <w:p>
            <w:pPr/>
            <w:r>
              <w:t>265.050</w:t>
            </w:r>
          </w:p>
        </w:tc>
        <w:tc>
          <w:tcPr>
            <w:vAlign w:val="center"/>
          </w:tcPr>
          <w:p>
            <w:pPr/>
            <w:r>
              <w:t>18</w:t>
            </w:r>
          </w:p>
        </w:tc>
        <w:tc>
          <w:tcPr>
            <w:vAlign w:val="center"/>
          </w:tcPr>
          <w:p>
            <w:pPr/>
            <w:r>
              <w:t>1.200</w:t>
            </w:r>
          </w:p>
        </w:tc>
      </w:tr>
      <w:tr>
        <w:tc>
          <w:tcPr>
            <w:vAlign w:val="center"/>
          </w:tcPr>
          <w:p>
            <w:pPr/>
            <w:r>
              <w:t>2</w:t>
            </w:r>
          </w:p>
        </w:tc>
        <w:tc>
          <w:tcPr>
            <w:vAlign w:val="center"/>
          </w:tcPr>
          <w:p>
            <w:pPr/>
            <w:r>
              <w:t>C-11</w:t>
            </w:r>
          </w:p>
        </w:tc>
        <w:tc>
          <w:tcPr>
            <w:vAlign w:val="center"/>
          </w:tcPr>
          <w:p>
            <w:pPr/>
            <w:r>
              <w:t>2~5</w:t>
            </w:r>
          </w:p>
        </w:tc>
        <w:tc>
          <w:tcPr>
            <w:vAlign w:val="center"/>
          </w:tcPr>
          <w:p>
            <w:pPr/>
            <w:r>
              <w:t>63</w:t>
            </w:r>
          </w:p>
        </w:tc>
        <w:tc>
          <w:tcPr>
            <w:vAlign w:val="center"/>
          </w:tcPr>
          <w:p>
            <w:pPr/>
            <w:r>
              <w:t>3.410</w:t>
            </w:r>
          </w:p>
        </w:tc>
        <w:tc>
          <w:tcPr>
            <w:vAlign w:val="center"/>
          </w:tcPr>
          <w:p>
            <w:pPr/>
            <w:r>
              <w:t>214.830</w:t>
            </w:r>
          </w:p>
        </w:tc>
        <w:tc>
          <w:tcPr>
            <w:vAlign w:val="center"/>
          </w:tcPr>
          <w:p>
            <w:pPr/>
            <w:r>
              <w:t>18</w:t>
            </w:r>
          </w:p>
        </w:tc>
        <w:tc>
          <w:tcPr>
            <w:vAlign w:val="center"/>
          </w:tcPr>
          <w:p>
            <w:pPr/>
            <w:r>
              <w:t>1.200</w:t>
            </w:r>
          </w:p>
        </w:tc>
      </w:tr>
      <w:tr>
        <w:tc>
          <w:tcPr>
            <w:vAlign w:val="center"/>
          </w:tcPr>
          <w:p>
            <w:pPr/>
            <w:r>
              <w:t>3</w:t>
            </w:r>
          </w:p>
        </w:tc>
        <w:tc>
          <w:tcPr>
            <w:vAlign w:val="center"/>
          </w:tcPr>
          <w:p>
            <w:pPr/>
            <w:r>
              <w:t>C-12</w:t>
            </w:r>
          </w:p>
        </w:tc>
        <w:tc>
          <w:tcPr>
            <w:vAlign w:val="center"/>
          </w:tcPr>
          <w:p>
            <w:pPr/>
            <w:r>
              <w:t>1</w:t>
            </w:r>
          </w:p>
        </w:tc>
        <w:tc>
          <w:tcPr>
            <w:vAlign w:val="center"/>
          </w:tcPr>
          <w:p>
            <w:pPr/>
            <w:r>
              <w:t>16</w:t>
            </w:r>
          </w:p>
        </w:tc>
        <w:tc>
          <w:tcPr>
            <w:vAlign w:val="center"/>
          </w:tcPr>
          <w:p>
            <w:pPr/>
            <w:r>
              <w:t>3.410</w:t>
            </w:r>
          </w:p>
        </w:tc>
        <w:tc>
          <w:tcPr>
            <w:vAlign w:val="center"/>
          </w:tcPr>
          <w:p>
            <w:pPr/>
            <w:r>
              <w:t>54.560</w:t>
            </w:r>
          </w:p>
        </w:tc>
        <w:tc>
          <w:tcPr>
            <w:vAlign w:val="center"/>
          </w:tcPr>
          <w:p>
            <w:pPr/>
            <w:r>
              <w:t>18</w:t>
            </w:r>
          </w:p>
        </w:tc>
        <w:tc>
          <w:tcPr>
            <w:vAlign w:val="center"/>
          </w:tcPr>
          <w:p>
            <w:pPr/>
            <w:r>
              <w:t>1.200</w:t>
            </w:r>
          </w:p>
        </w:tc>
      </w:tr>
      <w:tr>
        <w:tc>
          <w:tcPr>
            <w:vAlign w:val="center"/>
          </w:tcPr>
          <w:p>
            <w:pPr/>
            <w:r>
              <w:t>4</w:t>
            </w:r>
          </w:p>
        </w:tc>
        <w:tc>
          <w:tcPr>
            <w:vAlign w:val="center"/>
          </w:tcPr>
          <w:p>
            <w:pPr/>
            <w:r>
              <w:t>C-3</w:t>
            </w:r>
          </w:p>
        </w:tc>
        <w:tc>
          <w:tcPr>
            <w:vAlign w:val="center"/>
          </w:tcPr>
          <w:p>
            <w:pPr/>
            <w:r>
              <w:t>1,3~5</w:t>
            </w:r>
          </w:p>
        </w:tc>
        <w:tc>
          <w:tcPr>
            <w:vAlign w:val="center"/>
          </w:tcPr>
          <w:p>
            <w:pPr/>
            <w:r>
              <w:t>4</w:t>
            </w:r>
          </w:p>
        </w:tc>
        <w:tc>
          <w:tcPr>
            <w:vAlign w:val="center"/>
          </w:tcPr>
          <w:p>
            <w:pPr/>
            <w:r>
              <w:t>5.040</w:t>
            </w:r>
          </w:p>
        </w:tc>
        <w:tc>
          <w:tcPr>
            <w:vAlign w:val="center"/>
          </w:tcPr>
          <w:p>
            <w:pPr/>
            <w:r>
              <w:t>20.160</w:t>
            </w:r>
          </w:p>
        </w:tc>
        <w:tc>
          <w:tcPr>
            <w:vAlign w:val="center"/>
          </w:tcPr>
          <w:p>
            <w:pPr/>
            <w:r>
              <w:t>18</w:t>
            </w:r>
          </w:p>
        </w:tc>
        <w:tc>
          <w:tcPr>
            <w:vAlign w:val="center"/>
          </w:tcPr>
          <w:p>
            <w:pPr/>
            <w:r>
              <w:t>1.200</w:t>
            </w:r>
          </w:p>
        </w:tc>
      </w:tr>
      <w:tr>
        <w:tc>
          <w:tcPr>
            <w:vAlign w:val="center"/>
          </w:tcPr>
          <w:p>
            <w:pPr/>
            <w:r>
              <w:t>5</w:t>
            </w:r>
          </w:p>
        </w:tc>
        <w:tc>
          <w:tcPr>
            <w:vAlign w:val="center"/>
          </w:tcPr>
          <w:p>
            <w:pPr/>
            <w:r>
              <w:t>C-5</w:t>
            </w:r>
          </w:p>
        </w:tc>
        <w:tc>
          <w:tcPr>
            <w:vAlign w:val="center"/>
          </w:tcPr>
          <w:p>
            <w:pPr/>
            <w:r>
              <w:t>1</w:t>
            </w:r>
          </w:p>
        </w:tc>
        <w:tc>
          <w:tcPr>
            <w:vAlign w:val="center"/>
          </w:tcPr>
          <w:p>
            <w:pPr/>
            <w:r>
              <w:t>14</w:t>
            </w:r>
          </w:p>
        </w:tc>
        <w:tc>
          <w:tcPr>
            <w:vAlign w:val="center"/>
          </w:tcPr>
          <w:p>
            <w:pPr/>
            <w:r>
              <w:t>3.960</w:t>
            </w:r>
          </w:p>
        </w:tc>
        <w:tc>
          <w:tcPr>
            <w:vAlign w:val="center"/>
          </w:tcPr>
          <w:p>
            <w:pPr/>
            <w:r>
              <w:t>55.440</w:t>
            </w:r>
          </w:p>
        </w:tc>
        <w:tc>
          <w:tcPr>
            <w:vAlign w:val="center"/>
          </w:tcPr>
          <w:p>
            <w:pPr/>
            <w:r>
              <w:t>18</w:t>
            </w:r>
          </w:p>
        </w:tc>
        <w:tc>
          <w:tcPr>
            <w:vAlign w:val="center"/>
          </w:tcPr>
          <w:p>
            <w:pPr/>
            <w:r>
              <w:t>1.200</w:t>
            </w:r>
          </w:p>
        </w:tc>
      </w:tr>
      <w:tr>
        <w:tc>
          <w:tcPr>
            <w:vAlign w:val="center"/>
          </w:tcPr>
          <w:p>
            <w:pPr/>
            <w:r>
              <w:t>6</w:t>
            </w:r>
          </w:p>
        </w:tc>
        <w:tc>
          <w:tcPr>
            <w:vAlign w:val="center"/>
          </w:tcPr>
          <w:p>
            <w:pPr/>
            <w:r>
              <w:t>C0022</w:t>
            </w:r>
          </w:p>
        </w:tc>
        <w:tc>
          <w:tcPr>
            <w:vAlign w:val="center"/>
          </w:tcPr>
          <w:p>
            <w:pPr/>
            <w:r>
              <w:t>2~5</w:t>
            </w:r>
          </w:p>
        </w:tc>
        <w:tc>
          <w:tcPr>
            <w:vAlign w:val="center"/>
          </w:tcPr>
          <w:p>
            <w:pPr/>
            <w:r>
              <w:t>45</w:t>
            </w:r>
          </w:p>
        </w:tc>
        <w:tc>
          <w:tcPr>
            <w:vAlign w:val="center"/>
          </w:tcPr>
          <w:p>
            <w:pPr/>
            <w:r>
              <w:t>3.410</w:t>
            </w:r>
          </w:p>
        </w:tc>
        <w:tc>
          <w:tcPr>
            <w:vAlign w:val="center"/>
          </w:tcPr>
          <w:p>
            <w:pPr/>
            <w:r>
              <w:t>153.450</w:t>
            </w:r>
          </w:p>
        </w:tc>
        <w:tc>
          <w:tcPr>
            <w:vAlign w:val="center"/>
          </w:tcPr>
          <w:p>
            <w:pPr/>
            <w:r>
              <w:t>18</w:t>
            </w:r>
          </w:p>
        </w:tc>
        <w:tc>
          <w:tcPr>
            <w:vAlign w:val="center"/>
          </w:tcPr>
          <w:p>
            <w:pPr/>
            <w:r>
              <w:t>1.200</w:t>
            </w:r>
          </w:p>
        </w:tc>
      </w:tr>
      <w:tr>
        <w:tc>
          <w:tcPr>
            <w:vAlign w:val="center"/>
          </w:tcPr>
          <w:p>
            <w:pPr/>
            <w:r>
              <w:t>7</w:t>
            </w:r>
          </w:p>
        </w:tc>
        <w:tc>
          <w:tcPr>
            <w:vAlign w:val="center"/>
          </w:tcPr>
          <w:p>
            <w:pPr/>
            <w:r>
              <w:t>C0022</w:t>
            </w:r>
          </w:p>
        </w:tc>
        <w:tc>
          <w:tcPr>
            <w:vAlign w:val="center"/>
          </w:tcPr>
          <w:p>
            <w:pPr/>
            <w:r>
              <w:t>3</w:t>
            </w:r>
          </w:p>
        </w:tc>
        <w:tc>
          <w:tcPr>
            <w:vAlign w:val="center"/>
          </w:tcPr>
          <w:p>
            <w:pPr/>
            <w:r>
              <w:t>1</w:t>
            </w:r>
          </w:p>
        </w:tc>
        <w:tc>
          <w:tcPr>
            <w:vAlign w:val="center"/>
          </w:tcPr>
          <w:p>
            <w:pPr/>
            <w:r>
              <w:t>3.544</w:t>
            </w:r>
          </w:p>
        </w:tc>
        <w:tc>
          <w:tcPr>
            <w:vAlign w:val="center"/>
          </w:tcPr>
          <w:p>
            <w:pPr/>
            <w:r>
              <w:t>3.544</w:t>
            </w:r>
          </w:p>
        </w:tc>
        <w:tc>
          <w:tcPr>
            <w:vAlign w:val="center"/>
          </w:tcPr>
          <w:p>
            <w:pPr/>
            <w:r>
              <w:t>18</w:t>
            </w:r>
          </w:p>
        </w:tc>
        <w:tc>
          <w:tcPr>
            <w:vAlign w:val="center"/>
          </w:tcPr>
          <w:p>
            <w:pPr/>
            <w:r>
              <w:t>1.200</w:t>
            </w:r>
          </w:p>
        </w:tc>
      </w:tr>
      <w:tr>
        <w:tc>
          <w:tcPr>
            <w:vAlign w:val="center"/>
          </w:tcPr>
          <w:p>
            <w:pPr/>
            <w:r>
              <w:t>8</w:t>
            </w:r>
          </w:p>
        </w:tc>
        <w:tc>
          <w:tcPr>
            <w:vAlign w:val="center"/>
          </w:tcPr>
          <w:p>
            <w:pPr/>
            <w:r>
              <w:t>C0022</w:t>
            </w:r>
          </w:p>
        </w:tc>
        <w:tc>
          <w:tcPr>
            <w:vAlign w:val="center"/>
          </w:tcPr>
          <w:p>
            <w:pPr/>
            <w:r>
              <w:t>5</w:t>
            </w:r>
          </w:p>
        </w:tc>
        <w:tc>
          <w:tcPr>
            <w:vAlign w:val="center"/>
          </w:tcPr>
          <w:p>
            <w:pPr/>
            <w:r>
              <w:t>1</w:t>
            </w:r>
          </w:p>
        </w:tc>
        <w:tc>
          <w:tcPr>
            <w:vAlign w:val="center"/>
          </w:tcPr>
          <w:p>
            <w:pPr/>
            <w:r>
              <w:t>3.520</w:t>
            </w:r>
          </w:p>
        </w:tc>
        <w:tc>
          <w:tcPr>
            <w:vAlign w:val="center"/>
          </w:tcPr>
          <w:p>
            <w:pPr/>
            <w:r>
              <w:t>3.520</w:t>
            </w:r>
          </w:p>
        </w:tc>
        <w:tc>
          <w:tcPr>
            <w:vAlign w:val="center"/>
          </w:tcPr>
          <w:p>
            <w:pPr/>
            <w:r>
              <w:t>18</w:t>
            </w:r>
          </w:p>
        </w:tc>
        <w:tc>
          <w:tcPr>
            <w:vAlign w:val="center"/>
          </w:tcPr>
          <w:p>
            <w:pPr/>
            <w:r>
              <w:t>1.200</w:t>
            </w:r>
          </w:p>
        </w:tc>
      </w:tr>
      <w:tr>
        <w:tc>
          <w:tcPr>
            <w:vAlign w:val="center"/>
          </w:tcPr>
          <w:p>
            <w:pPr/>
            <w:r>
              <w:t>9</w:t>
            </w:r>
          </w:p>
        </w:tc>
        <w:tc>
          <w:tcPr>
            <w:vAlign w:val="center"/>
          </w:tcPr>
          <w:p>
            <w:pPr/>
            <w:r>
              <w:t>C1</w:t>
            </w:r>
          </w:p>
        </w:tc>
        <w:tc>
          <w:tcPr>
            <w:vAlign w:val="center"/>
          </w:tcPr>
          <w:p>
            <w:pPr/>
            <w:r>
              <w:t>2</w:t>
            </w:r>
          </w:p>
        </w:tc>
        <w:tc>
          <w:tcPr>
            <w:vAlign w:val="center"/>
          </w:tcPr>
          <w:p>
            <w:pPr/>
            <w:r>
              <w:t>14</w:t>
            </w:r>
          </w:p>
        </w:tc>
        <w:tc>
          <w:tcPr>
            <w:vAlign w:val="center"/>
          </w:tcPr>
          <w:p>
            <w:pPr/>
            <w:r>
              <w:t>5.890</w:t>
            </w:r>
          </w:p>
        </w:tc>
        <w:tc>
          <w:tcPr>
            <w:vAlign w:val="center"/>
          </w:tcPr>
          <w:p>
            <w:pPr/>
            <w:r>
              <w:t>82.460</w:t>
            </w:r>
          </w:p>
        </w:tc>
        <w:tc>
          <w:tcPr>
            <w:vAlign w:val="center"/>
          </w:tcPr>
          <w:p>
            <w:pPr/>
            <w:r>
              <w:t>18</w:t>
            </w:r>
          </w:p>
        </w:tc>
        <w:tc>
          <w:tcPr>
            <w:vAlign w:val="center"/>
          </w:tcPr>
          <w:p>
            <w:pPr/>
            <w:r>
              <w:t>1.200</w:t>
            </w:r>
          </w:p>
        </w:tc>
      </w:tr>
      <w:tr>
        <w:tc>
          <w:tcPr>
            <w:vAlign w:val="center"/>
          </w:tcPr>
          <w:p>
            <w:pPr/>
            <w:r>
              <w:t>10</w:t>
            </w:r>
          </w:p>
        </w:tc>
        <w:tc>
          <w:tcPr>
            <w:vAlign w:val="center"/>
          </w:tcPr>
          <w:p>
            <w:pPr/>
            <w:r>
              <w:t>C1422</w:t>
            </w:r>
          </w:p>
        </w:tc>
        <w:tc>
          <w:tcPr>
            <w:vAlign w:val="center"/>
          </w:tcPr>
          <w:p>
            <w:pPr/>
            <w:r>
              <w:t>3</w:t>
            </w:r>
          </w:p>
        </w:tc>
        <w:tc>
          <w:tcPr>
            <w:vAlign w:val="center"/>
          </w:tcPr>
          <w:p>
            <w:pPr/>
            <w:r>
              <w:t>1</w:t>
            </w:r>
          </w:p>
        </w:tc>
        <w:tc>
          <w:tcPr>
            <w:vAlign w:val="center"/>
          </w:tcPr>
          <w:p>
            <w:pPr/>
            <w:r>
              <w:t>3.190</w:t>
            </w:r>
          </w:p>
        </w:tc>
        <w:tc>
          <w:tcPr>
            <w:vAlign w:val="center"/>
          </w:tcPr>
          <w:p>
            <w:pPr/>
            <w:r>
              <w:t>3.190</w:t>
            </w:r>
          </w:p>
        </w:tc>
        <w:tc>
          <w:tcPr>
            <w:vAlign w:val="center"/>
          </w:tcPr>
          <w:p>
            <w:pPr/>
            <w:r>
              <w:t>18</w:t>
            </w:r>
          </w:p>
        </w:tc>
        <w:tc>
          <w:tcPr>
            <w:vAlign w:val="center"/>
          </w:tcPr>
          <w:p>
            <w:pPr/>
            <w:r>
              <w:t>1.200</w:t>
            </w:r>
          </w:p>
        </w:tc>
      </w:tr>
      <w:tr>
        <w:tc>
          <w:tcPr>
            <w:vAlign w:val="center"/>
          </w:tcPr>
          <w:p>
            <w:pPr/>
            <w:r>
              <w:t>11</w:t>
            </w:r>
          </w:p>
        </w:tc>
        <w:tc>
          <w:tcPr>
            <w:vAlign w:val="center"/>
          </w:tcPr>
          <w:p>
            <w:pPr/>
            <w:r>
              <w:t>C1522</w:t>
            </w:r>
          </w:p>
        </w:tc>
        <w:tc>
          <w:tcPr>
            <w:vAlign w:val="center"/>
          </w:tcPr>
          <w:p>
            <w:pPr/>
            <w:r>
              <w:t>2~5</w:t>
            </w:r>
          </w:p>
        </w:tc>
        <w:tc>
          <w:tcPr>
            <w:vAlign w:val="center"/>
          </w:tcPr>
          <w:p>
            <w:pPr/>
            <w:r>
              <w:t>9</w:t>
            </w:r>
          </w:p>
        </w:tc>
        <w:tc>
          <w:tcPr>
            <w:vAlign w:val="center"/>
          </w:tcPr>
          <w:p>
            <w:pPr/>
            <w:r>
              <w:t>3.300</w:t>
            </w:r>
          </w:p>
        </w:tc>
        <w:tc>
          <w:tcPr>
            <w:vAlign w:val="center"/>
          </w:tcPr>
          <w:p>
            <w:pPr/>
            <w:r>
              <w:t>29.700</w:t>
            </w:r>
          </w:p>
        </w:tc>
        <w:tc>
          <w:tcPr>
            <w:vAlign w:val="center"/>
          </w:tcPr>
          <w:p>
            <w:pPr/>
            <w:r>
              <w:t>18</w:t>
            </w:r>
          </w:p>
        </w:tc>
        <w:tc>
          <w:tcPr>
            <w:vAlign w:val="center"/>
          </w:tcPr>
          <w:p>
            <w:pPr/>
            <w:r>
              <w:t>1.200</w:t>
            </w:r>
          </w:p>
        </w:tc>
      </w:tr>
      <w:tr>
        <w:tc>
          <w:tcPr>
            <w:vAlign w:val="center"/>
          </w:tcPr>
          <w:p>
            <w:pPr/>
            <w:r>
              <w:t>12</w:t>
            </w:r>
          </w:p>
        </w:tc>
        <w:tc>
          <w:tcPr>
            <w:vAlign w:val="center"/>
          </w:tcPr>
          <w:p>
            <w:pPr/>
            <w:r>
              <w:t>C1821</w:t>
            </w:r>
          </w:p>
        </w:tc>
        <w:tc>
          <w:tcPr>
            <w:vAlign w:val="center"/>
          </w:tcPr>
          <w:p>
            <w:pPr/>
            <w:r>
              <w:t>2~5</w:t>
            </w:r>
          </w:p>
        </w:tc>
        <w:tc>
          <w:tcPr>
            <w:vAlign w:val="center"/>
          </w:tcPr>
          <w:p>
            <w:pPr/>
            <w:r>
              <w:t>4</w:t>
            </w:r>
          </w:p>
        </w:tc>
        <w:tc>
          <w:tcPr>
            <w:vAlign w:val="center"/>
          </w:tcPr>
          <w:p>
            <w:pPr/>
            <w:r>
              <w:t>3.780</w:t>
            </w:r>
          </w:p>
        </w:tc>
        <w:tc>
          <w:tcPr>
            <w:vAlign w:val="center"/>
          </w:tcPr>
          <w:p>
            <w:pPr/>
            <w:r>
              <w:t>15.120</w:t>
            </w:r>
          </w:p>
        </w:tc>
        <w:tc>
          <w:tcPr>
            <w:vAlign w:val="center"/>
          </w:tcPr>
          <w:p>
            <w:pPr/>
            <w:r>
              <w:t>18</w:t>
            </w:r>
          </w:p>
        </w:tc>
        <w:tc>
          <w:tcPr>
            <w:vAlign w:val="center"/>
          </w:tcPr>
          <w:p>
            <w:pPr/>
            <w:r>
              <w:t>1.200</w:t>
            </w:r>
          </w:p>
        </w:tc>
      </w:tr>
      <w:tr>
        <w:tc>
          <w:tcPr>
            <w:vAlign w:val="center"/>
          </w:tcPr>
          <w:p>
            <w:pPr/>
            <w:r>
              <w:t>13</w:t>
            </w:r>
          </w:p>
        </w:tc>
        <w:tc>
          <w:tcPr>
            <w:vAlign w:val="center"/>
          </w:tcPr>
          <w:p>
            <w:pPr/>
            <w:r>
              <w:t>C1822</w:t>
            </w:r>
          </w:p>
        </w:tc>
        <w:tc>
          <w:tcPr>
            <w:vAlign w:val="center"/>
          </w:tcPr>
          <w:p>
            <w:pPr/>
            <w:r>
              <w:t>1</w:t>
            </w:r>
          </w:p>
        </w:tc>
        <w:tc>
          <w:tcPr>
            <w:vAlign w:val="center"/>
          </w:tcPr>
          <w:p>
            <w:pPr/>
            <w:r>
              <w:t>1</w:t>
            </w:r>
          </w:p>
        </w:tc>
        <w:tc>
          <w:tcPr>
            <w:vAlign w:val="center"/>
          </w:tcPr>
          <w:p>
            <w:pPr/>
            <w:r>
              <w:t>3.960</w:t>
            </w:r>
          </w:p>
        </w:tc>
        <w:tc>
          <w:tcPr>
            <w:vAlign w:val="center"/>
          </w:tcPr>
          <w:p>
            <w:pPr/>
            <w:r>
              <w:t>3.960</w:t>
            </w:r>
          </w:p>
        </w:tc>
        <w:tc>
          <w:tcPr>
            <w:vAlign w:val="center"/>
          </w:tcPr>
          <w:p>
            <w:pPr/>
            <w:r>
              <w:t>18</w:t>
            </w:r>
          </w:p>
        </w:tc>
        <w:tc>
          <w:tcPr>
            <w:vAlign w:val="center"/>
          </w:tcPr>
          <w:p>
            <w:pPr/>
            <w:r>
              <w:t>1.200</w:t>
            </w:r>
          </w:p>
        </w:tc>
      </w:tr>
      <w:tr>
        <w:tc>
          <w:tcPr>
            <w:vAlign w:val="center"/>
          </w:tcPr>
          <w:p>
            <w:pPr/>
            <w:r>
              <w:t>14</w:t>
            </w:r>
          </w:p>
        </w:tc>
        <w:tc>
          <w:tcPr>
            <w:vAlign w:val="center"/>
          </w:tcPr>
          <w:p>
            <w:pPr/>
            <w:r>
              <w:t>C2121</w:t>
            </w:r>
          </w:p>
        </w:tc>
        <w:tc>
          <w:tcPr>
            <w:vAlign w:val="center"/>
          </w:tcPr>
          <w:p>
            <w:pPr/>
            <w:r>
              <w:t>5</w:t>
            </w:r>
          </w:p>
        </w:tc>
        <w:tc>
          <w:tcPr>
            <w:vAlign w:val="center"/>
          </w:tcPr>
          <w:p>
            <w:pPr/>
            <w:r>
              <w:t>1</w:t>
            </w:r>
          </w:p>
        </w:tc>
        <w:tc>
          <w:tcPr>
            <w:vAlign w:val="center"/>
          </w:tcPr>
          <w:p>
            <w:pPr/>
            <w:r>
              <w:t>4.410</w:t>
            </w:r>
          </w:p>
        </w:tc>
        <w:tc>
          <w:tcPr>
            <w:vAlign w:val="center"/>
          </w:tcPr>
          <w:p>
            <w:pPr/>
            <w:r>
              <w:t>4.410</w:t>
            </w:r>
          </w:p>
        </w:tc>
        <w:tc>
          <w:tcPr>
            <w:vAlign w:val="center"/>
          </w:tcPr>
          <w:p>
            <w:pPr/>
            <w:r>
              <w:t>18</w:t>
            </w:r>
          </w:p>
        </w:tc>
        <w:tc>
          <w:tcPr>
            <w:vAlign w:val="center"/>
          </w:tcPr>
          <w:p>
            <w:pPr/>
            <w:r>
              <w:t>1.200</w:t>
            </w:r>
          </w:p>
        </w:tc>
      </w:tr>
      <w:tr>
        <w:tc>
          <w:tcPr>
            <w:vAlign w:val="center"/>
          </w:tcPr>
          <w:p>
            <w:pPr/>
            <w:r>
              <w:t>15</w:t>
            </w:r>
          </w:p>
        </w:tc>
        <w:tc>
          <w:tcPr>
            <w:vAlign w:val="center"/>
          </w:tcPr>
          <w:p>
            <w:pPr/>
            <w:r>
              <w:t>C3</w:t>
            </w:r>
          </w:p>
        </w:tc>
        <w:tc>
          <w:tcPr>
            <w:vAlign w:val="center"/>
          </w:tcPr>
          <w:p>
            <w:pPr/>
            <w:r>
              <w:t>2</w:t>
            </w:r>
          </w:p>
        </w:tc>
        <w:tc>
          <w:tcPr>
            <w:vAlign w:val="center"/>
          </w:tcPr>
          <w:p>
            <w:pPr/>
            <w:r>
              <w:t>1</w:t>
            </w:r>
          </w:p>
        </w:tc>
        <w:tc>
          <w:tcPr>
            <w:vAlign w:val="center"/>
          </w:tcPr>
          <w:p>
            <w:pPr/>
            <w:r>
              <w:t>5.040</w:t>
            </w:r>
          </w:p>
        </w:tc>
        <w:tc>
          <w:tcPr>
            <w:vAlign w:val="center"/>
          </w:tcPr>
          <w:p>
            <w:pPr/>
            <w:r>
              <w:t>5.040</w:t>
            </w:r>
          </w:p>
        </w:tc>
        <w:tc>
          <w:tcPr>
            <w:vAlign w:val="center"/>
          </w:tcPr>
          <w:p>
            <w:pPr/>
            <w:r>
              <w:t>18</w:t>
            </w:r>
          </w:p>
        </w:tc>
        <w:tc>
          <w:tcPr>
            <w:vAlign w:val="center"/>
          </w:tcPr>
          <w:p>
            <w:pPr/>
            <w:r>
              <w:t>1.200</w:t>
            </w:r>
          </w:p>
        </w:tc>
      </w:tr>
      <w:tr>
        <w:tc>
          <w:tcPr>
            <w:vAlign w:val="center"/>
          </w:tcPr>
          <w:p>
            <w:pPr/>
            <w:r>
              <w:t>16</w:t>
            </w:r>
          </w:p>
        </w:tc>
        <w:tc>
          <w:tcPr>
            <w:vAlign w:val="center"/>
          </w:tcPr>
          <w:p>
            <w:pPr/>
            <w:r>
              <w:t>C3615</w:t>
            </w:r>
          </w:p>
        </w:tc>
        <w:tc>
          <w:tcPr>
            <w:vAlign w:val="center"/>
          </w:tcPr>
          <w:p>
            <w:pPr/>
            <w:r>
              <w:t>6</w:t>
            </w:r>
          </w:p>
        </w:tc>
        <w:tc>
          <w:tcPr>
            <w:vAlign w:val="center"/>
          </w:tcPr>
          <w:p>
            <w:pPr/>
            <w:r>
              <w:t>2</w:t>
            </w:r>
          </w:p>
        </w:tc>
        <w:tc>
          <w:tcPr>
            <w:vAlign w:val="center"/>
          </w:tcPr>
          <w:p>
            <w:pPr/>
            <w:r>
              <w:t>5.400</w:t>
            </w:r>
          </w:p>
        </w:tc>
        <w:tc>
          <w:tcPr>
            <w:vAlign w:val="center"/>
          </w:tcPr>
          <w:p>
            <w:pPr/>
            <w:r>
              <w:t>10.800</w:t>
            </w:r>
          </w:p>
        </w:tc>
        <w:tc>
          <w:tcPr>
            <w:vAlign w:val="center"/>
          </w:tcPr>
          <w:p>
            <w:pPr/>
            <w:r>
              <w:t>18</w:t>
            </w:r>
          </w:p>
        </w:tc>
        <w:tc>
          <w:tcPr>
            <w:vAlign w:val="center"/>
          </w:tcPr>
          <w:p>
            <w:pPr/>
            <w:r>
              <w:t>1.200</w:t>
            </w:r>
          </w:p>
        </w:tc>
      </w:tr>
      <w:tr>
        <w:tc>
          <w:tcPr>
            <w:vAlign w:val="center"/>
          </w:tcPr>
          <w:p>
            <w:pPr/>
            <w:r>
              <w:t>17</w:t>
            </w:r>
          </w:p>
        </w:tc>
        <w:tc>
          <w:tcPr>
            <w:vAlign w:val="center"/>
          </w:tcPr>
          <w:p>
            <w:pPr/>
            <w:r>
              <w:t>C4830</w:t>
            </w:r>
          </w:p>
        </w:tc>
        <w:tc>
          <w:tcPr>
            <w:vAlign w:val="center"/>
          </w:tcPr>
          <w:p>
            <w:pPr/>
            <w:r>
              <w:t>1~5</w:t>
            </w:r>
          </w:p>
        </w:tc>
        <w:tc>
          <w:tcPr>
            <w:vAlign w:val="center"/>
          </w:tcPr>
          <w:p>
            <w:pPr/>
            <w:r>
              <w:t>5</w:t>
            </w:r>
          </w:p>
        </w:tc>
        <w:tc>
          <w:tcPr>
            <w:vAlign w:val="center"/>
          </w:tcPr>
          <w:p>
            <w:pPr/>
            <w:r>
              <w:t>14.400</w:t>
            </w:r>
          </w:p>
        </w:tc>
        <w:tc>
          <w:tcPr>
            <w:vAlign w:val="center"/>
          </w:tcPr>
          <w:p>
            <w:pPr/>
            <w:r>
              <w:t>72.000</w:t>
            </w:r>
          </w:p>
        </w:tc>
        <w:tc>
          <w:tcPr>
            <w:vAlign w:val="center"/>
          </w:tcPr>
          <w:p>
            <w:pPr/>
            <w:r>
              <w:t>18</w:t>
            </w:r>
          </w:p>
        </w:tc>
        <w:tc>
          <w:tcPr>
            <w:vAlign w:val="center"/>
          </w:tcPr>
          <w:p>
            <w:pPr/>
            <w:r>
              <w:t>1.200</w:t>
            </w:r>
          </w:p>
        </w:tc>
      </w:tr>
      <w:tr>
        <w:tc>
          <w:tcPr>
            <w:vAlign w:val="center"/>
          </w:tcPr>
          <w:p>
            <w:pPr/>
            <w:r>
              <w:t>18</w:t>
            </w:r>
          </w:p>
        </w:tc>
        <w:tc>
          <w:tcPr>
            <w:vAlign w:val="center"/>
          </w:tcPr>
          <w:p>
            <w:pPr/>
            <w:r>
              <w:t>MQ-1</w:t>
            </w:r>
          </w:p>
        </w:tc>
        <w:tc>
          <w:tcPr>
            <w:vAlign w:val="center"/>
          </w:tcPr>
          <w:p>
            <w:pPr/>
            <w:r>
              <w:t>2~5</w:t>
            </w:r>
          </w:p>
        </w:tc>
        <w:tc>
          <w:tcPr>
            <w:vAlign w:val="center"/>
          </w:tcPr>
          <w:p>
            <w:pPr/>
            <w:r>
              <w:t>4</w:t>
            </w:r>
          </w:p>
        </w:tc>
        <w:tc>
          <w:tcPr>
            <w:vAlign w:val="center"/>
          </w:tcPr>
          <w:p>
            <w:pPr/>
            <w:r>
              <w:t>3.410</w:t>
            </w:r>
          </w:p>
        </w:tc>
        <w:tc>
          <w:tcPr>
            <w:vAlign w:val="center"/>
          </w:tcPr>
          <w:p>
            <w:pPr/>
            <w:r>
              <w:t>13.640</w:t>
            </w:r>
          </w:p>
        </w:tc>
        <w:tc>
          <w:tcPr>
            <w:vAlign w:val="center"/>
          </w:tcPr>
          <w:p>
            <w:pPr/>
            <w:r>
              <w:t>18</w:t>
            </w:r>
          </w:p>
        </w:tc>
        <w:tc>
          <w:tcPr>
            <w:vAlign w:val="center"/>
          </w:tcPr>
          <w:p>
            <w:pPr/>
            <w:r>
              <w:t>1.200</w:t>
            </w:r>
          </w:p>
        </w:tc>
      </w:tr>
      <w:tr>
        <w:tc>
          <w:tcPr>
            <w:vAlign w:val="center"/>
          </w:tcPr>
          <w:p>
            <w:pPr/>
            <w:r>
              <w:t>19</w:t>
            </w:r>
          </w:p>
        </w:tc>
        <w:tc>
          <w:tcPr>
            <w:vAlign w:val="center"/>
          </w:tcPr>
          <w:p>
            <w:pPr/>
            <w:r>
              <w:t>MQ-2</w:t>
            </w:r>
          </w:p>
        </w:tc>
        <w:tc>
          <w:tcPr>
            <w:vAlign w:val="center"/>
          </w:tcPr>
          <w:p>
            <w:pPr/>
            <w:r>
              <w:t>1</w:t>
            </w:r>
          </w:p>
        </w:tc>
        <w:tc>
          <w:tcPr>
            <w:vAlign w:val="center"/>
          </w:tcPr>
          <w:p>
            <w:pPr/>
            <w:r>
              <w:t>1</w:t>
            </w:r>
          </w:p>
        </w:tc>
        <w:tc>
          <w:tcPr>
            <w:vAlign w:val="center"/>
          </w:tcPr>
          <w:p>
            <w:pPr/>
            <w:r>
              <w:t>23.560</w:t>
            </w:r>
          </w:p>
        </w:tc>
        <w:tc>
          <w:tcPr>
            <w:vAlign w:val="center"/>
          </w:tcPr>
          <w:p>
            <w:pPr/>
            <w:r>
              <w:t>23.560</w:t>
            </w:r>
          </w:p>
        </w:tc>
        <w:tc>
          <w:tcPr>
            <w:vAlign w:val="center"/>
          </w:tcPr>
          <w:p>
            <w:pPr/>
            <w:r>
              <w:t>18</w:t>
            </w:r>
          </w:p>
        </w:tc>
        <w:tc>
          <w:tcPr>
            <w:vAlign w:val="center"/>
          </w:tcPr>
          <w:p>
            <w:pPr/>
            <w:r>
              <w:t>1.200</w:t>
            </w:r>
          </w:p>
        </w:tc>
      </w:tr>
      <w:tr>
        <w:tc>
          <w:tcPr>
            <w:vAlign w:val="center"/>
          </w:tcPr>
          <w:p>
            <w:pPr/>
            <w:r>
              <w:t>20</w:t>
            </w:r>
          </w:p>
        </w:tc>
        <w:tc>
          <w:tcPr>
            <w:vAlign w:val="center"/>
          </w:tcPr>
          <w:p>
            <w:pPr/>
            <w:r>
              <w:t>MQ-2</w:t>
            </w:r>
          </w:p>
        </w:tc>
        <w:tc>
          <w:tcPr>
            <w:vAlign w:val="center"/>
          </w:tcPr>
          <w:p>
            <w:pPr/>
            <w:r>
              <w:t>2~5</w:t>
            </w:r>
          </w:p>
        </w:tc>
        <w:tc>
          <w:tcPr>
            <w:vAlign w:val="center"/>
          </w:tcPr>
          <w:p>
            <w:pPr/>
            <w:r>
              <w:t>4</w:t>
            </w:r>
          </w:p>
        </w:tc>
        <w:tc>
          <w:tcPr>
            <w:vAlign w:val="center"/>
          </w:tcPr>
          <w:p>
            <w:pPr/>
            <w:r>
              <w:t>3.300</w:t>
            </w:r>
          </w:p>
        </w:tc>
        <w:tc>
          <w:tcPr>
            <w:vAlign w:val="center"/>
          </w:tcPr>
          <w:p>
            <w:pPr/>
            <w:r>
              <w:t>13.200</w:t>
            </w:r>
          </w:p>
        </w:tc>
        <w:tc>
          <w:tcPr>
            <w:vAlign w:val="center"/>
          </w:tcPr>
          <w:p>
            <w:pPr/>
            <w:r>
              <w:t>18</w:t>
            </w:r>
          </w:p>
        </w:tc>
        <w:tc>
          <w:tcPr>
            <w:vAlign w:val="center"/>
          </w:tcPr>
          <w:p>
            <w:pPr/>
            <w:r>
              <w:t>1.200</w:t>
            </w:r>
          </w:p>
        </w:tc>
      </w:tr>
      <w:tr>
        <w:tc>
          <w:tcPr>
            <w:vAlign w:val="center"/>
          </w:tcPr>
          <w:p>
            <w:pPr/>
            <w:r>
              <w:t>21</w:t>
            </w:r>
          </w:p>
        </w:tc>
        <w:tc>
          <w:tcPr>
            <w:vAlign w:val="center"/>
          </w:tcPr>
          <w:p>
            <w:pPr/>
            <w:r>
              <w:t>MQ-3</w:t>
            </w:r>
          </w:p>
        </w:tc>
        <w:tc>
          <w:tcPr>
            <w:vAlign w:val="center"/>
          </w:tcPr>
          <w:p>
            <w:pPr/>
            <w:r>
              <w:t>1~5</w:t>
            </w:r>
          </w:p>
        </w:tc>
        <w:tc>
          <w:tcPr>
            <w:vAlign w:val="center"/>
          </w:tcPr>
          <w:p>
            <w:pPr/>
            <w:r>
              <w:t>10</w:t>
            </w:r>
          </w:p>
        </w:tc>
        <w:tc>
          <w:tcPr>
            <w:vAlign w:val="center"/>
          </w:tcPr>
          <w:p>
            <w:pPr/>
            <w:r>
              <w:t>3.300</w:t>
            </w:r>
          </w:p>
        </w:tc>
        <w:tc>
          <w:tcPr>
            <w:vAlign w:val="center"/>
          </w:tcPr>
          <w:p>
            <w:pPr/>
            <w:r>
              <w:t>33.000</w:t>
            </w:r>
          </w:p>
        </w:tc>
        <w:tc>
          <w:tcPr>
            <w:vAlign w:val="center"/>
          </w:tcPr>
          <w:p>
            <w:pPr/>
            <w:r>
              <w:t>18</w:t>
            </w:r>
          </w:p>
        </w:tc>
        <w:tc>
          <w:tcPr>
            <w:vAlign w:val="center"/>
          </w:tcPr>
          <w:p>
            <w:pPr/>
            <w:r>
              <w:t>1.200</w:t>
            </w:r>
          </w:p>
        </w:tc>
      </w:tr>
      <w:tr>
        <w:tc>
          <w:tcPr>
            <w:vAlign w:val="center"/>
          </w:tcPr>
          <w:p>
            <w:pPr/>
            <w:r>
              <w:t>22</w:t>
            </w:r>
          </w:p>
        </w:tc>
        <w:tc>
          <w:tcPr>
            <w:vAlign w:val="center"/>
          </w:tcPr>
          <w:p>
            <w:pPr/>
            <w:r>
              <w:t>MQ-4</w:t>
            </w:r>
          </w:p>
        </w:tc>
        <w:tc>
          <w:tcPr>
            <w:vAlign w:val="center"/>
          </w:tcPr>
          <w:p>
            <w:pPr/>
            <w:r>
              <w:t>1~4</w:t>
            </w:r>
          </w:p>
        </w:tc>
        <w:tc>
          <w:tcPr>
            <w:vAlign w:val="center"/>
          </w:tcPr>
          <w:p>
            <w:pPr/>
            <w:r>
              <w:t>4</w:t>
            </w:r>
          </w:p>
        </w:tc>
        <w:tc>
          <w:tcPr>
            <w:vAlign w:val="center"/>
          </w:tcPr>
          <w:p>
            <w:pPr/>
            <w:r>
              <w:t>6.160</w:t>
            </w:r>
          </w:p>
        </w:tc>
        <w:tc>
          <w:tcPr>
            <w:vAlign w:val="center"/>
          </w:tcPr>
          <w:p>
            <w:pPr/>
            <w:r>
              <w:t>24.640</w:t>
            </w:r>
          </w:p>
        </w:tc>
        <w:tc>
          <w:tcPr>
            <w:vAlign w:val="center"/>
          </w:tcPr>
          <w:p>
            <w:pPr/>
            <w:r>
              <w:t>18</w:t>
            </w:r>
          </w:p>
        </w:tc>
        <w:tc>
          <w:tcPr>
            <w:vAlign w:val="center"/>
          </w:tcPr>
          <w:p>
            <w:pPr/>
            <w:r>
              <w:t>1.200</w:t>
            </w:r>
          </w:p>
        </w:tc>
      </w:tr>
      <w:tr>
        <w:tc>
          <w:tcPr>
            <w:vAlign w:val="center"/>
            <w:shd w:val="clear" w:color="auto" w:fill="E6E6E6"/>
            <w:gridSpan w:val="3"/>
          </w:tcPr>
          <w:p>
            <w:pPr/>
            <w:r>
              <w:t>朝向总面积(㎡)</w:t>
            </w:r>
          </w:p>
        </w:tc>
        <w:tc>
          <w:tcPr>
            <w:vAlign w:val="center"/>
          </w:tcPr>
          <w:p>
            <w:pPr/>
            <w:r>
              <w:t>1105.274</w:t>
            </w:r>
          </w:p>
        </w:tc>
        <w:tc>
          <w:tcPr>
            <w:vAlign w:val="center"/>
            <w:shd w:val="clear" w:color="auto" w:fill="E6E6E6"/>
            <w:gridSpan w:val="3"/>
          </w:tcPr>
          <w:p>
            <w:pPr/>
            <w:r>
              <w:t>朝向平均传热系数</w:t>
            </w:r>
          </w:p>
        </w:tc>
        <w:tc>
          <w:tcPr>
            <w:vAlign w:val="center"/>
          </w:tcPr>
          <w:p>
            <w:pPr/>
            <w:r>
              <w:t>1.200</w:t>
            </w:r>
          </w:p>
        </w:tc>
      </w:tr>
    </w:tbl>
    <w:p>
      <w:pPr>
        <w:rPr>
          <w:color w:val="000000"/>
        </w:rPr>
      </w:pPr>
      <w:r>
        <w:rPr>
          <w:color w:val="000000"/>
        </w:rPr>
        <w:t>2. 北向：</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3.1399536132813"/>
        <w:gridCol w:w="1188.5999298095703"/>
        <w:gridCol w:w="1188.5999298095703"/>
        <w:gridCol w:w="1188.5999298095703"/>
        <w:gridCol w:w="1188.5999298095703"/>
        <w:gridCol w:w="1188.5999298095703"/>
        <w:gridCol w:w="1188.5999298095703"/>
        <w:gridCol w:w="1188.5999298095703"/>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传热系数</w:t>
            </w:r>
          </w:p>
        </w:tc>
      </w:tr>
      <w:tr>
        <w:tc>
          <w:tcPr>
            <w:vAlign w:val="center"/>
          </w:tcPr>
          <w:p>
            <w:pPr/>
            <w:r>
              <w:t>1</w:t>
            </w:r>
          </w:p>
        </w:tc>
        <w:tc>
          <w:tcPr>
            <w:vAlign w:val="center"/>
          </w:tcPr>
          <w:p>
            <w:pPr/>
            <w:r>
              <w:t>C-1</w:t>
            </w:r>
          </w:p>
        </w:tc>
        <w:tc>
          <w:tcPr>
            <w:vAlign w:val="center"/>
          </w:tcPr>
          <w:p>
            <w:pPr/>
            <w:r>
              <w:t>2~6</w:t>
            </w:r>
          </w:p>
        </w:tc>
        <w:tc>
          <w:tcPr>
            <w:vAlign w:val="center"/>
          </w:tcPr>
          <w:p>
            <w:pPr/>
            <w:r>
              <w:t>9</w:t>
            </w:r>
          </w:p>
        </w:tc>
        <w:tc>
          <w:tcPr>
            <w:vAlign w:val="center"/>
          </w:tcPr>
          <w:p>
            <w:pPr/>
            <w:r>
              <w:t>7.750</w:t>
            </w:r>
          </w:p>
        </w:tc>
        <w:tc>
          <w:tcPr>
            <w:vAlign w:val="center"/>
          </w:tcPr>
          <w:p>
            <w:pPr/>
            <w:r>
              <w:t>69.750</w:t>
            </w:r>
          </w:p>
        </w:tc>
        <w:tc>
          <w:tcPr>
            <w:vAlign w:val="center"/>
          </w:tcPr>
          <w:p>
            <w:pPr/>
            <w:r>
              <w:t>18</w:t>
            </w:r>
          </w:p>
        </w:tc>
        <w:tc>
          <w:tcPr>
            <w:vAlign w:val="center"/>
          </w:tcPr>
          <w:p>
            <w:pPr/>
            <w:r>
              <w:t>1.200</w:t>
            </w:r>
          </w:p>
        </w:tc>
      </w:tr>
      <w:tr>
        <w:tc>
          <w:tcPr>
            <w:vAlign w:val="center"/>
          </w:tcPr>
          <w:p>
            <w:pPr/>
            <w:r>
              <w:t>2</w:t>
            </w:r>
          </w:p>
        </w:tc>
        <w:tc>
          <w:tcPr>
            <w:vAlign w:val="center"/>
          </w:tcPr>
          <w:p>
            <w:pPr/>
            <w:r>
              <w:t>C-1</w:t>
            </w:r>
          </w:p>
        </w:tc>
        <w:tc>
          <w:tcPr>
            <w:vAlign w:val="center"/>
          </w:tcPr>
          <w:p>
            <w:pPr/>
            <w:r>
              <w:t>2~6</w:t>
            </w:r>
          </w:p>
        </w:tc>
        <w:tc>
          <w:tcPr>
            <w:vAlign w:val="center"/>
          </w:tcPr>
          <w:p>
            <w:pPr/>
            <w:r>
              <w:t>99</w:t>
            </w:r>
          </w:p>
        </w:tc>
        <w:tc>
          <w:tcPr>
            <w:vAlign w:val="center"/>
          </w:tcPr>
          <w:p>
            <w:pPr/>
            <w:r>
              <w:t>5.890</w:t>
            </w:r>
          </w:p>
        </w:tc>
        <w:tc>
          <w:tcPr>
            <w:vAlign w:val="center"/>
          </w:tcPr>
          <w:p>
            <w:pPr/>
            <w:r>
              <w:t>583.110</w:t>
            </w:r>
          </w:p>
        </w:tc>
        <w:tc>
          <w:tcPr>
            <w:vAlign w:val="center"/>
          </w:tcPr>
          <w:p>
            <w:pPr/>
            <w:r>
              <w:t>18</w:t>
            </w:r>
          </w:p>
        </w:tc>
        <w:tc>
          <w:tcPr>
            <w:vAlign w:val="center"/>
          </w:tcPr>
          <w:p>
            <w:pPr/>
            <w:r>
              <w:t>1.200</w:t>
            </w:r>
          </w:p>
        </w:tc>
      </w:tr>
      <w:tr>
        <w:tc>
          <w:tcPr>
            <w:vAlign w:val="center"/>
          </w:tcPr>
          <w:p>
            <w:pPr/>
            <w:r>
              <w:t>3</w:t>
            </w:r>
          </w:p>
        </w:tc>
        <w:tc>
          <w:tcPr>
            <w:vAlign w:val="center"/>
          </w:tcPr>
          <w:p>
            <w:pPr/>
            <w:r>
              <w:t>C-11</w:t>
            </w:r>
          </w:p>
        </w:tc>
        <w:tc>
          <w:tcPr>
            <w:vAlign w:val="center"/>
          </w:tcPr>
          <w:p>
            <w:pPr/>
            <w:r>
              <w:t>1</w:t>
            </w:r>
          </w:p>
        </w:tc>
        <w:tc>
          <w:tcPr>
            <w:vAlign w:val="center"/>
          </w:tcPr>
          <w:p>
            <w:pPr/>
            <w:r>
              <w:t>1</w:t>
            </w:r>
          </w:p>
        </w:tc>
        <w:tc>
          <w:tcPr>
            <w:vAlign w:val="center"/>
          </w:tcPr>
          <w:p>
            <w:pPr/>
            <w:r>
              <w:t>3.960</w:t>
            </w:r>
          </w:p>
        </w:tc>
        <w:tc>
          <w:tcPr>
            <w:vAlign w:val="center"/>
          </w:tcPr>
          <w:p>
            <w:pPr/>
            <w:r>
              <w:t>3.960</w:t>
            </w:r>
          </w:p>
        </w:tc>
        <w:tc>
          <w:tcPr>
            <w:vAlign w:val="center"/>
          </w:tcPr>
          <w:p>
            <w:pPr/>
            <w:r>
              <w:t>18</w:t>
            </w:r>
          </w:p>
        </w:tc>
        <w:tc>
          <w:tcPr>
            <w:vAlign w:val="center"/>
          </w:tcPr>
          <w:p>
            <w:pPr/>
            <w:r>
              <w:t>1.200</w:t>
            </w:r>
          </w:p>
        </w:tc>
      </w:tr>
      <w:tr>
        <w:tc>
          <w:tcPr>
            <w:vAlign w:val="center"/>
          </w:tcPr>
          <w:p>
            <w:pPr/>
            <w:r>
              <w:t>4</w:t>
            </w:r>
          </w:p>
        </w:tc>
        <w:tc>
          <w:tcPr>
            <w:vAlign w:val="center"/>
          </w:tcPr>
          <w:p>
            <w:pPr/>
            <w:r>
              <w:t>C-14</w:t>
            </w:r>
          </w:p>
        </w:tc>
        <w:tc>
          <w:tcPr>
            <w:vAlign w:val="center"/>
          </w:tcPr>
          <w:p>
            <w:pPr/>
            <w:r>
              <w:t>2~5</w:t>
            </w:r>
          </w:p>
        </w:tc>
        <w:tc>
          <w:tcPr>
            <w:vAlign w:val="center"/>
          </w:tcPr>
          <w:p>
            <w:pPr/>
            <w:r>
              <w:t>6</w:t>
            </w:r>
          </w:p>
        </w:tc>
        <w:tc>
          <w:tcPr>
            <w:vAlign w:val="center"/>
          </w:tcPr>
          <w:p>
            <w:pPr/>
            <w:r>
              <w:t>3.960</w:t>
            </w:r>
          </w:p>
        </w:tc>
        <w:tc>
          <w:tcPr>
            <w:vAlign w:val="center"/>
          </w:tcPr>
          <w:p>
            <w:pPr/>
            <w:r>
              <w:t>23.760</w:t>
            </w:r>
          </w:p>
        </w:tc>
        <w:tc>
          <w:tcPr>
            <w:vAlign w:val="center"/>
          </w:tcPr>
          <w:p>
            <w:pPr/>
            <w:r>
              <w:t>18</w:t>
            </w:r>
          </w:p>
        </w:tc>
        <w:tc>
          <w:tcPr>
            <w:vAlign w:val="center"/>
          </w:tcPr>
          <w:p>
            <w:pPr/>
            <w:r>
              <w:t>1.200</w:t>
            </w:r>
          </w:p>
        </w:tc>
      </w:tr>
      <w:tr>
        <w:tc>
          <w:tcPr>
            <w:vAlign w:val="center"/>
          </w:tcPr>
          <w:p>
            <w:pPr/>
            <w:r>
              <w:t>5</w:t>
            </w:r>
          </w:p>
        </w:tc>
        <w:tc>
          <w:tcPr>
            <w:vAlign w:val="center"/>
          </w:tcPr>
          <w:p>
            <w:pPr/>
            <w:r>
              <w:t>C-15</w:t>
            </w:r>
          </w:p>
        </w:tc>
        <w:tc>
          <w:tcPr>
            <w:vAlign w:val="center"/>
          </w:tcPr>
          <w:p>
            <w:pPr/>
            <w:r>
              <w:t>1</w:t>
            </w:r>
          </w:p>
        </w:tc>
        <w:tc>
          <w:tcPr>
            <w:vAlign w:val="center"/>
          </w:tcPr>
          <w:p>
            <w:pPr/>
            <w:r>
              <w:t>2</w:t>
            </w:r>
          </w:p>
        </w:tc>
        <w:tc>
          <w:tcPr>
            <w:vAlign w:val="center"/>
          </w:tcPr>
          <w:p>
            <w:pPr/>
            <w:r>
              <w:t>7.750</w:t>
            </w:r>
          </w:p>
        </w:tc>
        <w:tc>
          <w:tcPr>
            <w:vAlign w:val="center"/>
          </w:tcPr>
          <w:p>
            <w:pPr/>
            <w:r>
              <w:t>15.500</w:t>
            </w:r>
          </w:p>
        </w:tc>
        <w:tc>
          <w:tcPr>
            <w:vAlign w:val="center"/>
          </w:tcPr>
          <w:p>
            <w:pPr/>
            <w:r>
              <w:t>18</w:t>
            </w:r>
          </w:p>
        </w:tc>
        <w:tc>
          <w:tcPr>
            <w:vAlign w:val="center"/>
          </w:tcPr>
          <w:p>
            <w:pPr/>
            <w:r>
              <w:t>1.200</w:t>
            </w:r>
          </w:p>
        </w:tc>
      </w:tr>
      <w:tr>
        <w:tc>
          <w:tcPr>
            <w:vAlign w:val="center"/>
          </w:tcPr>
          <w:p>
            <w:pPr/>
            <w:r>
              <w:t>6</w:t>
            </w:r>
          </w:p>
        </w:tc>
        <w:tc>
          <w:tcPr>
            <w:vAlign w:val="center"/>
          </w:tcPr>
          <w:p>
            <w:pPr/>
            <w:r>
              <w:t>C-16</w:t>
            </w:r>
          </w:p>
        </w:tc>
        <w:tc>
          <w:tcPr>
            <w:vAlign w:val="center"/>
          </w:tcPr>
          <w:p>
            <w:pPr/>
            <w:r>
              <w:t>1</w:t>
            </w:r>
          </w:p>
        </w:tc>
        <w:tc>
          <w:tcPr>
            <w:vAlign w:val="center"/>
          </w:tcPr>
          <w:p>
            <w:pPr/>
            <w:r>
              <w:t>2</w:t>
            </w:r>
          </w:p>
        </w:tc>
        <w:tc>
          <w:tcPr>
            <w:vAlign w:val="center"/>
          </w:tcPr>
          <w:p>
            <w:pPr/>
            <w:r>
              <w:t>7.000</w:t>
            </w:r>
          </w:p>
        </w:tc>
        <w:tc>
          <w:tcPr>
            <w:vAlign w:val="center"/>
          </w:tcPr>
          <w:p>
            <w:pPr/>
            <w:r>
              <w:t>14.000</w:t>
            </w:r>
          </w:p>
        </w:tc>
        <w:tc>
          <w:tcPr>
            <w:vAlign w:val="center"/>
          </w:tcPr>
          <w:p>
            <w:pPr/>
            <w:r>
              <w:t>18</w:t>
            </w:r>
          </w:p>
        </w:tc>
        <w:tc>
          <w:tcPr>
            <w:vAlign w:val="center"/>
          </w:tcPr>
          <w:p>
            <w:pPr/>
            <w:r>
              <w:t>1.200</w:t>
            </w:r>
          </w:p>
        </w:tc>
      </w:tr>
      <w:tr>
        <w:tc>
          <w:tcPr>
            <w:vAlign w:val="center"/>
          </w:tcPr>
          <w:p>
            <w:pPr/>
            <w:r>
              <w:t>7</w:t>
            </w:r>
          </w:p>
        </w:tc>
        <w:tc>
          <w:tcPr>
            <w:vAlign w:val="center"/>
          </w:tcPr>
          <w:p>
            <w:pPr/>
            <w:r>
              <w:t>C-2</w:t>
            </w:r>
          </w:p>
        </w:tc>
        <w:tc>
          <w:tcPr>
            <w:vAlign w:val="center"/>
          </w:tcPr>
          <w:p>
            <w:pPr/>
            <w:r>
              <w:t>3~5</w:t>
            </w:r>
          </w:p>
        </w:tc>
        <w:tc>
          <w:tcPr>
            <w:vAlign w:val="center"/>
          </w:tcPr>
          <w:p>
            <w:pPr/>
            <w:r>
              <w:t>6</w:t>
            </w:r>
          </w:p>
        </w:tc>
        <w:tc>
          <w:tcPr>
            <w:vAlign w:val="center"/>
          </w:tcPr>
          <w:p>
            <w:pPr/>
            <w:r>
              <w:t>7.000</w:t>
            </w:r>
          </w:p>
        </w:tc>
        <w:tc>
          <w:tcPr>
            <w:vAlign w:val="center"/>
          </w:tcPr>
          <w:p>
            <w:pPr/>
            <w:r>
              <w:t>42.000</w:t>
            </w:r>
          </w:p>
        </w:tc>
        <w:tc>
          <w:tcPr>
            <w:vAlign w:val="center"/>
          </w:tcPr>
          <w:p>
            <w:pPr/>
            <w:r>
              <w:t>18</w:t>
            </w:r>
          </w:p>
        </w:tc>
        <w:tc>
          <w:tcPr>
            <w:vAlign w:val="center"/>
          </w:tcPr>
          <w:p>
            <w:pPr/>
            <w:r>
              <w:t>1.200</w:t>
            </w:r>
          </w:p>
        </w:tc>
      </w:tr>
      <w:tr>
        <w:tc>
          <w:tcPr>
            <w:vAlign w:val="center"/>
          </w:tcPr>
          <w:p>
            <w:pPr/>
            <w:r>
              <w:t>8</w:t>
            </w:r>
          </w:p>
        </w:tc>
        <w:tc>
          <w:tcPr>
            <w:vAlign w:val="center"/>
          </w:tcPr>
          <w:p>
            <w:pPr/>
            <w:r>
              <w:t>C-5</w:t>
            </w:r>
          </w:p>
        </w:tc>
        <w:tc>
          <w:tcPr>
            <w:vAlign w:val="center"/>
          </w:tcPr>
          <w:p>
            <w:pPr/>
            <w:r>
              <w:t>1</w:t>
            </w:r>
          </w:p>
        </w:tc>
        <w:tc>
          <w:tcPr>
            <w:vAlign w:val="center"/>
          </w:tcPr>
          <w:p>
            <w:pPr/>
            <w:r>
              <w:t>6</w:t>
            </w:r>
          </w:p>
        </w:tc>
        <w:tc>
          <w:tcPr>
            <w:vAlign w:val="center"/>
          </w:tcPr>
          <w:p>
            <w:pPr/>
            <w:r>
              <w:t>3.960</w:t>
            </w:r>
          </w:p>
        </w:tc>
        <w:tc>
          <w:tcPr>
            <w:vAlign w:val="center"/>
          </w:tcPr>
          <w:p>
            <w:pPr/>
            <w:r>
              <w:t>23.760</w:t>
            </w:r>
          </w:p>
        </w:tc>
        <w:tc>
          <w:tcPr>
            <w:vAlign w:val="center"/>
          </w:tcPr>
          <w:p>
            <w:pPr/>
            <w:r>
              <w:t>18</w:t>
            </w:r>
          </w:p>
        </w:tc>
        <w:tc>
          <w:tcPr>
            <w:vAlign w:val="center"/>
          </w:tcPr>
          <w:p>
            <w:pPr/>
            <w:r>
              <w:t>1.200</w:t>
            </w:r>
          </w:p>
        </w:tc>
      </w:tr>
      <w:tr>
        <w:tc>
          <w:tcPr>
            <w:vAlign w:val="center"/>
          </w:tcPr>
          <w:p>
            <w:pPr/>
            <w:r>
              <w:t>9</w:t>
            </w:r>
          </w:p>
        </w:tc>
        <w:tc>
          <w:tcPr>
            <w:vAlign w:val="center"/>
          </w:tcPr>
          <w:p>
            <w:pPr/>
            <w:r>
              <w:t>C-7</w:t>
            </w:r>
          </w:p>
        </w:tc>
        <w:tc>
          <w:tcPr>
            <w:vAlign w:val="center"/>
          </w:tcPr>
          <w:p>
            <w:pPr/>
            <w:r>
              <w:t>2~3</w:t>
            </w:r>
          </w:p>
        </w:tc>
        <w:tc>
          <w:tcPr>
            <w:vAlign w:val="center"/>
          </w:tcPr>
          <w:p>
            <w:pPr/>
            <w:r>
              <w:t>3</w:t>
            </w:r>
          </w:p>
        </w:tc>
        <w:tc>
          <w:tcPr>
            <w:vAlign w:val="center"/>
          </w:tcPr>
          <w:p>
            <w:pPr/>
            <w:r>
              <w:t>1.080</w:t>
            </w:r>
          </w:p>
        </w:tc>
        <w:tc>
          <w:tcPr>
            <w:vAlign w:val="center"/>
          </w:tcPr>
          <w:p>
            <w:pPr/>
            <w:r>
              <w:t>3.240</w:t>
            </w:r>
          </w:p>
        </w:tc>
        <w:tc>
          <w:tcPr>
            <w:vAlign w:val="center"/>
          </w:tcPr>
          <w:p>
            <w:pPr/>
            <w:r>
              <w:t>18</w:t>
            </w:r>
          </w:p>
        </w:tc>
        <w:tc>
          <w:tcPr>
            <w:vAlign w:val="center"/>
          </w:tcPr>
          <w:p>
            <w:pPr/>
            <w:r>
              <w:t>1.200</w:t>
            </w:r>
          </w:p>
        </w:tc>
      </w:tr>
      <w:tr>
        <w:tc>
          <w:tcPr>
            <w:vAlign w:val="center"/>
          </w:tcPr>
          <w:p>
            <w:pPr/>
            <w:r>
              <w:t>10</w:t>
            </w:r>
          </w:p>
        </w:tc>
        <w:tc>
          <w:tcPr>
            <w:vAlign w:val="center"/>
          </w:tcPr>
          <w:p>
            <w:pPr/>
            <w:r>
              <w:t>C-7</w:t>
            </w:r>
          </w:p>
        </w:tc>
        <w:tc>
          <w:tcPr>
            <w:vAlign w:val="center"/>
          </w:tcPr>
          <w:p>
            <w:pPr/>
            <w:r>
              <w:t>2~5</w:t>
            </w:r>
          </w:p>
        </w:tc>
        <w:tc>
          <w:tcPr>
            <w:vAlign w:val="center"/>
          </w:tcPr>
          <w:p>
            <w:pPr/>
            <w:r>
              <w:t>9</w:t>
            </w:r>
          </w:p>
        </w:tc>
        <w:tc>
          <w:tcPr>
            <w:vAlign w:val="center"/>
          </w:tcPr>
          <w:p>
            <w:pPr/>
            <w:r>
              <w:t>1.710</w:t>
            </w:r>
          </w:p>
        </w:tc>
        <w:tc>
          <w:tcPr>
            <w:vAlign w:val="center"/>
          </w:tcPr>
          <w:p>
            <w:pPr/>
            <w:r>
              <w:t>15.390</w:t>
            </w:r>
          </w:p>
        </w:tc>
        <w:tc>
          <w:tcPr>
            <w:vAlign w:val="center"/>
          </w:tcPr>
          <w:p>
            <w:pPr/>
            <w:r>
              <w:t>18</w:t>
            </w:r>
          </w:p>
        </w:tc>
        <w:tc>
          <w:tcPr>
            <w:vAlign w:val="center"/>
          </w:tcPr>
          <w:p>
            <w:pPr/>
            <w:r>
              <w:t>1.200</w:t>
            </w:r>
          </w:p>
        </w:tc>
      </w:tr>
      <w:tr>
        <w:tc>
          <w:tcPr>
            <w:vAlign w:val="center"/>
          </w:tcPr>
          <w:p>
            <w:pPr/>
            <w:r>
              <w:t>11</w:t>
            </w:r>
          </w:p>
        </w:tc>
        <w:tc>
          <w:tcPr>
            <w:vAlign w:val="center"/>
          </w:tcPr>
          <w:p>
            <w:pPr/>
            <w:r>
              <w:t>C-7</w:t>
            </w:r>
          </w:p>
        </w:tc>
        <w:tc>
          <w:tcPr>
            <w:vAlign w:val="center"/>
          </w:tcPr>
          <w:p>
            <w:pPr/>
            <w:r>
              <w:t>4~5</w:t>
            </w:r>
          </w:p>
        </w:tc>
        <w:tc>
          <w:tcPr>
            <w:vAlign w:val="center"/>
          </w:tcPr>
          <w:p>
            <w:pPr/>
            <w:r>
              <w:t>4</w:t>
            </w:r>
          </w:p>
        </w:tc>
        <w:tc>
          <w:tcPr>
            <w:vAlign w:val="center"/>
          </w:tcPr>
          <w:p>
            <w:pPr/>
            <w:r>
              <w:t>1.980</w:t>
            </w:r>
          </w:p>
        </w:tc>
        <w:tc>
          <w:tcPr>
            <w:vAlign w:val="center"/>
          </w:tcPr>
          <w:p>
            <w:pPr/>
            <w:r>
              <w:t>7.920</w:t>
            </w:r>
          </w:p>
        </w:tc>
        <w:tc>
          <w:tcPr>
            <w:vAlign w:val="center"/>
          </w:tcPr>
          <w:p>
            <w:pPr/>
            <w:r>
              <w:t>18</w:t>
            </w:r>
          </w:p>
        </w:tc>
        <w:tc>
          <w:tcPr>
            <w:vAlign w:val="center"/>
          </w:tcPr>
          <w:p>
            <w:pPr/>
            <w:r>
              <w:t>1.200</w:t>
            </w:r>
          </w:p>
        </w:tc>
      </w:tr>
      <w:tr>
        <w:tc>
          <w:tcPr>
            <w:vAlign w:val="center"/>
          </w:tcPr>
          <w:p>
            <w:pPr/>
            <w:r>
              <w:t>12</w:t>
            </w:r>
          </w:p>
        </w:tc>
        <w:tc>
          <w:tcPr>
            <w:vAlign w:val="center"/>
          </w:tcPr>
          <w:p>
            <w:pPr/>
            <w:r>
              <w:t>C-8</w:t>
            </w:r>
          </w:p>
        </w:tc>
        <w:tc>
          <w:tcPr>
            <w:vAlign w:val="center"/>
          </w:tcPr>
          <w:p>
            <w:pPr/>
            <w:r>
              <w:t>1</w:t>
            </w:r>
          </w:p>
        </w:tc>
        <w:tc>
          <w:tcPr>
            <w:vAlign w:val="center"/>
          </w:tcPr>
          <w:p>
            <w:pPr/>
            <w:r>
              <w:t>2</w:t>
            </w:r>
          </w:p>
        </w:tc>
        <w:tc>
          <w:tcPr>
            <w:vAlign w:val="center"/>
          </w:tcPr>
          <w:p>
            <w:pPr/>
            <w:r>
              <w:t>1.080</w:t>
            </w:r>
          </w:p>
        </w:tc>
        <w:tc>
          <w:tcPr>
            <w:vAlign w:val="center"/>
          </w:tcPr>
          <w:p>
            <w:pPr/>
            <w:r>
              <w:t>2.160</w:t>
            </w:r>
          </w:p>
        </w:tc>
        <w:tc>
          <w:tcPr>
            <w:vAlign w:val="center"/>
          </w:tcPr>
          <w:p>
            <w:pPr/>
            <w:r>
              <w:t>18</w:t>
            </w:r>
          </w:p>
        </w:tc>
        <w:tc>
          <w:tcPr>
            <w:vAlign w:val="center"/>
          </w:tcPr>
          <w:p>
            <w:pPr/>
            <w:r>
              <w:t>1.200</w:t>
            </w:r>
          </w:p>
        </w:tc>
      </w:tr>
      <w:tr>
        <w:tc>
          <w:tcPr>
            <w:vAlign w:val="center"/>
          </w:tcPr>
          <w:p>
            <w:pPr/>
            <w:r>
              <w:t>13</w:t>
            </w:r>
          </w:p>
        </w:tc>
        <w:tc>
          <w:tcPr>
            <w:vAlign w:val="center"/>
          </w:tcPr>
          <w:p>
            <w:pPr/>
            <w:r>
              <w:t>C-8</w:t>
            </w:r>
          </w:p>
        </w:tc>
        <w:tc>
          <w:tcPr>
            <w:vAlign w:val="center"/>
          </w:tcPr>
          <w:p>
            <w:pPr/>
            <w:r>
              <w:t>1</w:t>
            </w:r>
          </w:p>
        </w:tc>
        <w:tc>
          <w:tcPr>
            <w:vAlign w:val="center"/>
          </w:tcPr>
          <w:p>
            <w:pPr/>
            <w:r>
              <w:t>2</w:t>
            </w:r>
          </w:p>
        </w:tc>
        <w:tc>
          <w:tcPr>
            <w:vAlign w:val="center"/>
          </w:tcPr>
          <w:p>
            <w:pPr/>
            <w:r>
              <w:t>1.710</w:t>
            </w:r>
          </w:p>
        </w:tc>
        <w:tc>
          <w:tcPr>
            <w:vAlign w:val="center"/>
          </w:tcPr>
          <w:p>
            <w:pPr/>
            <w:r>
              <w:t>3.420</w:t>
            </w:r>
          </w:p>
        </w:tc>
        <w:tc>
          <w:tcPr>
            <w:vAlign w:val="center"/>
          </w:tcPr>
          <w:p>
            <w:pPr/>
            <w:r>
              <w:t>18</w:t>
            </w:r>
          </w:p>
        </w:tc>
        <w:tc>
          <w:tcPr>
            <w:vAlign w:val="center"/>
          </w:tcPr>
          <w:p>
            <w:pPr/>
            <w:r>
              <w:t>1.200</w:t>
            </w:r>
          </w:p>
        </w:tc>
      </w:tr>
      <w:tr>
        <w:tc>
          <w:tcPr>
            <w:vAlign w:val="center"/>
          </w:tcPr>
          <w:p>
            <w:pPr/>
            <w:r>
              <w:t>14</w:t>
            </w:r>
          </w:p>
        </w:tc>
        <w:tc>
          <w:tcPr>
            <w:vAlign w:val="center"/>
          </w:tcPr>
          <w:p>
            <w:pPr/>
            <w:r>
              <w:t>C1</w:t>
            </w:r>
          </w:p>
        </w:tc>
        <w:tc>
          <w:tcPr>
            <w:vAlign w:val="center"/>
          </w:tcPr>
          <w:p>
            <w:pPr/>
            <w:r>
              <w:t>2</w:t>
            </w:r>
          </w:p>
        </w:tc>
        <w:tc>
          <w:tcPr>
            <w:vAlign w:val="center"/>
          </w:tcPr>
          <w:p>
            <w:pPr/>
            <w:r>
              <w:t>14</w:t>
            </w:r>
          </w:p>
        </w:tc>
        <w:tc>
          <w:tcPr>
            <w:vAlign w:val="center"/>
          </w:tcPr>
          <w:p>
            <w:pPr/>
            <w:r>
              <w:t>5.890</w:t>
            </w:r>
          </w:p>
        </w:tc>
        <w:tc>
          <w:tcPr>
            <w:vAlign w:val="center"/>
          </w:tcPr>
          <w:p>
            <w:pPr/>
            <w:r>
              <w:t>82.460</w:t>
            </w:r>
          </w:p>
        </w:tc>
        <w:tc>
          <w:tcPr>
            <w:vAlign w:val="center"/>
          </w:tcPr>
          <w:p>
            <w:pPr/>
            <w:r>
              <w:t>18</w:t>
            </w:r>
          </w:p>
        </w:tc>
        <w:tc>
          <w:tcPr>
            <w:vAlign w:val="center"/>
          </w:tcPr>
          <w:p>
            <w:pPr/>
            <w:r>
              <w:t>1.200</w:t>
            </w:r>
          </w:p>
        </w:tc>
      </w:tr>
      <w:tr>
        <w:tc>
          <w:tcPr>
            <w:vAlign w:val="center"/>
          </w:tcPr>
          <w:p>
            <w:pPr/>
            <w:r>
              <w:t>15</w:t>
            </w:r>
          </w:p>
        </w:tc>
        <w:tc>
          <w:tcPr>
            <w:vAlign w:val="center"/>
          </w:tcPr>
          <w:p>
            <w:pPr/>
            <w:r>
              <w:t>C17</w:t>
            </w:r>
          </w:p>
        </w:tc>
        <w:tc>
          <w:tcPr>
            <w:vAlign w:val="center"/>
          </w:tcPr>
          <w:p>
            <w:pPr/>
            <w:r>
              <w:t>1</w:t>
            </w:r>
          </w:p>
        </w:tc>
        <w:tc>
          <w:tcPr>
            <w:vAlign w:val="center"/>
          </w:tcPr>
          <w:p>
            <w:pPr/>
            <w:r>
              <w:t>2</w:t>
            </w:r>
          </w:p>
        </w:tc>
        <w:tc>
          <w:tcPr>
            <w:vAlign w:val="center"/>
          </w:tcPr>
          <w:p>
            <w:pPr/>
            <w:r>
              <w:t>3.300</w:t>
            </w:r>
          </w:p>
        </w:tc>
        <w:tc>
          <w:tcPr>
            <w:vAlign w:val="center"/>
          </w:tcPr>
          <w:p>
            <w:pPr/>
            <w:r>
              <w:t>6.600</w:t>
            </w:r>
          </w:p>
        </w:tc>
        <w:tc>
          <w:tcPr>
            <w:vAlign w:val="center"/>
          </w:tcPr>
          <w:p>
            <w:pPr/>
            <w:r>
              <w:t>18</w:t>
            </w:r>
          </w:p>
        </w:tc>
        <w:tc>
          <w:tcPr>
            <w:vAlign w:val="center"/>
          </w:tcPr>
          <w:p>
            <w:pPr/>
            <w:r>
              <w:t>1.200</w:t>
            </w:r>
          </w:p>
        </w:tc>
      </w:tr>
      <w:tr>
        <w:tc>
          <w:tcPr>
            <w:vAlign w:val="center"/>
          </w:tcPr>
          <w:p>
            <w:pPr/>
            <w:r>
              <w:t>16</w:t>
            </w:r>
          </w:p>
        </w:tc>
        <w:tc>
          <w:tcPr>
            <w:vAlign w:val="center"/>
          </w:tcPr>
          <w:p>
            <w:pPr/>
            <w:r>
              <w:t>C2</w:t>
            </w:r>
          </w:p>
        </w:tc>
        <w:tc>
          <w:tcPr>
            <w:vAlign w:val="center"/>
          </w:tcPr>
          <w:p>
            <w:pPr/>
            <w:r>
              <w:t>2</w:t>
            </w:r>
          </w:p>
        </w:tc>
        <w:tc>
          <w:tcPr>
            <w:vAlign w:val="center"/>
          </w:tcPr>
          <w:p>
            <w:pPr/>
            <w:r>
              <w:t>2</w:t>
            </w:r>
          </w:p>
        </w:tc>
        <w:tc>
          <w:tcPr>
            <w:vAlign w:val="center"/>
          </w:tcPr>
          <w:p>
            <w:pPr/>
            <w:r>
              <w:t>7.000</w:t>
            </w:r>
          </w:p>
        </w:tc>
        <w:tc>
          <w:tcPr>
            <w:vAlign w:val="center"/>
          </w:tcPr>
          <w:p>
            <w:pPr/>
            <w:r>
              <w:t>14.000</w:t>
            </w:r>
          </w:p>
        </w:tc>
        <w:tc>
          <w:tcPr>
            <w:vAlign w:val="center"/>
          </w:tcPr>
          <w:p>
            <w:pPr/>
            <w:r>
              <w:t>18</w:t>
            </w:r>
          </w:p>
        </w:tc>
        <w:tc>
          <w:tcPr>
            <w:vAlign w:val="center"/>
          </w:tcPr>
          <w:p>
            <w:pPr/>
            <w:r>
              <w:t>1.200</w:t>
            </w:r>
          </w:p>
        </w:tc>
      </w:tr>
      <w:tr>
        <w:tc>
          <w:tcPr>
            <w:vAlign w:val="center"/>
          </w:tcPr>
          <w:p>
            <w:pPr/>
            <w:r>
              <w:t>17</w:t>
            </w:r>
          </w:p>
        </w:tc>
        <w:tc>
          <w:tcPr>
            <w:vAlign w:val="center"/>
          </w:tcPr>
          <w:p>
            <w:pPr/>
            <w:r>
              <w:t>C2415</w:t>
            </w:r>
          </w:p>
        </w:tc>
        <w:tc>
          <w:tcPr>
            <w:vAlign w:val="center"/>
          </w:tcPr>
          <w:p>
            <w:pPr/>
            <w:r>
              <w:t>1~2</w:t>
            </w:r>
          </w:p>
        </w:tc>
        <w:tc>
          <w:tcPr>
            <w:vAlign w:val="center"/>
          </w:tcPr>
          <w:p>
            <w:pPr/>
            <w:r>
              <w:t>14</w:t>
            </w:r>
          </w:p>
        </w:tc>
        <w:tc>
          <w:tcPr>
            <w:vAlign w:val="center"/>
          </w:tcPr>
          <w:p>
            <w:pPr/>
            <w:r>
              <w:t>3.600</w:t>
            </w:r>
          </w:p>
        </w:tc>
        <w:tc>
          <w:tcPr>
            <w:vAlign w:val="center"/>
          </w:tcPr>
          <w:p>
            <w:pPr/>
            <w:r>
              <w:t>50.400</w:t>
            </w:r>
          </w:p>
        </w:tc>
        <w:tc>
          <w:tcPr>
            <w:vAlign w:val="center"/>
          </w:tcPr>
          <w:p>
            <w:pPr/>
            <w:r>
              <w:t>18</w:t>
            </w:r>
          </w:p>
        </w:tc>
        <w:tc>
          <w:tcPr>
            <w:vAlign w:val="center"/>
          </w:tcPr>
          <w:p>
            <w:pPr/>
            <w:r>
              <w:t>1.200</w:t>
            </w:r>
          </w:p>
        </w:tc>
      </w:tr>
      <w:tr>
        <w:tc>
          <w:tcPr>
            <w:vAlign w:val="center"/>
          </w:tcPr>
          <w:p>
            <w:pPr/>
            <w:r>
              <w:t>18</w:t>
            </w:r>
          </w:p>
        </w:tc>
        <w:tc>
          <w:tcPr>
            <w:vAlign w:val="center"/>
          </w:tcPr>
          <w:p>
            <w:pPr/>
            <w:r>
              <w:t>C7230</w:t>
            </w:r>
          </w:p>
        </w:tc>
        <w:tc>
          <w:tcPr>
            <w:vAlign w:val="center"/>
          </w:tcPr>
          <w:p>
            <w:pPr/>
            <w:r>
              <w:t>1</w:t>
            </w:r>
          </w:p>
        </w:tc>
        <w:tc>
          <w:tcPr>
            <w:vAlign w:val="center"/>
          </w:tcPr>
          <w:p>
            <w:pPr/>
            <w:r>
              <w:t>6</w:t>
            </w:r>
          </w:p>
        </w:tc>
        <w:tc>
          <w:tcPr>
            <w:vAlign w:val="center"/>
          </w:tcPr>
          <w:p>
            <w:pPr/>
            <w:r>
              <w:t>21.600</w:t>
            </w:r>
          </w:p>
        </w:tc>
        <w:tc>
          <w:tcPr>
            <w:vAlign w:val="center"/>
          </w:tcPr>
          <w:p>
            <w:pPr/>
            <w:r>
              <w:t>129.600</w:t>
            </w:r>
          </w:p>
        </w:tc>
        <w:tc>
          <w:tcPr>
            <w:vAlign w:val="center"/>
          </w:tcPr>
          <w:p>
            <w:pPr/>
            <w:r>
              <w:t>18</w:t>
            </w:r>
          </w:p>
        </w:tc>
        <w:tc>
          <w:tcPr>
            <w:vAlign w:val="center"/>
          </w:tcPr>
          <w:p>
            <w:pPr/>
            <w:r>
              <w:t>1.200</w:t>
            </w:r>
          </w:p>
        </w:tc>
      </w:tr>
      <w:tr>
        <w:tc>
          <w:tcPr>
            <w:vAlign w:val="center"/>
            <w:shd w:val="clear" w:color="auto" w:fill="E6E6E6"/>
            <w:gridSpan w:val="3"/>
          </w:tcPr>
          <w:p>
            <w:pPr/>
            <w:r>
              <w:t>朝向总面积(㎡)</w:t>
            </w:r>
          </w:p>
        </w:tc>
        <w:tc>
          <w:tcPr>
            <w:vAlign w:val="center"/>
          </w:tcPr>
          <w:p>
            <w:pPr/>
            <w:r>
              <w:t>1091.030</w:t>
            </w:r>
          </w:p>
        </w:tc>
        <w:tc>
          <w:tcPr>
            <w:vAlign w:val="center"/>
            <w:shd w:val="clear" w:color="auto" w:fill="E6E6E6"/>
            <w:gridSpan w:val="3"/>
          </w:tcPr>
          <w:p>
            <w:pPr/>
            <w:r>
              <w:t>朝向平均传热系数</w:t>
            </w:r>
          </w:p>
        </w:tc>
        <w:tc>
          <w:tcPr>
            <w:vAlign w:val="center"/>
          </w:tcPr>
          <w:p>
            <w:pPr/>
            <w:r>
              <w:t>1.200</w:t>
            </w:r>
          </w:p>
        </w:tc>
      </w:tr>
    </w:tbl>
    <w:p>
      <w:pPr>
        <w:rPr>
          <w:color w:val="000000"/>
        </w:rPr>
      </w:pPr>
    </w:p>
    <w:p>
      <w:pPr>
        <w:rPr>
          <w:color w:val="000000"/>
        </w:rPr>
      </w:pPr>
      <w:r>
        <w:rPr>
          <w:color w:val="000000"/>
        </w:rPr>
        <w:t>3. 东向：</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3.1399536132813"/>
        <w:gridCol w:w="1188.5999298095703"/>
        <w:gridCol w:w="1188.5999298095703"/>
        <w:gridCol w:w="1188.5999298095703"/>
        <w:gridCol w:w="1188.5999298095703"/>
        <w:gridCol w:w="1188.5999298095703"/>
        <w:gridCol w:w="1188.5999298095703"/>
        <w:gridCol w:w="1188.5999298095703"/>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传热系数</w:t>
            </w:r>
          </w:p>
        </w:tc>
      </w:tr>
      <w:tr>
        <w:tc>
          <w:tcPr>
            <w:vAlign w:val="center"/>
          </w:tcPr>
          <w:p>
            <w:pPr/>
            <w:r>
              <w:t>1</w:t>
            </w:r>
          </w:p>
        </w:tc>
        <w:tc>
          <w:tcPr>
            <w:vAlign w:val="center"/>
          </w:tcPr>
          <w:p>
            <w:pPr/>
            <w:r>
              <w:t>C-21</w:t>
            </w:r>
          </w:p>
        </w:tc>
        <w:tc>
          <w:tcPr>
            <w:vAlign w:val="center"/>
          </w:tcPr>
          <w:p>
            <w:pPr/>
            <w:r>
              <w:t>1</w:t>
            </w:r>
          </w:p>
        </w:tc>
        <w:tc>
          <w:tcPr>
            <w:vAlign w:val="center"/>
          </w:tcPr>
          <w:p>
            <w:pPr/>
            <w:r>
              <w:t>1</w:t>
            </w:r>
          </w:p>
        </w:tc>
        <w:tc>
          <w:tcPr>
            <w:vAlign w:val="center"/>
          </w:tcPr>
          <w:p>
            <w:pPr/>
            <w:r>
              <w:t>3.240</w:t>
            </w:r>
          </w:p>
        </w:tc>
        <w:tc>
          <w:tcPr>
            <w:vAlign w:val="center"/>
          </w:tcPr>
          <w:p>
            <w:pPr/>
            <w:r>
              <w:t>3.240</w:t>
            </w:r>
          </w:p>
        </w:tc>
        <w:tc>
          <w:tcPr>
            <w:vAlign w:val="center"/>
          </w:tcPr>
          <w:p>
            <w:pPr/>
            <w:r>
              <w:t>18</w:t>
            </w:r>
          </w:p>
        </w:tc>
        <w:tc>
          <w:tcPr>
            <w:vAlign w:val="center"/>
          </w:tcPr>
          <w:p>
            <w:pPr/>
            <w:r>
              <w:t>1.200</w:t>
            </w:r>
          </w:p>
        </w:tc>
      </w:tr>
      <w:tr>
        <w:tc>
          <w:tcPr>
            <w:vAlign w:val="center"/>
          </w:tcPr>
          <w:p>
            <w:pPr/>
            <w:r>
              <w:t>2</w:t>
            </w:r>
          </w:p>
        </w:tc>
        <w:tc>
          <w:tcPr>
            <w:vAlign w:val="center"/>
          </w:tcPr>
          <w:p>
            <w:pPr/>
            <w:r>
              <w:t>C-22</w:t>
            </w:r>
          </w:p>
        </w:tc>
        <w:tc>
          <w:tcPr>
            <w:vAlign w:val="center"/>
          </w:tcPr>
          <w:p>
            <w:pPr/>
            <w:r>
              <w:t>2</w:t>
            </w:r>
          </w:p>
        </w:tc>
        <w:tc>
          <w:tcPr>
            <w:vAlign w:val="center"/>
          </w:tcPr>
          <w:p>
            <w:pPr/>
            <w:r>
              <w:t>1</w:t>
            </w:r>
          </w:p>
        </w:tc>
        <w:tc>
          <w:tcPr>
            <w:vAlign w:val="center"/>
          </w:tcPr>
          <w:p>
            <w:pPr/>
            <w:r>
              <w:t>3.240</w:t>
            </w:r>
          </w:p>
        </w:tc>
        <w:tc>
          <w:tcPr>
            <w:vAlign w:val="center"/>
          </w:tcPr>
          <w:p>
            <w:pPr/>
            <w:r>
              <w:t>3.240</w:t>
            </w:r>
          </w:p>
        </w:tc>
        <w:tc>
          <w:tcPr>
            <w:vAlign w:val="center"/>
          </w:tcPr>
          <w:p>
            <w:pPr/>
            <w:r>
              <w:t>18</w:t>
            </w:r>
          </w:p>
        </w:tc>
        <w:tc>
          <w:tcPr>
            <w:vAlign w:val="center"/>
          </w:tcPr>
          <w:p>
            <w:pPr/>
            <w:r>
              <w:t>1.200</w:t>
            </w:r>
          </w:p>
        </w:tc>
      </w:tr>
      <w:tr>
        <w:tc>
          <w:tcPr>
            <w:vAlign w:val="center"/>
          </w:tcPr>
          <w:p>
            <w:pPr/>
            <w:r>
              <w:t>3</w:t>
            </w:r>
          </w:p>
        </w:tc>
        <w:tc>
          <w:tcPr>
            <w:vAlign w:val="center"/>
          </w:tcPr>
          <w:p>
            <w:pPr/>
            <w:r>
              <w:t>C-22</w:t>
            </w:r>
          </w:p>
        </w:tc>
        <w:tc>
          <w:tcPr>
            <w:vAlign w:val="center"/>
          </w:tcPr>
          <w:p>
            <w:pPr/>
            <w:r>
              <w:t>3~5</w:t>
            </w:r>
          </w:p>
        </w:tc>
        <w:tc>
          <w:tcPr>
            <w:vAlign w:val="center"/>
          </w:tcPr>
          <w:p>
            <w:pPr/>
            <w:r>
              <w:t>3</w:t>
            </w:r>
          </w:p>
        </w:tc>
        <w:tc>
          <w:tcPr>
            <w:vAlign w:val="center"/>
          </w:tcPr>
          <w:p>
            <w:pPr/>
            <w:r>
              <w:t>2.280</w:t>
            </w:r>
          </w:p>
        </w:tc>
        <w:tc>
          <w:tcPr>
            <w:vAlign w:val="center"/>
          </w:tcPr>
          <w:p>
            <w:pPr/>
            <w:r>
              <w:t>6.840</w:t>
            </w:r>
          </w:p>
        </w:tc>
        <w:tc>
          <w:tcPr>
            <w:vAlign w:val="center"/>
          </w:tcPr>
          <w:p>
            <w:pPr/>
            <w:r>
              <w:t>18</w:t>
            </w:r>
          </w:p>
        </w:tc>
        <w:tc>
          <w:tcPr>
            <w:vAlign w:val="center"/>
          </w:tcPr>
          <w:p>
            <w:pPr/>
            <w:r>
              <w:t>1.200</w:t>
            </w:r>
          </w:p>
        </w:tc>
      </w:tr>
      <w:tr>
        <w:tc>
          <w:tcPr>
            <w:vAlign w:val="center"/>
          </w:tcPr>
          <w:p>
            <w:pPr/>
            <w:r>
              <w:t>4</w:t>
            </w:r>
          </w:p>
        </w:tc>
        <w:tc>
          <w:tcPr>
            <w:vAlign w:val="center"/>
          </w:tcPr>
          <w:p>
            <w:pPr/>
            <w:r>
              <w:t>C-9</w:t>
            </w:r>
          </w:p>
        </w:tc>
        <w:tc>
          <w:tcPr>
            <w:vAlign w:val="center"/>
          </w:tcPr>
          <w:p>
            <w:pPr/>
            <w:r>
              <w:t>3</w:t>
            </w:r>
          </w:p>
        </w:tc>
        <w:tc>
          <w:tcPr>
            <w:vAlign w:val="center"/>
          </w:tcPr>
          <w:p>
            <w:pPr/>
            <w:r>
              <w:t>4</w:t>
            </w:r>
          </w:p>
        </w:tc>
        <w:tc>
          <w:tcPr>
            <w:vAlign w:val="center"/>
          </w:tcPr>
          <w:p>
            <w:pPr/>
            <w:r>
              <w:t>15.600</w:t>
            </w:r>
          </w:p>
        </w:tc>
        <w:tc>
          <w:tcPr>
            <w:vAlign w:val="center"/>
          </w:tcPr>
          <w:p>
            <w:pPr/>
            <w:r>
              <w:t>62.400</w:t>
            </w:r>
          </w:p>
        </w:tc>
        <w:tc>
          <w:tcPr>
            <w:vAlign w:val="center"/>
          </w:tcPr>
          <w:p>
            <w:pPr/>
            <w:r>
              <w:t>18</w:t>
            </w:r>
          </w:p>
        </w:tc>
        <w:tc>
          <w:tcPr>
            <w:vAlign w:val="center"/>
          </w:tcPr>
          <w:p>
            <w:pPr/>
            <w:r>
              <w:t>1.200</w:t>
            </w:r>
          </w:p>
        </w:tc>
      </w:tr>
      <w:tr>
        <w:tc>
          <w:tcPr>
            <w:vAlign w:val="center"/>
          </w:tcPr>
          <w:p>
            <w:pPr/>
            <w:r>
              <w:t>5</w:t>
            </w:r>
          </w:p>
        </w:tc>
        <w:tc>
          <w:tcPr>
            <w:vAlign w:val="center"/>
          </w:tcPr>
          <w:p>
            <w:pPr/>
            <w:r>
              <w:t>C2415</w:t>
            </w:r>
          </w:p>
        </w:tc>
        <w:tc>
          <w:tcPr>
            <w:vAlign w:val="center"/>
          </w:tcPr>
          <w:p>
            <w:pPr/>
            <w:r>
              <w:t>1~2</w:t>
            </w:r>
          </w:p>
        </w:tc>
        <w:tc>
          <w:tcPr>
            <w:vAlign w:val="center"/>
          </w:tcPr>
          <w:p>
            <w:pPr/>
            <w:r>
              <w:t>16</w:t>
            </w:r>
          </w:p>
        </w:tc>
        <w:tc>
          <w:tcPr>
            <w:vAlign w:val="center"/>
          </w:tcPr>
          <w:p>
            <w:pPr/>
            <w:r>
              <w:t>3.600</w:t>
            </w:r>
          </w:p>
        </w:tc>
        <w:tc>
          <w:tcPr>
            <w:vAlign w:val="center"/>
          </w:tcPr>
          <w:p>
            <w:pPr/>
            <w:r>
              <w:t>57.600</w:t>
            </w:r>
          </w:p>
        </w:tc>
        <w:tc>
          <w:tcPr>
            <w:vAlign w:val="center"/>
          </w:tcPr>
          <w:p>
            <w:pPr/>
            <w:r>
              <w:t>18</w:t>
            </w:r>
          </w:p>
        </w:tc>
        <w:tc>
          <w:tcPr>
            <w:vAlign w:val="center"/>
          </w:tcPr>
          <w:p>
            <w:pPr/>
            <w:r>
              <w:t>1.200</w:t>
            </w:r>
          </w:p>
        </w:tc>
      </w:tr>
      <w:tr>
        <w:tc>
          <w:tcPr>
            <w:vAlign w:val="center"/>
          </w:tcPr>
          <w:p>
            <w:pPr/>
            <w:r>
              <w:t>6</w:t>
            </w:r>
          </w:p>
        </w:tc>
        <w:tc>
          <w:tcPr>
            <w:vAlign w:val="center"/>
          </w:tcPr>
          <w:p>
            <w:pPr/>
            <w:r>
              <w:t>C3621</w:t>
            </w:r>
          </w:p>
        </w:tc>
        <w:tc>
          <w:tcPr>
            <w:vAlign w:val="center"/>
          </w:tcPr>
          <w:p>
            <w:pPr/>
            <w:r>
              <w:t>4</w:t>
            </w:r>
          </w:p>
        </w:tc>
        <w:tc>
          <w:tcPr>
            <w:vAlign w:val="center"/>
          </w:tcPr>
          <w:p>
            <w:pPr/>
            <w:r>
              <w:t>4</w:t>
            </w:r>
          </w:p>
        </w:tc>
        <w:tc>
          <w:tcPr>
            <w:vAlign w:val="center"/>
          </w:tcPr>
          <w:p>
            <w:pPr/>
            <w:r>
              <w:t>7.560</w:t>
            </w:r>
          </w:p>
        </w:tc>
        <w:tc>
          <w:tcPr>
            <w:vAlign w:val="center"/>
          </w:tcPr>
          <w:p>
            <w:pPr/>
            <w:r>
              <w:t>30.240</w:t>
            </w:r>
          </w:p>
        </w:tc>
        <w:tc>
          <w:tcPr>
            <w:vAlign w:val="center"/>
          </w:tcPr>
          <w:p>
            <w:pPr/>
            <w:r>
              <w:t>18</w:t>
            </w:r>
          </w:p>
        </w:tc>
        <w:tc>
          <w:tcPr>
            <w:vAlign w:val="center"/>
          </w:tcPr>
          <w:p>
            <w:pPr/>
            <w:r>
              <w:t>1.200</w:t>
            </w:r>
          </w:p>
        </w:tc>
      </w:tr>
      <w:tr>
        <w:tc>
          <w:tcPr>
            <w:vAlign w:val="center"/>
          </w:tcPr>
          <w:p>
            <w:pPr/>
            <w:r>
              <w:t>7</w:t>
            </w:r>
          </w:p>
        </w:tc>
        <w:tc>
          <w:tcPr>
            <w:vAlign w:val="center"/>
          </w:tcPr>
          <w:p>
            <w:pPr/>
            <w:r>
              <w:t>C4221</w:t>
            </w:r>
          </w:p>
        </w:tc>
        <w:tc>
          <w:tcPr>
            <w:vAlign w:val="center"/>
          </w:tcPr>
          <w:p>
            <w:pPr/>
            <w:r>
              <w:t>5</w:t>
            </w:r>
          </w:p>
        </w:tc>
        <w:tc>
          <w:tcPr>
            <w:vAlign w:val="center"/>
          </w:tcPr>
          <w:p>
            <w:pPr/>
            <w:r>
              <w:t>4</w:t>
            </w:r>
          </w:p>
        </w:tc>
        <w:tc>
          <w:tcPr>
            <w:vAlign w:val="center"/>
          </w:tcPr>
          <w:p>
            <w:pPr/>
            <w:r>
              <w:t>8.820</w:t>
            </w:r>
          </w:p>
        </w:tc>
        <w:tc>
          <w:tcPr>
            <w:vAlign w:val="center"/>
          </w:tcPr>
          <w:p>
            <w:pPr/>
            <w:r>
              <w:t>35.280</w:t>
            </w:r>
          </w:p>
        </w:tc>
        <w:tc>
          <w:tcPr>
            <w:vAlign w:val="center"/>
          </w:tcPr>
          <w:p>
            <w:pPr/>
            <w:r>
              <w:t>18</w:t>
            </w:r>
          </w:p>
        </w:tc>
        <w:tc>
          <w:tcPr>
            <w:vAlign w:val="center"/>
          </w:tcPr>
          <w:p>
            <w:pPr/>
            <w:r>
              <w:t>1.200</w:t>
            </w:r>
          </w:p>
        </w:tc>
      </w:tr>
      <w:tr>
        <w:tc>
          <w:tcPr>
            <w:vAlign w:val="center"/>
          </w:tcPr>
          <w:p>
            <w:pPr/>
            <w:r>
              <w:t>8</w:t>
            </w:r>
          </w:p>
        </w:tc>
        <w:tc>
          <w:tcPr>
            <w:vAlign w:val="center"/>
          </w:tcPr>
          <w:p>
            <w:pPr/>
            <w:r>
              <w:t>C5239</w:t>
            </w:r>
          </w:p>
        </w:tc>
        <w:tc>
          <w:tcPr>
            <w:vAlign w:val="center"/>
          </w:tcPr>
          <w:p>
            <w:pPr/>
            <w:r>
              <w:t>1~2</w:t>
            </w:r>
          </w:p>
        </w:tc>
        <w:tc>
          <w:tcPr>
            <w:vAlign w:val="center"/>
          </w:tcPr>
          <w:p>
            <w:pPr/>
            <w:r>
              <w:t>8</w:t>
            </w:r>
          </w:p>
        </w:tc>
        <w:tc>
          <w:tcPr>
            <w:vAlign w:val="center"/>
          </w:tcPr>
          <w:p>
            <w:pPr/>
            <w:r>
              <w:t>20.280</w:t>
            </w:r>
          </w:p>
        </w:tc>
        <w:tc>
          <w:tcPr>
            <w:vAlign w:val="center"/>
          </w:tcPr>
          <w:p>
            <w:pPr/>
            <w:r>
              <w:t>162.240</w:t>
            </w:r>
          </w:p>
        </w:tc>
        <w:tc>
          <w:tcPr>
            <w:vAlign w:val="center"/>
          </w:tcPr>
          <w:p>
            <w:pPr/>
            <w:r>
              <w:t>18</w:t>
            </w:r>
          </w:p>
        </w:tc>
        <w:tc>
          <w:tcPr>
            <w:vAlign w:val="center"/>
          </w:tcPr>
          <w:p>
            <w:pPr/>
            <w:r>
              <w:t>1.200</w:t>
            </w:r>
          </w:p>
        </w:tc>
      </w:tr>
      <w:tr>
        <w:tc>
          <w:tcPr>
            <w:vAlign w:val="center"/>
          </w:tcPr>
          <w:p>
            <w:pPr/>
            <w:r>
              <w:t>9</w:t>
            </w:r>
          </w:p>
        </w:tc>
        <w:tc>
          <w:tcPr>
            <w:vAlign w:val="center"/>
          </w:tcPr>
          <w:p>
            <w:pPr/>
            <w:r>
              <w:t>MQ-5</w:t>
            </w:r>
          </w:p>
        </w:tc>
        <w:tc>
          <w:tcPr>
            <w:vAlign w:val="center"/>
          </w:tcPr>
          <w:p>
            <w:pPr/>
            <w:r>
              <w:t>2~5</w:t>
            </w:r>
          </w:p>
        </w:tc>
        <w:tc>
          <w:tcPr>
            <w:vAlign w:val="center"/>
          </w:tcPr>
          <w:p>
            <w:pPr/>
            <w:r>
              <w:t>4</w:t>
            </w:r>
          </w:p>
        </w:tc>
        <w:tc>
          <w:tcPr>
            <w:vAlign w:val="center"/>
          </w:tcPr>
          <w:p>
            <w:pPr/>
            <w:r>
              <w:t>3.150</w:t>
            </w:r>
          </w:p>
        </w:tc>
        <w:tc>
          <w:tcPr>
            <w:vAlign w:val="center"/>
          </w:tcPr>
          <w:p>
            <w:pPr/>
            <w:r>
              <w:t>12.600</w:t>
            </w:r>
          </w:p>
        </w:tc>
        <w:tc>
          <w:tcPr>
            <w:vAlign w:val="center"/>
          </w:tcPr>
          <w:p>
            <w:pPr/>
            <w:r>
              <w:t>18</w:t>
            </w:r>
          </w:p>
        </w:tc>
        <w:tc>
          <w:tcPr>
            <w:vAlign w:val="center"/>
          </w:tcPr>
          <w:p>
            <w:pPr/>
            <w:r>
              <w:t>1.200</w:t>
            </w:r>
          </w:p>
        </w:tc>
      </w:tr>
      <w:tr>
        <w:tc>
          <w:tcPr>
            <w:vAlign w:val="center"/>
            <w:shd w:val="clear" w:color="auto" w:fill="E6E6E6"/>
            <w:gridSpan w:val="3"/>
          </w:tcPr>
          <w:p>
            <w:pPr/>
            <w:r>
              <w:t>朝向总面积(㎡)</w:t>
            </w:r>
          </w:p>
        </w:tc>
        <w:tc>
          <w:tcPr>
            <w:vAlign w:val="center"/>
          </w:tcPr>
          <w:p>
            <w:pPr/>
            <w:r>
              <w:t>373.680</w:t>
            </w:r>
          </w:p>
        </w:tc>
        <w:tc>
          <w:tcPr>
            <w:vAlign w:val="center"/>
            <w:shd w:val="clear" w:color="auto" w:fill="E6E6E6"/>
            <w:gridSpan w:val="3"/>
          </w:tcPr>
          <w:p>
            <w:pPr/>
            <w:r>
              <w:t>朝向平均传热系数</w:t>
            </w:r>
          </w:p>
        </w:tc>
        <w:tc>
          <w:tcPr>
            <w:vAlign w:val="center"/>
          </w:tcPr>
          <w:p>
            <w:pPr/>
            <w:r>
              <w:t>1.200</w:t>
            </w:r>
          </w:p>
        </w:tc>
      </w:tr>
    </w:tbl>
    <w:p>
      <w:pPr>
        <w:rPr>
          <w:color w:val="000000"/>
        </w:rPr>
      </w:pPr>
    </w:p>
    <w:p>
      <w:pPr>
        <w:rPr>
          <w:color w:val="000000"/>
        </w:rPr>
      </w:pPr>
      <w:r>
        <w:rPr>
          <w:color w:val="000000"/>
        </w:rPr>
        <w:t>4. 西向：</w:t>
      </w:r>
    </w:p>
    <w:tbl>
      <w:tblPr>
        <w:tblStyle w:val="TableGrid"/>
        <w:tblW w:w="9333.339462280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3.1399536132813"/>
        <w:gridCol w:w="1188.5999298095703"/>
        <w:gridCol w:w="1188.5999298095703"/>
        <w:gridCol w:w="1188.5999298095703"/>
        <w:gridCol w:w="1188.5999298095703"/>
        <w:gridCol w:w="1188.5999298095703"/>
        <w:gridCol w:w="1188.5999298095703"/>
        <w:gridCol w:w="1188.5999298095703"/>
      </w:tblGrid>
      <w:tr>
        <w:tc>
          <w:tcPr>
            <w:vAlign w:val="center"/>
            <w:shd w:val="clear" w:color="auto" w:fill="E6E6E6"/>
          </w:tcPr>
          <w:p>
            <w:pPr>
              <w:jc w:val="center"/>
            </w:pPr>
            <w:r>
              <w:t>序号</w:t>
            </w:r>
          </w:p>
        </w:tc>
        <w:tc>
          <w:tcPr>
            <w:vAlign w:val="center"/>
            <w:shd w:val="clear" w:color="auto" w:fill="E6E6E6"/>
          </w:tcPr>
          <w:p>
            <w:pPr>
              <w:jc w:val="center"/>
            </w:pPr>
            <w:r>
              <w:t>门窗编号</w:t>
            </w:r>
          </w:p>
        </w:tc>
        <w:tc>
          <w:tcPr>
            <w:vAlign w:val="center"/>
            <w:shd w:val="clear" w:color="auto" w:fill="E6E6E6"/>
          </w:tcPr>
          <w:p>
            <w:pPr>
              <w:jc w:val="center"/>
            </w:pPr>
            <w:r>
              <w:t>楼层</w:t>
            </w:r>
          </w:p>
        </w:tc>
        <w:tc>
          <w:tcPr>
            <w:vAlign w:val="center"/>
            <w:shd w:val="clear" w:color="auto" w:fill="E6E6E6"/>
          </w:tcPr>
          <w:p>
            <w:pPr>
              <w:jc w:val="center"/>
            </w:pPr>
            <w:r>
              <w:t>数量</w:t>
            </w:r>
          </w:p>
        </w:tc>
        <w:tc>
          <w:tcPr>
            <w:vAlign w:val="center"/>
            <w:shd w:val="clear" w:color="auto" w:fill="E6E6E6"/>
          </w:tcPr>
          <w:p>
            <w:pPr>
              <w:jc w:val="center"/>
            </w:pPr>
            <w:r>
              <w:t>单个面积（㎡）</w:t>
            </w:r>
          </w:p>
        </w:tc>
        <w:tc>
          <w:tcPr>
            <w:vAlign w:val="center"/>
            <w:shd w:val="clear" w:color="auto" w:fill="E6E6E6"/>
          </w:tcPr>
          <w:p>
            <w:pPr>
              <w:jc w:val="center"/>
            </w:pPr>
            <w:r>
              <w:t>总面积（㎡）</w:t>
            </w:r>
          </w:p>
        </w:tc>
        <w:tc>
          <w:tcPr>
            <w:vAlign w:val="center"/>
            <w:shd w:val="clear" w:color="auto" w:fill="E6E6E6"/>
          </w:tcPr>
          <w:p>
            <w:pPr>
              <w:jc w:val="center"/>
            </w:pPr>
            <w:r>
              <w:t>构造编号</w:t>
            </w:r>
          </w:p>
        </w:tc>
        <w:tc>
          <w:tcPr>
            <w:vAlign w:val="center"/>
            <w:shd w:val="clear" w:color="auto" w:fill="E6E6E6"/>
          </w:tcPr>
          <w:p>
            <w:pPr>
              <w:jc w:val="center"/>
            </w:pPr>
            <w:r>
              <w:t>传热系数</w:t>
            </w:r>
          </w:p>
        </w:tc>
      </w:tr>
      <w:tr>
        <w:tc>
          <w:tcPr>
            <w:vAlign w:val="center"/>
          </w:tcPr>
          <w:p>
            <w:pPr/>
            <w:r>
              <w:t>1</w:t>
            </w:r>
          </w:p>
        </w:tc>
        <w:tc>
          <w:tcPr>
            <w:vAlign w:val="center"/>
          </w:tcPr>
          <w:p>
            <w:pPr/>
            <w:r>
              <w:t>C-4</w:t>
            </w:r>
          </w:p>
        </w:tc>
        <w:tc>
          <w:tcPr>
            <w:vAlign w:val="center"/>
          </w:tcPr>
          <w:p>
            <w:pPr/>
            <w:r>
              <w:t>3~5</w:t>
            </w:r>
          </w:p>
        </w:tc>
        <w:tc>
          <w:tcPr>
            <w:vAlign w:val="center"/>
          </w:tcPr>
          <w:p>
            <w:pPr/>
            <w:r>
              <w:t>18</w:t>
            </w:r>
          </w:p>
        </w:tc>
        <w:tc>
          <w:tcPr>
            <w:vAlign w:val="center"/>
          </w:tcPr>
          <w:p>
            <w:pPr/>
            <w:r>
              <w:t>3.300</w:t>
            </w:r>
          </w:p>
        </w:tc>
        <w:tc>
          <w:tcPr>
            <w:vAlign w:val="center"/>
          </w:tcPr>
          <w:p>
            <w:pPr/>
            <w:r>
              <w:t>59.400</w:t>
            </w:r>
          </w:p>
        </w:tc>
        <w:tc>
          <w:tcPr>
            <w:vAlign w:val="center"/>
          </w:tcPr>
          <w:p>
            <w:pPr/>
            <w:r>
              <w:t>18</w:t>
            </w:r>
          </w:p>
        </w:tc>
        <w:tc>
          <w:tcPr>
            <w:vAlign w:val="center"/>
          </w:tcPr>
          <w:p>
            <w:pPr/>
            <w:r>
              <w:t>1.200</w:t>
            </w:r>
          </w:p>
        </w:tc>
      </w:tr>
      <w:tr>
        <w:tc>
          <w:tcPr>
            <w:vAlign w:val="center"/>
          </w:tcPr>
          <w:p>
            <w:pPr/>
            <w:r>
              <w:t>2</w:t>
            </w:r>
          </w:p>
        </w:tc>
        <w:tc>
          <w:tcPr>
            <w:vAlign w:val="center"/>
          </w:tcPr>
          <w:p>
            <w:pPr/>
            <w:r>
              <w:t>C-6</w:t>
            </w:r>
          </w:p>
        </w:tc>
        <w:tc>
          <w:tcPr>
            <w:vAlign w:val="center"/>
          </w:tcPr>
          <w:p>
            <w:pPr/>
            <w:r>
              <w:t>1~2</w:t>
            </w:r>
          </w:p>
        </w:tc>
        <w:tc>
          <w:tcPr>
            <w:vAlign w:val="center"/>
          </w:tcPr>
          <w:p>
            <w:pPr/>
            <w:r>
              <w:t>12</w:t>
            </w:r>
          </w:p>
        </w:tc>
        <w:tc>
          <w:tcPr>
            <w:vAlign w:val="center"/>
          </w:tcPr>
          <w:p>
            <w:pPr/>
            <w:r>
              <w:t>3.300</w:t>
            </w:r>
          </w:p>
        </w:tc>
        <w:tc>
          <w:tcPr>
            <w:vAlign w:val="center"/>
          </w:tcPr>
          <w:p>
            <w:pPr/>
            <w:r>
              <w:t>39.600</w:t>
            </w:r>
          </w:p>
        </w:tc>
        <w:tc>
          <w:tcPr>
            <w:vAlign w:val="center"/>
          </w:tcPr>
          <w:p>
            <w:pPr/>
            <w:r>
              <w:t>18</w:t>
            </w:r>
          </w:p>
        </w:tc>
        <w:tc>
          <w:tcPr>
            <w:vAlign w:val="center"/>
          </w:tcPr>
          <w:p>
            <w:pPr/>
            <w:r>
              <w:t>1.200</w:t>
            </w:r>
          </w:p>
        </w:tc>
      </w:tr>
      <w:tr>
        <w:tc>
          <w:tcPr>
            <w:vAlign w:val="center"/>
          </w:tcPr>
          <w:p>
            <w:pPr/>
            <w:r>
              <w:t>3</w:t>
            </w:r>
          </w:p>
        </w:tc>
        <w:tc>
          <w:tcPr>
            <w:vAlign w:val="center"/>
          </w:tcPr>
          <w:p>
            <w:pPr/>
            <w:r>
              <w:t>C0915</w:t>
            </w:r>
          </w:p>
        </w:tc>
        <w:tc>
          <w:tcPr>
            <w:vAlign w:val="center"/>
          </w:tcPr>
          <w:p>
            <w:pPr/>
            <w:r>
              <w:t>1~2</w:t>
            </w:r>
          </w:p>
        </w:tc>
        <w:tc>
          <w:tcPr>
            <w:vAlign w:val="center"/>
          </w:tcPr>
          <w:p>
            <w:pPr/>
            <w:r>
              <w:t>8</w:t>
            </w:r>
          </w:p>
        </w:tc>
        <w:tc>
          <w:tcPr>
            <w:vAlign w:val="center"/>
          </w:tcPr>
          <w:p>
            <w:pPr/>
            <w:r>
              <w:t>1.350</w:t>
            </w:r>
          </w:p>
        </w:tc>
        <w:tc>
          <w:tcPr>
            <w:vAlign w:val="center"/>
          </w:tcPr>
          <w:p>
            <w:pPr/>
            <w:r>
              <w:t>10.800</w:t>
            </w:r>
          </w:p>
        </w:tc>
        <w:tc>
          <w:tcPr>
            <w:vAlign w:val="center"/>
          </w:tcPr>
          <w:p>
            <w:pPr/>
            <w:r>
              <w:t>18</w:t>
            </w:r>
          </w:p>
        </w:tc>
        <w:tc>
          <w:tcPr>
            <w:vAlign w:val="center"/>
          </w:tcPr>
          <w:p>
            <w:pPr/>
            <w:r>
              <w:t>1.200</w:t>
            </w:r>
          </w:p>
        </w:tc>
      </w:tr>
      <w:tr>
        <w:tc>
          <w:tcPr>
            <w:vAlign w:val="center"/>
          </w:tcPr>
          <w:p>
            <w:pPr/>
            <w:r>
              <w:t>4</w:t>
            </w:r>
          </w:p>
        </w:tc>
        <w:tc>
          <w:tcPr>
            <w:vAlign w:val="center"/>
          </w:tcPr>
          <w:p>
            <w:pPr/>
            <w:r>
              <w:t>C1022</w:t>
            </w:r>
          </w:p>
        </w:tc>
        <w:tc>
          <w:tcPr>
            <w:vAlign w:val="center"/>
          </w:tcPr>
          <w:p>
            <w:pPr/>
            <w:r>
              <w:t>3~5</w:t>
            </w:r>
          </w:p>
        </w:tc>
        <w:tc>
          <w:tcPr>
            <w:vAlign w:val="center"/>
          </w:tcPr>
          <w:p>
            <w:pPr/>
            <w:r>
              <w:t>3</w:t>
            </w:r>
          </w:p>
        </w:tc>
        <w:tc>
          <w:tcPr>
            <w:vAlign w:val="center"/>
          </w:tcPr>
          <w:p>
            <w:pPr/>
            <w:r>
              <w:t>2.400</w:t>
            </w:r>
          </w:p>
        </w:tc>
        <w:tc>
          <w:tcPr>
            <w:vAlign w:val="center"/>
          </w:tcPr>
          <w:p>
            <w:pPr/>
            <w:r>
              <w:t>7.201</w:t>
            </w:r>
          </w:p>
        </w:tc>
        <w:tc>
          <w:tcPr>
            <w:vAlign w:val="center"/>
          </w:tcPr>
          <w:p>
            <w:pPr/>
            <w:r>
              <w:t>18</w:t>
            </w:r>
          </w:p>
        </w:tc>
        <w:tc>
          <w:tcPr>
            <w:vAlign w:val="center"/>
          </w:tcPr>
          <w:p>
            <w:pPr/>
            <w:r>
              <w:t>1.200</w:t>
            </w:r>
          </w:p>
        </w:tc>
      </w:tr>
      <w:tr>
        <w:tc>
          <w:tcPr>
            <w:vAlign w:val="center"/>
          </w:tcPr>
          <w:p>
            <w:pPr/>
            <w:r>
              <w:t>5</w:t>
            </w:r>
          </w:p>
        </w:tc>
        <w:tc>
          <w:tcPr>
            <w:vAlign w:val="center"/>
          </w:tcPr>
          <w:p>
            <w:pPr/>
            <w:r>
              <w:t>C1821</w:t>
            </w:r>
          </w:p>
        </w:tc>
        <w:tc>
          <w:tcPr>
            <w:vAlign w:val="center"/>
          </w:tcPr>
          <w:p>
            <w:pPr/>
            <w:r>
              <w:t>1</w:t>
            </w:r>
          </w:p>
        </w:tc>
        <w:tc>
          <w:tcPr>
            <w:vAlign w:val="center"/>
          </w:tcPr>
          <w:p>
            <w:pPr/>
            <w:r>
              <w:t>1</w:t>
            </w:r>
          </w:p>
        </w:tc>
        <w:tc>
          <w:tcPr>
            <w:vAlign w:val="center"/>
          </w:tcPr>
          <w:p>
            <w:pPr/>
            <w:r>
              <w:t>3.780</w:t>
            </w:r>
          </w:p>
        </w:tc>
        <w:tc>
          <w:tcPr>
            <w:vAlign w:val="center"/>
          </w:tcPr>
          <w:p>
            <w:pPr/>
            <w:r>
              <w:t>3.780</w:t>
            </w:r>
          </w:p>
        </w:tc>
        <w:tc>
          <w:tcPr>
            <w:vAlign w:val="center"/>
          </w:tcPr>
          <w:p>
            <w:pPr/>
            <w:r>
              <w:t>18</w:t>
            </w:r>
          </w:p>
        </w:tc>
        <w:tc>
          <w:tcPr>
            <w:vAlign w:val="center"/>
          </w:tcPr>
          <w:p>
            <w:pPr/>
            <w:r>
              <w:t>1.200</w:t>
            </w:r>
          </w:p>
        </w:tc>
      </w:tr>
      <w:tr>
        <w:tc>
          <w:tcPr>
            <w:vAlign w:val="center"/>
          </w:tcPr>
          <w:p>
            <w:pPr/>
            <w:r>
              <w:t>6</w:t>
            </w:r>
          </w:p>
        </w:tc>
        <w:tc>
          <w:tcPr>
            <w:vAlign w:val="center"/>
          </w:tcPr>
          <w:p>
            <w:pPr/>
            <w:r>
              <w:t>C2415</w:t>
            </w:r>
          </w:p>
        </w:tc>
        <w:tc>
          <w:tcPr>
            <w:vAlign w:val="center"/>
          </w:tcPr>
          <w:p>
            <w:pPr/>
            <w:r>
              <w:t>1~5</w:t>
            </w:r>
          </w:p>
        </w:tc>
        <w:tc>
          <w:tcPr>
            <w:vAlign w:val="center"/>
          </w:tcPr>
          <w:p>
            <w:pPr/>
            <w:r>
              <w:t>20</w:t>
            </w:r>
          </w:p>
        </w:tc>
        <w:tc>
          <w:tcPr>
            <w:vAlign w:val="center"/>
          </w:tcPr>
          <w:p>
            <w:pPr/>
            <w:r>
              <w:t>3.600</w:t>
            </w:r>
          </w:p>
        </w:tc>
        <w:tc>
          <w:tcPr>
            <w:vAlign w:val="center"/>
          </w:tcPr>
          <w:p>
            <w:pPr/>
            <w:r>
              <w:t>72.000</w:t>
            </w:r>
          </w:p>
        </w:tc>
        <w:tc>
          <w:tcPr>
            <w:vAlign w:val="center"/>
          </w:tcPr>
          <w:p>
            <w:pPr/>
            <w:r>
              <w:t>18</w:t>
            </w:r>
          </w:p>
        </w:tc>
        <w:tc>
          <w:tcPr>
            <w:vAlign w:val="center"/>
          </w:tcPr>
          <w:p>
            <w:pPr/>
            <w:r>
              <w:t>1.200</w:t>
            </w:r>
          </w:p>
        </w:tc>
      </w:tr>
      <w:tr>
        <w:tc>
          <w:tcPr>
            <w:vAlign w:val="center"/>
          </w:tcPr>
          <w:p>
            <w:pPr/>
            <w:r>
              <w:t>7</w:t>
            </w:r>
          </w:p>
        </w:tc>
        <w:tc>
          <w:tcPr>
            <w:vAlign w:val="center"/>
          </w:tcPr>
          <w:p>
            <w:pPr/>
            <w:r>
              <w:t>C3022</w:t>
            </w:r>
          </w:p>
        </w:tc>
        <w:tc>
          <w:tcPr>
            <w:vAlign w:val="center"/>
          </w:tcPr>
          <w:p>
            <w:pPr/>
            <w:r>
              <w:t>1</w:t>
            </w:r>
          </w:p>
        </w:tc>
        <w:tc>
          <w:tcPr>
            <w:vAlign w:val="center"/>
          </w:tcPr>
          <w:p>
            <w:pPr/>
            <w:r>
              <w:t>1</w:t>
            </w:r>
          </w:p>
        </w:tc>
        <w:tc>
          <w:tcPr>
            <w:vAlign w:val="center"/>
          </w:tcPr>
          <w:p>
            <w:pPr/>
            <w:r>
              <w:t>6.600</w:t>
            </w:r>
          </w:p>
        </w:tc>
        <w:tc>
          <w:tcPr>
            <w:vAlign w:val="center"/>
          </w:tcPr>
          <w:p>
            <w:pPr/>
            <w:r>
              <w:t>6.600</w:t>
            </w:r>
          </w:p>
        </w:tc>
        <w:tc>
          <w:tcPr>
            <w:vAlign w:val="center"/>
          </w:tcPr>
          <w:p>
            <w:pPr/>
            <w:r>
              <w:t>18</w:t>
            </w:r>
          </w:p>
        </w:tc>
        <w:tc>
          <w:tcPr>
            <w:vAlign w:val="center"/>
          </w:tcPr>
          <w:p>
            <w:pPr/>
            <w:r>
              <w:t>1.200</w:t>
            </w:r>
          </w:p>
        </w:tc>
      </w:tr>
      <w:tr>
        <w:tc>
          <w:tcPr>
            <w:vAlign w:val="center"/>
          </w:tcPr>
          <w:p>
            <w:pPr/>
            <w:r>
              <w:t>8</w:t>
            </w:r>
          </w:p>
        </w:tc>
        <w:tc>
          <w:tcPr>
            <w:vAlign w:val="center"/>
          </w:tcPr>
          <w:p>
            <w:pPr/>
            <w:r>
              <w:t>C4830</w:t>
            </w:r>
          </w:p>
        </w:tc>
        <w:tc>
          <w:tcPr>
            <w:vAlign w:val="center"/>
          </w:tcPr>
          <w:p>
            <w:pPr/>
            <w:r>
              <w:t>1~5</w:t>
            </w:r>
          </w:p>
        </w:tc>
        <w:tc>
          <w:tcPr>
            <w:vAlign w:val="center"/>
          </w:tcPr>
          <w:p>
            <w:pPr/>
            <w:r>
              <w:t>5</w:t>
            </w:r>
          </w:p>
        </w:tc>
        <w:tc>
          <w:tcPr>
            <w:vAlign w:val="center"/>
          </w:tcPr>
          <w:p>
            <w:pPr/>
            <w:r>
              <w:t>14.400</w:t>
            </w:r>
          </w:p>
        </w:tc>
        <w:tc>
          <w:tcPr>
            <w:vAlign w:val="center"/>
          </w:tcPr>
          <w:p>
            <w:pPr/>
            <w:r>
              <w:t>72.000</w:t>
            </w:r>
          </w:p>
        </w:tc>
        <w:tc>
          <w:tcPr>
            <w:vAlign w:val="center"/>
          </w:tcPr>
          <w:p>
            <w:pPr/>
            <w:r>
              <w:t>18</w:t>
            </w:r>
          </w:p>
        </w:tc>
        <w:tc>
          <w:tcPr>
            <w:vAlign w:val="center"/>
          </w:tcPr>
          <w:p>
            <w:pPr/>
            <w:r>
              <w:t>1.200</w:t>
            </w:r>
          </w:p>
        </w:tc>
      </w:tr>
      <w:tr>
        <w:tc>
          <w:tcPr>
            <w:vAlign w:val="center"/>
          </w:tcPr>
          <w:p>
            <w:pPr/>
            <w:r>
              <w:t>9</w:t>
            </w:r>
          </w:p>
        </w:tc>
        <w:tc>
          <w:tcPr>
            <w:vAlign w:val="center"/>
          </w:tcPr>
          <w:p>
            <w:pPr/>
            <w:r>
              <w:t>GC-3</w:t>
            </w:r>
          </w:p>
        </w:tc>
        <w:tc>
          <w:tcPr>
            <w:vAlign w:val="center"/>
          </w:tcPr>
          <w:p>
            <w:pPr/>
            <w:r>
              <w:t>1</w:t>
            </w:r>
          </w:p>
        </w:tc>
        <w:tc>
          <w:tcPr>
            <w:vAlign w:val="center"/>
          </w:tcPr>
          <w:p>
            <w:pPr/>
            <w:r>
              <w:t>3</w:t>
            </w:r>
          </w:p>
        </w:tc>
        <w:tc>
          <w:tcPr>
            <w:vAlign w:val="center"/>
          </w:tcPr>
          <w:p>
            <w:pPr/>
            <w:r>
              <w:t>1.080</w:t>
            </w:r>
          </w:p>
        </w:tc>
        <w:tc>
          <w:tcPr>
            <w:vAlign w:val="center"/>
          </w:tcPr>
          <w:p>
            <w:pPr/>
            <w:r>
              <w:t>3.240</w:t>
            </w:r>
          </w:p>
        </w:tc>
        <w:tc>
          <w:tcPr>
            <w:vAlign w:val="center"/>
          </w:tcPr>
          <w:p>
            <w:pPr/>
            <w:r>
              <w:t>18</w:t>
            </w:r>
          </w:p>
        </w:tc>
        <w:tc>
          <w:tcPr>
            <w:vAlign w:val="center"/>
          </w:tcPr>
          <w:p>
            <w:pPr/>
            <w:r>
              <w:t>1.200</w:t>
            </w:r>
          </w:p>
        </w:tc>
      </w:tr>
      <w:tr>
        <w:tc>
          <w:tcPr>
            <w:vAlign w:val="center"/>
            <w:shd w:val="clear" w:color="auto" w:fill="E6E6E6"/>
            <w:gridSpan w:val="3"/>
          </w:tcPr>
          <w:p>
            <w:pPr/>
            <w:r>
              <w:t>朝向总面积(㎡)</w:t>
            </w:r>
          </w:p>
        </w:tc>
        <w:tc>
          <w:tcPr>
            <w:vAlign w:val="center"/>
          </w:tcPr>
          <w:p>
            <w:pPr/>
            <w:r>
              <w:t>274.621</w:t>
            </w:r>
          </w:p>
        </w:tc>
        <w:tc>
          <w:tcPr>
            <w:vAlign w:val="center"/>
            <w:shd w:val="clear" w:color="auto" w:fill="E6E6E6"/>
            <w:gridSpan w:val="3"/>
          </w:tcPr>
          <w:p>
            <w:pPr/>
            <w:r>
              <w:t>朝向平均传热系数</w:t>
            </w:r>
          </w:p>
        </w:tc>
        <w:tc>
          <w:tcPr>
            <w:vAlign w:val="center"/>
          </w:tcPr>
          <w:p>
            <w:pPr/>
            <w:r>
              <w:t>1.200</w:t>
            </w:r>
          </w:p>
        </w:tc>
      </w:tr>
    </w:tbl>
    <w:p>
      <w:pPr>
        <w:rPr>
          <w:color w:val="000000"/>
        </w:rPr>
      </w:pPr>
    </w:p>
    <w:p>
      <w:pPr>
        <w:rPr>
          <w:color w:val="000000"/>
        </w:rPr>
        <w:pStyle w:val="2"/>
      </w:pPr>
      <w:r>
        <w:rPr>
          <w:color w:val="000000"/>
        </w:rPr>
        <w:t>总体热工性能</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45.1999664306641"/>
        <w:gridCol w:w="1018.7999725341797"/>
        <w:gridCol w:w="1131.9999694824219"/>
        <w:gridCol w:w="1245.1999664306641"/>
        <w:gridCol w:w="1245.1999664306641"/>
        <w:gridCol w:w="2314.9400329589844"/>
        <w:gridCol w:w="1131.9999694824219"/>
      </w:tblGrid>
      <w:tr>
        <w:tc>
          <w:tcPr>
            <w:vAlign w:val="center"/>
            <w:shd w:val="clear" w:color="auto" w:fill="E6E6E6"/>
          </w:tcPr>
          <w:p>
            <w:pPr>
              <w:jc w:val="center"/>
            </w:pPr>
            <w:r>
              <w:t>朝向</w:t>
            </w:r>
          </w:p>
        </w:tc>
        <w:tc>
          <w:tcPr>
            <w:vAlign w:val="center"/>
            <w:shd w:val="clear" w:color="auto" w:fill="E6E6E6"/>
          </w:tcPr>
          <w:p>
            <w:pPr>
              <w:jc w:val="center"/>
            </w:pPr>
            <w:r>
              <w:t>面积</w:t>
            </w:r>
          </w:p>
        </w:tc>
        <w:tc>
          <w:tcPr>
            <w:vAlign w:val="center"/>
            <w:shd w:val="clear" w:color="auto" w:fill="E6E6E6"/>
          </w:tcPr>
          <w:p>
            <w:pPr>
              <w:jc w:val="center"/>
            </w:pPr>
            <w:r>
              <w:t>传热系数</w:t>
            </w:r>
          </w:p>
        </w:tc>
        <w:tc>
          <w:tcPr>
            <w:vAlign w:val="center"/>
            <w:shd w:val="clear" w:color="auto" w:fill="E6E6E6"/>
          </w:tcPr>
          <w:p>
            <w:pPr>
              <w:jc w:val="center"/>
            </w:pPr>
            <w:r>
              <w:t>遮阳系数</w:t>
            </w:r>
          </w:p>
        </w:tc>
        <w:tc>
          <w:tcPr>
            <w:vAlign w:val="center"/>
            <w:shd w:val="clear" w:color="auto" w:fill="E6E6E6"/>
          </w:tcPr>
          <w:p>
            <w:pPr>
              <w:jc w:val="center"/>
            </w:pPr>
            <w:r>
              <w:t>窗墙比</w:t>
            </w:r>
          </w:p>
        </w:tc>
        <w:tc>
          <w:tcPr>
            <w:vAlign w:val="center"/>
            <w:shd w:val="clear" w:color="auto" w:fill="E6E6E6"/>
          </w:tcPr>
          <w:p>
            <w:pPr>
              <w:jc w:val="center"/>
            </w:pPr>
            <w:r>
              <w:t>标准要求</w:t>
            </w:r>
          </w:p>
        </w:tc>
        <w:tc>
          <w:tcPr>
            <w:vAlign w:val="center"/>
            <w:shd w:val="clear" w:color="auto" w:fill="E6E6E6"/>
          </w:tcPr>
          <w:p>
            <w:pPr>
              <w:jc w:val="center"/>
            </w:pPr>
            <w:r>
              <w:t>结论</w:t>
            </w:r>
          </w:p>
        </w:tc>
      </w:tr>
      <w:tr>
        <w:tc>
          <w:tcPr>
            <w:vAlign w:val="center"/>
            <w:shd w:val="clear" w:color="auto" w:fill="E6E6E6"/>
          </w:tcPr>
          <w:p>
            <w:pPr/>
            <w:r>
              <w:t>南向</w:t>
            </w:r>
          </w:p>
        </w:tc>
        <w:tc>
          <w:tcPr>
            <w:vAlign w:val="center"/>
          </w:tcPr>
          <w:p>
            <w:pPr/>
            <w:r>
              <w:t>1105.27</w:t>
            </w:r>
          </w:p>
        </w:tc>
        <w:tc>
          <w:tcPr>
            <w:vAlign w:val="center"/>
          </w:tcPr>
          <w:p>
            <w:pPr/>
            <w:r>
              <w:t>1.20</w:t>
            </w:r>
          </w:p>
        </w:tc>
        <w:tc>
          <w:tcPr>
            <w:vAlign w:val="center"/>
          </w:tcPr>
          <w:p>
            <w:pPr/>
            <w:r>
              <w:t>0.27</w:t>
            </w:r>
          </w:p>
        </w:tc>
        <w:tc>
          <w:tcPr>
            <w:vAlign w:val="center"/>
          </w:tcPr>
          <w:p>
            <w:pPr/>
            <w:r>
              <w:t>0.31</w:t>
            </w:r>
          </w:p>
        </w:tc>
        <w:tc>
          <w:tcPr>
            <w:vAlign w:val="center"/>
          </w:tcPr>
          <w:p>
            <w:pPr/>
            <w:r>
              <w:t>K≤2.50, SC≤0.60</w:t>
            </w:r>
          </w:p>
        </w:tc>
        <w:tc>
          <w:tcPr>
            <w:vAlign w:val="center"/>
          </w:tcPr>
          <w:p>
            <w:pPr/>
            <w:r>
              <w:t>满足</w:t>
            </w:r>
          </w:p>
        </w:tc>
      </w:tr>
      <w:tr>
        <w:tc>
          <w:tcPr>
            <w:vAlign w:val="center"/>
            <w:shd w:val="clear" w:color="auto" w:fill="E6E6E6"/>
          </w:tcPr>
          <w:p>
            <w:pPr/>
            <w:r>
              <w:t>北向</w:t>
            </w:r>
          </w:p>
        </w:tc>
        <w:tc>
          <w:tcPr>
            <w:vAlign w:val="center"/>
          </w:tcPr>
          <w:p>
            <w:pPr/>
            <w:r>
              <w:t>1091.03</w:t>
            </w:r>
          </w:p>
        </w:tc>
        <w:tc>
          <w:tcPr>
            <w:vAlign w:val="center"/>
          </w:tcPr>
          <w:p>
            <w:pPr/>
            <w:r>
              <w:t>1.20</w:t>
            </w:r>
          </w:p>
        </w:tc>
        <w:tc>
          <w:tcPr>
            <w:vAlign w:val="center"/>
          </w:tcPr>
          <w:p>
            <w:pPr/>
            <w:r>
              <w:t>0.27</w:t>
            </w:r>
          </w:p>
        </w:tc>
        <w:tc>
          <w:tcPr>
            <w:vAlign w:val="center"/>
          </w:tcPr>
          <w:p>
            <w:pPr/>
            <w:r>
              <w:t>0.30</w:t>
            </w:r>
          </w:p>
        </w:tc>
        <w:tc>
          <w:tcPr>
            <w:vAlign w:val="center"/>
          </w:tcPr>
          <w:p>
            <w:pPr/>
            <w:r>
              <w:t>K≤2.70, SC(不要求)</w:t>
            </w:r>
          </w:p>
        </w:tc>
        <w:tc>
          <w:tcPr>
            <w:vAlign w:val="center"/>
          </w:tcPr>
          <w:p>
            <w:pPr/>
            <w:r>
              <w:t>满足</w:t>
            </w:r>
          </w:p>
        </w:tc>
      </w:tr>
      <w:tr>
        <w:tc>
          <w:tcPr>
            <w:vAlign w:val="center"/>
            <w:shd w:val="clear" w:color="auto" w:fill="E6E6E6"/>
          </w:tcPr>
          <w:p>
            <w:pPr/>
            <w:r>
              <w:t>东向</w:t>
            </w:r>
          </w:p>
        </w:tc>
        <w:tc>
          <w:tcPr>
            <w:vAlign w:val="center"/>
          </w:tcPr>
          <w:p>
            <w:pPr/>
            <w:r>
              <w:t>373.68</w:t>
            </w:r>
          </w:p>
        </w:tc>
        <w:tc>
          <w:tcPr>
            <w:vAlign w:val="center"/>
          </w:tcPr>
          <w:p>
            <w:pPr/>
            <w:r>
              <w:t>1.20</w:t>
            </w:r>
          </w:p>
        </w:tc>
        <w:tc>
          <w:tcPr>
            <w:vAlign w:val="center"/>
          </w:tcPr>
          <w:p>
            <w:pPr/>
            <w:r>
              <w:t>0.27</w:t>
            </w:r>
          </w:p>
        </w:tc>
        <w:tc>
          <w:tcPr>
            <w:vAlign w:val="center"/>
          </w:tcPr>
          <w:p>
            <w:pPr/>
            <w:r>
              <w:t>0.21</w:t>
            </w:r>
          </w:p>
        </w:tc>
        <w:tc>
          <w:tcPr>
            <w:vAlign w:val="center"/>
          </w:tcPr>
          <w:p>
            <w:pPr/>
            <w:r>
              <w:t>K≤2.70, SC≤0.50</w:t>
            </w:r>
          </w:p>
        </w:tc>
        <w:tc>
          <w:tcPr>
            <w:vAlign w:val="center"/>
          </w:tcPr>
          <w:p>
            <w:pPr/>
            <w:r>
              <w:t>满足</w:t>
            </w:r>
          </w:p>
        </w:tc>
      </w:tr>
      <w:tr>
        <w:tc>
          <w:tcPr>
            <w:vAlign w:val="center"/>
            <w:shd w:val="clear" w:color="auto" w:fill="E6E6E6"/>
          </w:tcPr>
          <w:p>
            <w:pPr/>
            <w:r>
              <w:t>西向</w:t>
            </w:r>
          </w:p>
        </w:tc>
        <w:tc>
          <w:tcPr>
            <w:vAlign w:val="center"/>
          </w:tcPr>
          <w:p>
            <w:pPr/>
            <w:r>
              <w:t>274.62</w:t>
            </w:r>
          </w:p>
        </w:tc>
        <w:tc>
          <w:tcPr>
            <w:vAlign w:val="center"/>
          </w:tcPr>
          <w:p>
            <w:pPr/>
            <w:r>
              <w:t>1.20</w:t>
            </w:r>
          </w:p>
        </w:tc>
        <w:tc>
          <w:tcPr>
            <w:vAlign w:val="center"/>
          </w:tcPr>
          <w:p>
            <w:pPr/>
            <w:r>
              <w:t>0.27</w:t>
            </w:r>
          </w:p>
        </w:tc>
        <w:tc>
          <w:tcPr>
            <w:vAlign w:val="center"/>
          </w:tcPr>
          <w:p>
            <w:pPr/>
            <w:r>
              <w:t>0.17</w:t>
            </w:r>
          </w:p>
        </w:tc>
        <w:tc>
          <w:tcPr>
            <w:vAlign w:val="center"/>
          </w:tcPr>
          <w:p>
            <w:pPr/>
            <w:r>
              <w:t>K≤3.00, SC≤0.60</w:t>
            </w:r>
          </w:p>
        </w:tc>
        <w:tc>
          <w:tcPr>
            <w:vAlign w:val="center"/>
          </w:tcPr>
          <w:p>
            <w:pPr/>
            <w:r>
              <w:t>满足</w:t>
            </w:r>
          </w:p>
        </w:tc>
      </w:tr>
      <w:tr>
        <w:tc>
          <w:tcPr>
            <w:vAlign w:val="center"/>
            <w:shd w:val="clear" w:color="auto" w:fill="E6E6E6"/>
          </w:tcPr>
          <w:p>
            <w:pPr/>
            <w:r>
              <w:t>综合平均</w:t>
            </w:r>
          </w:p>
        </w:tc>
        <w:tc>
          <w:tcPr>
            <w:vAlign w:val="center"/>
          </w:tcPr>
          <w:p>
            <w:pPr/>
            <w:r>
              <w:t>2844.60</w:t>
            </w:r>
          </w:p>
        </w:tc>
        <w:tc>
          <w:tcPr>
            <w:vAlign w:val="center"/>
          </w:tcPr>
          <w:p>
            <w:pPr/>
            <w:r>
              <w:t>1.20</w:t>
            </w:r>
          </w:p>
        </w:tc>
        <w:tc>
          <w:tcPr>
            <w:vAlign w:val="center"/>
          </w:tcPr>
          <w:p>
            <w:pPr/>
            <w:r>
              <w:t>0.27</w:t>
            </w:r>
          </w:p>
        </w:tc>
        <w:tc>
          <w:tcPr>
            <w:vAlign w:val="center"/>
          </w:tcPr>
          <w:p>
            <w:pPr/>
            <w:r>
              <w:t>0.27</w:t>
            </w:r>
          </w:p>
        </w:tc>
        <w:tc>
          <w:tcPr>
            <w:vAlign w:val="center"/>
          </w:tcPr>
          <w:p>
            <w:pPr/>
          </w:p>
        </w:tc>
        <w:tc>
          <w:tcPr>
            <w:vAlign w:val="center"/>
          </w:tcPr>
          <w:p>
            <w:pPr/>
          </w:p>
        </w:tc>
      </w:tr>
      <w:tr>
        <w:tc>
          <w:tcPr>
            <w:vAlign w:val="center"/>
            <w:shd w:val="clear" w:color="auto" w:fill="E6E6E6"/>
          </w:tcPr>
          <w:p>
            <w:pPr/>
            <w:r>
              <w:t>标准依据</w:t>
            </w:r>
          </w:p>
        </w:tc>
        <w:tc>
          <w:tcPr>
            <w:vAlign w:val="center"/>
            <w:gridSpan w:val="6"/>
          </w:tcPr>
          <w:p>
            <w:pPr/>
            <w:r>
              <w:t>江苏省《公共建筑节能设计标准》（DGJ32/J96-2010）第3.4.1条，表3.4.1-1。</w:t>
            </w:r>
          </w:p>
        </w:tc>
      </w:tr>
      <w:tr>
        <w:tc>
          <w:tcPr>
            <w:vAlign w:val="center"/>
            <w:shd w:val="clear" w:color="auto" w:fill="E6E6E6"/>
          </w:tcPr>
          <w:p>
            <w:pPr/>
            <w:r>
              <w:t>标准要求</w:t>
            </w:r>
          </w:p>
        </w:tc>
        <w:tc>
          <w:tcPr>
            <w:vAlign w:val="center"/>
            <w:gridSpan w:val="6"/>
          </w:tcPr>
          <w:p>
            <w:pPr/>
            <w:r>
              <w:t>单一朝向（包括透明幕墙）外窗传热系数和遮阳系数满足表3.4.1-1的要求。</w:t>
            </w:r>
          </w:p>
        </w:tc>
      </w:tr>
      <w:tr>
        <w:tc>
          <w:tcPr>
            <w:vAlign w:val="center"/>
            <w:shd w:val="clear" w:color="auto" w:fill="E6E6E6"/>
          </w:tcPr>
          <w:p>
            <w:pPr/>
            <w:r>
              <w:t>结论</w:t>
            </w:r>
          </w:p>
        </w:tc>
        <w:tc>
          <w:tcPr>
            <w:vAlign w:val="center"/>
            <w:gridSpan w:val="6"/>
          </w:tcPr>
          <w:p>
            <w:pPr/>
            <w:r>
              <w:t>满足</w:t>
            </w:r>
          </w:p>
        </w:tc>
      </w:tr>
    </w:tbl>
    <w:p>
      <w:pPr>
        <w:rPr>
          <w:color w:val="000000"/>
        </w:rPr>
      </w:pPr>
      <w:r>
        <w:rPr>
          <w:color w:val="000000"/>
        </w:rPr>
        <w:t>注：本表所统计的外窗包含凸窗。</w:t>
      </w:r>
    </w:p>
    <w:p>
      <w:pPr>
        <w:rPr>
          <w:color w:val="000000"/>
        </w:rPr>
        <w:pStyle w:val="1"/>
      </w:pPr>
      <w:r>
        <w:rPr>
          <w:color w:val="000000"/>
        </w:rPr>
        <w:t>可开启面积</w:t>
      </w:r>
    </w:p>
    <w:tbl>
      <w:tblPr>
        <w:tblStyle w:val="TableGrid"/>
        <w:tblW w:w="9333.339614868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18.81996154785156"/>
        <w:gridCol w:w="962.20001220703125"/>
        <w:gridCol w:w="735.79994201660156"/>
        <w:gridCol w:w="962.20001220703125"/>
        <w:gridCol w:w="735.79994201660156"/>
        <w:gridCol w:w="679.19998168945313"/>
        <w:gridCol w:w="679.19998168945313"/>
        <w:gridCol w:w="848.99993896484375"/>
        <w:gridCol w:w="848.99993896484375"/>
        <w:gridCol w:w="679.19998168945313"/>
        <w:gridCol w:w="679.19998168945313"/>
        <w:gridCol w:w="803.71994018554688"/>
      </w:tblGrid>
      <w:tr>
        <w:tc>
          <w:tcPr>
            <w:vAlign w:val="center"/>
            <w:shd w:val="clear" w:color="auto" w:fill="E6E6E6"/>
          </w:tcPr>
          <w:p>
            <w:pPr>
              <w:jc w:val="center"/>
            </w:pPr>
            <w:r>
              <w:t>楼层</w:t>
            </w:r>
          </w:p>
        </w:tc>
        <w:tc>
          <w:tcPr>
            <w:vAlign w:val="center"/>
            <w:shd w:val="clear" w:color="auto" w:fill="E6E6E6"/>
          </w:tcPr>
          <w:p>
            <w:pPr>
              <w:jc w:val="center"/>
            </w:pPr>
            <w:r>
              <w:t>房间编号</w:t>
            </w:r>
          </w:p>
        </w:tc>
        <w:tc>
          <w:tcPr>
            <w:vAlign w:val="center"/>
            <w:shd w:val="clear" w:color="auto" w:fill="E6E6E6"/>
          </w:tcPr>
          <w:p>
            <w:pPr>
              <w:jc w:val="center"/>
            </w:pPr>
            <w:r>
              <w:t>房间面积（㎡）</w:t>
            </w:r>
          </w:p>
        </w:tc>
        <w:tc>
          <w:tcPr>
            <w:vAlign w:val="center"/>
            <w:shd w:val="clear" w:color="auto" w:fill="E6E6E6"/>
          </w:tcPr>
          <w:p>
            <w:pPr>
              <w:jc w:val="center"/>
            </w:pPr>
            <w:r>
              <w:t>门窗编号</w:t>
            </w:r>
          </w:p>
        </w:tc>
        <w:tc>
          <w:tcPr>
            <w:vAlign w:val="center"/>
            <w:shd w:val="clear" w:color="auto" w:fill="E6E6E6"/>
          </w:tcPr>
          <w:p>
            <w:pPr>
              <w:jc w:val="center"/>
            </w:pPr>
            <w:r>
              <w:t>门窗面积（㎡）</w:t>
            </w:r>
          </w:p>
        </w:tc>
        <w:tc>
          <w:tcPr>
            <w:vAlign w:val="center"/>
            <w:shd w:val="clear" w:color="auto" w:fill="E6E6E6"/>
          </w:tcPr>
          <w:p>
            <w:pPr>
              <w:jc w:val="center"/>
            </w:pPr>
            <w:r>
              <w:t>开启比例</w:t>
            </w:r>
          </w:p>
        </w:tc>
        <w:tc>
          <w:tcPr>
            <w:vAlign w:val="center"/>
            <w:shd w:val="clear" w:color="auto" w:fill="E6E6E6"/>
          </w:tcPr>
          <w:p>
            <w:pPr>
              <w:jc w:val="center"/>
            </w:pPr>
            <w:r>
              <w:t>门窗类型</w:t>
            </w:r>
          </w:p>
        </w:tc>
        <w:tc>
          <w:tcPr>
            <w:vAlign w:val="center"/>
            <w:shd w:val="clear" w:color="auto" w:fill="E6E6E6"/>
          </w:tcPr>
          <w:p>
            <w:pPr>
              <w:jc w:val="center"/>
            </w:pPr>
            <w:r>
              <w:t>透光面积/房间面积</w:t>
            </w:r>
          </w:p>
        </w:tc>
        <w:tc>
          <w:tcPr>
            <w:vAlign w:val="center"/>
            <w:shd w:val="clear" w:color="auto" w:fill="E6E6E6"/>
          </w:tcPr>
          <w:p>
            <w:pPr>
              <w:jc w:val="center"/>
            </w:pPr>
            <w:r>
              <w:t>开启面积/房间面积</w:t>
            </w:r>
          </w:p>
        </w:tc>
        <w:tc>
          <w:tcPr>
            <w:vAlign w:val="center"/>
            <w:shd w:val="clear" w:color="auto" w:fill="E6E6E6"/>
          </w:tcPr>
          <w:p>
            <w:pPr>
              <w:jc w:val="center"/>
            </w:pPr>
            <w:r>
              <w:t>外窗开启比</w:t>
            </w:r>
          </w:p>
        </w:tc>
        <w:tc>
          <w:tcPr>
            <w:vAlign w:val="center"/>
            <w:shd w:val="clear" w:color="auto" w:fill="E6E6E6"/>
          </w:tcPr>
          <w:p>
            <w:pPr>
              <w:jc w:val="center"/>
            </w:pPr>
            <w:r>
              <w:t>幕墙开启比</w:t>
            </w:r>
          </w:p>
        </w:tc>
        <w:tc>
          <w:tcPr>
            <w:vAlign w:val="center"/>
            <w:shd w:val="clear" w:color="auto" w:fill="E6E6E6"/>
          </w:tcPr>
          <w:p>
            <w:pPr>
              <w:jc w:val="center"/>
            </w:pPr>
            <w:r>
              <w:t>结论</w:t>
            </w:r>
          </w:p>
        </w:tc>
      </w:tr>
      <w:tr>
        <w:tc>
          <w:tcPr>
            <w:vAlign w:val="center"/>
            <w:vMerge w:val="restart"/>
          </w:tcPr>
          <w:p>
            <w:pPr/>
            <w:r>
              <w:t>1</w:t>
            </w:r>
          </w:p>
        </w:tc>
        <w:tc>
          <w:tcPr>
            <w:vAlign w:val="center"/>
            <w:vMerge w:val="restart"/>
          </w:tcPr>
          <w:p>
            <w:pPr/>
            <w:r>
              <w:t>1001(最不利房间)</w:t>
            </w:r>
          </w:p>
        </w:tc>
        <w:tc>
          <w:tcPr>
            <w:vAlign w:val="center"/>
            <w:vMerge w:val="restart"/>
          </w:tcPr>
          <w:p>
            <w:pPr/>
            <w:r>
              <w:t>1183.69</w:t>
            </w:r>
          </w:p>
        </w:tc>
        <w:tc>
          <w:tcPr>
            <w:vAlign w:val="center"/>
          </w:tcPr>
          <w:p>
            <w:pPr/>
            <w:r>
              <w:t>C2415</w:t>
            </w:r>
          </w:p>
        </w:tc>
        <w:tc>
          <w:tcPr>
            <w:vAlign w:val="center"/>
          </w:tcPr>
          <w:p>
            <w:pPr/>
            <w:r>
              <w:t>3.60</w:t>
            </w:r>
          </w:p>
        </w:tc>
        <w:tc>
          <w:tcPr>
            <w:vAlign w:val="center"/>
          </w:tcPr>
          <w:p>
            <w:pPr/>
            <w:r>
              <w:t>0.30</w:t>
            </w:r>
          </w:p>
        </w:tc>
        <w:tc>
          <w:tcPr>
            <w:vAlign w:val="center"/>
          </w:tcPr>
          <w:p>
            <w:pPr/>
            <w:r>
              <w:t>外窗</w:t>
            </w:r>
          </w:p>
        </w:tc>
        <w:tc>
          <w:tcPr>
            <w:vAlign w:val="center"/>
            <w:vMerge w:val="restart"/>
          </w:tcPr>
          <w:p>
            <w:pPr/>
            <w:r>
              <w:t>0.11</w:t>
            </w:r>
          </w:p>
        </w:tc>
        <w:tc>
          <w:tcPr>
            <w:vAlign w:val="center"/>
            <w:vMerge w:val="restart"/>
          </w:tcPr>
          <w:p>
            <w:pPr/>
            <w:r>
              <w:t>0.07</w:t>
            </w:r>
          </w:p>
        </w:tc>
        <w:tc>
          <w:tcPr>
            <w:vAlign w:val="center"/>
            <w:vMerge w:val="restart"/>
          </w:tcPr>
          <w:p>
            <w:pPr/>
            <w:r>
              <w:t>0.30</w:t>
            </w:r>
          </w:p>
        </w:tc>
        <w:tc>
          <w:tcPr>
            <w:vAlign w:val="center"/>
            <w:vMerge w:val="restart"/>
          </w:tcPr>
          <w:p>
            <w:pPr/>
            <w:r>
              <w:t>－</w:t>
            </w:r>
          </w:p>
        </w:tc>
        <w:tc>
          <w:tcPr>
            <w:vAlign w:val="center"/>
            <w:vMerge w:val="restart"/>
          </w:tcPr>
          <w:p>
            <w:pPr/>
            <w:r>
              <w:t>满足</w:t>
            </w:r>
          </w:p>
        </w:tc>
      </w:tr>
      <w:tr>
        <w:tc>
          <w:tcPr>
            <w:vAlign w:val="center"/>
            <w:vMerge/>
          </w:tcPr>
          <w:p>
            <w:pPr/>
          </w:p>
        </w:tc>
        <w:tc>
          <w:tcPr>
            <w:vAlign w:val="center"/>
            <w:vMerge/>
          </w:tcPr>
          <w:p>
            <w:pPr/>
          </w:p>
        </w:tc>
        <w:tc>
          <w:tcPr>
            <w:vAlign w:val="center"/>
            <w:vMerge/>
          </w:tcPr>
          <w:p>
            <w:pPr/>
          </w:p>
        </w:tc>
        <w:tc>
          <w:tcPr>
            <w:vAlign w:val="center"/>
          </w:tcPr>
          <w:p>
            <w:pPr/>
            <w:r>
              <w:t>C2415</w:t>
            </w:r>
          </w:p>
        </w:tc>
        <w:tc>
          <w:tcPr>
            <w:vAlign w:val="center"/>
          </w:tcPr>
          <w:p>
            <w:pPr/>
            <w:r>
              <w:t>3.60</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C2415</w:t>
            </w:r>
          </w:p>
        </w:tc>
        <w:tc>
          <w:tcPr>
            <w:vAlign w:val="center"/>
          </w:tcPr>
          <w:p>
            <w:pPr/>
            <w:r>
              <w:t>3.60</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C2415</w:t>
            </w:r>
          </w:p>
        </w:tc>
        <w:tc>
          <w:tcPr>
            <w:vAlign w:val="center"/>
          </w:tcPr>
          <w:p>
            <w:pPr/>
            <w:r>
              <w:t>3.60</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C2415</w:t>
            </w:r>
          </w:p>
        </w:tc>
        <w:tc>
          <w:tcPr>
            <w:vAlign w:val="center"/>
          </w:tcPr>
          <w:p>
            <w:pPr/>
            <w:r>
              <w:t>3.60</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C2415</w:t>
            </w:r>
          </w:p>
        </w:tc>
        <w:tc>
          <w:tcPr>
            <w:vAlign w:val="center"/>
          </w:tcPr>
          <w:p>
            <w:pPr/>
            <w:r>
              <w:t>3.60</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C2415</w:t>
            </w:r>
          </w:p>
        </w:tc>
        <w:tc>
          <w:tcPr>
            <w:vAlign w:val="center"/>
          </w:tcPr>
          <w:p>
            <w:pPr/>
            <w:r>
              <w:t>3.60</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C-11</w:t>
            </w:r>
          </w:p>
        </w:tc>
        <w:tc>
          <w:tcPr>
            <w:vAlign w:val="center"/>
          </w:tcPr>
          <w:p>
            <w:pPr/>
            <w:r>
              <w:t>3.96</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未编号</w:t>
            </w:r>
          </w:p>
        </w:tc>
        <w:tc>
          <w:tcPr>
            <w:vAlign w:val="center"/>
          </w:tcPr>
          <w:p>
            <w:pPr/>
            <w:r>
              <w:t>4.32</w:t>
            </w:r>
          </w:p>
        </w:tc>
        <w:tc>
          <w:tcPr>
            <w:vAlign w:val="center"/>
          </w:tcPr>
          <w:p>
            <w:pPr/>
            <w:r>
              <w:t>1.00</w:t>
            </w:r>
          </w:p>
        </w:tc>
        <w:tc>
          <w:tcPr>
            <w:vAlign w:val="center"/>
          </w:tcPr>
          <w:p>
            <w:pPr/>
            <w:r>
              <w:t>外门</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C5239</w:t>
            </w:r>
          </w:p>
        </w:tc>
        <w:tc>
          <w:tcPr>
            <w:vAlign w:val="center"/>
          </w:tcPr>
          <w:p>
            <w:pPr/>
            <w:r>
              <w:t>20.28</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C5239</w:t>
            </w:r>
          </w:p>
        </w:tc>
        <w:tc>
          <w:tcPr>
            <w:vAlign w:val="center"/>
          </w:tcPr>
          <w:p>
            <w:pPr/>
            <w:r>
              <w:t>20.28</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C5239</w:t>
            </w:r>
          </w:p>
        </w:tc>
        <w:tc>
          <w:tcPr>
            <w:vAlign w:val="center"/>
          </w:tcPr>
          <w:p>
            <w:pPr/>
            <w:r>
              <w:t>20.28</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C5239</w:t>
            </w:r>
          </w:p>
        </w:tc>
        <w:tc>
          <w:tcPr>
            <w:vAlign w:val="center"/>
          </w:tcPr>
          <w:p>
            <w:pPr/>
            <w:r>
              <w:t>20.28</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C-21</w:t>
            </w:r>
          </w:p>
        </w:tc>
        <w:tc>
          <w:tcPr>
            <w:vAlign w:val="center"/>
          </w:tcPr>
          <w:p>
            <w:pPr/>
            <w:r>
              <w:t>3.24</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WM-1</w:t>
            </w:r>
          </w:p>
        </w:tc>
        <w:tc>
          <w:tcPr>
            <w:vAlign w:val="center"/>
          </w:tcPr>
          <w:p>
            <w:pPr/>
            <w:r>
              <w:t>3.15</w:t>
            </w:r>
          </w:p>
        </w:tc>
        <w:tc>
          <w:tcPr>
            <w:vAlign w:val="center"/>
          </w:tcPr>
          <w:p>
            <w:pPr/>
            <w:r>
              <w:t>1.00</w:t>
            </w:r>
          </w:p>
        </w:tc>
        <w:tc>
          <w:tcPr>
            <w:vAlign w:val="center"/>
          </w:tcPr>
          <w:p>
            <w:pPr/>
            <w:r>
              <w:t>外门</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WM-6</w:t>
            </w:r>
          </w:p>
        </w:tc>
        <w:tc>
          <w:tcPr>
            <w:vAlign w:val="center"/>
          </w:tcPr>
          <w:p>
            <w:pPr/>
            <w:r>
              <w:t>6.80</w:t>
            </w:r>
          </w:p>
        </w:tc>
        <w:tc>
          <w:tcPr>
            <w:vAlign w:val="center"/>
          </w:tcPr>
          <w:p>
            <w:pPr/>
            <w:r>
              <w:t>1.00</w:t>
            </w:r>
          </w:p>
        </w:tc>
        <w:tc>
          <w:tcPr>
            <w:vAlign w:val="center"/>
          </w:tcPr>
          <w:p>
            <w:pPr/>
            <w:r>
              <w:t>外门</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WM-6</w:t>
            </w:r>
          </w:p>
        </w:tc>
        <w:tc>
          <w:tcPr>
            <w:vAlign w:val="center"/>
          </w:tcPr>
          <w:p>
            <w:pPr/>
            <w:r>
              <w:t>6.80</w:t>
            </w:r>
          </w:p>
        </w:tc>
        <w:tc>
          <w:tcPr>
            <w:vAlign w:val="center"/>
          </w:tcPr>
          <w:p>
            <w:pPr/>
            <w:r>
              <w:t>1.00</w:t>
            </w:r>
          </w:p>
        </w:tc>
        <w:tc>
          <w:tcPr>
            <w:vAlign w:val="center"/>
          </w:tcPr>
          <w:p>
            <w:pPr/>
            <w:r>
              <w:t>外门</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WM-6</w:t>
            </w:r>
          </w:p>
        </w:tc>
        <w:tc>
          <w:tcPr>
            <w:vAlign w:val="center"/>
          </w:tcPr>
          <w:p>
            <w:pPr/>
            <w:r>
              <w:t>6.80</w:t>
            </w:r>
          </w:p>
        </w:tc>
        <w:tc>
          <w:tcPr>
            <w:vAlign w:val="center"/>
          </w:tcPr>
          <w:p>
            <w:pPr/>
            <w:r>
              <w:t>1.00</w:t>
            </w:r>
          </w:p>
        </w:tc>
        <w:tc>
          <w:tcPr>
            <w:vAlign w:val="center"/>
          </w:tcPr>
          <w:p>
            <w:pPr/>
            <w:r>
              <w:t>外门</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MQ-4</w:t>
            </w:r>
          </w:p>
        </w:tc>
        <w:tc>
          <w:tcPr>
            <w:vAlign w:val="center"/>
          </w:tcPr>
          <w:p>
            <w:pPr/>
            <w:r>
              <w:t>6.16</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WM-1</w:t>
            </w:r>
          </w:p>
        </w:tc>
        <w:tc>
          <w:tcPr>
            <w:vAlign w:val="center"/>
          </w:tcPr>
          <w:p>
            <w:pPr/>
            <w:r>
              <w:t>5.10</w:t>
            </w:r>
          </w:p>
        </w:tc>
        <w:tc>
          <w:tcPr>
            <w:vAlign w:val="center"/>
          </w:tcPr>
          <w:p>
            <w:pPr/>
            <w:r>
              <w:t>1.00</w:t>
            </w:r>
          </w:p>
        </w:tc>
        <w:tc>
          <w:tcPr>
            <w:vAlign w:val="center"/>
          </w:tcPr>
          <w:p>
            <w:pPr/>
            <w:r>
              <w:t>外门</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C1822</w:t>
            </w:r>
          </w:p>
        </w:tc>
        <w:tc>
          <w:tcPr>
            <w:vAlign w:val="center"/>
          </w:tcPr>
          <w:p>
            <w:pPr/>
            <w:r>
              <w:t>3.96</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C3022</w:t>
            </w:r>
          </w:p>
        </w:tc>
        <w:tc>
          <w:tcPr>
            <w:vAlign w:val="center"/>
          </w:tcPr>
          <w:p>
            <w:pPr/>
            <w:r>
              <w:t>6.60</w:t>
            </w:r>
          </w:p>
        </w:tc>
        <w:tc>
          <w:tcPr>
            <w:vAlign w:val="center"/>
          </w:tcPr>
          <w:p>
            <w:pPr/>
            <w:r>
              <w:t>0.30</w:t>
            </w:r>
          </w:p>
        </w:tc>
        <w:tc>
          <w:tcPr>
            <w:vAlign w:val="center"/>
          </w:tcPr>
          <w:p>
            <w:pPr/>
            <w:r>
              <w:t>外窗</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WM-3</w:t>
            </w:r>
          </w:p>
        </w:tc>
        <w:tc>
          <w:tcPr>
            <w:vAlign w:val="center"/>
          </w:tcPr>
          <w:p>
            <w:pPr/>
            <w:r>
              <w:t>6.80</w:t>
            </w:r>
          </w:p>
        </w:tc>
        <w:tc>
          <w:tcPr>
            <w:vAlign w:val="center"/>
          </w:tcPr>
          <w:p>
            <w:pPr/>
            <w:r>
              <w:t>1.00</w:t>
            </w:r>
          </w:p>
        </w:tc>
        <w:tc>
          <w:tcPr>
            <w:vAlign w:val="center"/>
          </w:tcPr>
          <w:p>
            <w:pPr/>
            <w:r>
              <w:t>外门</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WM-3</w:t>
            </w:r>
          </w:p>
        </w:tc>
        <w:tc>
          <w:tcPr>
            <w:vAlign w:val="center"/>
          </w:tcPr>
          <w:p>
            <w:pPr/>
            <w:r>
              <w:t>6.80</w:t>
            </w:r>
          </w:p>
        </w:tc>
        <w:tc>
          <w:tcPr>
            <w:vAlign w:val="center"/>
          </w:tcPr>
          <w:p>
            <w:pPr/>
            <w:r>
              <w:t>1.00</w:t>
            </w:r>
          </w:p>
        </w:tc>
        <w:tc>
          <w:tcPr>
            <w:vAlign w:val="center"/>
          </w:tcPr>
          <w:p>
            <w:pPr/>
            <w:r>
              <w:t>外门</w:t>
            </w:r>
          </w:p>
        </w:tc>
        <w:tc>
          <w:tcPr>
            <w:vAlign w:val="center"/>
            <w:vMerge/>
          </w:tcPr>
          <w:p>
            <w:pPr/>
          </w:p>
        </w:tc>
        <w:tc>
          <w:tcPr>
            <w:vAlign w:val="center"/>
            <w:vMerge/>
          </w:tcPr>
          <w:p>
            <w:pPr/>
          </w:p>
        </w:tc>
        <w:tc>
          <w:tcPr>
            <w:vAlign w:val="center"/>
            <w:vMerge/>
          </w:tcPr>
          <w:p>
            <w:pPr/>
          </w:p>
        </w:tc>
        <w:tc>
          <w:tcPr>
            <w:vAlign w:val="center"/>
            <w:vMerge/>
          </w:tcPr>
          <w:p>
            <w:pPr/>
          </w:p>
        </w:tc>
        <w:tc>
          <w:tcPr>
            <w:vAlign w:val="center"/>
            <w:vMerge/>
          </w:tcPr>
          <w:p>
            <w:pPr/>
          </w:p>
        </w:tc>
      </w:tr>
    </w:tbl>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263.9999389648438"/>
        <w:gridCol w:w="7069.339599609375"/>
      </w:tblGrid>
      <w:tr>
        <w:tc>
          <w:tcPr>
            <w:vAlign w:val="center"/>
            <w:shd w:val="clear" w:color="auto" w:fill="E6E6E6"/>
          </w:tcPr>
          <w:p>
            <w:pPr/>
            <w:r>
              <w:t>标准依据</w:t>
            </w:r>
          </w:p>
        </w:tc>
        <w:tc>
          <w:tcPr>
            <w:vAlign w:val="center"/>
          </w:tcPr>
          <w:p>
            <w:pPr/>
            <w:r>
              <w:t>江苏省《公共建筑节能设计标准》（DGJ32/J96-2010）第3.3.4条</w:t>
            </w:r>
          </w:p>
        </w:tc>
      </w:tr>
      <w:tr>
        <w:tc>
          <w:tcPr>
            <w:vAlign w:val="center"/>
            <w:shd w:val="clear" w:color="auto" w:fill="E6E6E6"/>
          </w:tcPr>
          <w:p>
            <w:pPr/>
            <w:r>
              <w:t>标准要求</w:t>
            </w:r>
          </w:p>
        </w:tc>
        <w:tc>
          <w:tcPr>
            <w:vAlign w:val="center"/>
          </w:tcPr>
          <w:p>
            <w:pPr/>
            <w:r>
              <w:t>外窗的可开启面积不应小于窗面积的30% 。透明幕墙在每个独立开间应设有可开启部分或设有通风换气装置。</w:t>
            </w:r>
          </w:p>
        </w:tc>
      </w:tr>
      <w:tr>
        <w:tc>
          <w:tcPr>
            <w:vAlign w:val="center"/>
            <w:shd w:val="clear" w:color="auto" w:fill="E6E6E6"/>
          </w:tcPr>
          <w:p>
            <w:pPr/>
            <w:r>
              <w:t>结论</w:t>
            </w:r>
          </w:p>
        </w:tc>
        <w:tc>
          <w:tcPr>
            <w:vAlign w:val="center"/>
          </w:tcPr>
          <w:p>
            <w:pPr/>
            <w:r>
              <w:t>满足</w:t>
            </w:r>
          </w:p>
        </w:tc>
      </w:tr>
    </w:tbl>
    <w:p>
      <w:pPr>
        <w:rPr>
          <w:color w:val="000000"/>
        </w:rPr>
      </w:pPr>
      <w:r>
        <w:rPr>
          <w:color w:val="000000"/>
        </w:rPr>
        <w:t>注：达标时只列出一项，不达标时列出全部不达标项</w:t>
      </w:r>
    </w:p>
    <w:p>
      <w:pPr>
        <w:rPr>
          <w:color w:val="000000"/>
        </w:rPr>
      </w:pPr>
    </w:p>
    <w:p>
      <w:pPr>
        <w:rPr>
          <w:color w:val="000000"/>
        </w:rPr>
        <w:pStyle w:val="1"/>
      </w:pPr>
      <w:r>
        <w:rPr>
          <w:color w:val="000000"/>
        </w:rPr>
        <w:t>结露检查</w:t>
      </w:r>
    </w:p>
    <w:p>
      <w:pPr>
        <w:rPr>
          <w:color w:val="000000"/>
        </w:rPr>
        <w:pStyle w:val="2"/>
      </w:pPr>
      <w:r>
        <w:rPr>
          <w:color w:val="000000"/>
        </w:rPr>
        <w:t>环境参数</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211.0400390625"/>
        <w:gridCol w:w="5122.2998046875"/>
      </w:tblGrid>
      <w:tr>
        <w:tc>
          <w:tcPr>
            <w:vAlign w:val="center"/>
            <w:shd w:val="clear" w:color="auto" w:fill="E6E6E6"/>
          </w:tcPr>
          <w:p>
            <w:pPr/>
            <w:r>
              <w:t>计算地点</w:t>
            </w:r>
          </w:p>
        </w:tc>
        <w:tc>
          <w:tcPr>
            <w:vAlign w:val="center"/>
          </w:tcPr>
          <w:p>
            <w:pPr>
              <w:jc w:val="center"/>
            </w:pPr>
            <w:r>
              <w:t>江苏-徐州</w:t>
            </w:r>
          </w:p>
        </w:tc>
      </w:tr>
      <w:tr>
        <w:tc>
          <w:tcPr>
            <w:vAlign w:val="center"/>
            <w:shd w:val="clear" w:color="auto" w:fill="E6E6E6"/>
          </w:tcPr>
          <w:p>
            <w:pPr/>
            <w:r>
              <w:t>室外相对湿度(%)</w:t>
            </w:r>
          </w:p>
        </w:tc>
        <w:tc>
          <w:tcPr>
            <w:vAlign w:val="center"/>
          </w:tcPr>
          <w:p>
            <w:pPr>
              <w:jc w:val="center"/>
            </w:pPr>
            <w:r>
              <w:t>54.00</w:t>
            </w:r>
          </w:p>
        </w:tc>
      </w:tr>
      <w:tr>
        <w:tc>
          <w:tcPr>
            <w:vAlign w:val="center"/>
            <w:shd w:val="clear" w:color="auto" w:fill="E6E6E6"/>
          </w:tcPr>
          <w:p>
            <w:pPr/>
            <w:r>
              <w:t>Ti 室内计算温度(℃)</w:t>
            </w:r>
          </w:p>
        </w:tc>
        <w:tc>
          <w:tcPr>
            <w:vAlign w:val="center"/>
          </w:tcPr>
          <w:p>
            <w:pPr>
              <w:jc w:val="center"/>
            </w:pPr>
            <w:r>
              <w:t>18</w:t>
            </w:r>
          </w:p>
        </w:tc>
      </w:tr>
      <w:tr>
        <w:tc>
          <w:tcPr>
            <w:vAlign w:val="center"/>
            <w:shd w:val="clear" w:color="auto" w:fill="E6E6E6"/>
          </w:tcPr>
          <w:p>
            <w:pPr/>
            <w:r>
              <w:t>室内相对湿度(%)</w:t>
            </w:r>
          </w:p>
        </w:tc>
        <w:tc>
          <w:tcPr>
            <w:vAlign w:val="center"/>
          </w:tcPr>
          <w:p>
            <w:pPr>
              <w:jc w:val="center"/>
            </w:pPr>
            <w:r>
              <w:t>60</w:t>
            </w:r>
          </w:p>
        </w:tc>
      </w:tr>
      <w:tr>
        <w:tc>
          <w:tcPr>
            <w:vAlign w:val="center"/>
            <w:shd w:val="clear" w:color="auto" w:fill="E6E6E6"/>
          </w:tcPr>
          <w:p>
            <w:pPr/>
            <w:r>
              <w:t>Te.min 累年最低日平均温度(℃)</w:t>
            </w:r>
          </w:p>
        </w:tc>
        <w:tc>
          <w:tcPr>
            <w:vAlign w:val="center"/>
          </w:tcPr>
          <w:p>
            <w:pPr>
              <w:jc w:val="center"/>
            </w:pPr>
            <w:r>
              <w:t>-7.90</w:t>
            </w:r>
          </w:p>
        </w:tc>
      </w:tr>
      <w:tr>
        <w:tc>
          <w:tcPr>
            <w:vAlign w:val="center"/>
            <w:shd w:val="clear" w:color="auto" w:fill="E6E6E6"/>
          </w:tcPr>
          <w:p>
            <w:pPr/>
            <w:r>
              <w:t>Tw 采暖室外计算温度(℃)</w:t>
            </w:r>
          </w:p>
        </w:tc>
        <w:tc>
          <w:tcPr>
            <w:vAlign w:val="center"/>
          </w:tcPr>
          <w:p>
            <w:pPr>
              <w:jc w:val="center"/>
            </w:pPr>
            <w:r>
              <w:t>-3.00</w:t>
            </w:r>
          </w:p>
        </w:tc>
      </w:tr>
      <w:tr>
        <w:tc>
          <w:tcPr>
            <w:vAlign w:val="center"/>
            <w:shd w:val="clear" w:color="auto" w:fill="E6E6E6"/>
          </w:tcPr>
          <w:p>
            <w:pPr/>
            <w:r>
              <w:t>Ri内表面换热阻((㎡·K)/W)</w:t>
            </w:r>
          </w:p>
        </w:tc>
        <w:tc>
          <w:tcPr>
            <w:vAlign w:val="center"/>
          </w:tcPr>
          <w:p>
            <w:pPr>
              <w:jc w:val="center"/>
            </w:pPr>
            <w:r>
              <w:t>0.11</w:t>
            </w:r>
          </w:p>
        </w:tc>
      </w:tr>
    </w:tbl>
    <w:p>
      <w:pPr>
        <w:rPr>
          <w:color w:val="000000"/>
        </w:rPr>
        <w:pStyle w:val="2"/>
      </w:pPr>
      <w:r>
        <w:rPr>
          <w:color w:val="000000"/>
        </w:rPr>
        <w:t>检查项(最不利构造)</w:t>
      </w:r>
    </w:p>
    <w:p>
      <w:pPr>
        <w:rPr>
          <w:color w:val="000000"/>
        </w:rPr>
        <w:pStyle w:val="3"/>
      </w:pPr>
      <w:r>
        <w:rPr>
          <w:color w:val="000000"/>
        </w:rPr>
        <w:t>外墙：外墙构造一</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101.6799926757813"/>
        <w:gridCol w:w="933.89999389648438"/>
        <w:gridCol w:w="1131.9999694824219"/>
        <w:gridCol w:w="1131.9999694824219"/>
        <w:gridCol w:w="781.07994079589844"/>
        <w:gridCol w:w="1120.6800079345703"/>
        <w:gridCol w:w="1131.9999694824219"/>
      </w:tblGrid>
      <w:tr>
        <w:tc>
          <w:tcPr>
            <w:vAlign w:val="center"/>
            <w:shd w:val="clear" w:color="auto" w:fill="E6E6E6"/>
            <w:vMerge w:val="restart"/>
          </w:tcPr>
          <w:p>
            <w:pPr>
              <w:jc w:val="center"/>
            </w:pPr>
            <w:r>
              <w:t>材料名称</w:t>
            </w:r>
            <w:r>
              <w:br/>
            </w:r>
            <w:r>
              <w:t>（由外到内）</w:t>
            </w:r>
          </w:p>
        </w:tc>
        <w:tc>
          <w:tcPr>
            <w:vAlign w:val="center"/>
            <w:shd w:val="clear" w:color="auto" w:fill="E6E6E6"/>
          </w:tcPr>
          <w:p>
            <w:pPr>
              <w:jc w:val="center"/>
            </w:pPr>
            <w:r>
              <w:t>厚度δ</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修正系数</w:t>
            </w:r>
          </w:p>
        </w:tc>
        <w:tc>
          <w:tcPr>
            <w:vAlign w:val="center"/>
            <w:shd w:val="clear" w:color="auto" w:fill="E6E6E6"/>
          </w:tcPr>
          <w:p>
            <w:pPr>
              <w:jc w:val="center"/>
            </w:pPr>
            <w:r>
              <w:t>热阻R</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α</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tcPr>
          <w:p>
            <w:pPr/>
            <w:r>
              <w:t>白灰砂浆</w:t>
            </w:r>
          </w:p>
        </w:tc>
        <w:tc>
          <w:tcPr>
            <w:vAlign w:val="center"/>
          </w:tcPr>
          <w:p>
            <w:pPr/>
            <w:r>
              <w:t>20</w:t>
            </w:r>
          </w:p>
        </w:tc>
        <w:tc>
          <w:tcPr>
            <w:vAlign w:val="center"/>
          </w:tcPr>
          <w:p>
            <w:pPr/>
            <w:r>
              <w:t>0.810</w:t>
            </w:r>
          </w:p>
        </w:tc>
        <w:tc>
          <w:tcPr>
            <w:vAlign w:val="center"/>
          </w:tcPr>
          <w:p>
            <w:pPr/>
            <w:r>
              <w:t>9.948</w:t>
            </w:r>
          </w:p>
        </w:tc>
        <w:tc>
          <w:tcPr>
            <w:vAlign w:val="center"/>
          </w:tcPr>
          <w:p>
            <w:pPr/>
            <w:r>
              <w:t>1.00</w:t>
            </w:r>
          </w:p>
        </w:tc>
        <w:tc>
          <w:tcPr>
            <w:vAlign w:val="center"/>
          </w:tcPr>
          <w:p>
            <w:pPr/>
            <w:r>
              <w:t>0.025</w:t>
            </w:r>
          </w:p>
        </w:tc>
        <w:tc>
          <w:tcPr>
            <w:vAlign w:val="center"/>
          </w:tcPr>
          <w:p>
            <w:pPr/>
            <w:r>
              <w:t>0.25</w:t>
            </w:r>
          </w:p>
        </w:tc>
      </w:tr>
      <w:tr>
        <w:tc>
          <w:tcPr>
            <w:vAlign w:val="center"/>
          </w:tcPr>
          <w:p>
            <w:pPr/>
            <w:r>
              <w:t>烧结多孔砖墙</w:t>
            </w:r>
          </w:p>
        </w:tc>
        <w:tc>
          <w:tcPr>
            <w:vAlign w:val="center"/>
          </w:tcPr>
          <w:p>
            <w:pPr/>
            <w:r>
              <w:t>240</w:t>
            </w:r>
          </w:p>
        </w:tc>
        <w:tc>
          <w:tcPr>
            <w:vAlign w:val="center"/>
          </w:tcPr>
          <w:p>
            <w:pPr/>
            <w:r>
              <w:t>0.580</w:t>
            </w:r>
          </w:p>
        </w:tc>
        <w:tc>
          <w:tcPr>
            <w:vAlign w:val="center"/>
          </w:tcPr>
          <w:p>
            <w:pPr/>
            <w:r>
              <w:t>7.919</w:t>
            </w:r>
          </w:p>
        </w:tc>
        <w:tc>
          <w:tcPr>
            <w:vAlign w:val="center"/>
          </w:tcPr>
          <w:p>
            <w:pPr/>
            <w:r>
              <w:t>1.00</w:t>
            </w:r>
          </w:p>
        </w:tc>
        <w:tc>
          <w:tcPr>
            <w:vAlign w:val="center"/>
          </w:tcPr>
          <w:p>
            <w:pPr/>
            <w:r>
              <w:t>0.414</w:t>
            </w:r>
          </w:p>
        </w:tc>
        <w:tc>
          <w:tcPr>
            <w:vAlign w:val="center"/>
          </w:tcPr>
          <w:p>
            <w:pPr/>
            <w:r>
              <w:t>3.28</w:t>
            </w:r>
          </w:p>
        </w:tc>
      </w:tr>
      <w:tr>
        <w:tc>
          <w:tcPr>
            <w:vAlign w:val="center"/>
          </w:tcPr>
          <w:p>
            <w:pPr/>
            <w:r>
              <w:t>硬质聚氨酯泡沫塑料</w:t>
            </w:r>
          </w:p>
        </w:tc>
        <w:tc>
          <w:tcPr>
            <w:vAlign w:val="center"/>
          </w:tcPr>
          <w:p>
            <w:pPr/>
            <w:r>
              <w:t>40</w:t>
            </w:r>
          </w:p>
        </w:tc>
        <w:tc>
          <w:tcPr>
            <w:vAlign w:val="center"/>
          </w:tcPr>
          <w:p>
            <w:pPr/>
            <w:r>
              <w:t>0.024</w:t>
            </w:r>
          </w:p>
        </w:tc>
        <w:tc>
          <w:tcPr>
            <w:vAlign w:val="center"/>
          </w:tcPr>
          <w:p>
            <w:pPr/>
            <w:r>
              <w:t>0.280</w:t>
            </w:r>
          </w:p>
        </w:tc>
        <w:tc>
          <w:tcPr>
            <w:vAlign w:val="center"/>
          </w:tcPr>
          <w:p>
            <w:pPr/>
            <w:r>
              <w:t>1.20</w:t>
            </w:r>
          </w:p>
        </w:tc>
        <w:tc>
          <w:tcPr>
            <w:vAlign w:val="center"/>
          </w:tcPr>
          <w:p>
            <w:pPr/>
            <w:r>
              <w:t>1.389</w:t>
            </w:r>
          </w:p>
        </w:tc>
        <w:tc>
          <w:tcPr>
            <w:vAlign w:val="center"/>
          </w:tcPr>
          <w:p>
            <w:pPr/>
            <w:r>
              <w:t>0.47</w:t>
            </w:r>
          </w:p>
        </w:tc>
      </w:tr>
      <w:tr>
        <w:tc>
          <w:tcPr>
            <w:vAlign w:val="center"/>
          </w:tcPr>
          <w:p>
            <w:pPr/>
            <w:r>
              <w:t>烧结多孔砖墙</w:t>
            </w:r>
          </w:p>
        </w:tc>
        <w:tc>
          <w:tcPr>
            <w:vAlign w:val="center"/>
          </w:tcPr>
          <w:p>
            <w:pPr/>
            <w:r>
              <w:t>120</w:t>
            </w:r>
          </w:p>
        </w:tc>
        <w:tc>
          <w:tcPr>
            <w:vAlign w:val="center"/>
          </w:tcPr>
          <w:p>
            <w:pPr/>
            <w:r>
              <w:t>0.580</w:t>
            </w:r>
          </w:p>
        </w:tc>
        <w:tc>
          <w:tcPr>
            <w:vAlign w:val="center"/>
          </w:tcPr>
          <w:p>
            <w:pPr/>
            <w:r>
              <w:t>7.919</w:t>
            </w:r>
          </w:p>
        </w:tc>
        <w:tc>
          <w:tcPr>
            <w:vAlign w:val="center"/>
          </w:tcPr>
          <w:p>
            <w:pPr/>
            <w:r>
              <w:t>1.00</w:t>
            </w:r>
          </w:p>
        </w:tc>
        <w:tc>
          <w:tcPr>
            <w:vAlign w:val="center"/>
          </w:tcPr>
          <w:p>
            <w:pPr/>
            <w:r>
              <w:t>0.207</w:t>
            </w:r>
          </w:p>
        </w:tc>
        <w:tc>
          <w:tcPr>
            <w:vAlign w:val="center"/>
          </w:tcPr>
          <w:p>
            <w:pPr/>
            <w:r>
              <w:t>1.64</w:t>
            </w:r>
          </w:p>
        </w:tc>
      </w:tr>
      <w:tr>
        <w:tc>
          <w:tcPr>
            <w:vAlign w:val="center"/>
          </w:tcPr>
          <w:p>
            <w:pPr/>
            <w:r>
              <w:t>各层之和∑</w:t>
            </w:r>
          </w:p>
        </w:tc>
        <w:tc>
          <w:tcPr>
            <w:vAlign w:val="center"/>
          </w:tcPr>
          <w:p>
            <w:pPr/>
            <w:r>
              <w:t>420</w:t>
            </w:r>
          </w:p>
        </w:tc>
        <w:tc>
          <w:tcPr>
            <w:vAlign w:val="center"/>
          </w:tcPr>
          <w:p>
            <w:pPr/>
            <w:r>
              <w:t>－</w:t>
            </w:r>
          </w:p>
        </w:tc>
        <w:tc>
          <w:tcPr>
            <w:vAlign w:val="center"/>
          </w:tcPr>
          <w:p>
            <w:pPr/>
            <w:r>
              <w:t>－</w:t>
            </w:r>
          </w:p>
        </w:tc>
        <w:tc>
          <w:tcPr>
            <w:vAlign w:val="center"/>
          </w:tcPr>
          <w:p>
            <w:pPr/>
            <w:r>
              <w:t>－</w:t>
            </w:r>
          </w:p>
        </w:tc>
        <w:tc>
          <w:tcPr>
            <w:vAlign w:val="center"/>
          </w:tcPr>
          <w:p>
            <w:pPr/>
            <w:r>
              <w:t>2.034</w:t>
            </w:r>
          </w:p>
        </w:tc>
        <w:tc>
          <w:tcPr>
            <w:vAlign w:val="center"/>
          </w:tcPr>
          <w:p>
            <w:pPr/>
            <w:r>
              <w:t>5.628</w:t>
            </w:r>
          </w:p>
        </w:tc>
      </w:tr>
      <w:tr>
        <w:tc>
          <w:tcPr>
            <w:vAlign w:val="center"/>
            <w:shd w:val="clear" w:color="auto" w:fill="E6E6E6"/>
          </w:tcPr>
          <w:p>
            <w:pPr/>
            <w:r>
              <w:t>热阻Ro=0.15+∑R</w:t>
            </w:r>
          </w:p>
        </w:tc>
        <w:tc>
          <w:tcPr>
            <w:vAlign w:val="center"/>
            <w:gridSpan w:val="6"/>
          </w:tcPr>
          <w:p>
            <w:pPr/>
            <w:r>
              <w:t>2.63</w:t>
            </w:r>
          </w:p>
        </w:tc>
      </w:tr>
      <w:tr>
        <w:tc>
          <w:tcPr>
            <w:vAlign w:val="center"/>
            <w:shd w:val="clear" w:color="auto" w:fill="E6E6E6"/>
          </w:tcPr>
          <w:p>
            <w:pPr/>
            <w:r>
              <w:t>室外计算温度(℃)</w:t>
            </w:r>
            <w:r>
              <w:br/>
            </w:r>
            <w:r>
              <w:t>te=0.6tw+0.4te.min</w:t>
            </w:r>
          </w:p>
        </w:tc>
        <w:tc>
          <w:tcPr>
            <w:vAlign w:val="center"/>
            <w:gridSpan w:val="6"/>
          </w:tcPr>
          <w:p>
            <w:pPr/>
            <w:r>
              <w:t>-4.96</w:t>
            </w:r>
          </w:p>
        </w:tc>
      </w:tr>
      <w:tr>
        <w:tc>
          <w:tcPr>
            <w:vAlign w:val="center"/>
            <w:shd w:val="clear" w:color="auto" w:fill="E6E6E6"/>
          </w:tcPr>
          <w:p>
            <w:pPr/>
            <w:r>
              <w:t>结露验算公式</w:t>
            </w:r>
          </w:p>
        </w:tc>
        <w:tc>
          <w:tcPr>
            <w:vAlign w:val="center"/>
            <w:gridSpan w:val="6"/>
          </w:tcPr>
          <w:p>
            <w:pPr/>
            <w:r xmlns:w="http://schemas.openxmlformats.org/wordprocessingml/2006/main">
              <drawing xmlns="http://schemas.openxmlformats.org/wordprocessingml/2006/main">
                <wp:inline xmlns:wp="http://schemas.openxmlformats.org/drawingml/2006/wordprocessingDrawing" distT="0" distB="0" distL="0" distR="0">
                  <wp:extent cx="1486056" cy="571560"/>
                  <wp:effectExtent l="0" t="0" r="0" b="0"/>
                  <wp:docPr id="2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d68274b8b442f3"/>
                          <a:stretch>
                            <a:fillRect/>
                          </a:stretch>
                        </pic:blipFill>
                        <pic:spPr>
                          <a:xfrm>
                            <a:off x="0" y="0"/>
                            <a:ext cx="1486056" cy="571560"/>
                          </a:xfrm>
                          <a:prstGeom prst="rect">
                            <a:avLst/>
                          </a:prstGeom>
                        </pic:spPr>
                      </pic:pic>
                    </a:graphicData>
                  </a:graphic>
                </wp:inline>
              </drawing>
            </w:r>
          </w:p>
        </w:tc>
      </w:tr>
      <w:tr>
        <w:tc>
          <w:tcPr>
            <w:vAlign w:val="center"/>
            <w:shd w:val="clear" w:color="auto" w:fill="E6E6E6"/>
          </w:tcPr>
          <w:p>
            <w:pPr/>
            <w:r>
              <w:t>室内露点温度(℃)</w:t>
            </w:r>
          </w:p>
        </w:tc>
        <w:tc>
          <w:tcPr>
            <w:vAlign w:val="center"/>
            <w:gridSpan w:val="6"/>
          </w:tcPr>
          <w:p>
            <w:pPr/>
            <w:r>
              <w:t>10.12</w:t>
            </w:r>
          </w:p>
        </w:tc>
      </w:tr>
      <w:tr>
        <w:tc>
          <w:tcPr>
            <w:vAlign w:val="center"/>
            <w:shd w:val="clear" w:color="auto" w:fill="E6E6E6"/>
          </w:tcPr>
          <w:p>
            <w:pPr/>
            <w:r>
              <w:t>内表面温度(℃)</w:t>
            </w:r>
          </w:p>
        </w:tc>
        <w:tc>
          <w:tcPr>
            <w:vAlign w:val="center"/>
            <w:gridSpan w:val="6"/>
          </w:tcPr>
          <w:p>
            <w:pPr/>
            <w:r>
              <w:t>17.04</w:t>
            </w:r>
          </w:p>
        </w:tc>
      </w:tr>
      <w:tr>
        <w:tc>
          <w:tcPr>
            <w:vAlign w:val="center"/>
            <w:shd w:val="clear" w:color="auto" w:fill="E6E6E6"/>
          </w:tcPr>
          <w:p>
            <w:pPr/>
            <w:r>
              <w:t>标准依据</w:t>
            </w:r>
          </w:p>
        </w:tc>
        <w:tc>
          <w:tcPr>
            <w:vAlign w:val="center"/>
            <w:gridSpan w:val="6"/>
          </w:tcPr>
          <w:p>
            <w:pPr/>
            <w:r>
              <w:t>江苏省《公共建筑节能设计标准》（DGJ32/J96-2010）第3.3.8条</w:t>
            </w:r>
          </w:p>
        </w:tc>
      </w:tr>
      <w:tr>
        <w:tc>
          <w:tcPr>
            <w:vAlign w:val="center"/>
            <w:shd w:val="clear" w:color="auto" w:fill="E6E6E6"/>
          </w:tcPr>
          <w:p>
            <w:pPr/>
            <w:r>
              <w:t>标准要求</w:t>
            </w:r>
          </w:p>
        </w:tc>
        <w:tc>
          <w:tcPr>
            <w:vAlign w:val="center"/>
            <w:gridSpan w:val="6"/>
          </w:tcPr>
          <w:p>
            <w:pPr/>
            <w:r>
              <w:t>围护结构内表面温度不应低于室内空气露点温度</w:t>
            </w:r>
          </w:p>
        </w:tc>
      </w:tr>
      <w:tr>
        <w:tc>
          <w:tcPr>
            <w:vAlign w:val="center"/>
            <w:shd w:val="clear" w:color="auto" w:fill="E6E6E6"/>
          </w:tcPr>
          <w:p>
            <w:pPr/>
            <w:r>
              <w:t>结论</w:t>
            </w:r>
          </w:p>
        </w:tc>
        <w:tc>
          <w:tcPr>
            <w:vAlign w:val="center"/>
            <w:gridSpan w:val="6"/>
          </w:tcPr>
          <w:p>
            <w:pPr/>
            <w:r>
              <w:t>不结露!</w:t>
            </w:r>
          </w:p>
        </w:tc>
      </w:tr>
    </w:tbl>
    <w:p>
      <w:pPr>
        <w:rPr>
          <w:color w:val="000000"/>
        </w:rPr>
        <w:pStyle w:val="3"/>
      </w:pPr>
      <w:r>
        <w:rPr>
          <w:color w:val="000000"/>
        </w:rPr>
        <w:t>屋顶：屋顶构造一</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101.6799926757813"/>
        <w:gridCol w:w="933.89999389648438"/>
        <w:gridCol w:w="1131.9999694824219"/>
        <w:gridCol w:w="1131.9999694824219"/>
        <w:gridCol w:w="781.07994079589844"/>
        <w:gridCol w:w="1120.6800079345703"/>
        <w:gridCol w:w="1131.9999694824219"/>
      </w:tblGrid>
      <w:tr>
        <w:tc>
          <w:tcPr>
            <w:vAlign w:val="center"/>
            <w:shd w:val="clear" w:color="auto" w:fill="E6E6E6"/>
            <w:vMerge w:val="restart"/>
          </w:tcPr>
          <w:p>
            <w:pPr>
              <w:jc w:val="center"/>
            </w:pPr>
            <w:r>
              <w:t>材料名称</w:t>
            </w:r>
            <w:r>
              <w:br/>
            </w:r>
            <w:r>
              <w:t>（由外到内）</w:t>
            </w:r>
          </w:p>
        </w:tc>
        <w:tc>
          <w:tcPr>
            <w:vAlign w:val="center"/>
            <w:shd w:val="clear" w:color="auto" w:fill="E6E6E6"/>
          </w:tcPr>
          <w:p>
            <w:pPr>
              <w:jc w:val="center"/>
            </w:pPr>
            <w:r>
              <w:t>厚度δ</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修正系数</w:t>
            </w:r>
          </w:p>
        </w:tc>
        <w:tc>
          <w:tcPr>
            <w:vAlign w:val="center"/>
            <w:shd w:val="clear" w:color="auto" w:fill="E6E6E6"/>
          </w:tcPr>
          <w:p>
            <w:pPr>
              <w:jc w:val="center"/>
            </w:pPr>
            <w:r>
              <w:t>热阻R</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α</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tcPr>
          <w:p>
            <w:pPr/>
            <w:r>
              <w:t>聚合物砂浆（网格布）</w:t>
            </w:r>
          </w:p>
        </w:tc>
        <w:tc>
          <w:tcPr>
            <w:vAlign w:val="center"/>
          </w:tcPr>
          <w:p>
            <w:pPr/>
            <w:r>
              <w:t>20</w:t>
            </w:r>
          </w:p>
        </w:tc>
        <w:tc>
          <w:tcPr>
            <w:vAlign w:val="center"/>
          </w:tcPr>
          <w:p>
            <w:pPr/>
            <w:r>
              <w:t>0.930</w:t>
            </w:r>
          </w:p>
        </w:tc>
        <w:tc>
          <w:tcPr>
            <w:vAlign w:val="center"/>
          </w:tcPr>
          <w:p>
            <w:pPr/>
            <w:r>
              <w:t>11.306</w:t>
            </w:r>
          </w:p>
        </w:tc>
        <w:tc>
          <w:tcPr>
            <w:vAlign w:val="center"/>
          </w:tcPr>
          <w:p>
            <w:pPr/>
            <w:r>
              <w:t>1.00</w:t>
            </w:r>
          </w:p>
        </w:tc>
        <w:tc>
          <w:tcPr>
            <w:vAlign w:val="center"/>
          </w:tcPr>
          <w:p>
            <w:pPr/>
            <w:r>
              <w:t>0.022</w:t>
            </w:r>
          </w:p>
        </w:tc>
        <w:tc>
          <w:tcPr>
            <w:vAlign w:val="center"/>
          </w:tcPr>
          <w:p>
            <w:pPr/>
            <w:r>
              <w:t>0.24</w:t>
            </w:r>
          </w:p>
        </w:tc>
      </w:tr>
      <w:tr>
        <w:tc>
          <w:tcPr>
            <w:vAlign w:val="center"/>
          </w:tcPr>
          <w:p>
            <w:pPr/>
            <w:r>
              <w:t>硬质聚氨酯泡沫塑料</w:t>
            </w:r>
          </w:p>
        </w:tc>
        <w:tc>
          <w:tcPr>
            <w:vAlign w:val="center"/>
          </w:tcPr>
          <w:p>
            <w:pPr/>
            <w:r>
              <w:t>75</w:t>
            </w:r>
          </w:p>
        </w:tc>
        <w:tc>
          <w:tcPr>
            <w:vAlign w:val="center"/>
          </w:tcPr>
          <w:p>
            <w:pPr/>
            <w:r>
              <w:t>0.024</w:t>
            </w:r>
          </w:p>
        </w:tc>
        <w:tc>
          <w:tcPr>
            <w:vAlign w:val="center"/>
          </w:tcPr>
          <w:p>
            <w:pPr/>
            <w:r>
              <w:t>0.280</w:t>
            </w:r>
          </w:p>
        </w:tc>
        <w:tc>
          <w:tcPr>
            <w:vAlign w:val="center"/>
          </w:tcPr>
          <w:p>
            <w:pPr/>
            <w:r>
              <w:t>1.20</w:t>
            </w:r>
          </w:p>
        </w:tc>
        <w:tc>
          <w:tcPr>
            <w:vAlign w:val="center"/>
          </w:tcPr>
          <w:p>
            <w:pPr/>
            <w:r>
              <w:t>2.604</w:t>
            </w:r>
          </w:p>
        </w:tc>
        <w:tc>
          <w:tcPr>
            <w:vAlign w:val="center"/>
          </w:tcPr>
          <w:p>
            <w:pPr/>
            <w:r>
              <w:t>0.88</w:t>
            </w:r>
          </w:p>
        </w:tc>
      </w:tr>
      <w:tr>
        <w:tc>
          <w:tcPr>
            <w:vAlign w:val="center"/>
          </w:tcPr>
          <w:p>
            <w:pPr/>
            <w:r>
              <w:t>水泥膨胀珍珠岩(ρ=800)</w:t>
            </w:r>
          </w:p>
        </w:tc>
        <w:tc>
          <w:tcPr>
            <w:vAlign w:val="center"/>
          </w:tcPr>
          <w:p>
            <w:pPr/>
            <w:r>
              <w:t>20</w:t>
            </w:r>
          </w:p>
        </w:tc>
        <w:tc>
          <w:tcPr>
            <w:vAlign w:val="center"/>
          </w:tcPr>
          <w:p>
            <w:pPr/>
            <w:r>
              <w:t>0.260</w:t>
            </w:r>
          </w:p>
        </w:tc>
        <w:tc>
          <w:tcPr>
            <w:vAlign w:val="center"/>
          </w:tcPr>
          <w:p>
            <w:pPr/>
            <w:r>
              <w:t>4.207</w:t>
            </w:r>
          </w:p>
        </w:tc>
        <w:tc>
          <w:tcPr>
            <w:vAlign w:val="center"/>
          </w:tcPr>
          <w:p>
            <w:pPr/>
            <w:r>
              <w:t>1.00</w:t>
            </w:r>
          </w:p>
        </w:tc>
        <w:tc>
          <w:tcPr>
            <w:vAlign w:val="center"/>
          </w:tcPr>
          <w:p>
            <w:pPr/>
            <w:r>
              <w:t>0.077</w:t>
            </w:r>
          </w:p>
        </w:tc>
        <w:tc>
          <w:tcPr>
            <w:vAlign w:val="center"/>
          </w:tcPr>
          <w:p>
            <w:pPr/>
            <w:r>
              <w:t>0.32</w:t>
            </w:r>
          </w:p>
        </w:tc>
      </w:tr>
      <w:tr>
        <w:tc>
          <w:tcPr>
            <w:vAlign w:val="center"/>
          </w:tcPr>
          <w:p>
            <w:pPr/>
            <w:r>
              <w:t>钢筋混凝土（1）</w:t>
            </w:r>
          </w:p>
        </w:tc>
        <w:tc>
          <w:tcPr>
            <w:vAlign w:val="center"/>
          </w:tcPr>
          <w:p>
            <w:pPr/>
            <w:r>
              <w:t>100</w:t>
            </w:r>
          </w:p>
        </w:tc>
        <w:tc>
          <w:tcPr>
            <w:vAlign w:val="center"/>
          </w:tcPr>
          <w:p>
            <w:pPr/>
            <w:r>
              <w:t>1.740</w:t>
            </w:r>
          </w:p>
        </w:tc>
        <w:tc>
          <w:tcPr>
            <w:vAlign w:val="center"/>
          </w:tcPr>
          <w:p>
            <w:pPr/>
            <w:r>
              <w:t>17.060</w:t>
            </w:r>
          </w:p>
        </w:tc>
        <w:tc>
          <w:tcPr>
            <w:vAlign w:val="center"/>
          </w:tcPr>
          <w:p>
            <w:pPr/>
            <w:r>
              <w:t>1.00</w:t>
            </w:r>
          </w:p>
        </w:tc>
        <w:tc>
          <w:tcPr>
            <w:vAlign w:val="center"/>
          </w:tcPr>
          <w:p>
            <w:pPr/>
            <w:r>
              <w:t>0.057</w:t>
            </w:r>
          </w:p>
        </w:tc>
        <w:tc>
          <w:tcPr>
            <w:vAlign w:val="center"/>
          </w:tcPr>
          <w:p>
            <w:pPr/>
            <w:r>
              <w:t>0.98</w:t>
            </w:r>
          </w:p>
        </w:tc>
      </w:tr>
      <w:tr>
        <w:tc>
          <w:tcPr>
            <w:vAlign w:val="center"/>
          </w:tcPr>
          <w:p>
            <w:pPr/>
            <w:r>
              <w:t>各层之和∑</w:t>
            </w:r>
          </w:p>
        </w:tc>
        <w:tc>
          <w:tcPr>
            <w:vAlign w:val="center"/>
          </w:tcPr>
          <w:p>
            <w:pPr/>
            <w:r>
              <w:t>215</w:t>
            </w:r>
          </w:p>
        </w:tc>
        <w:tc>
          <w:tcPr>
            <w:vAlign w:val="center"/>
          </w:tcPr>
          <w:p>
            <w:pPr/>
            <w:r>
              <w:t>－</w:t>
            </w:r>
          </w:p>
        </w:tc>
        <w:tc>
          <w:tcPr>
            <w:vAlign w:val="center"/>
          </w:tcPr>
          <w:p>
            <w:pPr/>
            <w:r>
              <w:t>－</w:t>
            </w:r>
          </w:p>
        </w:tc>
        <w:tc>
          <w:tcPr>
            <w:vAlign w:val="center"/>
          </w:tcPr>
          <w:p>
            <w:pPr/>
            <w:r>
              <w:t>－</w:t>
            </w:r>
          </w:p>
        </w:tc>
        <w:tc>
          <w:tcPr>
            <w:vAlign w:val="center"/>
          </w:tcPr>
          <w:p>
            <w:pPr/>
            <w:r>
              <w:t>2.760</w:t>
            </w:r>
          </w:p>
        </w:tc>
        <w:tc>
          <w:tcPr>
            <w:vAlign w:val="center"/>
          </w:tcPr>
          <w:p>
            <w:pPr/>
            <w:r>
              <w:t>2.422</w:t>
            </w:r>
          </w:p>
        </w:tc>
      </w:tr>
      <w:tr>
        <w:tc>
          <w:tcPr>
            <w:vAlign w:val="center"/>
            <w:shd w:val="clear" w:color="auto" w:fill="E6E6E6"/>
          </w:tcPr>
          <w:p>
            <w:pPr/>
            <w:r>
              <w:t>热阻Ro=0.15+∑R</w:t>
            </w:r>
          </w:p>
        </w:tc>
        <w:tc>
          <w:tcPr>
            <w:vAlign w:val="center"/>
            <w:gridSpan w:val="6"/>
          </w:tcPr>
          <w:p>
            <w:pPr/>
            <w:r>
              <w:t>2.94</w:t>
            </w:r>
          </w:p>
        </w:tc>
      </w:tr>
      <w:tr>
        <w:tc>
          <w:tcPr>
            <w:vAlign w:val="center"/>
            <w:shd w:val="clear" w:color="auto" w:fill="E6E6E6"/>
          </w:tcPr>
          <w:p>
            <w:pPr/>
            <w:r>
              <w:t>室外计算温度(℃)</w:t>
            </w:r>
            <w:r>
              <w:br/>
            </w:r>
            <w:r>
              <w:t>te=0.3tw+0.7te.min</w:t>
            </w:r>
          </w:p>
        </w:tc>
        <w:tc>
          <w:tcPr>
            <w:vAlign w:val="center"/>
            <w:gridSpan w:val="6"/>
          </w:tcPr>
          <w:p>
            <w:pPr/>
            <w:r>
              <w:t>-6.43</w:t>
            </w:r>
          </w:p>
        </w:tc>
      </w:tr>
      <w:tr>
        <w:tc>
          <w:tcPr>
            <w:vAlign w:val="center"/>
            <w:shd w:val="clear" w:color="auto" w:fill="E6E6E6"/>
          </w:tcPr>
          <w:p>
            <w:pPr/>
            <w:r>
              <w:t>结露验算公式</w:t>
            </w:r>
          </w:p>
        </w:tc>
        <w:tc>
          <w:tcPr>
            <w:vAlign w:val="center"/>
            <w:gridSpan w:val="6"/>
          </w:tcPr>
          <w:p>
            <w:pPr/>
            <w:r xmlns:w="http://schemas.openxmlformats.org/wordprocessingml/2006/main">
              <drawing xmlns="http://schemas.openxmlformats.org/wordprocessingml/2006/main">
                <wp:inline xmlns:wp="http://schemas.openxmlformats.org/drawingml/2006/wordprocessingDrawing" distT="0" distB="0" distL="0" distR="0">
                  <wp:extent cx="1486056" cy="571560"/>
                  <wp:effectExtent l="0" t="0" r="0" b="0"/>
                  <wp:docPr id="2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d68274b8b442f3"/>
                          <a:stretch>
                            <a:fillRect/>
                          </a:stretch>
                        </pic:blipFill>
                        <pic:spPr>
                          <a:xfrm>
                            <a:off x="0" y="0"/>
                            <a:ext cx="1486056" cy="571560"/>
                          </a:xfrm>
                          <a:prstGeom prst="rect">
                            <a:avLst/>
                          </a:prstGeom>
                        </pic:spPr>
                      </pic:pic>
                    </a:graphicData>
                  </a:graphic>
                </wp:inline>
              </drawing>
            </w:r>
          </w:p>
        </w:tc>
      </w:tr>
      <w:tr>
        <w:tc>
          <w:tcPr>
            <w:vAlign w:val="center"/>
            <w:shd w:val="clear" w:color="auto" w:fill="E6E6E6"/>
          </w:tcPr>
          <w:p>
            <w:pPr/>
            <w:r>
              <w:t>室内露点温度(℃)</w:t>
            </w:r>
          </w:p>
        </w:tc>
        <w:tc>
          <w:tcPr>
            <w:vAlign w:val="center"/>
            <w:gridSpan w:val="6"/>
          </w:tcPr>
          <w:p>
            <w:pPr/>
            <w:r>
              <w:t>10.12</w:t>
            </w:r>
          </w:p>
        </w:tc>
      </w:tr>
      <w:tr>
        <w:tc>
          <w:tcPr>
            <w:vAlign w:val="center"/>
            <w:shd w:val="clear" w:color="auto" w:fill="E6E6E6"/>
          </w:tcPr>
          <w:p>
            <w:pPr/>
            <w:r>
              <w:t>内表面温度(℃)</w:t>
            </w:r>
          </w:p>
        </w:tc>
        <w:tc>
          <w:tcPr>
            <w:vAlign w:val="center"/>
            <w:gridSpan w:val="6"/>
          </w:tcPr>
          <w:p>
            <w:pPr/>
            <w:r>
              <w:t>17.09</w:t>
            </w:r>
          </w:p>
        </w:tc>
      </w:tr>
      <w:tr>
        <w:tc>
          <w:tcPr>
            <w:vAlign w:val="center"/>
            <w:shd w:val="clear" w:color="auto" w:fill="E6E6E6"/>
          </w:tcPr>
          <w:p>
            <w:pPr/>
            <w:r>
              <w:t>标准依据</w:t>
            </w:r>
          </w:p>
        </w:tc>
        <w:tc>
          <w:tcPr>
            <w:vAlign w:val="center"/>
            <w:gridSpan w:val="6"/>
          </w:tcPr>
          <w:p>
            <w:pPr/>
            <w:r>
              <w:t>江苏省《公共建筑节能设计标准》（DGJ32/J96-2010）第3.3.8条</w:t>
            </w:r>
          </w:p>
        </w:tc>
      </w:tr>
      <w:tr>
        <w:tc>
          <w:tcPr>
            <w:vAlign w:val="center"/>
            <w:shd w:val="clear" w:color="auto" w:fill="E6E6E6"/>
          </w:tcPr>
          <w:p>
            <w:pPr/>
            <w:r>
              <w:t>标准要求</w:t>
            </w:r>
          </w:p>
        </w:tc>
        <w:tc>
          <w:tcPr>
            <w:vAlign w:val="center"/>
            <w:gridSpan w:val="6"/>
          </w:tcPr>
          <w:p>
            <w:pPr/>
            <w:r>
              <w:t>围护结构内表面温度不应低于室内空气露点温度</w:t>
            </w:r>
          </w:p>
        </w:tc>
      </w:tr>
      <w:tr>
        <w:tc>
          <w:tcPr>
            <w:vAlign w:val="center"/>
            <w:shd w:val="clear" w:color="auto" w:fill="E6E6E6"/>
          </w:tcPr>
          <w:p>
            <w:pPr/>
            <w:r>
              <w:t>结论</w:t>
            </w:r>
          </w:p>
        </w:tc>
        <w:tc>
          <w:tcPr>
            <w:vAlign w:val="center"/>
            <w:gridSpan w:val="6"/>
          </w:tcPr>
          <w:p>
            <w:pPr/>
            <w:r>
              <w:t>不结露!</w:t>
            </w:r>
          </w:p>
        </w:tc>
      </w:tr>
    </w:tbl>
    <w:p>
      <w:pPr>
        <w:rPr>
          <w:color w:val="000000"/>
        </w:rPr>
      </w:pPr>
    </w:p>
    <w:p>
      <w:pPr>
        <w:rPr>
          <w:color w:val="000000"/>
        </w:rPr>
        <w:pStyle w:val="1"/>
      </w:pPr>
      <w:r>
        <w:rPr>
          <w:color w:val="000000"/>
        </w:rPr>
        <w:t>外窗气密性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263.9999389648438"/>
        <w:gridCol w:w="7069.339599609375"/>
      </w:tblGrid>
      <w:tr>
        <w:tc>
          <w:tcPr>
            <w:vAlign w:val="center"/>
            <w:shd w:val="clear" w:color="auto" w:fill="E6E6E6"/>
          </w:tcPr>
          <w:p>
            <w:pPr/>
            <w:r>
              <w:t>最不利气密性等级</w:t>
            </w:r>
          </w:p>
        </w:tc>
        <w:tc>
          <w:tcPr>
            <w:vAlign w:val="center"/>
          </w:tcPr>
          <w:p>
            <w:pPr/>
            <w:r>
              <w:t>6级  C17</w:t>
            </w:r>
          </w:p>
        </w:tc>
      </w:tr>
      <w:tr>
        <w:tc>
          <w:tcPr>
            <w:vAlign w:val="center"/>
            <w:shd w:val="clear" w:color="auto" w:fill="E6E6E6"/>
          </w:tcPr>
          <w:p>
            <w:pPr/>
            <w:r>
              <w:t>外窗气密性措施</w:t>
            </w:r>
          </w:p>
        </w:tc>
        <w:tc>
          <w:tcPr>
            <w:vAlign w:val="center"/>
          </w:tcPr>
          <w:p>
            <w:pPr/>
          </w:p>
        </w:tc>
      </w:tr>
      <w:tr>
        <w:tc>
          <w:tcPr>
            <w:vAlign w:val="center"/>
            <w:shd w:val="clear" w:color="auto" w:fill="E6E6E6"/>
          </w:tcPr>
          <w:p>
            <w:pPr/>
            <w:r>
              <w:t>标准依据</w:t>
            </w:r>
          </w:p>
        </w:tc>
        <w:tc>
          <w:tcPr>
            <w:vAlign w:val="center"/>
          </w:tcPr>
          <w:p>
            <w:pPr/>
            <w:r>
              <w:t>江苏省《公共建筑节能设计标准》（DGJ32/J96-2010）第3.3.5条，《建筑外门窗气密，水密，抗风压性能分级及检测方法》（GB/T 7106-2008）</w:t>
            </w:r>
          </w:p>
        </w:tc>
      </w:tr>
      <w:tr>
        <w:tc>
          <w:tcPr>
            <w:vAlign w:val="center"/>
            <w:shd w:val="clear" w:color="auto" w:fill="E6E6E6"/>
          </w:tcPr>
          <w:p>
            <w:pPr/>
            <w:r>
              <w:t>标准要求</w:t>
            </w:r>
          </w:p>
        </w:tc>
        <w:tc>
          <w:tcPr>
            <w:vAlign w:val="center"/>
          </w:tcPr>
          <w:p>
            <w:pPr/>
            <w:r>
              <w:t>外窗气密性不应低于《建筑外门窗气密，水密，抗风压性能分级及检测方法》（GB/T 7106-2008）的6级，即《建筑外窗气密性能分级及检测方法》（GB/T7107-2002）的4级</w:t>
            </w:r>
          </w:p>
        </w:tc>
      </w:tr>
      <w:tr>
        <w:tc>
          <w:tcPr>
            <w:vAlign w:val="center"/>
            <w:shd w:val="clear" w:color="auto" w:fill="E6E6E6"/>
          </w:tcPr>
          <w:p>
            <w:pPr/>
            <w:r>
              <w:t>结论</w:t>
            </w:r>
          </w:p>
        </w:tc>
        <w:tc>
          <w:tcPr>
            <w:vAlign w:val="center"/>
          </w:tcPr>
          <w:p>
            <w:pPr/>
            <w:r>
              <w:t>满足</w:t>
            </w:r>
          </w:p>
        </w:tc>
      </w:tr>
    </w:tbl>
    <w:p>
      <w:pPr>
        <w:rPr>
          <w:color w:val="000000"/>
        </w:rPr>
        <w:pStyle w:val="1"/>
      </w:pPr>
      <w:r>
        <w:rPr>
          <w:color w:val="000000"/>
        </w:rPr>
        <w:t>幕墙气密性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263.9999389648438"/>
        <w:gridCol w:w="7069.339599609375"/>
      </w:tblGrid>
      <w:tr>
        <w:tc>
          <w:tcPr>
            <w:vAlign w:val="center"/>
            <w:shd w:val="clear" w:color="auto" w:fill="E6E6E6"/>
          </w:tcPr>
          <w:p>
            <w:pPr/>
            <w:r>
              <w:t>最不利气密性等级</w:t>
            </w:r>
          </w:p>
        </w:tc>
        <w:tc>
          <w:tcPr>
            <w:vAlign w:val="center"/>
          </w:tcPr>
          <w:p>
            <w:pPr/>
            <w:r>
              <w:t>－</w:t>
            </w:r>
          </w:p>
        </w:tc>
      </w:tr>
      <w:tr>
        <w:tc>
          <w:tcPr>
            <w:vAlign w:val="center"/>
            <w:shd w:val="clear" w:color="auto" w:fill="E6E6E6"/>
          </w:tcPr>
          <w:p>
            <w:pPr/>
            <w:r>
              <w:t>幕墙气密性措施</w:t>
            </w:r>
          </w:p>
        </w:tc>
        <w:tc>
          <w:tcPr>
            <w:vAlign w:val="center"/>
          </w:tcPr>
          <w:p>
            <w:pPr/>
          </w:p>
        </w:tc>
      </w:tr>
      <w:tr>
        <w:tc>
          <w:tcPr>
            <w:vAlign w:val="center"/>
            <w:shd w:val="clear" w:color="auto" w:fill="E6E6E6"/>
          </w:tcPr>
          <w:p>
            <w:pPr/>
            <w:r>
              <w:t>通风换气装置</w:t>
            </w:r>
          </w:p>
        </w:tc>
        <w:tc>
          <w:tcPr>
            <w:vAlign w:val="center"/>
          </w:tcPr>
          <w:p>
            <w:pPr/>
            <w:r>
              <w:t>有</w:t>
            </w:r>
          </w:p>
        </w:tc>
      </w:tr>
      <w:tr>
        <w:tc>
          <w:tcPr>
            <w:vAlign w:val="center"/>
            <w:shd w:val="clear" w:color="auto" w:fill="E6E6E6"/>
          </w:tcPr>
          <w:p>
            <w:pPr/>
            <w:r>
              <w:t>标准依据</w:t>
            </w:r>
          </w:p>
        </w:tc>
        <w:tc>
          <w:tcPr>
            <w:vAlign w:val="center"/>
          </w:tcPr>
          <w:p>
            <w:pPr/>
            <w:r>
              <w:t>江苏省《公共建筑节能设计标准》（DGJ32/J96-2010）第3.3.6条，《建筑幕墙》（GB/T 21086-2007）</w:t>
            </w:r>
          </w:p>
        </w:tc>
      </w:tr>
      <w:tr>
        <w:tc>
          <w:tcPr>
            <w:vAlign w:val="center"/>
            <w:shd w:val="clear" w:color="auto" w:fill="E6E6E6"/>
          </w:tcPr>
          <w:p>
            <w:pPr/>
            <w:r>
              <w:t>标准要求</w:t>
            </w:r>
          </w:p>
        </w:tc>
        <w:tc>
          <w:tcPr>
            <w:vAlign w:val="center"/>
          </w:tcPr>
          <w:p>
            <w:pPr/>
            <w:r>
              <w:t>幕墙气密性不应低于《建筑幕墙》（GB/T 21086-2007）的3级，即《建筑幕墙物理性能分级》(GB/T15225-94)的3级</w:t>
            </w:r>
          </w:p>
        </w:tc>
      </w:tr>
      <w:tr>
        <w:tc>
          <w:tcPr>
            <w:vAlign w:val="center"/>
            <w:shd w:val="clear" w:color="auto" w:fill="E6E6E6"/>
          </w:tcPr>
          <w:p>
            <w:pPr/>
            <w:r>
              <w:t>结论</w:t>
            </w:r>
          </w:p>
        </w:tc>
        <w:tc>
          <w:tcPr>
            <w:vAlign w:val="center"/>
          </w:tcPr>
          <w:p>
            <w:pPr/>
            <w:r>
              <w:t>－</w:t>
            </w:r>
          </w:p>
        </w:tc>
      </w:tr>
    </w:tbl>
    <w:p>
      <w:pPr>
        <w:rPr>
          <w:color w:val="000000"/>
        </w:rPr>
        <w:pStyle w:val="1"/>
      </w:pPr>
      <w:r>
        <w:rPr>
          <w:color w:val="000000"/>
        </w:rPr>
        <w:t>规定性指标检查结论</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4069.539794921875"/>
        <w:gridCol w:w="2150.7998657226563"/>
        <w:gridCol w:w="1980.9999084472656"/>
      </w:tblGrid>
      <w:tr>
        <w:tc>
          <w:tcPr>
            <w:vAlign w:val="center"/>
            <w:shd w:val="clear" w:color="auto" w:fill="E6E6E6"/>
          </w:tcPr>
          <w:p>
            <w:pPr>
              <w:jc w:val="center"/>
            </w:pPr>
            <w:r>
              <w:t>序号</w:t>
            </w:r>
          </w:p>
        </w:tc>
        <w:tc>
          <w:tcPr>
            <w:vAlign w:val="center"/>
            <w:shd w:val="clear" w:color="auto" w:fill="E6E6E6"/>
          </w:tcPr>
          <w:p>
            <w:pPr>
              <w:jc w:val="center"/>
            </w:pPr>
            <w:r>
              <w:t>检查项</w:t>
            </w:r>
          </w:p>
        </w:tc>
        <w:tc>
          <w:tcPr>
            <w:vAlign w:val="center"/>
            <w:shd w:val="clear" w:color="auto" w:fill="E6E6E6"/>
          </w:tcPr>
          <w:p>
            <w:pPr>
              <w:jc w:val="center"/>
            </w:pPr>
            <w:r>
              <w:t>结论</w:t>
            </w:r>
          </w:p>
        </w:tc>
        <w:tc>
          <w:tcPr>
            <w:vAlign w:val="center"/>
            <w:shd w:val="clear" w:color="auto" w:fill="E6E6E6"/>
          </w:tcPr>
          <w:p>
            <w:pPr>
              <w:jc w:val="center"/>
            </w:pPr>
            <w:r>
              <w:t>可否性能权衡</w:t>
            </w:r>
          </w:p>
        </w:tc>
      </w:tr>
      <w:tr>
        <w:tc>
          <w:tcPr>
            <w:vAlign w:val="center"/>
          </w:tcPr>
          <w:p>
            <w:pPr/>
            <w:r>
              <w:t>1</w:t>
            </w:r>
          </w:p>
        </w:tc>
        <w:tc>
          <w:tcPr>
            <w:vAlign w:val="center"/>
          </w:tcPr>
          <w:p>
            <w:pPr/>
            <w:r>
              <w:t>体形系数</w:t>
            </w:r>
          </w:p>
        </w:tc>
        <w:tc>
          <w:tcPr>
            <w:vAlign w:val="center"/>
          </w:tcPr>
          <w:p>
            <w:pPr/>
            <w:r>
              <w:t>满足</w:t>
            </w:r>
          </w:p>
        </w:tc>
        <w:tc>
          <w:tcPr>
            <w:vAlign w:val="center"/>
          </w:tcPr>
          <w:p>
            <w:pPr/>
          </w:p>
        </w:tc>
      </w:tr>
      <w:tr>
        <w:tc>
          <w:tcPr>
            <w:vAlign w:val="center"/>
          </w:tcPr>
          <w:p>
            <w:pPr/>
            <w:r>
              <w:t>2</w:t>
            </w:r>
          </w:p>
        </w:tc>
        <w:tc>
          <w:tcPr>
            <w:vAlign w:val="center"/>
          </w:tcPr>
          <w:p>
            <w:pPr/>
            <w:r>
              <w:t>窗墙比</w:t>
            </w:r>
          </w:p>
        </w:tc>
        <w:tc>
          <w:tcPr>
            <w:vAlign w:val="center"/>
          </w:tcPr>
          <w:p>
            <w:pPr/>
            <w:r>
              <w:t>满足</w:t>
            </w:r>
          </w:p>
        </w:tc>
        <w:tc>
          <w:tcPr>
            <w:vAlign w:val="center"/>
          </w:tcPr>
          <w:p>
            <w:pPr/>
          </w:p>
        </w:tc>
      </w:tr>
      <w:tr>
        <w:tc>
          <w:tcPr>
            <w:vAlign w:val="center"/>
          </w:tcPr>
          <w:p>
            <w:pPr/>
            <w:r>
              <w:t>3</w:t>
            </w:r>
          </w:p>
        </w:tc>
        <w:tc>
          <w:tcPr>
            <w:vAlign w:val="center"/>
          </w:tcPr>
          <w:p>
            <w:pPr/>
            <w:r>
              <w:t>可见光透射比</w:t>
            </w:r>
          </w:p>
        </w:tc>
        <w:tc>
          <w:tcPr>
            <w:vAlign w:val="center"/>
          </w:tcPr>
          <w:p>
            <w:pPr/>
            <w:r>
              <w:t>满足</w:t>
            </w:r>
          </w:p>
        </w:tc>
        <w:tc>
          <w:tcPr>
            <w:vAlign w:val="center"/>
          </w:tcPr>
          <w:p>
            <w:pPr/>
          </w:p>
        </w:tc>
      </w:tr>
      <w:tr>
        <w:tc>
          <w:tcPr>
            <w:vAlign w:val="center"/>
          </w:tcPr>
          <w:p>
            <w:pPr/>
            <w:r>
              <w:t>4</w:t>
            </w:r>
          </w:p>
        </w:tc>
        <w:tc>
          <w:tcPr>
            <w:vAlign w:val="center"/>
          </w:tcPr>
          <w:p>
            <w:pPr/>
            <w:r>
              <w:t>天窗类型</w:t>
            </w:r>
          </w:p>
        </w:tc>
        <w:tc>
          <w:tcPr>
            <w:vAlign w:val="center"/>
          </w:tcPr>
          <w:p>
            <w:pPr/>
            <w:r>
              <w:t>无屋顶透光部分</w:t>
            </w:r>
          </w:p>
        </w:tc>
        <w:tc>
          <w:tcPr>
            <w:vAlign w:val="center"/>
          </w:tcPr>
          <w:p>
            <w:pPr/>
          </w:p>
        </w:tc>
      </w:tr>
      <w:tr>
        <w:tc>
          <w:tcPr>
            <w:vAlign w:val="center"/>
          </w:tcPr>
          <w:p>
            <w:pPr/>
            <w:r>
              <w:t>5</w:t>
            </w:r>
          </w:p>
        </w:tc>
        <w:tc>
          <w:tcPr>
            <w:vAlign w:val="center"/>
          </w:tcPr>
          <w:p>
            <w:pPr/>
            <w:r>
              <w:t>屋顶构造</w:t>
            </w:r>
          </w:p>
        </w:tc>
        <w:tc>
          <w:tcPr>
            <w:vAlign w:val="center"/>
          </w:tcPr>
          <w:p>
            <w:pPr/>
            <w:r>
              <w:t>满足</w:t>
            </w:r>
          </w:p>
        </w:tc>
        <w:tc>
          <w:tcPr>
            <w:vAlign w:val="center"/>
          </w:tcPr>
          <w:p>
            <w:pPr/>
          </w:p>
        </w:tc>
      </w:tr>
      <w:tr>
        <w:tc>
          <w:tcPr>
            <w:vAlign w:val="center"/>
          </w:tcPr>
          <w:p>
            <w:pPr/>
            <w:r>
              <w:t>6</w:t>
            </w:r>
          </w:p>
        </w:tc>
        <w:tc>
          <w:tcPr>
            <w:vAlign w:val="center"/>
          </w:tcPr>
          <w:p>
            <w:pPr/>
            <w:r>
              <w:t>外墙构造</w:t>
            </w:r>
          </w:p>
        </w:tc>
        <w:tc>
          <w:tcPr>
            <w:vAlign w:val="center"/>
          </w:tcPr>
          <w:p>
            <w:pPr/>
            <w:r>
              <w:t>满足</w:t>
            </w:r>
          </w:p>
        </w:tc>
        <w:tc>
          <w:tcPr>
            <w:vAlign w:val="center"/>
          </w:tcPr>
          <w:p>
            <w:pPr/>
          </w:p>
        </w:tc>
      </w:tr>
      <w:tr>
        <w:tc>
          <w:tcPr>
            <w:vAlign w:val="center"/>
          </w:tcPr>
          <w:p>
            <w:pPr/>
            <w:r>
              <w:t>7</w:t>
            </w:r>
          </w:p>
        </w:tc>
        <w:tc>
          <w:tcPr>
            <w:vAlign w:val="center"/>
          </w:tcPr>
          <w:p>
            <w:pPr/>
            <w:r>
              <w:t>挑空楼板构造</w:t>
            </w:r>
          </w:p>
        </w:tc>
        <w:tc>
          <w:tcPr>
            <w:vAlign w:val="center"/>
          </w:tcPr>
          <w:p>
            <w:pPr/>
            <w:r>
              <w:t>满足</w:t>
            </w:r>
          </w:p>
        </w:tc>
        <w:tc>
          <w:tcPr>
            <w:vAlign w:val="center"/>
          </w:tcPr>
          <w:p>
            <w:pPr/>
          </w:p>
        </w:tc>
      </w:tr>
      <w:tr>
        <w:tc>
          <w:tcPr>
            <w:vAlign w:val="center"/>
          </w:tcPr>
          <w:p>
            <w:pPr/>
            <w:r>
              <w:t>8</w:t>
            </w:r>
          </w:p>
        </w:tc>
        <w:tc>
          <w:tcPr>
            <w:vAlign w:val="center"/>
          </w:tcPr>
          <w:p>
            <w:pPr/>
            <w:r>
              <w:t>采暖与非采暖隔墙</w:t>
            </w:r>
          </w:p>
        </w:tc>
        <w:tc>
          <w:tcPr>
            <w:vAlign w:val="center"/>
          </w:tcPr>
          <w:p>
            <w:pPr/>
            <w:r>
              <w:t>满足</w:t>
            </w:r>
          </w:p>
        </w:tc>
        <w:tc>
          <w:tcPr>
            <w:vAlign w:val="center"/>
          </w:tcPr>
          <w:p>
            <w:pPr/>
          </w:p>
        </w:tc>
      </w:tr>
      <w:tr>
        <w:tc>
          <w:tcPr>
            <w:vAlign w:val="center"/>
          </w:tcPr>
          <w:p>
            <w:pPr/>
            <w:r>
              <w:t>9</w:t>
            </w:r>
          </w:p>
        </w:tc>
        <w:tc>
          <w:tcPr>
            <w:vAlign w:val="center"/>
          </w:tcPr>
          <w:p>
            <w:pPr/>
            <w:r>
              <w:t>采暖与非采暖楼板</w:t>
            </w:r>
          </w:p>
        </w:tc>
        <w:tc>
          <w:tcPr>
            <w:vAlign w:val="center"/>
          </w:tcPr>
          <w:p>
            <w:pPr/>
            <w:r>
              <w:t>满足</w:t>
            </w:r>
          </w:p>
        </w:tc>
        <w:tc>
          <w:tcPr>
            <w:vAlign w:val="center"/>
          </w:tcPr>
          <w:p>
            <w:pPr/>
          </w:p>
        </w:tc>
      </w:tr>
      <w:tr>
        <w:tc>
          <w:tcPr>
            <w:vAlign w:val="center"/>
          </w:tcPr>
          <w:p>
            <w:pPr/>
            <w:r>
              <w:t>10</w:t>
            </w:r>
          </w:p>
        </w:tc>
        <w:tc>
          <w:tcPr>
            <w:vAlign w:val="center"/>
          </w:tcPr>
          <w:p>
            <w:pPr/>
            <w:r>
              <w:t>采暖、空调地下室地面或地上采暖空调房间的地下室顶板</w:t>
            </w:r>
          </w:p>
        </w:tc>
        <w:tc>
          <w:tcPr>
            <w:vAlign w:val="center"/>
          </w:tcPr>
          <w:p>
            <w:pPr/>
            <w:r>
              <w:t>满足</w:t>
            </w:r>
          </w:p>
        </w:tc>
        <w:tc>
          <w:tcPr>
            <w:vAlign w:val="center"/>
          </w:tcPr>
          <w:p>
            <w:pPr/>
          </w:p>
        </w:tc>
      </w:tr>
      <w:tr>
        <w:tc>
          <w:tcPr>
            <w:vAlign w:val="center"/>
          </w:tcPr>
          <w:p>
            <w:pPr/>
            <w:r>
              <w:t>11</w:t>
            </w:r>
          </w:p>
        </w:tc>
        <w:tc>
          <w:tcPr>
            <w:vAlign w:val="center"/>
          </w:tcPr>
          <w:p>
            <w:pPr/>
            <w:r>
              <w:t>外窗热工</w:t>
            </w:r>
          </w:p>
        </w:tc>
        <w:tc>
          <w:tcPr>
            <w:vAlign w:val="center"/>
          </w:tcPr>
          <w:p>
            <w:pPr/>
            <w:r>
              <w:t>满足</w:t>
            </w:r>
          </w:p>
        </w:tc>
        <w:tc>
          <w:tcPr>
            <w:vAlign w:val="center"/>
          </w:tcPr>
          <w:p>
            <w:pPr/>
          </w:p>
        </w:tc>
      </w:tr>
      <w:tr>
        <w:tc>
          <w:tcPr>
            <w:vAlign w:val="center"/>
          </w:tcPr>
          <w:p>
            <w:pPr/>
            <w:r>
              <w:t>12</w:t>
            </w:r>
          </w:p>
        </w:tc>
        <w:tc>
          <w:tcPr>
            <w:vAlign w:val="center"/>
          </w:tcPr>
          <w:p>
            <w:pPr/>
            <w:r>
              <w:t>可开启面积</w:t>
            </w:r>
          </w:p>
        </w:tc>
        <w:tc>
          <w:tcPr>
            <w:vAlign w:val="center"/>
          </w:tcPr>
          <w:p>
            <w:pPr/>
            <w:r>
              <w:t>满足</w:t>
            </w:r>
          </w:p>
        </w:tc>
        <w:tc>
          <w:tcPr>
            <w:vAlign w:val="center"/>
          </w:tcPr>
          <w:p>
            <w:pPr/>
          </w:p>
        </w:tc>
      </w:tr>
      <w:tr>
        <w:tc>
          <w:tcPr>
            <w:vAlign w:val="center"/>
          </w:tcPr>
          <w:p>
            <w:pPr/>
            <w:r>
              <w:t>13</w:t>
            </w:r>
          </w:p>
        </w:tc>
        <w:tc>
          <w:tcPr>
            <w:vAlign w:val="center"/>
          </w:tcPr>
          <w:p>
            <w:pPr/>
            <w:r>
              <w:t>结露检查</w:t>
            </w:r>
          </w:p>
        </w:tc>
        <w:tc>
          <w:tcPr>
            <w:vAlign w:val="center"/>
          </w:tcPr>
          <w:p>
            <w:pPr/>
            <w:r>
              <w:t>满足</w:t>
            </w:r>
          </w:p>
        </w:tc>
        <w:tc>
          <w:tcPr>
            <w:vAlign w:val="center"/>
          </w:tcPr>
          <w:p>
            <w:pPr/>
          </w:p>
        </w:tc>
      </w:tr>
      <w:tr>
        <w:tc>
          <w:tcPr>
            <w:vAlign w:val="center"/>
          </w:tcPr>
          <w:p>
            <w:pPr/>
            <w:r>
              <w:t>14</w:t>
            </w:r>
          </w:p>
        </w:tc>
        <w:tc>
          <w:tcPr>
            <w:vAlign w:val="center"/>
          </w:tcPr>
          <w:p>
            <w:pPr/>
            <w:r>
              <w:t>外窗气密性</w:t>
            </w:r>
          </w:p>
        </w:tc>
        <w:tc>
          <w:tcPr>
            <w:vAlign w:val="center"/>
          </w:tcPr>
          <w:p>
            <w:pPr/>
            <w:r>
              <w:t>满足</w:t>
            </w:r>
          </w:p>
        </w:tc>
        <w:tc>
          <w:tcPr>
            <w:vAlign w:val="center"/>
          </w:tcPr>
          <w:p>
            <w:pPr/>
          </w:p>
        </w:tc>
      </w:tr>
      <w:tr>
        <w:tc>
          <w:tcPr>
            <w:vAlign w:val="center"/>
          </w:tcPr>
          <w:p>
            <w:pPr/>
            <w:r>
              <w:t>15</w:t>
            </w:r>
          </w:p>
        </w:tc>
        <w:tc>
          <w:tcPr>
            <w:vAlign w:val="center"/>
          </w:tcPr>
          <w:p>
            <w:pPr/>
            <w:r>
              <w:t>幕墙气密性</w:t>
            </w:r>
          </w:p>
        </w:tc>
        <w:tc>
          <w:tcPr>
            <w:vAlign w:val="center"/>
          </w:tcPr>
          <w:p>
            <w:pPr/>
            <w:r>
              <w:t>满足</w:t>
            </w:r>
          </w:p>
        </w:tc>
        <w:tc>
          <w:tcPr>
            <w:vAlign w:val="center"/>
          </w:tcPr>
          <w:p>
            <w:pPr/>
          </w:p>
        </w:tc>
      </w:tr>
      <w:tr>
        <w:tc>
          <w:tcPr>
            <w:vAlign w:val="center"/>
            <w:shd w:val="clear" w:color="auto" w:fill="E6E6E6"/>
            <w:gridSpan w:val="2"/>
          </w:tcPr>
          <w:p>
            <w:pPr/>
            <w:r>
              <w:t>结论</w:t>
            </w:r>
          </w:p>
        </w:tc>
        <w:tc>
          <w:tcPr>
            <w:vAlign w:val="center"/>
          </w:tcPr>
          <w:p>
            <w:pPr/>
            <w:r>
              <w:t>满足</w:t>
            </w:r>
          </w:p>
        </w:tc>
        <w:tc>
          <w:tcPr>
            <w:vAlign w:val="center"/>
          </w:tcPr>
          <w:p>
            <w:pPr/>
          </w:p>
        </w:tc>
      </w:tr>
    </w:tbl>
    <w:p>
      <w:pPr>
        <w:rPr>
          <w:color w:val="000000"/>
        </w:rPr>
      </w:pPr>
    </w:p>
    <w:sectPr w:rsidR="00200C5B" w:rsidSect="00460032">
      <w:headerReference w:type="default" r:id="rId7"/>
      <w:footerReference w:type="default" r:id="rId8"/>
      <w:pgSz w:w="11906" w:h="16838" w:code="9"/>
      <w:pgMar w:top="1418" w:right="1701" w:bottom="1418" w:left="1701" w:header="851" w:footer="992" w:gutter="0"/>
      <w:cols w:space="425"/>
      <w:titlePg/>
      <w:docGrid w:type="lines" w:linePitch="312"/>
    </w:sectPr>
    <w:p>
      <w:pPr/>
      <w:r>
        <w:rPr>
          <w:color w:val="000000"/>
        </w:rPr>
        <w:t>说明：本工程所有规定性指标</w:t>
      </w:r>
      <w:r>
        <w:rPr>
          <w:color w:val="000000"/>
          <w:b/>
        </w:rPr>
        <w:t>满足</w:t>
      </w:r>
      <w:r>
        <w:rPr>
          <w:color w:val="000000"/>
        </w:rPr>
        <w:t>《江苏省公共建筑节能设计标准》（DGJ32/J96-2010）和《江苏省绿色建筑工程施工图设计文件编制深度规定》（2014年版）的要求。</w:t>
      </w:r>
    </w:p>
    <w:p>
      <w:pP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1F7" w:rsidRDefault="00F701F7">
      <w:r>
        <w:separator/>
      </w:r>
    </w:p>
  </w:endnote>
  <w:endnote w:type="continuationSeparator" w:id="0">
    <w:p w:rsidR="00F701F7" w:rsidRDefault="00F7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469" w:rsidRDefault="00E43407" w:rsidP="00460032">
    <w:pPr>
      <w:pStyle w:val="a5"/>
      <w:jc w:val="center"/>
    </w:pPr>
    <w:r>
      <w:rPr>
        <w:rFonts w:hint="eastAsia"/>
        <w:kern w:val="0"/>
        <w:szCs w:val="21"/>
      </w:rPr>
      <w:t>江苏省</w:t>
    </w:r>
    <w:r w:rsidR="00065A55">
      <w:rPr>
        <w:rFonts w:hint="eastAsia"/>
        <w:kern w:val="0"/>
        <w:szCs w:val="21"/>
      </w:rPr>
      <w:t>公共</w:t>
    </w:r>
    <w:r w:rsidR="00460032">
      <w:rPr>
        <w:rFonts w:hint="eastAsia"/>
        <w:kern w:val="0"/>
        <w:szCs w:val="21"/>
      </w:rPr>
      <w:t>建筑节能设计规定性指标计算报告</w:t>
    </w:r>
    <w:r w:rsidR="00460032">
      <w:rPr>
        <w:rFonts w:hint="eastAsia"/>
        <w:kern w:val="0"/>
        <w:szCs w:val="21"/>
      </w:rPr>
      <w:t xml:space="preserve">   </w:t>
    </w:r>
    <w:r w:rsidR="00A14469">
      <w:rPr>
        <w:rFonts w:hint="eastAsia"/>
        <w:kern w:val="0"/>
        <w:szCs w:val="21"/>
      </w:rPr>
      <w:t>第</w:t>
    </w:r>
    <w:r w:rsidR="00A14469">
      <w:rPr>
        <w:rFonts w:hint="eastAsia"/>
        <w:kern w:val="0"/>
        <w:szCs w:val="21"/>
      </w:rPr>
      <w:t xml:space="preserve"> </w:t>
    </w:r>
    <w:r w:rsidR="00A14469">
      <w:rPr>
        <w:kern w:val="0"/>
        <w:szCs w:val="21"/>
      </w:rPr>
      <w:fldChar w:fldCharType="begin"/>
    </w:r>
    <w:r w:rsidR="00A14469">
      <w:rPr>
        <w:kern w:val="0"/>
        <w:szCs w:val="21"/>
      </w:rPr>
      <w:instrText xml:space="preserve"> PAGE </w:instrText>
    </w:r>
    <w:r w:rsidR="00A14469">
      <w:rPr>
        <w:kern w:val="0"/>
        <w:szCs w:val="21"/>
      </w:rPr>
      <w:fldChar w:fldCharType="separate"/>
    </w:r>
    <w:r w:rsidR="009C0765">
      <w:rPr>
        <w:noProof/>
        <w:kern w:val="0"/>
        <w:szCs w:val="21"/>
      </w:rPr>
      <w:t>2</w:t>
    </w:r>
    <w:r w:rsidR="00A14469">
      <w:rPr>
        <w:kern w:val="0"/>
        <w:szCs w:val="21"/>
      </w:rPr>
      <w:fldChar w:fldCharType="end"/>
    </w:r>
    <w:r w:rsidR="00A14469">
      <w:rPr>
        <w:rFonts w:hint="eastAsia"/>
        <w:kern w:val="0"/>
        <w:szCs w:val="21"/>
      </w:rPr>
      <w:t xml:space="preserve"> </w:t>
    </w:r>
    <w:r w:rsidR="00A14469">
      <w:rPr>
        <w:rFonts w:hint="eastAsia"/>
        <w:kern w:val="0"/>
        <w:szCs w:val="21"/>
      </w:rPr>
      <w:t>页</w:t>
    </w:r>
    <w:r w:rsidR="00A14469">
      <w:rPr>
        <w:rFonts w:hint="eastAsia"/>
        <w:kern w:val="0"/>
        <w:szCs w:val="21"/>
      </w:rPr>
      <w:t xml:space="preserve"> </w:t>
    </w:r>
    <w:r w:rsidR="00A14469">
      <w:rPr>
        <w:rFonts w:hint="eastAsia"/>
        <w:kern w:val="0"/>
        <w:szCs w:val="21"/>
      </w:rPr>
      <w:t>共</w:t>
    </w:r>
    <w:r w:rsidR="00A14469">
      <w:rPr>
        <w:rFonts w:hint="eastAsia"/>
        <w:kern w:val="0"/>
        <w:szCs w:val="21"/>
      </w:rPr>
      <w:t xml:space="preserve"> </w:t>
    </w:r>
    <w:r w:rsidR="00A14469">
      <w:rPr>
        <w:kern w:val="0"/>
        <w:szCs w:val="21"/>
      </w:rPr>
      <w:fldChar w:fldCharType="begin"/>
    </w:r>
    <w:r w:rsidR="00A14469">
      <w:rPr>
        <w:kern w:val="0"/>
        <w:szCs w:val="21"/>
      </w:rPr>
      <w:instrText xml:space="preserve"> NUMPAGES </w:instrText>
    </w:r>
    <w:r w:rsidR="00A14469">
      <w:rPr>
        <w:kern w:val="0"/>
        <w:szCs w:val="21"/>
      </w:rPr>
      <w:fldChar w:fldCharType="separate"/>
    </w:r>
    <w:r w:rsidR="009C0765">
      <w:rPr>
        <w:noProof/>
        <w:kern w:val="0"/>
        <w:szCs w:val="21"/>
      </w:rPr>
      <w:t>2</w:t>
    </w:r>
    <w:r w:rsidR="00A14469">
      <w:rPr>
        <w:kern w:val="0"/>
        <w:szCs w:val="21"/>
      </w:rPr>
      <w:fldChar w:fldCharType="end"/>
    </w:r>
    <w:r w:rsidR="00A14469">
      <w:rPr>
        <w:rFonts w:hint="eastAsia"/>
        <w:kern w:val="0"/>
        <w:szCs w:val="21"/>
      </w:rPr>
      <w:t xml:space="preserve"> </w:t>
    </w:r>
    <w:r w:rsidR="00A14469">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1F7" w:rsidRDefault="00F701F7">
      <w:r>
        <w:separator/>
      </w:r>
    </w:p>
  </w:footnote>
  <w:footnote w:type="continuationSeparator" w:id="0">
    <w:p w:rsidR="00F701F7" w:rsidRDefault="00F7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B8F" w:rsidRPr="00221BCB" w:rsidRDefault="00B82B8F">
    <w:pPr>
      <w:pStyle w:val="a4"/>
      <w:rPr>
        <w:rFonts w:ascii="华文仿宋" w:eastAsia="华文仿宋" w:hAnsi="华文仿宋"/>
      </w:rPr>
    </w:pPr>
    <w:r w:rsidRPr="00221BCB">
      <w:rPr>
        <w:rFonts w:ascii="华文仿宋" w:eastAsia="华文仿宋" w:hAnsi="华文仿宋" w:hint="eastAsia"/>
        <w:kern w:val="0"/>
        <w:szCs w:val="21"/>
      </w:rPr>
      <w:t>江苏省公共建筑节能设计规定性指标计算报告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F64D1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6EA4005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1FE6105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06CA1D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E95AA53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1DC843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6613E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7388960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1FAD3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64C58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EC0067"/>
    <w:multiLevelType w:val="multilevel"/>
    <w:tmpl w:val="25FA6F3E"/>
    <w:lvl w:ilvl="0">
      <w:start w:val="1"/>
      <w:numFmt w:val="chineseCountingThousand"/>
      <w:lvlText w:val="（%1）"/>
      <w:lvlJc w:val="left"/>
      <w:pPr>
        <w:tabs>
          <w:tab w:val="num" w:pos="0"/>
        </w:tabs>
        <w:ind w:left="0" w:firstLine="0"/>
      </w:pPr>
      <w:rPr>
        <w:rFonts w:hint="eastAsia"/>
      </w:rPr>
    </w:lvl>
    <w:lvl w:ilvl="1">
      <w:start w:val="1"/>
      <w:numFmt w:val="decimal"/>
      <w:lvlText w:val="%2、"/>
      <w:lvlJc w:val="left"/>
      <w:pPr>
        <w:tabs>
          <w:tab w:val="num" w:pos="0"/>
        </w:tabs>
        <w:ind w:left="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58E438E"/>
    <w:multiLevelType w:val="hybridMultilevel"/>
    <w:tmpl w:val="D984337A"/>
    <w:lvl w:ilvl="0" w:tplc="00DA06AA">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0B920E75"/>
    <w:multiLevelType w:val="hybridMultilevel"/>
    <w:tmpl w:val="B6B858A4"/>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BF576CE"/>
    <w:multiLevelType w:val="multilevel"/>
    <w:tmpl w:val="7B5E61E6"/>
    <w:lvl w:ilvl="0">
      <w:start w:val="1"/>
      <w:numFmt w:val="chineseCountingThousand"/>
      <w:lvlText w:val="（%1）"/>
      <w:lvlJc w:val="left"/>
      <w:pPr>
        <w:tabs>
          <w:tab w:val="num" w:pos="0"/>
        </w:tabs>
        <w:ind w:left="0" w:firstLine="0"/>
      </w:pPr>
      <w:rPr>
        <w:rFonts w:hint="eastAsia"/>
      </w:rPr>
    </w:lvl>
    <w:lvl w:ilvl="1">
      <w:start w:val="1"/>
      <w:numFmt w:val="decimal"/>
      <w:lvlText w:val="%2、"/>
      <w:lvlJc w:val="left"/>
      <w:pPr>
        <w:tabs>
          <w:tab w:val="num" w:pos="42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0CF0489"/>
    <w:multiLevelType w:val="hybridMultilevel"/>
    <w:tmpl w:val="1A8A6A56"/>
    <w:lvl w:ilvl="0" w:tplc="54E89F6E">
      <w:start w:val="2"/>
      <w:numFmt w:val="japaneseCounting"/>
      <w:lvlText w:val="%1、"/>
      <w:lvlJc w:val="left"/>
      <w:pPr>
        <w:tabs>
          <w:tab w:val="num" w:pos="420"/>
        </w:tabs>
        <w:ind w:left="420" w:hanging="420"/>
      </w:pPr>
      <w:rPr>
        <w:rFonts w:hint="default"/>
      </w:rPr>
    </w:lvl>
    <w:lvl w:ilvl="1" w:tplc="87122076">
      <w:start w:val="1"/>
      <w:numFmt w:val="japaneseCounting"/>
      <w:lvlText w:val="（%2）"/>
      <w:lvlJc w:val="left"/>
      <w:pPr>
        <w:tabs>
          <w:tab w:val="num" w:pos="1140"/>
        </w:tabs>
        <w:ind w:left="1140" w:hanging="720"/>
      </w:pPr>
      <w:rPr>
        <w:rFonts w:hint="default"/>
      </w:rPr>
    </w:lvl>
    <w:lvl w:ilvl="2" w:tplc="80CEE45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1517C56"/>
    <w:multiLevelType w:val="hybridMultilevel"/>
    <w:tmpl w:val="91B8D7EA"/>
    <w:lvl w:ilvl="0" w:tplc="0AC0C982">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2D36B7C"/>
    <w:multiLevelType w:val="multilevel"/>
    <w:tmpl w:val="25FA6F3E"/>
    <w:lvl w:ilvl="0">
      <w:start w:val="1"/>
      <w:numFmt w:val="chineseCountingThousand"/>
      <w:lvlText w:val="（%1）"/>
      <w:lvlJc w:val="left"/>
      <w:pPr>
        <w:tabs>
          <w:tab w:val="num" w:pos="0"/>
        </w:tabs>
        <w:ind w:left="0" w:firstLine="0"/>
      </w:pPr>
      <w:rPr>
        <w:rFonts w:hint="eastAsia"/>
      </w:rPr>
    </w:lvl>
    <w:lvl w:ilvl="1">
      <w:start w:val="1"/>
      <w:numFmt w:val="decimal"/>
      <w:lvlText w:val="%2、"/>
      <w:lvlJc w:val="left"/>
      <w:pPr>
        <w:tabs>
          <w:tab w:val="num" w:pos="0"/>
        </w:tabs>
        <w:ind w:left="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188723B5"/>
    <w:multiLevelType w:val="multilevel"/>
    <w:tmpl w:val="B6B858A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1BA30449"/>
    <w:multiLevelType w:val="hybridMultilevel"/>
    <w:tmpl w:val="1E18FD58"/>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22153926"/>
    <w:multiLevelType w:val="hybridMultilevel"/>
    <w:tmpl w:val="6DB4EC28"/>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251252EF"/>
    <w:multiLevelType w:val="multilevel"/>
    <w:tmpl w:val="6018FDF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27B91F92"/>
    <w:multiLevelType w:val="hybridMultilevel"/>
    <w:tmpl w:val="AB705A1E"/>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27D71A89"/>
    <w:multiLevelType w:val="hybridMultilevel"/>
    <w:tmpl w:val="6018FDFA"/>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28E64A52"/>
    <w:multiLevelType w:val="hybridMultilevel"/>
    <w:tmpl w:val="C9FA0C80"/>
    <w:lvl w:ilvl="0" w:tplc="DCC4D88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297768C1"/>
    <w:multiLevelType w:val="hybridMultilevel"/>
    <w:tmpl w:val="09B01382"/>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298803AA"/>
    <w:multiLevelType w:val="hybridMultilevel"/>
    <w:tmpl w:val="8E027AFC"/>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33EF02F5"/>
    <w:multiLevelType w:val="hybridMultilevel"/>
    <w:tmpl w:val="3530D1A6"/>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34A1468A"/>
    <w:multiLevelType w:val="hybridMultilevel"/>
    <w:tmpl w:val="12F6ED10"/>
    <w:lvl w:ilvl="0" w:tplc="387E8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38607BE1"/>
    <w:multiLevelType w:val="hybridMultilevel"/>
    <w:tmpl w:val="95A08F20"/>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3D6B722B"/>
    <w:multiLevelType w:val="multilevel"/>
    <w:tmpl w:val="67AC94A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3DD1345E"/>
    <w:multiLevelType w:val="multilevel"/>
    <w:tmpl w:val="2146D48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45BD389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4DA0417F"/>
    <w:multiLevelType w:val="hybridMultilevel"/>
    <w:tmpl w:val="AE7A106C"/>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4FCA2E29"/>
    <w:multiLevelType w:val="multilevel"/>
    <w:tmpl w:val="25FA6F3E"/>
    <w:lvl w:ilvl="0">
      <w:start w:val="1"/>
      <w:numFmt w:val="chineseCountingThousand"/>
      <w:lvlText w:val="（%1）"/>
      <w:lvlJc w:val="left"/>
      <w:pPr>
        <w:tabs>
          <w:tab w:val="num" w:pos="0"/>
        </w:tabs>
        <w:ind w:left="0" w:firstLine="0"/>
      </w:pPr>
      <w:rPr>
        <w:rFonts w:hint="eastAsia"/>
      </w:rPr>
    </w:lvl>
    <w:lvl w:ilvl="1">
      <w:start w:val="1"/>
      <w:numFmt w:val="decimal"/>
      <w:lvlText w:val="%2、"/>
      <w:lvlJc w:val="left"/>
      <w:pPr>
        <w:tabs>
          <w:tab w:val="num" w:pos="0"/>
        </w:tabs>
        <w:ind w:left="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50D24682"/>
    <w:multiLevelType w:val="hybridMultilevel"/>
    <w:tmpl w:val="67AC94A2"/>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2C761DF"/>
    <w:multiLevelType w:val="multilevel"/>
    <w:tmpl w:val="8E027AF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7CB58DE"/>
    <w:multiLevelType w:val="hybridMultilevel"/>
    <w:tmpl w:val="2146D484"/>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65528AC"/>
    <w:multiLevelType w:val="hybridMultilevel"/>
    <w:tmpl w:val="EDCAE38E"/>
    <w:lvl w:ilvl="0" w:tplc="B4AE21F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C0C4BAE"/>
    <w:multiLevelType w:val="multilevel"/>
    <w:tmpl w:val="D3F88E46"/>
    <w:lvl w:ilvl="0">
      <w:start w:val="1"/>
      <w:numFmt w:val="japaneseCounting"/>
      <w:lvlText w:val="%1、"/>
      <w:lvlJc w:val="left"/>
      <w:pPr>
        <w:tabs>
          <w:tab w:val="num" w:pos="420"/>
        </w:tabs>
        <w:ind w:left="420" w:hanging="420"/>
      </w:pPr>
      <w:rPr>
        <w:rFonts w:hint="default"/>
      </w:rPr>
    </w:lvl>
    <w:lvl w:ilvl="1">
      <w:start w:val="1"/>
      <w:numFmt w:val="japaneseCounting"/>
      <w:lvlText w:val="（%2）"/>
      <w:lvlJc w:val="left"/>
      <w:pPr>
        <w:tabs>
          <w:tab w:val="num" w:pos="1140"/>
        </w:tabs>
        <w:ind w:left="1140" w:hanging="720"/>
      </w:pPr>
      <w:rPr>
        <w:rFonts w:hint="default"/>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728B0543"/>
    <w:multiLevelType w:val="multilevel"/>
    <w:tmpl w:val="2146D48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75A927CE"/>
    <w:multiLevelType w:val="hybridMultilevel"/>
    <w:tmpl w:val="F95620DE"/>
    <w:lvl w:ilvl="0" w:tplc="387E8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8C167DC"/>
    <w:multiLevelType w:val="hybridMultilevel"/>
    <w:tmpl w:val="25FA6F3E"/>
    <w:lvl w:ilvl="0" w:tplc="D812CF58">
      <w:start w:val="1"/>
      <w:numFmt w:val="chineseCountingThousand"/>
      <w:lvlText w:val="（%1）"/>
      <w:lvlJc w:val="left"/>
      <w:pPr>
        <w:tabs>
          <w:tab w:val="num" w:pos="0"/>
        </w:tabs>
        <w:ind w:left="0" w:firstLine="0"/>
      </w:pPr>
      <w:rPr>
        <w:rFonts w:hint="eastAsia"/>
      </w:rPr>
    </w:lvl>
    <w:lvl w:ilvl="1" w:tplc="B4AE21F4">
      <w:start w:val="1"/>
      <w:numFmt w:val="decimal"/>
      <w:lvlText w:val="%2、"/>
      <w:lvlJc w:val="left"/>
      <w:pPr>
        <w:tabs>
          <w:tab w:val="num" w:pos="0"/>
        </w:tabs>
        <w:ind w:left="0" w:firstLine="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BFB1E78"/>
    <w:multiLevelType w:val="multilevel"/>
    <w:tmpl w:val="25FA6F3E"/>
    <w:lvl w:ilvl="0">
      <w:start w:val="1"/>
      <w:numFmt w:val="chineseCountingThousand"/>
      <w:lvlText w:val="（%1）"/>
      <w:lvlJc w:val="left"/>
      <w:pPr>
        <w:tabs>
          <w:tab w:val="num" w:pos="0"/>
        </w:tabs>
        <w:ind w:left="0" w:firstLine="0"/>
      </w:pPr>
      <w:rPr>
        <w:rFonts w:hint="eastAsia"/>
      </w:rPr>
    </w:lvl>
    <w:lvl w:ilvl="1">
      <w:start w:val="1"/>
      <w:numFmt w:val="decimal"/>
      <w:lvlText w:val="%2、"/>
      <w:lvlJc w:val="left"/>
      <w:pPr>
        <w:tabs>
          <w:tab w:val="num" w:pos="0"/>
        </w:tabs>
        <w:ind w:left="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15:restartNumberingAfterBreak="0">
    <w:nsid w:val="7E4C6F7F"/>
    <w:multiLevelType w:val="multilevel"/>
    <w:tmpl w:val="1E18FD5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7F20312C"/>
    <w:multiLevelType w:val="hybridMultilevel"/>
    <w:tmpl w:val="F0940568"/>
    <w:lvl w:ilvl="0" w:tplc="ABBCEBF4">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4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41"/>
  </w:num>
  <w:num w:numId="14">
    <w:abstractNumId w:val="13"/>
  </w:num>
  <w:num w:numId="15">
    <w:abstractNumId w:val="42"/>
  </w:num>
  <w:num w:numId="16">
    <w:abstractNumId w:val="27"/>
  </w:num>
  <w:num w:numId="17">
    <w:abstractNumId w:val="16"/>
  </w:num>
  <w:num w:numId="18">
    <w:abstractNumId w:val="26"/>
  </w:num>
  <w:num w:numId="19">
    <w:abstractNumId w:val="10"/>
  </w:num>
  <w:num w:numId="20">
    <w:abstractNumId w:val="25"/>
  </w:num>
  <w:num w:numId="21">
    <w:abstractNumId w:val="35"/>
  </w:num>
  <w:num w:numId="22">
    <w:abstractNumId w:val="37"/>
  </w:num>
  <w:num w:numId="23">
    <w:abstractNumId w:val="33"/>
  </w:num>
  <w:num w:numId="24">
    <w:abstractNumId w:val="12"/>
  </w:num>
  <w:num w:numId="25">
    <w:abstractNumId w:val="17"/>
  </w:num>
  <w:num w:numId="26">
    <w:abstractNumId w:val="18"/>
  </w:num>
  <w:num w:numId="27">
    <w:abstractNumId w:val="43"/>
  </w:num>
  <w:num w:numId="28">
    <w:abstractNumId w:val="22"/>
  </w:num>
  <w:num w:numId="29">
    <w:abstractNumId w:val="20"/>
  </w:num>
  <w:num w:numId="30">
    <w:abstractNumId w:val="34"/>
  </w:num>
  <w:num w:numId="31">
    <w:abstractNumId w:val="29"/>
  </w:num>
  <w:num w:numId="32">
    <w:abstractNumId w:val="19"/>
  </w:num>
  <w:num w:numId="33">
    <w:abstractNumId w:val="32"/>
  </w:num>
  <w:num w:numId="34">
    <w:abstractNumId w:val="28"/>
  </w:num>
  <w:num w:numId="35">
    <w:abstractNumId w:val="24"/>
  </w:num>
  <w:num w:numId="36">
    <w:abstractNumId w:val="36"/>
  </w:num>
  <w:num w:numId="37">
    <w:abstractNumId w:val="21"/>
  </w:num>
  <w:num w:numId="38">
    <w:abstractNumId w:val="30"/>
  </w:num>
  <w:num w:numId="39">
    <w:abstractNumId w:val="39"/>
  </w:num>
  <w:num w:numId="40">
    <w:abstractNumId w:val="11"/>
  </w:num>
  <w:num w:numId="41">
    <w:abstractNumId w:val="38"/>
  </w:num>
  <w:num w:numId="42">
    <w:abstractNumId w:val="23"/>
  </w:num>
  <w:num w:numId="43">
    <w:abstractNumId w:val="44"/>
  </w:num>
  <w:num w:numId="44">
    <w:abstractNumId w:val="44"/>
  </w:num>
  <w:num w:numId="45">
    <w:abstractNumId w:val="31"/>
  </w:num>
  <w:num w:numId="46">
    <w:abstractNumId w:val="15"/>
  </w:num>
  <w:num w:numId="47">
    <w:abstractNumId w:val="15"/>
  </w:num>
  <w:num w:numId="48">
    <w:abstractNumId w:val="15"/>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0478"/>
    <w:pPr>
      <w:widowControl w:val="0"/>
      <w:jc w:val="both"/>
    </w:pPr>
    <w:rPr>
      <w:kern w:val="2"/>
      <w:sz w:val="21"/>
      <w:szCs w:val="24"/>
    </w:rPr>
  </w:style>
  <w:style w:type="paragraph" w:styleId="1">
    <w:name w:val="heading 1"/>
    <w:basedOn w:val="a"/>
    <w:next w:val="a"/>
    <w:autoRedefine/>
    <w:qFormat/>
    <w:rsid w:val="00FD0478"/>
    <w:pPr>
      <w:numPr>
        <w:numId w:val="46"/>
      </w:numPr>
      <w:spacing w:beforeLines="50" w:before="50" w:afterLines="50" w:after="50" w:line="480" w:lineRule="auto"/>
      <w:jc w:val="left"/>
      <w:outlineLvl w:val="0"/>
    </w:pPr>
    <w:rPr>
      <w:rFonts w:ascii="楷体_GB2312"/>
      <w:b/>
      <w:bCs/>
      <w:sz w:val="28"/>
      <w:szCs w:val="48"/>
    </w:rPr>
  </w:style>
  <w:style w:type="paragraph" w:styleId="2">
    <w:name w:val="heading 2"/>
    <w:basedOn w:val="a"/>
    <w:next w:val="a"/>
    <w:link w:val="20"/>
    <w:autoRedefine/>
    <w:qFormat/>
    <w:rsid w:val="00265AC5"/>
    <w:pPr>
      <w:keepNext/>
      <w:keepLines/>
      <w:spacing w:before="120" w:after="120" w:line="415" w:lineRule="auto"/>
      <w:outlineLvl w:val="1"/>
    </w:pPr>
    <w:rPr>
      <w:rFonts w:ascii="Cambria" w:hAnsi="Cambria"/>
      <w:b/>
      <w:bCs/>
      <w:sz w:val="24"/>
      <w:szCs w:val="32"/>
    </w:rPr>
  </w:style>
  <w:style w:type="paragraph" w:styleId="3">
    <w:name w:val="heading 3"/>
    <w:basedOn w:val="a"/>
    <w:next w:val="a"/>
    <w:autoRedefine/>
    <w:qFormat/>
    <w:rsid w:val="00265AC5"/>
    <w:pPr>
      <w:keepNext/>
      <w:keepLines/>
      <w:spacing w:line="415" w:lineRule="auto"/>
      <w:outlineLvl w:val="2"/>
    </w:pPr>
    <w:rPr>
      <w:b/>
      <w:bCs/>
      <w:szCs w:val="32"/>
    </w:rPr>
  </w:style>
  <w:style w:type="paragraph" w:styleId="7">
    <w:name w:val="heading 7"/>
    <w:basedOn w:val="a"/>
    <w:next w:val="a"/>
    <w:qFormat/>
    <w:pPr>
      <w:keepNext/>
      <w:keepLines/>
      <w:spacing w:before="240" w:after="64" w:line="320" w:lineRule="auto"/>
      <w:outlineLvl w:val="6"/>
    </w:pPr>
    <w:rPr>
      <w:b/>
      <w:bCs/>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annotation reference"/>
    <w:semiHidden/>
    <w:rPr>
      <w:sz w:val="21"/>
      <w:szCs w:val="21"/>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Balloon Text"/>
    <w:basedOn w:val="a"/>
    <w:semiHidden/>
    <w:rPr>
      <w:sz w:val="18"/>
      <w:szCs w:val="18"/>
    </w:rPr>
  </w:style>
  <w:style w:type="character" w:customStyle="1" w:styleId="20">
    <w:name w:val="标题 2 字符"/>
    <w:link w:val="2"/>
    <w:semiHidden/>
    <w:rsid w:val="00265AC5"/>
    <w:rPr>
      <w:rFonts w:ascii="Cambria" w:hAnsi="Cambria"/>
      <w:b/>
      <w:bCs/>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1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e34d5399-5f5b-40d0-a110-db81aef12966.jpg" Id="Rad3d528d129e4dbc" /><Relationship Type="http://schemas.openxmlformats.org/officeDocument/2006/relationships/image" Target="/word/media/f00ba1ae-b76d-4889-b656-1fa915efae40.png" Id="R67d68274b8b4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江苏-甲类公建2010规定性指标建筑节能计算报告.dotx</Template>
  <TotalTime>6</TotalTime>
  <Pages>2</Pages>
  <Words>114</Words>
  <Characters>653</Characters>
  <Application>Microsoft Office Word</Application>
  <DocSecurity>0</DocSecurity>
  <Lines>5</Lines>
  <Paragraphs>1</Paragraphs>
  <ScaleCrop>false</ScaleCrop>
  <Company>MC SYSTEM</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江苏甲类公建2010规定性指标建筑节能计算报告</dc:title>
  <dc:subject/>
  <dc:creator>Microsoft</dc:creator>
  <cp:keywords/>
  <dc:description/>
  <cp:lastModifiedBy>hm niu</cp:lastModifiedBy>
  <cp:revision>5</cp:revision>
  <cp:lastPrinted>2006-01-20T03:24:00Z</cp:lastPrinted>
  <dcterms:created xsi:type="dcterms:W3CDTF">2017-04-27T02:40:00Z</dcterms:created>
  <dcterms:modified xsi:type="dcterms:W3CDTF">2017-07-25T09:05:00Z</dcterms:modified>
</cp:coreProperties>
</file>