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F7700B" w14:textId="27BA532B" w:rsidR="00B90D88" w:rsidRPr="007B1B43" w:rsidRDefault="007B1B43">
      <w:pPr>
        <w:rPr>
          <w:rFonts w:ascii="宋体" w:eastAsia="宋体" w:hAnsi="宋体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5CB6FF" wp14:editId="61140188">
            <wp:simplePos x="0" y="0"/>
            <wp:positionH relativeFrom="column">
              <wp:posOffset>-1021080</wp:posOffset>
            </wp:positionH>
            <wp:positionV relativeFrom="paragraph">
              <wp:posOffset>449580</wp:posOffset>
            </wp:positionV>
            <wp:extent cx="7376160" cy="4552315"/>
            <wp:effectExtent l="0" t="0" r="0" b="63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6160" cy="455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1B43">
        <w:rPr>
          <w:rFonts w:ascii="宋体" w:eastAsia="宋体" w:hAnsi="宋体" w:hint="eastAsia"/>
          <w:sz w:val="30"/>
          <w:szCs w:val="30"/>
        </w:rPr>
        <w:t>水景详图：</w:t>
      </w:r>
    </w:p>
    <w:p w14:paraId="2A77BA4E" w14:textId="7831C0B2" w:rsidR="007B1B43" w:rsidRDefault="007B1B43">
      <w:pPr>
        <w:rPr>
          <w:rFonts w:hint="eastAsia"/>
        </w:rPr>
      </w:pPr>
    </w:p>
    <w:sectPr w:rsidR="007B1B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B43"/>
    <w:rsid w:val="007B1B43"/>
    <w:rsid w:val="00B9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E38BD"/>
  <w15:chartTrackingRefBased/>
  <w15:docId w15:val="{DB161031-F369-4F61-9DB6-E8726547D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钟 可盈</dc:creator>
  <cp:keywords/>
  <dc:description/>
  <cp:lastModifiedBy>钟 可盈</cp:lastModifiedBy>
  <cp:revision>1</cp:revision>
  <dcterms:created xsi:type="dcterms:W3CDTF">2021-02-25T13:24:00Z</dcterms:created>
  <dcterms:modified xsi:type="dcterms:W3CDTF">2021-02-25T13:27:00Z</dcterms:modified>
</cp:coreProperties>
</file>